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41" w:rsidRPr="001D2096" w:rsidRDefault="00E23BD4" w:rsidP="00E23BD4">
      <w:pPr>
        <w:jc w:val="center"/>
        <w:rPr>
          <w:b/>
          <w:color w:val="FF0000"/>
          <w:sz w:val="28"/>
        </w:rPr>
      </w:pPr>
      <w:r w:rsidRPr="001D2096">
        <w:rPr>
          <w:b/>
          <w:color w:val="FF0000"/>
          <w:sz w:val="28"/>
        </w:rPr>
        <w:t>YENİ KAYIT YAPAN ÖZEL</w:t>
      </w:r>
      <w:r w:rsidR="007C6A48">
        <w:rPr>
          <w:b/>
          <w:color w:val="FF0000"/>
          <w:sz w:val="28"/>
        </w:rPr>
        <w:t xml:space="preserve"> ŞARTLI</w:t>
      </w:r>
      <w:r w:rsidRPr="001D2096">
        <w:rPr>
          <w:b/>
          <w:color w:val="FF0000"/>
          <w:sz w:val="28"/>
        </w:rPr>
        <w:t xml:space="preserve"> ÖĞRENCİ</w:t>
      </w:r>
      <w:r w:rsidR="001D2096">
        <w:rPr>
          <w:b/>
          <w:color w:val="FF0000"/>
          <w:sz w:val="28"/>
        </w:rPr>
        <w:t xml:space="preserve">LER İÇİN KAYIT </w:t>
      </w:r>
      <w:r w:rsidR="006A5E7A">
        <w:rPr>
          <w:b/>
          <w:color w:val="FF0000"/>
          <w:sz w:val="28"/>
        </w:rPr>
        <w:t>DUYURUSU</w:t>
      </w:r>
    </w:p>
    <w:p w:rsidR="00E23BD4" w:rsidRDefault="00E23BD4" w:rsidP="00E23BD4">
      <w:pPr>
        <w:jc w:val="center"/>
      </w:pPr>
    </w:p>
    <w:p w:rsidR="00E23BD4" w:rsidRDefault="00E23BD4" w:rsidP="00E23BD4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866"/>
      </w:tblGrid>
      <w:tr w:rsidR="00E23BD4" w:rsidRPr="00587C26" w:rsidTr="00E23BD4">
        <w:tc>
          <w:tcPr>
            <w:tcW w:w="9889" w:type="dxa"/>
            <w:gridSpan w:val="2"/>
          </w:tcPr>
          <w:p w:rsidR="00E23BD4" w:rsidRPr="00587C26" w:rsidRDefault="00E23BD4" w:rsidP="007632A7">
            <w:pPr>
              <w:tabs>
                <w:tab w:val="left" w:pos="1620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587C26">
              <w:rPr>
                <w:b/>
                <w:bCs/>
                <w:sz w:val="20"/>
                <w:szCs w:val="20"/>
              </w:rPr>
              <w:t xml:space="preserve">ÖZELŞARTLI ÖĞRENCİ (ENGELLİ ÖĞRENCİ VE 1. DERECE ŞEHİT YAKINLARI) 2014-2015 EĞİTİM-ÖĞRETİM YILI </w:t>
            </w:r>
            <w:r>
              <w:rPr>
                <w:b/>
                <w:bCs/>
                <w:sz w:val="20"/>
                <w:szCs w:val="20"/>
              </w:rPr>
              <w:t>BAHAR</w:t>
            </w:r>
            <w:r w:rsidRPr="00587C26">
              <w:rPr>
                <w:b/>
                <w:bCs/>
                <w:sz w:val="20"/>
                <w:szCs w:val="20"/>
              </w:rPr>
              <w:t xml:space="preserve"> YARIYILI BAŞVURU VE KAYIT TAKVİMİ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spacing w:line="360" w:lineRule="auto"/>
              <w:rPr>
                <w:b/>
                <w:sz w:val="20"/>
                <w:szCs w:val="20"/>
              </w:rPr>
            </w:pPr>
            <w:r w:rsidRPr="00587C26">
              <w:rPr>
                <w:b/>
                <w:sz w:val="20"/>
                <w:szCs w:val="20"/>
              </w:rPr>
              <w:t xml:space="preserve">Kayıt Hakkı Kazananların İlanı 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7632A7">
            <w:pPr>
              <w:ind w:left="35"/>
            </w:pPr>
            <w:r>
              <w:t>02 Şubat 2015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E23BD4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Asil Öğrencilerin Kaydı </w:t>
            </w:r>
            <w:r w:rsidRPr="00587C26">
              <w:rPr>
                <w:b/>
                <w:sz w:val="20"/>
                <w:szCs w:val="20"/>
              </w:rPr>
              <w:t>ve Derse Yazılma</w:t>
            </w:r>
            <w:r w:rsidRPr="00587C26">
              <w:rPr>
                <w:i/>
                <w:sz w:val="20"/>
                <w:szCs w:val="20"/>
              </w:rPr>
              <w:t xml:space="preserve"> </w:t>
            </w:r>
            <w:r w:rsidRPr="00E23BD4">
              <w:rPr>
                <w:b/>
                <w:sz w:val="20"/>
                <w:szCs w:val="20"/>
              </w:rPr>
              <w:t>İşlemleri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7C26">
              <w:rPr>
                <w:i/>
                <w:sz w:val="20"/>
                <w:szCs w:val="20"/>
              </w:rPr>
              <w:t>(Enstitüye gelerek)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E23BD4">
            <w:pPr>
              <w:ind w:left="35"/>
            </w:pPr>
            <w:r>
              <w:t>09</w:t>
            </w:r>
            <w:r w:rsidR="001D2096">
              <w:t>-10</w:t>
            </w:r>
            <w:r>
              <w:t xml:space="preserve"> </w:t>
            </w:r>
            <w:r>
              <w:t>Şubat 2015</w:t>
            </w:r>
          </w:p>
        </w:tc>
      </w:tr>
      <w:tr w:rsidR="00E23BD4" w:rsidRPr="00587C26" w:rsidTr="001D2096">
        <w:trPr>
          <w:trHeight w:val="559"/>
        </w:trPr>
        <w:tc>
          <w:tcPr>
            <w:tcW w:w="6023" w:type="dxa"/>
            <w:vAlign w:val="center"/>
          </w:tcPr>
          <w:p w:rsidR="00E23BD4" w:rsidRPr="00587C26" w:rsidRDefault="00E23BD4" w:rsidP="00E23BD4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Yedek Kayıt Hakkı Kazanan Öğrencilerin İlanı</w:t>
            </w:r>
          </w:p>
        </w:tc>
        <w:tc>
          <w:tcPr>
            <w:tcW w:w="3866" w:type="dxa"/>
            <w:vAlign w:val="center"/>
          </w:tcPr>
          <w:p w:rsidR="00E23BD4" w:rsidRDefault="001D2096" w:rsidP="007632A7">
            <w:pPr>
              <w:ind w:left="35"/>
            </w:pPr>
            <w:r>
              <w:t>10</w:t>
            </w:r>
            <w:r w:rsidR="00E23BD4">
              <w:t xml:space="preserve"> Şubat 2015</w:t>
            </w:r>
          </w:p>
          <w:p w:rsidR="00E23BD4" w:rsidRDefault="00E23BD4" w:rsidP="007632A7">
            <w:pPr>
              <w:ind w:left="35"/>
            </w:pPr>
            <w:r>
              <w:t xml:space="preserve"> Saat: </w:t>
            </w:r>
            <w:proofErr w:type="gramStart"/>
            <w:r>
              <w:t>17:30</w:t>
            </w:r>
            <w:proofErr w:type="gramEnd"/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Yedek Kayıt Hakkı Kazanan </w:t>
            </w:r>
            <w:r>
              <w:rPr>
                <w:b/>
                <w:sz w:val="20"/>
                <w:szCs w:val="20"/>
              </w:rPr>
              <w:t xml:space="preserve">Öğrencilerin Kaydı </w:t>
            </w:r>
            <w:r w:rsidRPr="00587C26">
              <w:rPr>
                <w:b/>
                <w:sz w:val="20"/>
                <w:szCs w:val="20"/>
              </w:rPr>
              <w:t>ve Derse Yazılma</w:t>
            </w:r>
            <w:r w:rsidRPr="00587C26">
              <w:rPr>
                <w:i/>
                <w:sz w:val="20"/>
                <w:szCs w:val="20"/>
              </w:rPr>
              <w:t xml:space="preserve"> </w:t>
            </w:r>
            <w:r w:rsidRPr="00E23BD4">
              <w:rPr>
                <w:b/>
                <w:sz w:val="20"/>
                <w:szCs w:val="20"/>
              </w:rPr>
              <w:t>İşlemleri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7C26">
              <w:rPr>
                <w:i/>
                <w:sz w:val="20"/>
                <w:szCs w:val="20"/>
              </w:rPr>
              <w:t>(Enstitüye gelerek)</w:t>
            </w:r>
          </w:p>
        </w:tc>
        <w:tc>
          <w:tcPr>
            <w:tcW w:w="3866" w:type="dxa"/>
            <w:vAlign w:val="center"/>
          </w:tcPr>
          <w:p w:rsidR="00E23BD4" w:rsidRDefault="001D2096" w:rsidP="007632A7">
            <w:pPr>
              <w:ind w:left="35"/>
            </w:pPr>
            <w:r>
              <w:t>11</w:t>
            </w:r>
            <w:r w:rsidR="00E23BD4">
              <w:t xml:space="preserve"> Şubat 2015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87C26">
              <w:rPr>
                <w:b/>
                <w:bCs/>
                <w:sz w:val="20"/>
                <w:szCs w:val="20"/>
              </w:rPr>
              <w:t>Güz Yarıyılı Başlangıcı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7632A7">
            <w:pPr>
              <w:ind w:left="35"/>
            </w:pPr>
            <w:r>
              <w:t>09 Şubat 2015</w:t>
            </w:r>
          </w:p>
        </w:tc>
      </w:tr>
    </w:tbl>
    <w:p w:rsidR="00E23BD4" w:rsidRDefault="00E23BD4" w:rsidP="00E23BD4"/>
    <w:p w:rsidR="00E23BD4" w:rsidRPr="001D2096" w:rsidRDefault="00E23BD4" w:rsidP="00E23BD4">
      <w:pPr>
        <w:rPr>
          <w:b/>
          <w:sz w:val="28"/>
        </w:rPr>
      </w:pPr>
      <w:r w:rsidRPr="001D2096">
        <w:rPr>
          <w:b/>
          <w:sz w:val="28"/>
        </w:rPr>
        <w:t>Kesin Kayıt Esnasında Gereken Evraklar: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>-Nüfus Cüzdan Fotokopisi</w:t>
      </w:r>
    </w:p>
    <w:p w:rsidR="001D2096" w:rsidRPr="001D2096" w:rsidRDefault="00E23BD4" w:rsidP="00E23BD4">
      <w:pPr>
        <w:rPr>
          <w:sz w:val="24"/>
        </w:rPr>
      </w:pPr>
      <w:r w:rsidRPr="001D2096">
        <w:rPr>
          <w:sz w:val="24"/>
        </w:rPr>
        <w:t>-</w:t>
      </w:r>
      <w:r w:rsidR="001D2096" w:rsidRPr="001D2096">
        <w:rPr>
          <w:sz w:val="24"/>
        </w:rPr>
        <w:t>Diploma veya Mezuniyet Belgesinin Aslı ve Fotokopisi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>-Not Döküm Belgesi (Transkript) Aslı ve Fotokopisi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 xml:space="preserve">-ALES sonuç belgesi </w:t>
      </w:r>
    </w:p>
    <w:p w:rsidR="001D2096" w:rsidRDefault="001D2096" w:rsidP="00E23BD4">
      <w:pPr>
        <w:rPr>
          <w:sz w:val="24"/>
        </w:rPr>
      </w:pPr>
      <w:r w:rsidRPr="001D2096">
        <w:rPr>
          <w:sz w:val="24"/>
        </w:rPr>
        <w:t>-25 TL posta pulu veya ücreti</w:t>
      </w:r>
    </w:p>
    <w:p w:rsidR="001D2096" w:rsidRDefault="001D2096" w:rsidP="00E23BD4">
      <w:pPr>
        <w:rPr>
          <w:sz w:val="24"/>
        </w:rPr>
      </w:pPr>
    </w:p>
    <w:p w:rsidR="001D2096" w:rsidRPr="001D2096" w:rsidRDefault="001D2096" w:rsidP="00E23BD4">
      <w:pPr>
        <w:rPr>
          <w:b/>
          <w:sz w:val="32"/>
        </w:rPr>
      </w:pPr>
      <w:bookmarkStart w:id="0" w:name="_GoBack"/>
      <w:bookmarkEnd w:id="0"/>
    </w:p>
    <w:sectPr w:rsidR="001D2096" w:rsidRPr="001D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4"/>
    <w:rsid w:val="001D2096"/>
    <w:rsid w:val="006A5E7A"/>
    <w:rsid w:val="007C6A48"/>
    <w:rsid w:val="00B70841"/>
    <w:rsid w:val="00E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2015-02-02T10:06:00Z</dcterms:created>
  <dcterms:modified xsi:type="dcterms:W3CDTF">2015-02-02T10:06:00Z</dcterms:modified>
</cp:coreProperties>
</file>