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E1" w:rsidRPr="006A27D2" w:rsidRDefault="000F1EE1" w:rsidP="000F1EE1">
      <w:pPr>
        <w:shd w:val="clear" w:color="auto" w:fill="FFFFFF"/>
        <w:spacing w:after="0" w:line="240" w:lineRule="auto"/>
        <w:ind w:firstLine="708"/>
        <w:jc w:val="center"/>
        <w:rPr>
          <w:rFonts w:ascii="Times New Roman" w:eastAsia="Times New Roman" w:hAnsi="Times New Roman" w:cs="Times New Roman"/>
          <w:b/>
          <w:color w:val="222222"/>
          <w:sz w:val="28"/>
          <w:szCs w:val="28"/>
          <w:lang w:eastAsia="tr-TR"/>
        </w:rPr>
      </w:pPr>
      <w:r w:rsidRPr="006A27D2">
        <w:rPr>
          <w:rFonts w:ascii="Times New Roman" w:eastAsia="Times New Roman" w:hAnsi="Times New Roman" w:cs="Times New Roman"/>
          <w:b/>
          <w:color w:val="222222"/>
          <w:sz w:val="28"/>
          <w:szCs w:val="28"/>
          <w:lang w:eastAsia="tr-TR"/>
        </w:rPr>
        <w:t>ULUSLARARASI EKONOMİ</w:t>
      </w:r>
      <w:r w:rsidRPr="000F1EE1">
        <w:rPr>
          <w:rFonts w:ascii="Times New Roman" w:eastAsia="Times New Roman" w:hAnsi="Times New Roman" w:cs="Times New Roman"/>
          <w:b/>
          <w:color w:val="222222"/>
          <w:sz w:val="28"/>
          <w:szCs w:val="28"/>
          <w:lang w:eastAsia="tr-TR"/>
        </w:rPr>
        <w:t xml:space="preserve">, </w:t>
      </w:r>
      <w:r w:rsidRPr="006A27D2">
        <w:rPr>
          <w:rFonts w:ascii="Times New Roman" w:eastAsia="Times New Roman" w:hAnsi="Times New Roman" w:cs="Times New Roman"/>
          <w:b/>
          <w:color w:val="222222"/>
          <w:sz w:val="28"/>
          <w:szCs w:val="28"/>
          <w:lang w:eastAsia="tr-TR"/>
        </w:rPr>
        <w:t xml:space="preserve">FİNANS VE </w:t>
      </w:r>
      <w:bookmarkStart w:id="0" w:name="_GoBack"/>
      <w:bookmarkEnd w:id="0"/>
      <w:r w:rsidRPr="006A27D2">
        <w:rPr>
          <w:rFonts w:ascii="Times New Roman" w:eastAsia="Times New Roman" w:hAnsi="Times New Roman" w:cs="Times New Roman"/>
          <w:b/>
          <w:color w:val="222222"/>
          <w:sz w:val="28"/>
          <w:szCs w:val="28"/>
          <w:lang w:eastAsia="tr-TR"/>
        </w:rPr>
        <w:t>EKONOMETRİ ÖĞRENCİ SEMPOZYUMU</w:t>
      </w:r>
    </w:p>
    <w:p w:rsidR="000F1EE1" w:rsidRDefault="000F1EE1" w:rsidP="000F1EE1">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İlki 2017 yılında Sakarya Üniversitesi SBF Ekonometri Bölümü, Sakarya Üniversitesi Sosyal Bilimler Enstitüsü ve İstanbul Üniversitesi işbirliğiyle 17-18 Mayıs tarihlerinde Sakarya Üniversitesi’nde düzenlenecek olan Uluslararası Ekonomi, Finans ve Ekonometri Öğrenci Sempozyumuna (EFEOS) tüm İktisat, Finans ve Ekonometri bölümü lisans ve lisansüstü öğrencileri davetlidir. </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 xml:space="preserve">Uluslararası Ekonomi, Finans ve Ekonometri Öğrenci Sempozyumunun açılışı 17 Mayıs tarihinde Sakarya Üniversitesi Hukuk Fakültesi Kongre salonunda gerçekleştirilecektir. Sempozyum boyunca bir yandan alanında yetkin akademisyenler seminer verecek, bir yandan da bildirilerin sunulduğu oturumlar devam edecektir. </w:t>
      </w:r>
      <w:proofErr w:type="spellStart"/>
      <w:r w:rsidRPr="000F1EE1">
        <w:rPr>
          <w:rFonts w:ascii="Times New Roman" w:eastAsia="Times New Roman" w:hAnsi="Times New Roman" w:cs="Times New Roman"/>
          <w:color w:val="222222"/>
          <w:sz w:val="24"/>
          <w:szCs w:val="24"/>
          <w:lang w:eastAsia="tr-TR"/>
        </w:rPr>
        <w:t>EFEOS’da</w:t>
      </w:r>
      <w:proofErr w:type="spellEnd"/>
      <w:r w:rsidRPr="000F1EE1">
        <w:rPr>
          <w:rFonts w:ascii="Times New Roman" w:eastAsia="Times New Roman" w:hAnsi="Times New Roman" w:cs="Times New Roman"/>
          <w:color w:val="222222"/>
          <w:sz w:val="24"/>
          <w:szCs w:val="24"/>
          <w:lang w:eastAsia="tr-TR"/>
        </w:rPr>
        <w:t xml:space="preserve"> sunulan bildiriler, akademik teşvik yönetmeliğinin 7. maddesinin 3. Şıkkında yer alan şartları sağlandığından uluslararası bildiri kapsamındadır. Sunulan bildiriler özet kitapçığında </w:t>
      </w:r>
      <w:proofErr w:type="gramStart"/>
      <w:r w:rsidRPr="000F1EE1">
        <w:rPr>
          <w:rFonts w:ascii="Times New Roman" w:eastAsia="Times New Roman" w:hAnsi="Times New Roman" w:cs="Times New Roman"/>
          <w:color w:val="222222"/>
          <w:sz w:val="24"/>
          <w:szCs w:val="24"/>
          <w:lang w:eastAsia="tr-TR"/>
        </w:rPr>
        <w:t>online</w:t>
      </w:r>
      <w:proofErr w:type="gramEnd"/>
      <w:r w:rsidRPr="000F1EE1">
        <w:rPr>
          <w:rFonts w:ascii="Times New Roman" w:eastAsia="Times New Roman" w:hAnsi="Times New Roman" w:cs="Times New Roman"/>
          <w:color w:val="222222"/>
          <w:sz w:val="24"/>
          <w:szCs w:val="24"/>
          <w:lang w:eastAsia="tr-TR"/>
        </w:rPr>
        <w:t xml:space="preserve"> olarak yayınlanacaktır. Sempozyum ile ilgili daha fazla bilgi için lütfen </w:t>
      </w:r>
      <w:hyperlink r:id="rId5" w:tgtFrame="_blank" w:history="1">
        <w:r w:rsidRPr="000F1EE1">
          <w:rPr>
            <w:rFonts w:ascii="Times New Roman" w:eastAsia="Times New Roman" w:hAnsi="Times New Roman" w:cs="Times New Roman"/>
            <w:color w:val="1155CC"/>
            <w:sz w:val="24"/>
            <w:szCs w:val="24"/>
            <w:u w:val="single"/>
            <w:lang w:eastAsia="tr-TR"/>
          </w:rPr>
          <w:t>http://www.efeos.sakarya.edu.tr</w:t>
        </w:r>
      </w:hyperlink>
      <w:r w:rsidRPr="000F1EE1">
        <w:rPr>
          <w:rFonts w:ascii="Times New Roman" w:eastAsia="Times New Roman" w:hAnsi="Times New Roman" w:cs="Times New Roman"/>
          <w:color w:val="222222"/>
          <w:sz w:val="24"/>
          <w:szCs w:val="24"/>
          <w:lang w:eastAsia="tr-TR"/>
        </w:rPr>
        <w:t> adresini ziyaret ediniz. </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8"/>
          <w:szCs w:val="28"/>
          <w:lang w:eastAsia="tr-TR"/>
        </w:rPr>
      </w:pPr>
      <w:r w:rsidRPr="000F1EE1">
        <w:rPr>
          <w:rFonts w:ascii="Times New Roman" w:eastAsia="Times New Roman" w:hAnsi="Times New Roman" w:cs="Times New Roman"/>
          <w:b/>
          <w:bCs/>
          <w:color w:val="222222"/>
          <w:sz w:val="28"/>
          <w:szCs w:val="28"/>
          <w:lang w:eastAsia="tr-TR"/>
        </w:rPr>
        <w:t>Özet Teslimi</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Yazarlar web sitemizde belirtilen kurallara uygun olarak hazırlamış oldukları özetleri 21 Nisan 2017 tarihine kadar </w:t>
      </w:r>
      <w:hyperlink r:id="rId6" w:tgtFrame="_blank" w:history="1">
        <w:r w:rsidRPr="000F1EE1">
          <w:rPr>
            <w:rFonts w:ascii="Times New Roman" w:eastAsia="Times New Roman" w:hAnsi="Times New Roman" w:cs="Times New Roman"/>
            <w:color w:val="1155CC"/>
            <w:sz w:val="24"/>
            <w:szCs w:val="24"/>
            <w:u w:val="single"/>
            <w:lang w:eastAsia="tr-TR"/>
          </w:rPr>
          <w:t>sauefeos@gmail.com</w:t>
        </w:r>
      </w:hyperlink>
      <w:r w:rsidRPr="000F1EE1">
        <w:rPr>
          <w:rFonts w:ascii="Times New Roman" w:eastAsia="Times New Roman" w:hAnsi="Times New Roman" w:cs="Times New Roman"/>
          <w:color w:val="222222"/>
          <w:sz w:val="24"/>
          <w:szCs w:val="24"/>
          <w:lang w:eastAsia="tr-TR"/>
        </w:rPr>
        <w:t xml:space="preserve"> adresine mail yoluyla veya </w:t>
      </w:r>
      <w:proofErr w:type="spellStart"/>
      <w:r w:rsidRPr="000F1EE1">
        <w:rPr>
          <w:rFonts w:ascii="Times New Roman" w:eastAsia="Times New Roman" w:hAnsi="Times New Roman" w:cs="Times New Roman"/>
          <w:color w:val="222222"/>
          <w:sz w:val="24"/>
          <w:szCs w:val="24"/>
          <w:lang w:eastAsia="tr-TR"/>
        </w:rPr>
        <w:t>Kayıt&amp;Konaklama</w:t>
      </w:r>
      <w:proofErr w:type="spellEnd"/>
      <w:r w:rsidRPr="000F1EE1">
        <w:rPr>
          <w:rFonts w:ascii="Times New Roman" w:eastAsia="Times New Roman" w:hAnsi="Times New Roman" w:cs="Times New Roman"/>
          <w:color w:val="222222"/>
          <w:sz w:val="24"/>
          <w:szCs w:val="24"/>
          <w:lang w:eastAsia="tr-TR"/>
        </w:rPr>
        <w:t xml:space="preserve"> bağlantısındaki yer alan formdan gönderebilirler.</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8"/>
          <w:szCs w:val="28"/>
          <w:lang w:eastAsia="tr-TR"/>
        </w:rPr>
      </w:pPr>
      <w:r w:rsidRPr="000F1EE1">
        <w:rPr>
          <w:rFonts w:ascii="Times New Roman" w:eastAsia="Times New Roman" w:hAnsi="Times New Roman" w:cs="Times New Roman"/>
          <w:b/>
          <w:bCs/>
          <w:color w:val="222222"/>
          <w:sz w:val="28"/>
          <w:szCs w:val="28"/>
          <w:lang w:eastAsia="tr-TR"/>
        </w:rPr>
        <w:t>Önemli Tarihler</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 xml:space="preserve">Özet teslimi için son </w:t>
      </w:r>
      <w:proofErr w:type="gramStart"/>
      <w:r w:rsidRPr="000F1EE1">
        <w:rPr>
          <w:rFonts w:ascii="Times New Roman" w:eastAsia="Times New Roman" w:hAnsi="Times New Roman" w:cs="Times New Roman"/>
          <w:color w:val="222222"/>
          <w:sz w:val="24"/>
          <w:szCs w:val="24"/>
          <w:lang w:eastAsia="tr-TR"/>
        </w:rPr>
        <w:t>tarih : 21</w:t>
      </w:r>
      <w:proofErr w:type="gramEnd"/>
      <w:r w:rsidRPr="000F1EE1">
        <w:rPr>
          <w:rFonts w:ascii="Times New Roman" w:eastAsia="Times New Roman" w:hAnsi="Times New Roman" w:cs="Times New Roman"/>
          <w:color w:val="222222"/>
          <w:sz w:val="24"/>
          <w:szCs w:val="24"/>
          <w:lang w:eastAsia="tr-TR"/>
        </w:rPr>
        <w:t xml:space="preserve"> Nisan 2017</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 xml:space="preserve">Kabul/Ret </w:t>
      </w:r>
      <w:proofErr w:type="gramStart"/>
      <w:r w:rsidRPr="000F1EE1">
        <w:rPr>
          <w:rFonts w:ascii="Times New Roman" w:eastAsia="Times New Roman" w:hAnsi="Times New Roman" w:cs="Times New Roman"/>
          <w:color w:val="222222"/>
          <w:sz w:val="24"/>
          <w:szCs w:val="24"/>
          <w:lang w:eastAsia="tr-TR"/>
        </w:rPr>
        <w:t>bildirimi : 25</w:t>
      </w:r>
      <w:proofErr w:type="gramEnd"/>
      <w:r w:rsidRPr="000F1EE1">
        <w:rPr>
          <w:rFonts w:ascii="Times New Roman" w:eastAsia="Times New Roman" w:hAnsi="Times New Roman" w:cs="Times New Roman"/>
          <w:color w:val="222222"/>
          <w:sz w:val="24"/>
          <w:szCs w:val="24"/>
          <w:lang w:eastAsia="tr-TR"/>
        </w:rPr>
        <w:t xml:space="preserve"> Nisan 2017</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 xml:space="preserve">Kayıt için son </w:t>
      </w:r>
      <w:proofErr w:type="gramStart"/>
      <w:r w:rsidRPr="000F1EE1">
        <w:rPr>
          <w:rFonts w:ascii="Times New Roman" w:eastAsia="Times New Roman" w:hAnsi="Times New Roman" w:cs="Times New Roman"/>
          <w:color w:val="222222"/>
          <w:sz w:val="24"/>
          <w:szCs w:val="24"/>
          <w:lang w:eastAsia="tr-TR"/>
        </w:rPr>
        <w:t>tarih : 05</w:t>
      </w:r>
      <w:proofErr w:type="gramEnd"/>
      <w:r w:rsidRPr="000F1EE1">
        <w:rPr>
          <w:rFonts w:ascii="Times New Roman" w:eastAsia="Times New Roman" w:hAnsi="Times New Roman" w:cs="Times New Roman"/>
          <w:color w:val="222222"/>
          <w:sz w:val="24"/>
          <w:szCs w:val="24"/>
          <w:lang w:eastAsia="tr-TR"/>
        </w:rPr>
        <w:t xml:space="preserve"> Mayıs 2017</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 xml:space="preserve">Tam metin için son </w:t>
      </w:r>
      <w:proofErr w:type="gramStart"/>
      <w:r w:rsidRPr="000F1EE1">
        <w:rPr>
          <w:rFonts w:ascii="Times New Roman" w:eastAsia="Times New Roman" w:hAnsi="Times New Roman" w:cs="Times New Roman"/>
          <w:color w:val="222222"/>
          <w:sz w:val="24"/>
          <w:szCs w:val="24"/>
          <w:lang w:eastAsia="tr-TR"/>
        </w:rPr>
        <w:t>tarih : 12</w:t>
      </w:r>
      <w:proofErr w:type="gramEnd"/>
      <w:r w:rsidRPr="000F1EE1">
        <w:rPr>
          <w:rFonts w:ascii="Times New Roman" w:eastAsia="Times New Roman" w:hAnsi="Times New Roman" w:cs="Times New Roman"/>
          <w:color w:val="222222"/>
          <w:sz w:val="24"/>
          <w:szCs w:val="24"/>
          <w:lang w:eastAsia="tr-TR"/>
        </w:rPr>
        <w:t xml:space="preserve"> Mayıs 2017</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 xml:space="preserve">Programın </w:t>
      </w:r>
      <w:proofErr w:type="gramStart"/>
      <w:r w:rsidRPr="000F1EE1">
        <w:rPr>
          <w:rFonts w:ascii="Times New Roman" w:eastAsia="Times New Roman" w:hAnsi="Times New Roman" w:cs="Times New Roman"/>
          <w:color w:val="222222"/>
          <w:sz w:val="24"/>
          <w:szCs w:val="24"/>
          <w:lang w:eastAsia="tr-TR"/>
        </w:rPr>
        <w:t>açıklanması : 15</w:t>
      </w:r>
      <w:proofErr w:type="gramEnd"/>
      <w:r w:rsidRPr="000F1EE1">
        <w:rPr>
          <w:rFonts w:ascii="Times New Roman" w:eastAsia="Times New Roman" w:hAnsi="Times New Roman" w:cs="Times New Roman"/>
          <w:color w:val="222222"/>
          <w:sz w:val="24"/>
          <w:szCs w:val="24"/>
          <w:lang w:eastAsia="tr-TR"/>
        </w:rPr>
        <w:t xml:space="preserve"> Mayıs 2017</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8"/>
          <w:szCs w:val="28"/>
          <w:lang w:eastAsia="tr-TR"/>
        </w:rPr>
      </w:pPr>
      <w:r w:rsidRPr="000F1EE1">
        <w:rPr>
          <w:rFonts w:ascii="Times New Roman" w:eastAsia="Times New Roman" w:hAnsi="Times New Roman" w:cs="Times New Roman"/>
          <w:b/>
          <w:bCs/>
          <w:color w:val="222222"/>
          <w:sz w:val="28"/>
          <w:szCs w:val="28"/>
          <w:lang w:eastAsia="tr-TR"/>
        </w:rPr>
        <w:t>Kayıt</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 xml:space="preserve">Sempozyuma kayıt ve ödeme için son tarih 05 Mayıs 2017’dir. Sempozyuma kayıt ücreti 50TL’dir. Kayıt ücreti tüm </w:t>
      </w:r>
      <w:proofErr w:type="gramStart"/>
      <w:r w:rsidRPr="000F1EE1">
        <w:rPr>
          <w:rFonts w:ascii="Times New Roman" w:eastAsia="Times New Roman" w:hAnsi="Times New Roman" w:cs="Times New Roman"/>
          <w:color w:val="222222"/>
          <w:sz w:val="24"/>
          <w:szCs w:val="24"/>
          <w:lang w:eastAsia="tr-TR"/>
        </w:rPr>
        <w:t>sempozyum</w:t>
      </w:r>
      <w:proofErr w:type="gramEnd"/>
      <w:r w:rsidRPr="000F1EE1">
        <w:rPr>
          <w:rFonts w:ascii="Times New Roman" w:eastAsia="Times New Roman" w:hAnsi="Times New Roman" w:cs="Times New Roman"/>
          <w:color w:val="222222"/>
          <w:sz w:val="24"/>
          <w:szCs w:val="24"/>
          <w:lang w:eastAsia="tr-TR"/>
        </w:rPr>
        <w:t xml:space="preserve"> materyallerini, açılış resepsiyonunu, Gala yemeğini, öğle yemekleri ve kahve aralarını içermektedir. Sadece öğrencilerin sunum yapacağı </w:t>
      </w:r>
      <w:proofErr w:type="gramStart"/>
      <w:r w:rsidRPr="000F1EE1">
        <w:rPr>
          <w:rFonts w:ascii="Times New Roman" w:eastAsia="Times New Roman" w:hAnsi="Times New Roman" w:cs="Times New Roman"/>
          <w:color w:val="222222"/>
          <w:sz w:val="24"/>
          <w:szCs w:val="24"/>
          <w:lang w:eastAsia="tr-TR"/>
        </w:rPr>
        <w:t>sempozyuma</w:t>
      </w:r>
      <w:proofErr w:type="gramEnd"/>
      <w:r w:rsidRPr="000F1EE1">
        <w:rPr>
          <w:rFonts w:ascii="Times New Roman" w:eastAsia="Times New Roman" w:hAnsi="Times New Roman" w:cs="Times New Roman"/>
          <w:color w:val="222222"/>
          <w:sz w:val="24"/>
          <w:szCs w:val="24"/>
          <w:lang w:eastAsia="tr-TR"/>
        </w:rPr>
        <w:t xml:space="preserve"> her öğrenci sadece bir bildiri ile katılabilir. Akademisyenler ise bir öğrenci ortak yazar eşliğinde, sunumların öğrenciler tarafından yapılması kaydıyla </w:t>
      </w:r>
      <w:proofErr w:type="gramStart"/>
      <w:r w:rsidRPr="000F1EE1">
        <w:rPr>
          <w:rFonts w:ascii="Times New Roman" w:eastAsia="Times New Roman" w:hAnsi="Times New Roman" w:cs="Times New Roman"/>
          <w:color w:val="222222"/>
          <w:sz w:val="24"/>
          <w:szCs w:val="24"/>
          <w:lang w:eastAsia="tr-TR"/>
        </w:rPr>
        <w:t>sempozyuma</w:t>
      </w:r>
      <w:proofErr w:type="gramEnd"/>
      <w:r w:rsidRPr="000F1EE1">
        <w:rPr>
          <w:rFonts w:ascii="Times New Roman" w:eastAsia="Times New Roman" w:hAnsi="Times New Roman" w:cs="Times New Roman"/>
          <w:color w:val="222222"/>
          <w:sz w:val="24"/>
          <w:szCs w:val="24"/>
          <w:lang w:eastAsia="tr-TR"/>
        </w:rPr>
        <w:t xml:space="preserve"> katılabilirler. En fazla beş öğrenci ile </w:t>
      </w:r>
      <w:proofErr w:type="gramStart"/>
      <w:r w:rsidRPr="000F1EE1">
        <w:rPr>
          <w:rFonts w:ascii="Times New Roman" w:eastAsia="Times New Roman" w:hAnsi="Times New Roman" w:cs="Times New Roman"/>
          <w:color w:val="222222"/>
          <w:sz w:val="24"/>
          <w:szCs w:val="24"/>
          <w:lang w:eastAsia="tr-TR"/>
        </w:rPr>
        <w:t>sempozyuma</w:t>
      </w:r>
      <w:proofErr w:type="gramEnd"/>
      <w:r w:rsidRPr="000F1EE1">
        <w:rPr>
          <w:rFonts w:ascii="Times New Roman" w:eastAsia="Times New Roman" w:hAnsi="Times New Roman" w:cs="Times New Roman"/>
          <w:color w:val="222222"/>
          <w:sz w:val="24"/>
          <w:szCs w:val="24"/>
          <w:lang w:eastAsia="tr-TR"/>
        </w:rPr>
        <w:t xml:space="preserve"> katılabilecek olan akademisyenlerin de kayıt formunu doldurup, gerekli ücreti yatırmaları gerekmektedir. </w:t>
      </w:r>
      <w:proofErr w:type="spellStart"/>
      <w:r w:rsidRPr="000F1EE1">
        <w:rPr>
          <w:rFonts w:ascii="Times New Roman" w:eastAsia="Times New Roman" w:hAnsi="Times New Roman" w:cs="Times New Roman"/>
          <w:color w:val="222222"/>
          <w:sz w:val="24"/>
          <w:szCs w:val="24"/>
          <w:lang w:eastAsia="tr-TR"/>
        </w:rPr>
        <w:t>Sempoyuma</w:t>
      </w:r>
      <w:proofErr w:type="spellEnd"/>
      <w:r w:rsidRPr="000F1EE1">
        <w:rPr>
          <w:rFonts w:ascii="Times New Roman" w:eastAsia="Times New Roman" w:hAnsi="Times New Roman" w:cs="Times New Roman"/>
          <w:color w:val="222222"/>
          <w:sz w:val="24"/>
          <w:szCs w:val="24"/>
          <w:lang w:eastAsia="tr-TR"/>
        </w:rPr>
        <w:t xml:space="preserve"> dinleyici olarak katılmak isteyenler için ücret 50 TL olarak belirlenmiştir. Dinleyici olarak katılmak isteyen katılımcıların web sitesinde bulunan Dinleyici Kayıt </w:t>
      </w:r>
      <w:proofErr w:type="spellStart"/>
      <w:r w:rsidRPr="000F1EE1">
        <w:rPr>
          <w:rFonts w:ascii="Times New Roman" w:eastAsia="Times New Roman" w:hAnsi="Times New Roman" w:cs="Times New Roman"/>
          <w:color w:val="222222"/>
          <w:sz w:val="24"/>
          <w:szCs w:val="24"/>
          <w:lang w:eastAsia="tr-TR"/>
        </w:rPr>
        <w:t>Formu’nu</w:t>
      </w:r>
      <w:proofErr w:type="spellEnd"/>
      <w:r w:rsidRPr="000F1EE1">
        <w:rPr>
          <w:rFonts w:ascii="Times New Roman" w:eastAsia="Times New Roman" w:hAnsi="Times New Roman" w:cs="Times New Roman"/>
          <w:color w:val="222222"/>
          <w:sz w:val="24"/>
          <w:szCs w:val="24"/>
          <w:lang w:eastAsia="tr-TR"/>
        </w:rPr>
        <w:t xml:space="preserve"> doldurmaları gerekmektedir.</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Default="000F1EE1" w:rsidP="000F1EE1">
      <w:pPr>
        <w:shd w:val="clear" w:color="auto" w:fill="FFFFFF"/>
        <w:spacing w:after="0" w:line="240" w:lineRule="auto"/>
        <w:jc w:val="both"/>
        <w:rPr>
          <w:rFonts w:ascii="Times New Roman" w:eastAsia="Times New Roman" w:hAnsi="Times New Roman" w:cs="Times New Roman"/>
          <w:b/>
          <w:bCs/>
          <w:color w:val="222222"/>
          <w:sz w:val="28"/>
          <w:szCs w:val="28"/>
          <w:lang w:eastAsia="tr-TR"/>
        </w:rPr>
      </w:pPr>
    </w:p>
    <w:p w:rsidR="000F1EE1" w:rsidRDefault="000F1EE1" w:rsidP="000F1EE1">
      <w:pPr>
        <w:shd w:val="clear" w:color="auto" w:fill="FFFFFF"/>
        <w:spacing w:after="0" w:line="240" w:lineRule="auto"/>
        <w:jc w:val="both"/>
        <w:rPr>
          <w:rFonts w:ascii="Times New Roman" w:eastAsia="Times New Roman" w:hAnsi="Times New Roman" w:cs="Times New Roman"/>
          <w:b/>
          <w:bCs/>
          <w:color w:val="222222"/>
          <w:sz w:val="28"/>
          <w:szCs w:val="28"/>
          <w:lang w:eastAsia="tr-TR"/>
        </w:rPr>
      </w:pPr>
    </w:p>
    <w:p w:rsidR="000F1EE1" w:rsidRDefault="000F1EE1" w:rsidP="000F1EE1">
      <w:pPr>
        <w:shd w:val="clear" w:color="auto" w:fill="FFFFFF"/>
        <w:spacing w:after="0" w:line="240" w:lineRule="auto"/>
        <w:jc w:val="both"/>
        <w:rPr>
          <w:rFonts w:ascii="Times New Roman" w:eastAsia="Times New Roman" w:hAnsi="Times New Roman" w:cs="Times New Roman"/>
          <w:b/>
          <w:bCs/>
          <w:color w:val="222222"/>
          <w:sz w:val="28"/>
          <w:szCs w:val="28"/>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8"/>
          <w:szCs w:val="28"/>
          <w:lang w:eastAsia="tr-TR"/>
        </w:rPr>
      </w:pPr>
      <w:r w:rsidRPr="000F1EE1">
        <w:rPr>
          <w:rFonts w:ascii="Times New Roman" w:eastAsia="Times New Roman" w:hAnsi="Times New Roman" w:cs="Times New Roman"/>
          <w:b/>
          <w:bCs/>
          <w:color w:val="222222"/>
          <w:sz w:val="28"/>
          <w:szCs w:val="28"/>
          <w:lang w:eastAsia="tr-TR"/>
        </w:rPr>
        <w:lastRenderedPageBreak/>
        <w:t>Ödüller </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Uluslararası Ekonomi, Finans ve Ekonometri Öğrenci Sempozyumu (EFEOS)’da Ekonomi, Finans ve Ekonometri alanlarında tam metin gönderen ve sunulan bildiriler arasından yapılacak seçimle en iyi bildirilere ödül verilecektir.</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Default="000F1EE1" w:rsidP="000F1EE1">
      <w:pPr>
        <w:shd w:val="clear" w:color="auto" w:fill="FFFFFF"/>
        <w:spacing w:after="0" w:line="240" w:lineRule="auto"/>
        <w:jc w:val="both"/>
        <w:rPr>
          <w:rFonts w:ascii="Times New Roman" w:eastAsia="Times New Roman" w:hAnsi="Times New Roman" w:cs="Times New Roman"/>
          <w:b/>
          <w:bCs/>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8"/>
          <w:szCs w:val="28"/>
          <w:lang w:eastAsia="tr-TR"/>
        </w:rPr>
      </w:pPr>
      <w:r w:rsidRPr="000F1EE1">
        <w:rPr>
          <w:rFonts w:ascii="Times New Roman" w:eastAsia="Times New Roman" w:hAnsi="Times New Roman" w:cs="Times New Roman"/>
          <w:b/>
          <w:bCs/>
          <w:color w:val="222222"/>
          <w:sz w:val="28"/>
          <w:szCs w:val="28"/>
          <w:lang w:eastAsia="tr-TR"/>
        </w:rPr>
        <w:t>İletişim</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color w:val="222222"/>
          <w:sz w:val="24"/>
          <w:szCs w:val="24"/>
          <w:lang w:eastAsia="tr-TR"/>
        </w:rPr>
        <w:t>Gerekli tüm bilgiler sayfamızda mevcut olup tüm sorularınız için bizimle iletişim kurmaktan çekinmeyin.</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hyperlink r:id="rId7" w:tgtFrame="_blank" w:history="1">
        <w:r w:rsidRPr="000F1EE1">
          <w:rPr>
            <w:rFonts w:ascii="Times New Roman" w:eastAsia="Times New Roman" w:hAnsi="Times New Roman" w:cs="Times New Roman"/>
            <w:color w:val="1155CC"/>
            <w:sz w:val="24"/>
            <w:szCs w:val="24"/>
            <w:u w:val="single"/>
            <w:lang w:eastAsia="tr-TR"/>
          </w:rPr>
          <w:t>0 (264) 295 71 08</w:t>
        </w:r>
      </w:hyperlink>
      <w:r w:rsidRPr="000F1EE1">
        <w:rPr>
          <w:rFonts w:ascii="Times New Roman" w:eastAsia="Times New Roman" w:hAnsi="Times New Roman" w:cs="Times New Roman"/>
          <w:color w:val="222222"/>
          <w:sz w:val="24"/>
          <w:szCs w:val="24"/>
          <w:lang w:eastAsia="tr-TR"/>
        </w:rPr>
        <w:t>    </w:t>
      </w:r>
      <w:proofErr w:type="gramStart"/>
      <w:r w:rsidRPr="000F1EE1">
        <w:rPr>
          <w:rFonts w:ascii="Times New Roman" w:eastAsia="Times New Roman" w:hAnsi="Times New Roman" w:cs="Times New Roman"/>
          <w:color w:val="222222"/>
          <w:sz w:val="24"/>
          <w:szCs w:val="24"/>
          <w:lang w:eastAsia="tr-TR"/>
        </w:rPr>
        <w:t>(</w:t>
      </w:r>
      <w:proofErr w:type="gramEnd"/>
      <w:r w:rsidRPr="000F1EE1">
        <w:rPr>
          <w:rFonts w:ascii="Times New Roman" w:eastAsia="Times New Roman" w:hAnsi="Times New Roman" w:cs="Times New Roman"/>
          <w:color w:val="222222"/>
          <w:sz w:val="24"/>
          <w:szCs w:val="24"/>
          <w:lang w:eastAsia="tr-TR"/>
        </w:rPr>
        <w:t>Arş. Gör. Mücahit Aydın</w:t>
      </w:r>
      <w:proofErr w:type="gramStart"/>
      <w:r w:rsidRPr="000F1EE1">
        <w:rPr>
          <w:rFonts w:ascii="Times New Roman" w:eastAsia="Times New Roman" w:hAnsi="Times New Roman" w:cs="Times New Roman"/>
          <w:color w:val="222222"/>
          <w:sz w:val="24"/>
          <w:szCs w:val="24"/>
          <w:lang w:eastAsia="tr-TR"/>
        </w:rPr>
        <w:t>)</w:t>
      </w:r>
      <w:proofErr w:type="gramEnd"/>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hyperlink r:id="rId8" w:tgtFrame="_blank" w:history="1">
        <w:r w:rsidRPr="000F1EE1">
          <w:rPr>
            <w:rFonts w:ascii="Times New Roman" w:eastAsia="Times New Roman" w:hAnsi="Times New Roman" w:cs="Times New Roman"/>
            <w:color w:val="1155CC"/>
            <w:sz w:val="24"/>
            <w:szCs w:val="24"/>
            <w:u w:val="single"/>
            <w:lang w:eastAsia="tr-TR"/>
          </w:rPr>
          <w:t>0 (264) 295 71 06</w:t>
        </w:r>
      </w:hyperlink>
      <w:r w:rsidRPr="000F1EE1">
        <w:rPr>
          <w:rFonts w:ascii="Times New Roman" w:eastAsia="Times New Roman" w:hAnsi="Times New Roman" w:cs="Times New Roman"/>
          <w:color w:val="222222"/>
          <w:sz w:val="24"/>
          <w:szCs w:val="24"/>
          <w:lang w:eastAsia="tr-TR"/>
        </w:rPr>
        <w:t>    </w:t>
      </w:r>
      <w:proofErr w:type="gramStart"/>
      <w:r w:rsidRPr="000F1EE1">
        <w:rPr>
          <w:rFonts w:ascii="Times New Roman" w:eastAsia="Times New Roman" w:hAnsi="Times New Roman" w:cs="Times New Roman"/>
          <w:color w:val="222222"/>
          <w:sz w:val="24"/>
          <w:szCs w:val="24"/>
          <w:lang w:eastAsia="tr-TR"/>
        </w:rPr>
        <w:t>(</w:t>
      </w:r>
      <w:proofErr w:type="gramEnd"/>
      <w:r w:rsidRPr="000F1EE1">
        <w:rPr>
          <w:rFonts w:ascii="Times New Roman" w:eastAsia="Times New Roman" w:hAnsi="Times New Roman" w:cs="Times New Roman"/>
          <w:color w:val="222222"/>
          <w:sz w:val="24"/>
          <w:szCs w:val="24"/>
          <w:lang w:eastAsia="tr-TR"/>
        </w:rPr>
        <w:t xml:space="preserve">Arş. Gör. Gürkan </w:t>
      </w:r>
      <w:proofErr w:type="spellStart"/>
      <w:r w:rsidRPr="000F1EE1">
        <w:rPr>
          <w:rFonts w:ascii="Times New Roman" w:eastAsia="Times New Roman" w:hAnsi="Times New Roman" w:cs="Times New Roman"/>
          <w:color w:val="222222"/>
          <w:sz w:val="24"/>
          <w:szCs w:val="24"/>
          <w:lang w:eastAsia="tr-TR"/>
        </w:rPr>
        <w:t>Malcıoğlu</w:t>
      </w:r>
      <w:proofErr w:type="spellEnd"/>
      <w:proofErr w:type="gramStart"/>
      <w:r w:rsidRPr="000F1EE1">
        <w:rPr>
          <w:rFonts w:ascii="Times New Roman" w:eastAsia="Times New Roman" w:hAnsi="Times New Roman" w:cs="Times New Roman"/>
          <w:color w:val="222222"/>
          <w:sz w:val="24"/>
          <w:szCs w:val="24"/>
          <w:lang w:eastAsia="tr-TR"/>
        </w:rPr>
        <w:t>)</w:t>
      </w:r>
      <w:proofErr w:type="gramEnd"/>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b/>
          <w:bCs/>
          <w:color w:val="222222"/>
          <w:sz w:val="24"/>
          <w:szCs w:val="24"/>
          <w:lang w:eastAsia="tr-TR"/>
        </w:rPr>
        <w:t>EFEOS 2017</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b/>
          <w:bCs/>
          <w:color w:val="222222"/>
          <w:sz w:val="24"/>
          <w:szCs w:val="24"/>
          <w:lang w:eastAsia="tr-TR"/>
        </w:rPr>
        <w:t>Uluslararası Ekonomi, Finans ve Ekonometri Öğrenci Sempozyumu</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b/>
          <w:bCs/>
          <w:color w:val="222222"/>
          <w:sz w:val="24"/>
          <w:szCs w:val="24"/>
          <w:lang w:eastAsia="tr-TR"/>
        </w:rPr>
        <w:t>17-18 Mayıs, 2017</w:t>
      </w: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0F1EE1" w:rsidRPr="000F1EE1" w:rsidRDefault="000F1EE1" w:rsidP="000F1EE1">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b/>
          <w:bCs/>
          <w:color w:val="222222"/>
          <w:sz w:val="24"/>
          <w:szCs w:val="24"/>
          <w:lang w:eastAsia="tr-TR"/>
        </w:rPr>
        <w:t>Sakarya Üniversitesi, Sakarya, Türkiye </w:t>
      </w:r>
      <w:hyperlink r:id="rId9" w:tgtFrame="_blank" w:history="1">
        <w:r w:rsidRPr="000F1EE1">
          <w:rPr>
            <w:rFonts w:ascii="Times New Roman" w:eastAsia="Times New Roman" w:hAnsi="Times New Roman" w:cs="Times New Roman"/>
            <w:b/>
            <w:bCs/>
            <w:color w:val="1155CC"/>
            <w:sz w:val="24"/>
            <w:szCs w:val="24"/>
            <w:u w:val="single"/>
            <w:lang w:eastAsia="tr-TR"/>
          </w:rPr>
          <w:t>www.efeos.sakarya.edu.tr</w:t>
        </w:r>
      </w:hyperlink>
    </w:p>
    <w:p w:rsidR="000F1EE1" w:rsidRPr="000F1EE1" w:rsidRDefault="000F1EE1" w:rsidP="000F1EE1">
      <w:pPr>
        <w:shd w:val="clear" w:color="auto" w:fill="F1F1F1"/>
        <w:spacing w:after="0" w:line="90" w:lineRule="atLeast"/>
        <w:jc w:val="both"/>
        <w:rPr>
          <w:rFonts w:ascii="Times New Roman" w:eastAsia="Times New Roman" w:hAnsi="Times New Roman" w:cs="Times New Roman"/>
          <w:color w:val="222222"/>
          <w:sz w:val="24"/>
          <w:szCs w:val="24"/>
          <w:lang w:eastAsia="tr-TR"/>
        </w:rPr>
      </w:pPr>
      <w:r w:rsidRPr="000F1EE1">
        <w:rPr>
          <w:rFonts w:ascii="Times New Roman" w:eastAsia="Times New Roman" w:hAnsi="Times New Roman" w:cs="Times New Roman"/>
          <w:noProof/>
          <w:color w:val="222222"/>
          <w:sz w:val="24"/>
          <w:szCs w:val="24"/>
          <w:lang w:eastAsia="tr-TR"/>
        </w:rPr>
        <w:drawing>
          <wp:inline distT="0" distB="0" distL="0" distR="0" wp14:anchorId="1D0CFD1F" wp14:editId="165753F3">
            <wp:extent cx="9525" cy="9525"/>
            <wp:effectExtent l="0" t="0" r="0" b="0"/>
            <wp:docPr id="1" name="Resim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22C9" w:rsidRPr="000F1EE1" w:rsidRDefault="009622C9" w:rsidP="000F1EE1">
      <w:pPr>
        <w:jc w:val="both"/>
        <w:rPr>
          <w:rFonts w:ascii="Times New Roman" w:hAnsi="Times New Roman" w:cs="Times New Roman"/>
          <w:sz w:val="24"/>
          <w:szCs w:val="24"/>
        </w:rPr>
      </w:pPr>
    </w:p>
    <w:sectPr w:rsidR="009622C9" w:rsidRPr="000F1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68"/>
    <w:rsid w:val="000F1EE1"/>
    <w:rsid w:val="006A27D2"/>
    <w:rsid w:val="009622C9"/>
    <w:rsid w:val="00C26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1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1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1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1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703182">
      <w:bodyDiv w:val="1"/>
      <w:marLeft w:val="0"/>
      <w:marRight w:val="0"/>
      <w:marTop w:val="0"/>
      <w:marBottom w:val="0"/>
      <w:divBdr>
        <w:top w:val="none" w:sz="0" w:space="0" w:color="auto"/>
        <w:left w:val="none" w:sz="0" w:space="0" w:color="auto"/>
        <w:bottom w:val="none" w:sz="0" w:space="0" w:color="auto"/>
        <w:right w:val="none" w:sz="0" w:space="0" w:color="auto"/>
      </w:divBdr>
      <w:divsChild>
        <w:div w:id="1889798286">
          <w:marLeft w:val="0"/>
          <w:marRight w:val="0"/>
          <w:marTop w:val="0"/>
          <w:marBottom w:val="0"/>
          <w:divBdr>
            <w:top w:val="none" w:sz="0" w:space="0" w:color="auto"/>
            <w:left w:val="none" w:sz="0" w:space="0" w:color="auto"/>
            <w:bottom w:val="none" w:sz="0" w:space="0" w:color="auto"/>
            <w:right w:val="none" w:sz="0" w:space="0" w:color="auto"/>
          </w:divBdr>
          <w:divsChild>
            <w:div w:id="632951504">
              <w:marLeft w:val="0"/>
              <w:marRight w:val="0"/>
              <w:marTop w:val="0"/>
              <w:marBottom w:val="0"/>
              <w:divBdr>
                <w:top w:val="none" w:sz="0" w:space="0" w:color="auto"/>
                <w:left w:val="none" w:sz="0" w:space="0" w:color="auto"/>
                <w:bottom w:val="none" w:sz="0" w:space="0" w:color="auto"/>
                <w:right w:val="none" w:sz="0" w:space="0" w:color="auto"/>
              </w:divBdr>
            </w:div>
            <w:div w:id="1136412136">
              <w:marLeft w:val="0"/>
              <w:marRight w:val="0"/>
              <w:marTop w:val="0"/>
              <w:marBottom w:val="0"/>
              <w:divBdr>
                <w:top w:val="none" w:sz="0" w:space="0" w:color="auto"/>
                <w:left w:val="none" w:sz="0" w:space="0" w:color="auto"/>
                <w:bottom w:val="none" w:sz="0" w:space="0" w:color="auto"/>
                <w:right w:val="none" w:sz="0" w:space="0" w:color="auto"/>
              </w:divBdr>
            </w:div>
            <w:div w:id="1765299565">
              <w:marLeft w:val="0"/>
              <w:marRight w:val="0"/>
              <w:marTop w:val="0"/>
              <w:marBottom w:val="0"/>
              <w:divBdr>
                <w:top w:val="none" w:sz="0" w:space="0" w:color="auto"/>
                <w:left w:val="none" w:sz="0" w:space="0" w:color="auto"/>
                <w:bottom w:val="none" w:sz="0" w:space="0" w:color="auto"/>
                <w:right w:val="none" w:sz="0" w:space="0" w:color="auto"/>
              </w:divBdr>
            </w:div>
            <w:div w:id="1736198307">
              <w:marLeft w:val="0"/>
              <w:marRight w:val="0"/>
              <w:marTop w:val="0"/>
              <w:marBottom w:val="0"/>
              <w:divBdr>
                <w:top w:val="none" w:sz="0" w:space="0" w:color="auto"/>
                <w:left w:val="none" w:sz="0" w:space="0" w:color="auto"/>
                <w:bottom w:val="none" w:sz="0" w:space="0" w:color="auto"/>
                <w:right w:val="none" w:sz="0" w:space="0" w:color="auto"/>
              </w:divBdr>
            </w:div>
            <w:div w:id="890307775">
              <w:marLeft w:val="0"/>
              <w:marRight w:val="0"/>
              <w:marTop w:val="0"/>
              <w:marBottom w:val="0"/>
              <w:divBdr>
                <w:top w:val="none" w:sz="0" w:space="0" w:color="auto"/>
                <w:left w:val="none" w:sz="0" w:space="0" w:color="auto"/>
                <w:bottom w:val="none" w:sz="0" w:space="0" w:color="auto"/>
                <w:right w:val="none" w:sz="0" w:space="0" w:color="auto"/>
              </w:divBdr>
            </w:div>
            <w:div w:id="590234943">
              <w:marLeft w:val="0"/>
              <w:marRight w:val="0"/>
              <w:marTop w:val="0"/>
              <w:marBottom w:val="0"/>
              <w:divBdr>
                <w:top w:val="none" w:sz="0" w:space="0" w:color="auto"/>
                <w:left w:val="none" w:sz="0" w:space="0" w:color="auto"/>
                <w:bottom w:val="none" w:sz="0" w:space="0" w:color="auto"/>
                <w:right w:val="none" w:sz="0" w:space="0" w:color="auto"/>
              </w:divBdr>
            </w:div>
            <w:div w:id="263270374">
              <w:marLeft w:val="0"/>
              <w:marRight w:val="0"/>
              <w:marTop w:val="0"/>
              <w:marBottom w:val="0"/>
              <w:divBdr>
                <w:top w:val="none" w:sz="0" w:space="0" w:color="auto"/>
                <w:left w:val="none" w:sz="0" w:space="0" w:color="auto"/>
                <w:bottom w:val="none" w:sz="0" w:space="0" w:color="auto"/>
                <w:right w:val="none" w:sz="0" w:space="0" w:color="auto"/>
              </w:divBdr>
            </w:div>
            <w:div w:id="855265452">
              <w:marLeft w:val="0"/>
              <w:marRight w:val="0"/>
              <w:marTop w:val="0"/>
              <w:marBottom w:val="0"/>
              <w:divBdr>
                <w:top w:val="none" w:sz="0" w:space="0" w:color="auto"/>
                <w:left w:val="none" w:sz="0" w:space="0" w:color="auto"/>
                <w:bottom w:val="none" w:sz="0" w:space="0" w:color="auto"/>
                <w:right w:val="none" w:sz="0" w:space="0" w:color="auto"/>
              </w:divBdr>
            </w:div>
            <w:div w:id="59795454">
              <w:marLeft w:val="0"/>
              <w:marRight w:val="0"/>
              <w:marTop w:val="0"/>
              <w:marBottom w:val="0"/>
              <w:divBdr>
                <w:top w:val="none" w:sz="0" w:space="0" w:color="auto"/>
                <w:left w:val="none" w:sz="0" w:space="0" w:color="auto"/>
                <w:bottom w:val="none" w:sz="0" w:space="0" w:color="auto"/>
                <w:right w:val="none" w:sz="0" w:space="0" w:color="auto"/>
              </w:divBdr>
            </w:div>
            <w:div w:id="539590567">
              <w:marLeft w:val="0"/>
              <w:marRight w:val="0"/>
              <w:marTop w:val="0"/>
              <w:marBottom w:val="0"/>
              <w:divBdr>
                <w:top w:val="none" w:sz="0" w:space="0" w:color="auto"/>
                <w:left w:val="none" w:sz="0" w:space="0" w:color="auto"/>
                <w:bottom w:val="none" w:sz="0" w:space="0" w:color="auto"/>
                <w:right w:val="none" w:sz="0" w:space="0" w:color="auto"/>
              </w:divBdr>
            </w:div>
            <w:div w:id="1477916852">
              <w:marLeft w:val="0"/>
              <w:marRight w:val="0"/>
              <w:marTop w:val="0"/>
              <w:marBottom w:val="0"/>
              <w:divBdr>
                <w:top w:val="none" w:sz="0" w:space="0" w:color="auto"/>
                <w:left w:val="none" w:sz="0" w:space="0" w:color="auto"/>
                <w:bottom w:val="none" w:sz="0" w:space="0" w:color="auto"/>
                <w:right w:val="none" w:sz="0" w:space="0" w:color="auto"/>
              </w:divBdr>
            </w:div>
            <w:div w:id="1960721364">
              <w:marLeft w:val="0"/>
              <w:marRight w:val="0"/>
              <w:marTop w:val="0"/>
              <w:marBottom w:val="0"/>
              <w:divBdr>
                <w:top w:val="none" w:sz="0" w:space="0" w:color="auto"/>
                <w:left w:val="none" w:sz="0" w:space="0" w:color="auto"/>
                <w:bottom w:val="none" w:sz="0" w:space="0" w:color="auto"/>
                <w:right w:val="none" w:sz="0" w:space="0" w:color="auto"/>
              </w:divBdr>
            </w:div>
            <w:div w:id="1159614642">
              <w:marLeft w:val="0"/>
              <w:marRight w:val="0"/>
              <w:marTop w:val="0"/>
              <w:marBottom w:val="0"/>
              <w:divBdr>
                <w:top w:val="none" w:sz="0" w:space="0" w:color="auto"/>
                <w:left w:val="none" w:sz="0" w:space="0" w:color="auto"/>
                <w:bottom w:val="none" w:sz="0" w:space="0" w:color="auto"/>
                <w:right w:val="none" w:sz="0" w:space="0" w:color="auto"/>
              </w:divBdr>
            </w:div>
            <w:div w:id="1648322550">
              <w:marLeft w:val="0"/>
              <w:marRight w:val="0"/>
              <w:marTop w:val="0"/>
              <w:marBottom w:val="0"/>
              <w:divBdr>
                <w:top w:val="none" w:sz="0" w:space="0" w:color="auto"/>
                <w:left w:val="none" w:sz="0" w:space="0" w:color="auto"/>
                <w:bottom w:val="none" w:sz="0" w:space="0" w:color="auto"/>
                <w:right w:val="none" w:sz="0" w:space="0" w:color="auto"/>
              </w:divBdr>
            </w:div>
            <w:div w:id="1898936811">
              <w:marLeft w:val="0"/>
              <w:marRight w:val="0"/>
              <w:marTop w:val="0"/>
              <w:marBottom w:val="0"/>
              <w:divBdr>
                <w:top w:val="none" w:sz="0" w:space="0" w:color="auto"/>
                <w:left w:val="none" w:sz="0" w:space="0" w:color="auto"/>
                <w:bottom w:val="none" w:sz="0" w:space="0" w:color="auto"/>
                <w:right w:val="none" w:sz="0" w:space="0" w:color="auto"/>
              </w:divBdr>
            </w:div>
            <w:div w:id="1693919803">
              <w:marLeft w:val="0"/>
              <w:marRight w:val="0"/>
              <w:marTop w:val="0"/>
              <w:marBottom w:val="0"/>
              <w:divBdr>
                <w:top w:val="none" w:sz="0" w:space="0" w:color="auto"/>
                <w:left w:val="none" w:sz="0" w:space="0" w:color="auto"/>
                <w:bottom w:val="none" w:sz="0" w:space="0" w:color="auto"/>
                <w:right w:val="none" w:sz="0" w:space="0" w:color="auto"/>
              </w:divBdr>
            </w:div>
            <w:div w:id="826365386">
              <w:marLeft w:val="0"/>
              <w:marRight w:val="0"/>
              <w:marTop w:val="0"/>
              <w:marBottom w:val="0"/>
              <w:divBdr>
                <w:top w:val="none" w:sz="0" w:space="0" w:color="auto"/>
                <w:left w:val="none" w:sz="0" w:space="0" w:color="auto"/>
                <w:bottom w:val="none" w:sz="0" w:space="0" w:color="auto"/>
                <w:right w:val="none" w:sz="0" w:space="0" w:color="auto"/>
              </w:divBdr>
            </w:div>
            <w:div w:id="1400712928">
              <w:marLeft w:val="0"/>
              <w:marRight w:val="0"/>
              <w:marTop w:val="0"/>
              <w:marBottom w:val="0"/>
              <w:divBdr>
                <w:top w:val="none" w:sz="0" w:space="0" w:color="auto"/>
                <w:left w:val="none" w:sz="0" w:space="0" w:color="auto"/>
                <w:bottom w:val="none" w:sz="0" w:space="0" w:color="auto"/>
                <w:right w:val="none" w:sz="0" w:space="0" w:color="auto"/>
              </w:divBdr>
            </w:div>
            <w:div w:id="1789229466">
              <w:marLeft w:val="0"/>
              <w:marRight w:val="0"/>
              <w:marTop w:val="0"/>
              <w:marBottom w:val="0"/>
              <w:divBdr>
                <w:top w:val="none" w:sz="0" w:space="0" w:color="auto"/>
                <w:left w:val="none" w:sz="0" w:space="0" w:color="auto"/>
                <w:bottom w:val="none" w:sz="0" w:space="0" w:color="auto"/>
                <w:right w:val="none" w:sz="0" w:space="0" w:color="auto"/>
              </w:divBdr>
            </w:div>
            <w:div w:id="1045719992">
              <w:marLeft w:val="0"/>
              <w:marRight w:val="0"/>
              <w:marTop w:val="0"/>
              <w:marBottom w:val="0"/>
              <w:divBdr>
                <w:top w:val="none" w:sz="0" w:space="0" w:color="auto"/>
                <w:left w:val="none" w:sz="0" w:space="0" w:color="auto"/>
                <w:bottom w:val="none" w:sz="0" w:space="0" w:color="auto"/>
                <w:right w:val="none" w:sz="0" w:space="0" w:color="auto"/>
              </w:divBdr>
            </w:div>
            <w:div w:id="349569964">
              <w:marLeft w:val="0"/>
              <w:marRight w:val="0"/>
              <w:marTop w:val="0"/>
              <w:marBottom w:val="0"/>
              <w:divBdr>
                <w:top w:val="none" w:sz="0" w:space="0" w:color="auto"/>
                <w:left w:val="none" w:sz="0" w:space="0" w:color="auto"/>
                <w:bottom w:val="none" w:sz="0" w:space="0" w:color="auto"/>
                <w:right w:val="none" w:sz="0" w:space="0" w:color="auto"/>
              </w:divBdr>
            </w:div>
            <w:div w:id="1662197368">
              <w:marLeft w:val="0"/>
              <w:marRight w:val="0"/>
              <w:marTop w:val="0"/>
              <w:marBottom w:val="0"/>
              <w:divBdr>
                <w:top w:val="none" w:sz="0" w:space="0" w:color="auto"/>
                <w:left w:val="none" w:sz="0" w:space="0" w:color="auto"/>
                <w:bottom w:val="none" w:sz="0" w:space="0" w:color="auto"/>
                <w:right w:val="none" w:sz="0" w:space="0" w:color="auto"/>
              </w:divBdr>
            </w:div>
            <w:div w:id="2115857960">
              <w:marLeft w:val="0"/>
              <w:marRight w:val="0"/>
              <w:marTop w:val="0"/>
              <w:marBottom w:val="0"/>
              <w:divBdr>
                <w:top w:val="none" w:sz="0" w:space="0" w:color="auto"/>
                <w:left w:val="none" w:sz="0" w:space="0" w:color="auto"/>
                <w:bottom w:val="none" w:sz="0" w:space="0" w:color="auto"/>
                <w:right w:val="none" w:sz="0" w:space="0" w:color="auto"/>
              </w:divBdr>
            </w:div>
            <w:div w:id="356932728">
              <w:marLeft w:val="0"/>
              <w:marRight w:val="0"/>
              <w:marTop w:val="0"/>
              <w:marBottom w:val="0"/>
              <w:divBdr>
                <w:top w:val="none" w:sz="0" w:space="0" w:color="auto"/>
                <w:left w:val="none" w:sz="0" w:space="0" w:color="auto"/>
                <w:bottom w:val="none" w:sz="0" w:space="0" w:color="auto"/>
                <w:right w:val="none" w:sz="0" w:space="0" w:color="auto"/>
              </w:divBdr>
            </w:div>
            <w:div w:id="2039813453">
              <w:marLeft w:val="0"/>
              <w:marRight w:val="0"/>
              <w:marTop w:val="0"/>
              <w:marBottom w:val="0"/>
              <w:divBdr>
                <w:top w:val="none" w:sz="0" w:space="0" w:color="auto"/>
                <w:left w:val="none" w:sz="0" w:space="0" w:color="auto"/>
                <w:bottom w:val="none" w:sz="0" w:space="0" w:color="auto"/>
                <w:right w:val="none" w:sz="0" w:space="0" w:color="auto"/>
              </w:divBdr>
            </w:div>
            <w:div w:id="748118714">
              <w:marLeft w:val="0"/>
              <w:marRight w:val="0"/>
              <w:marTop w:val="0"/>
              <w:marBottom w:val="0"/>
              <w:divBdr>
                <w:top w:val="none" w:sz="0" w:space="0" w:color="auto"/>
                <w:left w:val="none" w:sz="0" w:space="0" w:color="auto"/>
                <w:bottom w:val="none" w:sz="0" w:space="0" w:color="auto"/>
                <w:right w:val="none" w:sz="0" w:space="0" w:color="auto"/>
              </w:divBdr>
            </w:div>
            <w:div w:id="276371724">
              <w:marLeft w:val="0"/>
              <w:marRight w:val="0"/>
              <w:marTop w:val="0"/>
              <w:marBottom w:val="0"/>
              <w:divBdr>
                <w:top w:val="none" w:sz="0" w:space="0" w:color="auto"/>
                <w:left w:val="none" w:sz="0" w:space="0" w:color="auto"/>
                <w:bottom w:val="none" w:sz="0" w:space="0" w:color="auto"/>
                <w:right w:val="none" w:sz="0" w:space="0" w:color="auto"/>
              </w:divBdr>
            </w:div>
            <w:div w:id="2137526438">
              <w:marLeft w:val="0"/>
              <w:marRight w:val="0"/>
              <w:marTop w:val="0"/>
              <w:marBottom w:val="0"/>
              <w:divBdr>
                <w:top w:val="none" w:sz="0" w:space="0" w:color="auto"/>
                <w:left w:val="none" w:sz="0" w:space="0" w:color="auto"/>
                <w:bottom w:val="none" w:sz="0" w:space="0" w:color="auto"/>
                <w:right w:val="none" w:sz="0" w:space="0" w:color="auto"/>
              </w:divBdr>
            </w:div>
            <w:div w:id="1127971990">
              <w:marLeft w:val="0"/>
              <w:marRight w:val="0"/>
              <w:marTop w:val="0"/>
              <w:marBottom w:val="0"/>
              <w:divBdr>
                <w:top w:val="none" w:sz="0" w:space="0" w:color="auto"/>
                <w:left w:val="none" w:sz="0" w:space="0" w:color="auto"/>
                <w:bottom w:val="none" w:sz="0" w:space="0" w:color="auto"/>
                <w:right w:val="none" w:sz="0" w:space="0" w:color="auto"/>
              </w:divBdr>
            </w:div>
            <w:div w:id="1131629127">
              <w:marLeft w:val="0"/>
              <w:marRight w:val="0"/>
              <w:marTop w:val="0"/>
              <w:marBottom w:val="0"/>
              <w:divBdr>
                <w:top w:val="none" w:sz="0" w:space="0" w:color="auto"/>
                <w:left w:val="none" w:sz="0" w:space="0" w:color="auto"/>
                <w:bottom w:val="none" w:sz="0" w:space="0" w:color="auto"/>
                <w:right w:val="none" w:sz="0" w:space="0" w:color="auto"/>
              </w:divBdr>
            </w:div>
            <w:div w:id="514853050">
              <w:marLeft w:val="0"/>
              <w:marRight w:val="0"/>
              <w:marTop w:val="0"/>
              <w:marBottom w:val="0"/>
              <w:divBdr>
                <w:top w:val="none" w:sz="0" w:space="0" w:color="auto"/>
                <w:left w:val="none" w:sz="0" w:space="0" w:color="auto"/>
                <w:bottom w:val="none" w:sz="0" w:space="0" w:color="auto"/>
                <w:right w:val="none" w:sz="0" w:space="0" w:color="auto"/>
              </w:divBdr>
            </w:div>
            <w:div w:id="1621960497">
              <w:marLeft w:val="0"/>
              <w:marRight w:val="0"/>
              <w:marTop w:val="0"/>
              <w:marBottom w:val="0"/>
              <w:divBdr>
                <w:top w:val="none" w:sz="0" w:space="0" w:color="auto"/>
                <w:left w:val="none" w:sz="0" w:space="0" w:color="auto"/>
                <w:bottom w:val="none" w:sz="0" w:space="0" w:color="auto"/>
                <w:right w:val="none" w:sz="0" w:space="0" w:color="auto"/>
              </w:divBdr>
            </w:div>
            <w:div w:id="137844102">
              <w:marLeft w:val="0"/>
              <w:marRight w:val="0"/>
              <w:marTop w:val="0"/>
              <w:marBottom w:val="0"/>
              <w:divBdr>
                <w:top w:val="none" w:sz="0" w:space="0" w:color="auto"/>
                <w:left w:val="none" w:sz="0" w:space="0" w:color="auto"/>
                <w:bottom w:val="none" w:sz="0" w:space="0" w:color="auto"/>
                <w:right w:val="none" w:sz="0" w:space="0" w:color="auto"/>
              </w:divBdr>
            </w:div>
            <w:div w:id="186718028">
              <w:marLeft w:val="0"/>
              <w:marRight w:val="0"/>
              <w:marTop w:val="0"/>
              <w:marBottom w:val="0"/>
              <w:divBdr>
                <w:top w:val="none" w:sz="0" w:space="0" w:color="auto"/>
                <w:left w:val="none" w:sz="0" w:space="0" w:color="auto"/>
                <w:bottom w:val="none" w:sz="0" w:space="0" w:color="auto"/>
                <w:right w:val="none" w:sz="0" w:space="0" w:color="auto"/>
              </w:divBdr>
            </w:div>
            <w:div w:id="1381055798">
              <w:marLeft w:val="0"/>
              <w:marRight w:val="0"/>
              <w:marTop w:val="0"/>
              <w:marBottom w:val="0"/>
              <w:divBdr>
                <w:top w:val="none" w:sz="0" w:space="0" w:color="auto"/>
                <w:left w:val="none" w:sz="0" w:space="0" w:color="auto"/>
                <w:bottom w:val="none" w:sz="0" w:space="0" w:color="auto"/>
                <w:right w:val="none" w:sz="0" w:space="0" w:color="auto"/>
              </w:divBdr>
            </w:div>
            <w:div w:id="1207449829">
              <w:marLeft w:val="0"/>
              <w:marRight w:val="0"/>
              <w:marTop w:val="0"/>
              <w:marBottom w:val="0"/>
              <w:divBdr>
                <w:top w:val="none" w:sz="0" w:space="0" w:color="auto"/>
                <w:left w:val="none" w:sz="0" w:space="0" w:color="auto"/>
                <w:bottom w:val="none" w:sz="0" w:space="0" w:color="auto"/>
                <w:right w:val="none" w:sz="0" w:space="0" w:color="auto"/>
              </w:divBdr>
            </w:div>
            <w:div w:id="1208492162">
              <w:marLeft w:val="0"/>
              <w:marRight w:val="0"/>
              <w:marTop w:val="0"/>
              <w:marBottom w:val="0"/>
              <w:divBdr>
                <w:top w:val="none" w:sz="0" w:space="0" w:color="auto"/>
                <w:left w:val="none" w:sz="0" w:space="0" w:color="auto"/>
                <w:bottom w:val="none" w:sz="0" w:space="0" w:color="auto"/>
                <w:right w:val="none" w:sz="0" w:space="0" w:color="auto"/>
              </w:divBdr>
            </w:div>
            <w:div w:id="497499168">
              <w:marLeft w:val="0"/>
              <w:marRight w:val="0"/>
              <w:marTop w:val="0"/>
              <w:marBottom w:val="0"/>
              <w:divBdr>
                <w:top w:val="none" w:sz="0" w:space="0" w:color="auto"/>
                <w:left w:val="none" w:sz="0" w:space="0" w:color="auto"/>
                <w:bottom w:val="none" w:sz="0" w:space="0" w:color="auto"/>
                <w:right w:val="none" w:sz="0" w:space="0" w:color="auto"/>
              </w:divBdr>
            </w:div>
            <w:div w:id="933322987">
              <w:marLeft w:val="0"/>
              <w:marRight w:val="0"/>
              <w:marTop w:val="0"/>
              <w:marBottom w:val="0"/>
              <w:divBdr>
                <w:top w:val="none" w:sz="0" w:space="0" w:color="auto"/>
                <w:left w:val="none" w:sz="0" w:space="0" w:color="auto"/>
                <w:bottom w:val="none" w:sz="0" w:space="0" w:color="auto"/>
                <w:right w:val="none" w:sz="0" w:space="0" w:color="auto"/>
              </w:divBdr>
            </w:div>
            <w:div w:id="1180002359">
              <w:marLeft w:val="0"/>
              <w:marRight w:val="0"/>
              <w:marTop w:val="0"/>
              <w:marBottom w:val="0"/>
              <w:divBdr>
                <w:top w:val="none" w:sz="0" w:space="0" w:color="auto"/>
                <w:left w:val="none" w:sz="0" w:space="0" w:color="auto"/>
                <w:bottom w:val="none" w:sz="0" w:space="0" w:color="auto"/>
                <w:right w:val="none" w:sz="0" w:space="0" w:color="auto"/>
              </w:divBdr>
            </w:div>
            <w:div w:id="1067151122">
              <w:marLeft w:val="0"/>
              <w:marRight w:val="0"/>
              <w:marTop w:val="0"/>
              <w:marBottom w:val="0"/>
              <w:divBdr>
                <w:top w:val="none" w:sz="0" w:space="0" w:color="auto"/>
                <w:left w:val="none" w:sz="0" w:space="0" w:color="auto"/>
                <w:bottom w:val="none" w:sz="0" w:space="0" w:color="auto"/>
                <w:right w:val="none" w:sz="0" w:space="0" w:color="auto"/>
              </w:divBdr>
            </w:div>
            <w:div w:id="972102384">
              <w:marLeft w:val="0"/>
              <w:marRight w:val="0"/>
              <w:marTop w:val="0"/>
              <w:marBottom w:val="0"/>
              <w:divBdr>
                <w:top w:val="none" w:sz="0" w:space="0" w:color="auto"/>
                <w:left w:val="none" w:sz="0" w:space="0" w:color="auto"/>
                <w:bottom w:val="none" w:sz="0" w:space="0" w:color="auto"/>
                <w:right w:val="none" w:sz="0" w:space="0" w:color="auto"/>
              </w:divBdr>
            </w:div>
          </w:divsChild>
        </w:div>
        <w:div w:id="509873363">
          <w:marLeft w:val="0"/>
          <w:marRight w:val="0"/>
          <w:marTop w:val="30"/>
          <w:marBottom w:val="0"/>
          <w:divBdr>
            <w:top w:val="none" w:sz="0" w:space="0" w:color="auto"/>
            <w:left w:val="none" w:sz="0" w:space="0" w:color="auto"/>
            <w:bottom w:val="none" w:sz="0" w:space="0" w:color="auto"/>
            <w:right w:val="none" w:sz="0" w:space="0" w:color="auto"/>
          </w:divBdr>
          <w:divsChild>
            <w:div w:id="718095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64)%20295%2071%2006" TargetMode="External"/><Relationship Id="rId3" Type="http://schemas.openxmlformats.org/officeDocument/2006/relationships/settings" Target="settings.xml"/><Relationship Id="rId7" Type="http://schemas.openxmlformats.org/officeDocument/2006/relationships/hyperlink" Target="tel:(0264)%20295%2071%200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uefeos@gmail.com" TargetMode="External"/><Relationship Id="rId11" Type="http://schemas.openxmlformats.org/officeDocument/2006/relationships/fontTable" Target="fontTable.xml"/><Relationship Id="rId5" Type="http://schemas.openxmlformats.org/officeDocument/2006/relationships/hyperlink" Target="http://www.efeos.sakarya.edu.tr/"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efeos.sakary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dcterms:created xsi:type="dcterms:W3CDTF">2017-03-13T05:56:00Z</dcterms:created>
  <dcterms:modified xsi:type="dcterms:W3CDTF">2017-03-13T06:03:00Z</dcterms:modified>
</cp:coreProperties>
</file>