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64" w:rsidRPr="00BE427D" w:rsidRDefault="00BE427D" w:rsidP="00AB5D4D">
      <w:pPr>
        <w:jc w:val="center"/>
        <w:rPr>
          <w:b/>
        </w:rPr>
      </w:pPr>
      <w:r w:rsidRPr="00BE427D">
        <w:rPr>
          <w:b/>
        </w:rPr>
        <w:t>TEZSİZ YÜKSEK LİSANS PROGRAMI HAKKINDA ÖNEMLİ BİLGİLER</w:t>
      </w:r>
    </w:p>
    <w:p w:rsidR="00BE427D" w:rsidRDefault="00BE427D" w:rsidP="00AB5D4D">
      <w:pPr>
        <w:shd w:val="clear" w:color="auto" w:fill="C6D9F1" w:themeFill="text2" w:themeFillTint="33"/>
        <w:jc w:val="both"/>
      </w:pPr>
      <w:r>
        <w:t>-En erken 2 yarıyılda mezun olunabilir. Azami süre 3 yarıyıldır. 3 yarıyıl sonunda mezuniyet şartını sağlayamayan öğrencinin kaydı silinir.</w:t>
      </w:r>
    </w:p>
    <w:p w:rsidR="00BE427D" w:rsidRDefault="00BE427D" w:rsidP="00AB5D4D">
      <w:pPr>
        <w:shd w:val="clear" w:color="auto" w:fill="C6D9F1" w:themeFill="text2" w:themeFillTint="33"/>
        <w:jc w:val="both"/>
        <w:rPr>
          <w:color w:val="000000" w:themeColor="text1"/>
        </w:rPr>
      </w:pPr>
      <w:r w:rsidRPr="00AB5D4D">
        <w:rPr>
          <w:color w:val="000000" w:themeColor="text1"/>
        </w:rPr>
        <w:t xml:space="preserve">-Mezuniyet şartı:  </w:t>
      </w:r>
      <w:r w:rsidRPr="00AB5D4D">
        <w:rPr>
          <w:color w:val="FF0000"/>
        </w:rPr>
        <w:t xml:space="preserve">01.08.2021 sonrası </w:t>
      </w:r>
      <w:r w:rsidRPr="00AB5D4D">
        <w:rPr>
          <w:color w:val="000000" w:themeColor="text1"/>
        </w:rPr>
        <w:t xml:space="preserve">kayıt olan öğrenciler için 11 ders ve projeden başarılı olmak ve genel ağırlıklı not ortalamasının en az 2,50 olması, </w:t>
      </w:r>
      <w:r w:rsidRPr="00AB5D4D">
        <w:rPr>
          <w:color w:val="FF0000"/>
        </w:rPr>
        <w:t xml:space="preserve">01.08.2021 öncesi </w:t>
      </w:r>
      <w:r w:rsidRPr="00AB5D4D">
        <w:rPr>
          <w:color w:val="000000" w:themeColor="text1"/>
        </w:rPr>
        <w:t>kayıt olan öğrenciler için 10 ders ve projeden başarılı olmak ve genel ağırlıklı not ortalamasının en az 2,50 olması</w:t>
      </w:r>
      <w:r w:rsidR="00AB5D4D" w:rsidRPr="00AB5D4D">
        <w:rPr>
          <w:color w:val="000000" w:themeColor="text1"/>
        </w:rPr>
        <w:t>dır.</w:t>
      </w:r>
    </w:p>
    <w:p w:rsidR="00AB5D4D" w:rsidRPr="00AB5D4D" w:rsidRDefault="00212041" w:rsidP="00AB5D4D">
      <w:pPr>
        <w:shd w:val="clear" w:color="auto" w:fill="C6D9F1" w:themeFill="text2" w:themeFillTint="33"/>
        <w:jc w:val="both"/>
        <w:rPr>
          <w:color w:val="000000" w:themeColor="text1"/>
        </w:rPr>
      </w:pPr>
      <w:r>
        <w:rPr>
          <w:color w:val="000000" w:themeColor="text1"/>
        </w:rPr>
        <w:t>-</w:t>
      </w:r>
      <w:r w:rsidR="002D35E1">
        <w:rPr>
          <w:color w:val="000000" w:themeColor="text1"/>
        </w:rPr>
        <w:t>Tezsiz yüksek lisans için e</w:t>
      </w:r>
      <w:r w:rsidR="00AB5D4D">
        <w:rPr>
          <w:color w:val="000000" w:themeColor="text1"/>
        </w:rPr>
        <w:t xml:space="preserve">n düşük başarılı not </w:t>
      </w:r>
      <w:proofErr w:type="spellStart"/>
      <w:r w:rsidR="00AB5D4D" w:rsidRPr="00AB5D4D">
        <w:rPr>
          <w:color w:val="FF0000"/>
        </w:rPr>
        <w:t>CC</w:t>
      </w:r>
      <w:r w:rsidR="00AB5D4D">
        <w:rPr>
          <w:color w:val="000000" w:themeColor="text1"/>
        </w:rPr>
        <w:t>’dir</w:t>
      </w:r>
      <w:proofErr w:type="spellEnd"/>
      <w:r w:rsidR="00AB5D4D">
        <w:rPr>
          <w:color w:val="000000" w:themeColor="text1"/>
        </w:rPr>
        <w:t>.</w:t>
      </w:r>
      <w:r>
        <w:rPr>
          <w:color w:val="000000" w:themeColor="text1"/>
        </w:rPr>
        <w:t xml:space="preserve"> (CC notu 4’lük sistemde 2’dir)</w:t>
      </w:r>
    </w:p>
    <w:p w:rsidR="00BE427D" w:rsidRDefault="00BE427D" w:rsidP="00AB5D4D">
      <w:pPr>
        <w:shd w:val="clear" w:color="auto" w:fill="C6D9F1" w:themeFill="text2" w:themeFillTint="33"/>
        <w:jc w:val="both"/>
        <w:rPr>
          <w:color w:val="000000" w:themeColor="text1"/>
        </w:rPr>
      </w:pPr>
      <w:r w:rsidRPr="00AB5D4D">
        <w:rPr>
          <w:color w:val="000000" w:themeColor="text1"/>
        </w:rPr>
        <w:t>-</w:t>
      </w:r>
      <w:r w:rsidR="00AB5D4D" w:rsidRPr="00AB5D4D">
        <w:rPr>
          <w:color w:val="000000" w:themeColor="text1"/>
        </w:rPr>
        <w:t xml:space="preserve">Bir yarıyılda en fazla 6 ders seçilebilmektedir. </w:t>
      </w:r>
      <w:r w:rsidR="00AB5D4D">
        <w:rPr>
          <w:color w:val="000000" w:themeColor="text1"/>
        </w:rPr>
        <w:t>2 yarıyıl sonunda</w:t>
      </w:r>
      <w:r w:rsidRPr="00AB5D4D">
        <w:rPr>
          <w:color w:val="000000" w:themeColor="text1"/>
        </w:rPr>
        <w:t xml:space="preserve"> mezun olmak isteyen öğrenciler 1. yarıyılda 6 ders, 2. Yarıyılda 5 ders ve proje </w:t>
      </w:r>
      <w:r w:rsidR="00AB5D4D" w:rsidRPr="00AB5D4D">
        <w:rPr>
          <w:color w:val="000000" w:themeColor="text1"/>
        </w:rPr>
        <w:t>seçmelidir.</w:t>
      </w:r>
    </w:p>
    <w:p w:rsidR="00AB5D4D" w:rsidRDefault="00AB5D4D" w:rsidP="00AB5D4D">
      <w:pPr>
        <w:shd w:val="clear" w:color="auto" w:fill="C6D9F1" w:themeFill="text2" w:themeFillTint="33"/>
        <w:jc w:val="both"/>
        <w:rPr>
          <w:color w:val="000000" w:themeColor="text1"/>
        </w:rPr>
      </w:pPr>
      <w:r>
        <w:rPr>
          <w:color w:val="000000" w:themeColor="text1"/>
        </w:rPr>
        <w:t xml:space="preserve">-Kayıtlı olunan </w:t>
      </w:r>
      <w:r w:rsidR="00212041">
        <w:rPr>
          <w:color w:val="000000" w:themeColor="text1"/>
        </w:rPr>
        <w:t>program</w:t>
      </w:r>
      <w:r>
        <w:rPr>
          <w:color w:val="000000" w:themeColor="text1"/>
        </w:rPr>
        <w:t xml:space="preserve"> dışındaki diğer tezsiz yüksek lisans programlarından program süresince en fazla 3 ders alınabilir. </w:t>
      </w:r>
    </w:p>
    <w:p w:rsidR="00F47A56" w:rsidRPr="00AB5D4D" w:rsidRDefault="00F47A56" w:rsidP="00AB5D4D">
      <w:pPr>
        <w:shd w:val="clear" w:color="auto" w:fill="C6D9F1" w:themeFill="text2" w:themeFillTint="33"/>
        <w:jc w:val="both"/>
        <w:rPr>
          <w:color w:val="000000" w:themeColor="text1"/>
        </w:rPr>
      </w:pPr>
      <w:r>
        <w:rPr>
          <w:color w:val="000000" w:themeColor="text1"/>
        </w:rPr>
        <w:t xml:space="preserve">-Üçüncü döneminde olan öğrenciler öncelikle 2.000 TL harç ücreti yatıracaklar sonrasında ise ders seçim işlemi yapacaklar. Daha sonra seçtikleri ders kadar taraflarına tekrardan bir harç ücreti tanımlanacaktır. Ders seçimi sonrasında tanımlanan harç ücretini de yatırdıkları </w:t>
      </w:r>
      <w:proofErr w:type="gramStart"/>
      <w:r>
        <w:rPr>
          <w:color w:val="000000" w:themeColor="text1"/>
        </w:rPr>
        <w:t>taktirde</w:t>
      </w:r>
      <w:proofErr w:type="gramEnd"/>
      <w:r>
        <w:rPr>
          <w:color w:val="000000" w:themeColor="text1"/>
        </w:rPr>
        <w:t xml:space="preserve"> derse yazılma işlemi tamamlanacaktır. Tanımlanan harç ücretini yatırmayan öğrencilerimizin seçmiş oldukları dersler sistem tarafından otomatik olarak silinecektir.</w:t>
      </w:r>
      <w:bookmarkStart w:id="0" w:name="_GoBack"/>
      <w:bookmarkEnd w:id="0"/>
    </w:p>
    <w:p w:rsidR="00BE427D" w:rsidRPr="00BE427D" w:rsidRDefault="00BE427D">
      <w:pPr>
        <w:rPr>
          <w:color w:val="FF0000"/>
        </w:rPr>
      </w:pPr>
    </w:p>
    <w:sectPr w:rsidR="00BE427D" w:rsidRPr="00BE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69"/>
    <w:rsid w:val="00212041"/>
    <w:rsid w:val="002D35E1"/>
    <w:rsid w:val="00395969"/>
    <w:rsid w:val="00AB5D4D"/>
    <w:rsid w:val="00B15264"/>
    <w:rsid w:val="00BE427D"/>
    <w:rsid w:val="00F47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81F6"/>
  <w15:docId w15:val="{E05FE4CE-23DC-4ED1-9146-8020D79F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195</Words>
  <Characters>1117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4</cp:revision>
  <dcterms:created xsi:type="dcterms:W3CDTF">2021-09-17T11:43:00Z</dcterms:created>
  <dcterms:modified xsi:type="dcterms:W3CDTF">2023-09-25T07:54:00Z</dcterms:modified>
</cp:coreProperties>
</file>