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3F" w:rsidRPr="00CC6938" w:rsidRDefault="00AB0CE8" w:rsidP="00CE35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Sosyal Bilimler</w:t>
      </w:r>
      <w:r w:rsidR="00CC6938" w:rsidRPr="00CC6938">
        <w:rPr>
          <w:rFonts w:ascii="Times New Roman" w:hAnsi="Times New Roman" w:cs="Times New Roman"/>
          <w:sz w:val="28"/>
          <w:szCs w:val="28"/>
        </w:rPr>
        <w:t xml:space="preserve">de Proje Hazırlama Eğitimi Program </w:t>
      </w:r>
      <w:bookmarkStart w:id="0" w:name="_GoBack"/>
      <w:bookmarkEnd w:id="0"/>
    </w:p>
    <w:tbl>
      <w:tblPr>
        <w:tblStyle w:val="TabloKlavuzu"/>
        <w:tblW w:w="10712" w:type="dxa"/>
        <w:tblInd w:w="-572" w:type="dxa"/>
        <w:tblLook w:val="04A0" w:firstRow="1" w:lastRow="0" w:firstColumn="1" w:lastColumn="0" w:noHBand="0" w:noVBand="1"/>
      </w:tblPr>
      <w:tblGrid>
        <w:gridCol w:w="1715"/>
        <w:gridCol w:w="6082"/>
        <w:gridCol w:w="2915"/>
      </w:tblGrid>
      <w:tr w:rsidR="00DE377D" w:rsidRPr="00DC6D86" w:rsidTr="00440082">
        <w:trPr>
          <w:trHeight w:val="536"/>
        </w:trPr>
        <w:tc>
          <w:tcPr>
            <w:tcW w:w="10712" w:type="dxa"/>
            <w:gridSpan w:val="3"/>
            <w:shd w:val="clear" w:color="auto" w:fill="BFBFBF" w:themeFill="background1" w:themeFillShade="BF"/>
            <w:vAlign w:val="center"/>
          </w:tcPr>
          <w:p w:rsidR="00DE377D" w:rsidRPr="00DE377D" w:rsidRDefault="001839E5" w:rsidP="0018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04 MAYIS </w:t>
            </w:r>
            <w:r w:rsidR="000C0CB5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 w:rsidR="00DE37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DE377D" w:rsidRPr="00DE37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HAFTA 1</w:t>
            </w:r>
          </w:p>
        </w:tc>
      </w:tr>
      <w:tr w:rsidR="00A97C3F" w:rsidRPr="00DC6D86" w:rsidTr="00440082">
        <w:trPr>
          <w:trHeight w:val="536"/>
        </w:trPr>
        <w:tc>
          <w:tcPr>
            <w:tcW w:w="1715" w:type="dxa"/>
            <w:shd w:val="clear" w:color="auto" w:fill="BFBFBF" w:themeFill="background1" w:themeFillShade="BF"/>
            <w:vAlign w:val="center"/>
          </w:tcPr>
          <w:p w:rsidR="00A97C3F" w:rsidRPr="00DC6D86" w:rsidRDefault="00A97C3F" w:rsidP="00DC6D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D8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6082" w:type="dxa"/>
            <w:shd w:val="clear" w:color="auto" w:fill="BFBFBF" w:themeFill="background1" w:themeFillShade="BF"/>
            <w:vAlign w:val="center"/>
          </w:tcPr>
          <w:p w:rsidR="00A97C3F" w:rsidRPr="00DC6D86" w:rsidRDefault="00A97C3F" w:rsidP="00DC6D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D86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</w:tc>
        <w:tc>
          <w:tcPr>
            <w:tcW w:w="2915" w:type="dxa"/>
            <w:shd w:val="clear" w:color="auto" w:fill="BFBFBF" w:themeFill="background1" w:themeFillShade="BF"/>
            <w:vAlign w:val="center"/>
          </w:tcPr>
          <w:p w:rsidR="00A97C3F" w:rsidRPr="00DC6D86" w:rsidRDefault="00A97C3F" w:rsidP="00DC6D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D86">
              <w:rPr>
                <w:rFonts w:ascii="Times New Roman" w:hAnsi="Times New Roman" w:cs="Times New Roman"/>
                <w:b/>
                <w:sz w:val="20"/>
                <w:szCs w:val="20"/>
              </w:rPr>
              <w:t>Eğitmen</w:t>
            </w:r>
          </w:p>
        </w:tc>
      </w:tr>
      <w:tr w:rsidR="0098188F" w:rsidRPr="00DC6D86" w:rsidTr="00383001">
        <w:trPr>
          <w:trHeight w:val="612"/>
        </w:trPr>
        <w:tc>
          <w:tcPr>
            <w:tcW w:w="1715" w:type="dxa"/>
            <w:vAlign w:val="center"/>
          </w:tcPr>
          <w:p w:rsidR="0098188F" w:rsidRPr="00DC6D86" w:rsidRDefault="00B47748" w:rsidP="00DC6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-14:30</w:t>
            </w:r>
          </w:p>
        </w:tc>
        <w:tc>
          <w:tcPr>
            <w:tcW w:w="6082" w:type="dxa"/>
            <w:vAlign w:val="center"/>
          </w:tcPr>
          <w:p w:rsidR="0098188F" w:rsidRPr="00DC6D86" w:rsidRDefault="0098188F" w:rsidP="00DC6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D86">
              <w:rPr>
                <w:rFonts w:ascii="Times New Roman" w:hAnsi="Times New Roman" w:cs="Times New Roman"/>
                <w:sz w:val="20"/>
                <w:szCs w:val="20"/>
              </w:rPr>
              <w:t>Açılış</w:t>
            </w:r>
          </w:p>
        </w:tc>
        <w:tc>
          <w:tcPr>
            <w:tcW w:w="2915" w:type="dxa"/>
            <w:vAlign w:val="center"/>
          </w:tcPr>
          <w:p w:rsidR="0098188F" w:rsidRPr="00DC6D86" w:rsidRDefault="0098188F" w:rsidP="00DC6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D86">
              <w:rPr>
                <w:rFonts w:ascii="Times New Roman" w:hAnsi="Times New Roman" w:cs="Times New Roman"/>
                <w:sz w:val="20"/>
                <w:szCs w:val="20"/>
              </w:rPr>
              <w:t>Prof. Dr. Tahsin ENGİN</w:t>
            </w:r>
          </w:p>
          <w:p w:rsidR="0098188F" w:rsidRPr="00DC6D86" w:rsidRDefault="0098188F" w:rsidP="00B47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D86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B47748">
              <w:rPr>
                <w:rFonts w:ascii="Times New Roman" w:hAnsi="Times New Roman" w:cs="Times New Roman"/>
                <w:sz w:val="20"/>
                <w:szCs w:val="20"/>
              </w:rPr>
              <w:t>Fatih SAVAŞAN</w:t>
            </w:r>
          </w:p>
        </w:tc>
      </w:tr>
      <w:tr w:rsidR="00A97C3F" w:rsidRPr="00DC6D86" w:rsidTr="00383001">
        <w:trPr>
          <w:trHeight w:val="1277"/>
        </w:trPr>
        <w:tc>
          <w:tcPr>
            <w:tcW w:w="1715" w:type="dxa"/>
            <w:vAlign w:val="center"/>
          </w:tcPr>
          <w:p w:rsidR="00A97C3F" w:rsidRPr="00DC6D86" w:rsidRDefault="00B47748" w:rsidP="00DC6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="00A97C3F" w:rsidRPr="00DC6D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A97C3F" w:rsidRPr="00DC6D86" w:rsidRDefault="00A97C3F" w:rsidP="00DC6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2" w:type="dxa"/>
            <w:vAlign w:val="center"/>
          </w:tcPr>
          <w:p w:rsidR="00DE377D" w:rsidRPr="00DC49DF" w:rsidRDefault="00DE377D" w:rsidP="00DE37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DC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kavramı</w:t>
            </w:r>
            <w:r w:rsidRPr="00DC49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Pr="00DC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 tanımı</w:t>
            </w:r>
            <w:r w:rsidRPr="00DC49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proofErr w:type="gramEnd"/>
          </w:p>
          <w:p w:rsidR="006E7986" w:rsidRPr="00B47748" w:rsidRDefault="00D962F8" w:rsidP="00B4774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774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 </w:t>
            </w:r>
            <w:proofErr w:type="gramStart"/>
            <w:r w:rsidRPr="00B4774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Nedir ?</w:t>
            </w:r>
            <w:proofErr w:type="gramEnd"/>
          </w:p>
          <w:p w:rsidR="006E7986" w:rsidRPr="00B47748" w:rsidRDefault="00D962F8" w:rsidP="00B4774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774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 Hangi Aşamalardan </w:t>
            </w:r>
            <w:proofErr w:type="gramStart"/>
            <w:r w:rsidRPr="00B4774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Oluşur ?</w:t>
            </w:r>
            <w:proofErr w:type="gramEnd"/>
          </w:p>
          <w:p w:rsidR="006E7986" w:rsidRPr="00B47748" w:rsidRDefault="00D962F8" w:rsidP="00B4774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774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 Döngü Yönetimi Ve Mantıksal Çerçeve Matrisi</w:t>
            </w:r>
          </w:p>
          <w:p w:rsidR="006E7986" w:rsidRPr="00B47748" w:rsidRDefault="00D962F8" w:rsidP="00B4774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774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Projenin Başarısı Nelere </w:t>
            </w:r>
            <w:proofErr w:type="gramStart"/>
            <w:r w:rsidRPr="00B4774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Bağlıdır ?</w:t>
            </w:r>
            <w:proofErr w:type="gramEnd"/>
          </w:p>
          <w:p w:rsidR="006E7986" w:rsidRPr="00B47748" w:rsidRDefault="00D962F8" w:rsidP="00B4774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774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 Yazımı Ve Dikkat Edilmesi Gerekenler</w:t>
            </w:r>
          </w:p>
          <w:p w:rsidR="00A97C3F" w:rsidRPr="00B47748" w:rsidRDefault="00D962F8" w:rsidP="00B4774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774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ADAPTTO Proje Destek Birimi Ne </w:t>
            </w:r>
            <w:proofErr w:type="gramStart"/>
            <w:r w:rsidRPr="00B4774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Yapar ?</w:t>
            </w:r>
            <w:proofErr w:type="gramEnd"/>
          </w:p>
        </w:tc>
        <w:tc>
          <w:tcPr>
            <w:tcW w:w="2915" w:type="dxa"/>
            <w:vAlign w:val="center"/>
          </w:tcPr>
          <w:p w:rsidR="00A97C3F" w:rsidRDefault="00B47748" w:rsidP="00DC6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r w:rsidR="004F3C1A">
              <w:rPr>
                <w:rFonts w:ascii="Times New Roman" w:hAnsi="Times New Roman" w:cs="Times New Roman"/>
                <w:sz w:val="20"/>
                <w:szCs w:val="20"/>
              </w:rPr>
              <w:t>Hakan ERYÜZLÜ</w:t>
            </w:r>
          </w:p>
          <w:p w:rsidR="004F3C1A" w:rsidRPr="00DC6D86" w:rsidRDefault="004F3C1A" w:rsidP="00DC6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(TTO Uzmanı)</w:t>
            </w:r>
          </w:p>
        </w:tc>
      </w:tr>
      <w:tr w:rsidR="00A97C3F" w:rsidRPr="00DC6D86" w:rsidTr="00DC6D86">
        <w:trPr>
          <w:trHeight w:val="536"/>
        </w:trPr>
        <w:tc>
          <w:tcPr>
            <w:tcW w:w="1715" w:type="dxa"/>
            <w:shd w:val="clear" w:color="auto" w:fill="D9D9D9" w:themeFill="background1" w:themeFillShade="D9"/>
            <w:vAlign w:val="center"/>
          </w:tcPr>
          <w:p w:rsidR="00A97C3F" w:rsidRPr="00DC6D86" w:rsidRDefault="00A97C3F" w:rsidP="00DE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77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6D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4774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DC6D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477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8188F" w:rsidRPr="00DC6D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477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97" w:type="dxa"/>
            <w:gridSpan w:val="2"/>
            <w:shd w:val="clear" w:color="auto" w:fill="D9D9D9" w:themeFill="background1" w:themeFillShade="D9"/>
            <w:vAlign w:val="center"/>
          </w:tcPr>
          <w:p w:rsidR="00A97C3F" w:rsidRPr="00383001" w:rsidRDefault="00A97C3F" w:rsidP="00DC6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01">
              <w:rPr>
                <w:rFonts w:ascii="Times New Roman" w:hAnsi="Times New Roman" w:cs="Times New Roman"/>
                <w:sz w:val="20"/>
                <w:szCs w:val="20"/>
              </w:rPr>
              <w:t>Çay ve Kahve Arası</w:t>
            </w:r>
          </w:p>
        </w:tc>
      </w:tr>
      <w:tr w:rsidR="00A97C3F" w:rsidRPr="00DC6D86" w:rsidTr="006E2FC2">
        <w:trPr>
          <w:trHeight w:val="612"/>
        </w:trPr>
        <w:tc>
          <w:tcPr>
            <w:tcW w:w="1715" w:type="dxa"/>
            <w:vAlign w:val="center"/>
          </w:tcPr>
          <w:p w:rsidR="00A97C3F" w:rsidRPr="00DC6D86" w:rsidRDefault="006E2FC2" w:rsidP="00DE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97C3F" w:rsidRPr="00DC6D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proofErr w:type="gramEnd"/>
            <w:r w:rsidR="00A97C3F" w:rsidRPr="00DC6D86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5:45</w:t>
            </w:r>
          </w:p>
        </w:tc>
        <w:tc>
          <w:tcPr>
            <w:tcW w:w="6082" w:type="dxa"/>
          </w:tcPr>
          <w:p w:rsidR="006E2FC2" w:rsidRPr="006E2FC2" w:rsidRDefault="006E2FC2" w:rsidP="006E2FC2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2FC2">
              <w:rPr>
                <w:rFonts w:ascii="Times New Roman" w:hAnsi="Times New Roman" w:cs="Times New Roman"/>
                <w:sz w:val="20"/>
                <w:szCs w:val="20"/>
              </w:rPr>
              <w:t>Proje Takip Kanalları</w:t>
            </w:r>
          </w:p>
          <w:p w:rsidR="00A97C3F" w:rsidRPr="006E2FC2" w:rsidRDefault="006E2FC2" w:rsidP="006E2FC2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2FC2">
              <w:rPr>
                <w:rFonts w:ascii="Times New Roman" w:hAnsi="Times New Roman" w:cs="Times New Roman"/>
                <w:sz w:val="20"/>
                <w:szCs w:val="20"/>
              </w:rPr>
              <w:t>Sosyal içerikli proje örnekleri (TÜBİTAK dışı)</w:t>
            </w:r>
          </w:p>
        </w:tc>
        <w:tc>
          <w:tcPr>
            <w:tcW w:w="2915" w:type="dxa"/>
            <w:vAlign w:val="center"/>
          </w:tcPr>
          <w:p w:rsidR="006E2FC2" w:rsidRDefault="006E2FC2" w:rsidP="006E2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Hakan ERYÜZLÜ</w:t>
            </w:r>
          </w:p>
          <w:p w:rsidR="004F3C1A" w:rsidRPr="00DC6D86" w:rsidRDefault="006E2FC2" w:rsidP="006E2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(TTO Uzmanı)</w:t>
            </w:r>
          </w:p>
        </w:tc>
      </w:tr>
      <w:tr w:rsidR="006E2FC2" w:rsidRPr="00DC6D86" w:rsidTr="006E2FC2">
        <w:trPr>
          <w:trHeight w:val="612"/>
        </w:trPr>
        <w:tc>
          <w:tcPr>
            <w:tcW w:w="1715" w:type="dxa"/>
            <w:shd w:val="clear" w:color="auto" w:fill="D9D9D9" w:themeFill="background1" w:themeFillShade="D9"/>
            <w:vAlign w:val="center"/>
          </w:tcPr>
          <w:p w:rsidR="006E2FC2" w:rsidRPr="00DC6D86" w:rsidRDefault="006E2FC2" w:rsidP="006E2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6D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proofErr w:type="gramEnd"/>
            <w:r w:rsidRPr="00DC6D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8997" w:type="dxa"/>
            <w:gridSpan w:val="2"/>
            <w:shd w:val="clear" w:color="auto" w:fill="D9D9D9" w:themeFill="background1" w:themeFillShade="D9"/>
            <w:vAlign w:val="center"/>
          </w:tcPr>
          <w:p w:rsidR="006E2FC2" w:rsidRPr="00DC6D86" w:rsidRDefault="006E2FC2" w:rsidP="006E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001">
              <w:rPr>
                <w:rFonts w:ascii="Times New Roman" w:hAnsi="Times New Roman" w:cs="Times New Roman"/>
                <w:sz w:val="20"/>
                <w:szCs w:val="20"/>
              </w:rPr>
              <w:t>Çay ve Kahve Arası</w:t>
            </w:r>
          </w:p>
        </w:tc>
      </w:tr>
      <w:tr w:rsidR="00B47748" w:rsidRPr="00DC6D86" w:rsidTr="00383001">
        <w:trPr>
          <w:trHeight w:val="1277"/>
        </w:trPr>
        <w:tc>
          <w:tcPr>
            <w:tcW w:w="1715" w:type="dxa"/>
            <w:vAlign w:val="center"/>
          </w:tcPr>
          <w:p w:rsidR="00B47748" w:rsidRPr="00DC6D86" w:rsidRDefault="006E2FC2" w:rsidP="00B47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-17:00</w:t>
            </w:r>
          </w:p>
        </w:tc>
        <w:tc>
          <w:tcPr>
            <w:tcW w:w="6082" w:type="dxa"/>
            <w:vAlign w:val="center"/>
          </w:tcPr>
          <w:p w:rsidR="00B47748" w:rsidRPr="00DC49DF" w:rsidRDefault="00B47748" w:rsidP="00B47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DC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yazımı ve önerilmesi aşamaları.</w:t>
            </w:r>
            <w:proofErr w:type="gramEnd"/>
          </w:p>
          <w:p w:rsidR="00B47748" w:rsidRPr="00383001" w:rsidRDefault="00B47748" w:rsidP="00B47748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830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 Teklif Formu doldurulması.</w:t>
            </w:r>
            <w:proofErr w:type="gramEnd"/>
          </w:p>
          <w:p w:rsidR="00B47748" w:rsidRPr="00383001" w:rsidRDefault="00B47748" w:rsidP="00B47748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30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TÜBİTAK ARDEB destekleri.</w:t>
            </w:r>
          </w:p>
          <w:p w:rsidR="00B47748" w:rsidRPr="00383001" w:rsidRDefault="00B47748" w:rsidP="00B47748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30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Destek </w:t>
            </w:r>
            <w:proofErr w:type="gramStart"/>
            <w:r w:rsidRPr="003830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kriterleri</w:t>
            </w:r>
            <w:proofErr w:type="gramEnd"/>
            <w:r w:rsidRPr="003830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örnek proje uygulamaları.</w:t>
            </w:r>
          </w:p>
          <w:p w:rsidR="00B47748" w:rsidRPr="00383001" w:rsidRDefault="00B47748" w:rsidP="00B47748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830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 koordinatörü ve sorumluluklarının tanımlanması. </w:t>
            </w:r>
            <w:proofErr w:type="gramEnd"/>
            <w:r w:rsidRPr="003830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Paydaşlar arasındaki koordinasyonun sağlanması. Planlama, karar verme ve zaman yönetimi.</w:t>
            </w:r>
          </w:p>
          <w:p w:rsidR="00B47748" w:rsidRPr="00383001" w:rsidRDefault="00B47748" w:rsidP="00B47748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30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 Çizelgesi.</w:t>
            </w:r>
          </w:p>
          <w:p w:rsidR="00B47748" w:rsidRPr="00383001" w:rsidRDefault="00B47748" w:rsidP="00B4774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30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Sıralama ve Süreç Tasarımı.</w:t>
            </w:r>
          </w:p>
        </w:tc>
        <w:tc>
          <w:tcPr>
            <w:tcW w:w="2915" w:type="dxa"/>
            <w:vAlign w:val="center"/>
          </w:tcPr>
          <w:p w:rsidR="00B47748" w:rsidRDefault="00B47748" w:rsidP="00B47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Özlem ERYILMAZ</w:t>
            </w:r>
          </w:p>
          <w:p w:rsidR="00B47748" w:rsidRPr="00DC6D86" w:rsidRDefault="00B47748" w:rsidP="00B47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(TTO Uzmanı)</w:t>
            </w:r>
          </w:p>
        </w:tc>
      </w:tr>
    </w:tbl>
    <w:p w:rsidR="00A97C3F" w:rsidRPr="00DC6D86" w:rsidRDefault="00A97C3F" w:rsidP="00DC6D8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712" w:type="dxa"/>
        <w:tblInd w:w="-572" w:type="dxa"/>
        <w:tblLook w:val="04A0" w:firstRow="1" w:lastRow="0" w:firstColumn="1" w:lastColumn="0" w:noHBand="0" w:noVBand="1"/>
      </w:tblPr>
      <w:tblGrid>
        <w:gridCol w:w="1715"/>
        <w:gridCol w:w="6082"/>
        <w:gridCol w:w="2915"/>
      </w:tblGrid>
      <w:tr w:rsidR="00383001" w:rsidRPr="00DC6D86" w:rsidTr="00440082">
        <w:trPr>
          <w:trHeight w:val="536"/>
        </w:trPr>
        <w:tc>
          <w:tcPr>
            <w:tcW w:w="10712" w:type="dxa"/>
            <w:gridSpan w:val="3"/>
            <w:shd w:val="clear" w:color="auto" w:fill="BFBFBF" w:themeFill="background1" w:themeFillShade="BF"/>
            <w:vAlign w:val="center"/>
          </w:tcPr>
          <w:p w:rsidR="00383001" w:rsidRPr="00DC6D86" w:rsidRDefault="001839E5" w:rsidP="0038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0C0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MAYIS 2016</w:t>
            </w:r>
            <w:r w:rsidR="00383001" w:rsidRPr="00DE377D">
              <w:rPr>
                <w:rFonts w:ascii="Times New Roman" w:hAnsi="Times New Roman" w:cs="Times New Roman"/>
                <w:b/>
                <w:sz w:val="28"/>
                <w:szCs w:val="28"/>
              </w:rPr>
              <w:t>: HAFTA 2</w:t>
            </w:r>
            <w:r w:rsidR="00383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83001" w:rsidRPr="00DC6D86" w:rsidTr="00440082">
        <w:trPr>
          <w:trHeight w:val="536"/>
        </w:trPr>
        <w:tc>
          <w:tcPr>
            <w:tcW w:w="1715" w:type="dxa"/>
            <w:shd w:val="clear" w:color="auto" w:fill="BFBFBF" w:themeFill="background1" w:themeFillShade="BF"/>
            <w:vAlign w:val="center"/>
          </w:tcPr>
          <w:p w:rsidR="00383001" w:rsidRPr="00DC6D86" w:rsidRDefault="00383001" w:rsidP="009D44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D8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6082" w:type="dxa"/>
            <w:shd w:val="clear" w:color="auto" w:fill="BFBFBF" w:themeFill="background1" w:themeFillShade="BF"/>
            <w:vAlign w:val="center"/>
          </w:tcPr>
          <w:p w:rsidR="00383001" w:rsidRPr="00DC6D86" w:rsidRDefault="00383001" w:rsidP="009D44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D86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</w:tc>
        <w:tc>
          <w:tcPr>
            <w:tcW w:w="2915" w:type="dxa"/>
            <w:shd w:val="clear" w:color="auto" w:fill="BFBFBF" w:themeFill="background1" w:themeFillShade="BF"/>
            <w:vAlign w:val="center"/>
          </w:tcPr>
          <w:p w:rsidR="00383001" w:rsidRPr="00DC6D86" w:rsidRDefault="00383001" w:rsidP="009D44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D86">
              <w:rPr>
                <w:rFonts w:ascii="Times New Roman" w:hAnsi="Times New Roman" w:cs="Times New Roman"/>
                <w:b/>
                <w:sz w:val="20"/>
                <w:szCs w:val="20"/>
              </w:rPr>
              <w:t>Eğitmen</w:t>
            </w:r>
          </w:p>
        </w:tc>
      </w:tr>
      <w:tr w:rsidR="00383001" w:rsidRPr="00DC6D86" w:rsidTr="00383001">
        <w:trPr>
          <w:trHeight w:val="1277"/>
        </w:trPr>
        <w:tc>
          <w:tcPr>
            <w:tcW w:w="1715" w:type="dxa"/>
            <w:vAlign w:val="center"/>
          </w:tcPr>
          <w:p w:rsidR="00383001" w:rsidRPr="00DC6D86" w:rsidRDefault="000C0CB5" w:rsidP="009D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="00383001" w:rsidRPr="00DC6D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383001" w:rsidRPr="00DC6D86" w:rsidRDefault="00383001" w:rsidP="009D4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2" w:type="dxa"/>
            <w:vAlign w:val="center"/>
          </w:tcPr>
          <w:p w:rsidR="00383001" w:rsidRPr="00DC49DF" w:rsidRDefault="00383001" w:rsidP="009D44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Proje değerlendirme </w:t>
            </w:r>
            <w:proofErr w:type="gramStart"/>
            <w:r w:rsidRPr="00DC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kriterleri</w:t>
            </w:r>
            <w:proofErr w:type="gramEnd"/>
            <w:r w:rsidRPr="00DC49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 </w:t>
            </w:r>
          </w:p>
          <w:p w:rsidR="00383001" w:rsidRPr="00383001" w:rsidRDefault="00383001" w:rsidP="00A44DB3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30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Paydaşlarının belirlenmesi.</w:t>
            </w:r>
          </w:p>
          <w:p w:rsidR="00383001" w:rsidRPr="00383001" w:rsidRDefault="00383001" w:rsidP="00A44DB3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30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Katılımcıların sorumluluklarının belirlenmesi ve çalışma protokolünün hazırlanması.</w:t>
            </w:r>
          </w:p>
          <w:p w:rsidR="00383001" w:rsidRPr="00383001" w:rsidRDefault="00383001" w:rsidP="00A44DB3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3830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 iş planları ve zaman çizelgesinin oluşturulması.</w:t>
            </w:r>
            <w:proofErr w:type="gramEnd"/>
          </w:p>
          <w:p w:rsidR="00383001" w:rsidRPr="00383001" w:rsidRDefault="00383001" w:rsidP="00383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Başarı Kriterleri</w:t>
            </w:r>
          </w:p>
          <w:p w:rsidR="00383001" w:rsidRPr="00A44DB3" w:rsidRDefault="00383001" w:rsidP="00A44DB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30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Süre - Maliyet Dengelemesi ve Bütçe Oluşturulması. </w:t>
            </w:r>
            <w:r w:rsidRPr="003830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Projenin sunumu.</w:t>
            </w:r>
          </w:p>
          <w:p w:rsidR="00A44DB3" w:rsidRPr="00DC49DF" w:rsidRDefault="00A44DB3" w:rsidP="00A44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DC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Projenin uygulanması ve izlenmesi</w:t>
            </w:r>
            <w:r w:rsidRPr="00DC49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 </w:t>
            </w:r>
            <w:proofErr w:type="gramEnd"/>
          </w:p>
          <w:p w:rsidR="00A44DB3" w:rsidRPr="00383001" w:rsidRDefault="00A44DB3" w:rsidP="00A44DB3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30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İletişim, Toplantılar ve Sunumlar.</w:t>
            </w:r>
          </w:p>
          <w:p w:rsidR="00A44DB3" w:rsidRPr="00383001" w:rsidRDefault="00A44DB3" w:rsidP="00A44DB3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30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Bütçe yönetimi.</w:t>
            </w:r>
          </w:p>
          <w:p w:rsidR="00A44DB3" w:rsidRPr="000C0CB5" w:rsidRDefault="00A44DB3" w:rsidP="000C0CB5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300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 sonuçlarının değerlendirilmesi, uygulanması ve yaygınlaştırma.</w:t>
            </w:r>
          </w:p>
        </w:tc>
        <w:tc>
          <w:tcPr>
            <w:tcW w:w="2915" w:type="dxa"/>
            <w:vAlign w:val="center"/>
          </w:tcPr>
          <w:p w:rsidR="00383001" w:rsidRDefault="000C0CB5" w:rsidP="009D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4F3C1A">
              <w:rPr>
                <w:rFonts w:ascii="Times New Roman" w:hAnsi="Times New Roman" w:cs="Times New Roman"/>
                <w:sz w:val="20"/>
                <w:szCs w:val="20"/>
              </w:rPr>
              <w:t>Ayla EREN</w:t>
            </w:r>
          </w:p>
          <w:p w:rsidR="004F3C1A" w:rsidRDefault="004F3C1A" w:rsidP="009D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(TTO Uzmanı)</w:t>
            </w:r>
          </w:p>
          <w:p w:rsidR="004F3C1A" w:rsidRDefault="004F3C1A" w:rsidP="009D4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C1A" w:rsidRPr="00DC6D86" w:rsidRDefault="004F3C1A" w:rsidP="009D4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001" w:rsidRPr="00DC6D86" w:rsidTr="009D4415">
        <w:trPr>
          <w:trHeight w:val="536"/>
        </w:trPr>
        <w:tc>
          <w:tcPr>
            <w:tcW w:w="1715" w:type="dxa"/>
            <w:shd w:val="clear" w:color="auto" w:fill="D9D9D9" w:themeFill="background1" w:themeFillShade="D9"/>
            <w:vAlign w:val="center"/>
          </w:tcPr>
          <w:p w:rsidR="00383001" w:rsidRPr="00DC6D86" w:rsidRDefault="00383001" w:rsidP="009D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0C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6D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C0CB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="000C0CB5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DC6D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C0C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97" w:type="dxa"/>
            <w:gridSpan w:val="2"/>
            <w:shd w:val="clear" w:color="auto" w:fill="D9D9D9" w:themeFill="background1" w:themeFillShade="D9"/>
            <w:vAlign w:val="center"/>
          </w:tcPr>
          <w:p w:rsidR="00383001" w:rsidRPr="00DC6D86" w:rsidRDefault="00383001" w:rsidP="009D4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D86">
              <w:rPr>
                <w:rFonts w:ascii="Times New Roman" w:hAnsi="Times New Roman" w:cs="Times New Roman"/>
                <w:sz w:val="20"/>
                <w:szCs w:val="20"/>
              </w:rPr>
              <w:t>Çay ve Kahve Arası</w:t>
            </w:r>
          </w:p>
        </w:tc>
      </w:tr>
      <w:tr w:rsidR="00383001" w:rsidRPr="00DC6D86" w:rsidTr="00383001">
        <w:trPr>
          <w:trHeight w:val="1277"/>
        </w:trPr>
        <w:tc>
          <w:tcPr>
            <w:tcW w:w="1715" w:type="dxa"/>
            <w:vAlign w:val="center"/>
          </w:tcPr>
          <w:p w:rsidR="00383001" w:rsidRPr="00DC6D86" w:rsidRDefault="000C0CB5" w:rsidP="009D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15:15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-15:45</w:t>
            </w:r>
          </w:p>
        </w:tc>
        <w:tc>
          <w:tcPr>
            <w:tcW w:w="6082" w:type="dxa"/>
            <w:vAlign w:val="center"/>
          </w:tcPr>
          <w:p w:rsidR="00383001" w:rsidRPr="00045BDE" w:rsidRDefault="000C0CB5" w:rsidP="00045B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Fikri Mülkiyet Hakları ve Sosyal Bilimlerde Fikri Mülkiyet Kavramı</w:t>
            </w:r>
          </w:p>
        </w:tc>
        <w:tc>
          <w:tcPr>
            <w:tcW w:w="2915" w:type="dxa"/>
            <w:vAlign w:val="center"/>
          </w:tcPr>
          <w:p w:rsidR="000C0CB5" w:rsidRDefault="000C0CB5" w:rsidP="000C0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İlhan ÖZSOY</w:t>
            </w:r>
          </w:p>
          <w:p w:rsidR="00383001" w:rsidRPr="00DC6D86" w:rsidRDefault="000C0CB5" w:rsidP="000C0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(Patent Vekili)</w:t>
            </w:r>
          </w:p>
        </w:tc>
      </w:tr>
      <w:tr w:rsidR="000C0CB5" w:rsidRPr="00DC6D86" w:rsidTr="000C0CB5">
        <w:trPr>
          <w:trHeight w:val="563"/>
        </w:trPr>
        <w:tc>
          <w:tcPr>
            <w:tcW w:w="1715" w:type="dxa"/>
            <w:shd w:val="clear" w:color="auto" w:fill="D9D9D9" w:themeFill="background1" w:themeFillShade="D9"/>
            <w:vAlign w:val="center"/>
          </w:tcPr>
          <w:p w:rsidR="000C0CB5" w:rsidRPr="00DC6D86" w:rsidRDefault="000C0CB5" w:rsidP="000C0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6D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DC6D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997" w:type="dxa"/>
            <w:gridSpan w:val="2"/>
            <w:shd w:val="clear" w:color="auto" w:fill="D9D9D9" w:themeFill="background1" w:themeFillShade="D9"/>
            <w:vAlign w:val="center"/>
          </w:tcPr>
          <w:p w:rsidR="000C0CB5" w:rsidRPr="00DC6D86" w:rsidRDefault="000C0CB5" w:rsidP="000C0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D86">
              <w:rPr>
                <w:rFonts w:ascii="Times New Roman" w:hAnsi="Times New Roman" w:cs="Times New Roman"/>
                <w:sz w:val="20"/>
                <w:szCs w:val="20"/>
              </w:rPr>
              <w:t>Çay ve Kahve Arası</w:t>
            </w:r>
          </w:p>
        </w:tc>
      </w:tr>
      <w:tr w:rsidR="000C0CB5" w:rsidRPr="00DC6D86" w:rsidTr="000C0CB5">
        <w:trPr>
          <w:trHeight w:val="563"/>
        </w:trPr>
        <w:tc>
          <w:tcPr>
            <w:tcW w:w="1715" w:type="dxa"/>
            <w:shd w:val="clear" w:color="auto" w:fill="auto"/>
            <w:vAlign w:val="center"/>
          </w:tcPr>
          <w:p w:rsidR="000C0CB5" w:rsidRPr="00DC6D86" w:rsidRDefault="000C0CB5" w:rsidP="000C0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-17:00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0C0CB5" w:rsidRPr="000C0CB5" w:rsidRDefault="000C0CB5" w:rsidP="000C0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CB5">
              <w:rPr>
                <w:rFonts w:ascii="Times New Roman" w:hAnsi="Times New Roman" w:cs="Times New Roman"/>
                <w:b/>
                <w:sz w:val="20"/>
                <w:szCs w:val="20"/>
              </w:rPr>
              <w:t>Sos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yal alanda örnek TÜBİTAK projeleri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0C0CB5" w:rsidRPr="00DC6D86" w:rsidRDefault="000C0CB5" w:rsidP="000C0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7C3F" w:rsidRDefault="00A97C3F" w:rsidP="00DC6D8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712" w:type="dxa"/>
        <w:tblInd w:w="-572" w:type="dxa"/>
        <w:tblLook w:val="04A0" w:firstRow="1" w:lastRow="0" w:firstColumn="1" w:lastColumn="0" w:noHBand="0" w:noVBand="1"/>
      </w:tblPr>
      <w:tblGrid>
        <w:gridCol w:w="1715"/>
        <w:gridCol w:w="8997"/>
      </w:tblGrid>
      <w:tr w:rsidR="00DE377D" w:rsidRPr="00DC6D86" w:rsidTr="00440082">
        <w:trPr>
          <w:trHeight w:val="536"/>
        </w:trPr>
        <w:tc>
          <w:tcPr>
            <w:tcW w:w="10712" w:type="dxa"/>
            <w:gridSpan w:val="2"/>
            <w:shd w:val="clear" w:color="auto" w:fill="BFBFBF" w:themeFill="background1" w:themeFillShade="BF"/>
            <w:vAlign w:val="center"/>
          </w:tcPr>
          <w:p w:rsidR="00DE377D" w:rsidRPr="00DC6D86" w:rsidRDefault="001839E5" w:rsidP="009D44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2515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MAYIS 2016: HAFTA 3</w:t>
            </w:r>
          </w:p>
        </w:tc>
      </w:tr>
      <w:tr w:rsidR="00383001" w:rsidRPr="00DC6D86" w:rsidTr="00440082">
        <w:trPr>
          <w:trHeight w:val="536"/>
        </w:trPr>
        <w:tc>
          <w:tcPr>
            <w:tcW w:w="1715" w:type="dxa"/>
            <w:shd w:val="clear" w:color="auto" w:fill="BFBFBF" w:themeFill="background1" w:themeFillShade="BF"/>
            <w:vAlign w:val="center"/>
          </w:tcPr>
          <w:p w:rsidR="00383001" w:rsidRPr="00DC6D86" w:rsidRDefault="00383001" w:rsidP="009D44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D8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8997" w:type="dxa"/>
            <w:shd w:val="clear" w:color="auto" w:fill="BFBFBF" w:themeFill="background1" w:themeFillShade="BF"/>
            <w:vAlign w:val="center"/>
          </w:tcPr>
          <w:p w:rsidR="00383001" w:rsidRPr="00DC6D86" w:rsidRDefault="00383001" w:rsidP="009D44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D86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</w:tc>
      </w:tr>
      <w:tr w:rsidR="0025152B" w:rsidRPr="00DC6D86" w:rsidTr="00383001">
        <w:trPr>
          <w:trHeight w:val="1053"/>
        </w:trPr>
        <w:tc>
          <w:tcPr>
            <w:tcW w:w="1715" w:type="dxa"/>
            <w:vAlign w:val="center"/>
          </w:tcPr>
          <w:p w:rsidR="0025152B" w:rsidRPr="00DC6D86" w:rsidRDefault="0025152B" w:rsidP="00251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DC6D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DC6D86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6D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997" w:type="dxa"/>
            <w:vAlign w:val="center"/>
          </w:tcPr>
          <w:p w:rsidR="0025152B" w:rsidRDefault="0025152B" w:rsidP="0025152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Uygulama</w:t>
            </w:r>
            <w:r w:rsidR="00D962F8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1</w:t>
            </w:r>
          </w:p>
          <w:p w:rsidR="0025152B" w:rsidRPr="00DC6D86" w:rsidRDefault="0025152B" w:rsidP="00251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5’er </w:t>
            </w:r>
            <w:r w:rsidR="00D962F8">
              <w:rPr>
                <w:rFonts w:ascii="Arial" w:hAnsi="Arial" w:cs="Arial"/>
                <w:color w:val="222222"/>
                <w:sz w:val="20"/>
                <w:szCs w:val="20"/>
              </w:rPr>
              <w:t>kişilik 5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grup</w:t>
            </w:r>
          </w:p>
        </w:tc>
      </w:tr>
      <w:tr w:rsidR="0025152B" w:rsidRPr="00DC6D86" w:rsidTr="00D962F8">
        <w:trPr>
          <w:trHeight w:val="237"/>
        </w:trPr>
        <w:tc>
          <w:tcPr>
            <w:tcW w:w="1715" w:type="dxa"/>
            <w:shd w:val="clear" w:color="auto" w:fill="D9D9D9" w:themeFill="background1" w:themeFillShade="D9"/>
            <w:vAlign w:val="center"/>
          </w:tcPr>
          <w:p w:rsidR="0025152B" w:rsidRPr="00DC6D86" w:rsidRDefault="0025152B" w:rsidP="00251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7" w:type="dxa"/>
            <w:shd w:val="clear" w:color="auto" w:fill="D9D9D9" w:themeFill="background1" w:themeFillShade="D9"/>
            <w:vAlign w:val="center"/>
          </w:tcPr>
          <w:p w:rsidR="0025152B" w:rsidRPr="00DC49DF" w:rsidRDefault="0025152B" w:rsidP="00251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52B" w:rsidRPr="00DC6D86" w:rsidTr="00383001">
        <w:trPr>
          <w:trHeight w:val="1349"/>
        </w:trPr>
        <w:tc>
          <w:tcPr>
            <w:tcW w:w="1715" w:type="dxa"/>
            <w:vAlign w:val="center"/>
          </w:tcPr>
          <w:p w:rsidR="0025152B" w:rsidRPr="00DC6D86" w:rsidRDefault="0025152B" w:rsidP="00251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D86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DC6D86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6D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997" w:type="dxa"/>
            <w:vAlign w:val="center"/>
          </w:tcPr>
          <w:p w:rsidR="0025152B" w:rsidRDefault="0025152B" w:rsidP="0025152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Uygulama</w:t>
            </w:r>
            <w:r w:rsidR="00D962F8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2</w:t>
            </w:r>
          </w:p>
          <w:p w:rsidR="0025152B" w:rsidRPr="00DC6D86" w:rsidRDefault="0025152B" w:rsidP="00251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5’er </w:t>
            </w:r>
            <w:r w:rsidR="00D962F8">
              <w:rPr>
                <w:rFonts w:ascii="Arial" w:hAnsi="Arial" w:cs="Arial"/>
                <w:color w:val="222222"/>
                <w:sz w:val="20"/>
                <w:szCs w:val="20"/>
              </w:rPr>
              <w:t>kişilik 5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grup</w:t>
            </w:r>
          </w:p>
        </w:tc>
      </w:tr>
    </w:tbl>
    <w:p w:rsidR="00DE377D" w:rsidRPr="00DC6D86" w:rsidRDefault="00DE377D" w:rsidP="00DC6D86">
      <w:pPr>
        <w:rPr>
          <w:rFonts w:ascii="Times New Roman" w:hAnsi="Times New Roman" w:cs="Times New Roman"/>
          <w:sz w:val="20"/>
          <w:szCs w:val="20"/>
        </w:rPr>
      </w:pPr>
    </w:p>
    <w:p w:rsidR="003C4AAA" w:rsidRPr="00DC6D86" w:rsidRDefault="003C4AAA" w:rsidP="00DC6D86">
      <w:pPr>
        <w:rPr>
          <w:rFonts w:ascii="Times New Roman" w:hAnsi="Times New Roman" w:cs="Times New Roman"/>
          <w:sz w:val="20"/>
          <w:szCs w:val="20"/>
        </w:rPr>
      </w:pPr>
    </w:p>
    <w:p w:rsidR="00DC6D86" w:rsidRPr="00DC6D86" w:rsidRDefault="00DC6D86">
      <w:pPr>
        <w:rPr>
          <w:rFonts w:ascii="Times New Roman" w:hAnsi="Times New Roman" w:cs="Times New Roman"/>
          <w:sz w:val="20"/>
          <w:szCs w:val="20"/>
        </w:rPr>
      </w:pPr>
    </w:p>
    <w:sectPr w:rsidR="00DC6D86" w:rsidRPr="00DC6D86" w:rsidSect="00440082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3040D"/>
    <w:multiLevelType w:val="hybridMultilevel"/>
    <w:tmpl w:val="38E29C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3434D"/>
    <w:multiLevelType w:val="hybridMultilevel"/>
    <w:tmpl w:val="66122B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2142B"/>
    <w:multiLevelType w:val="hybridMultilevel"/>
    <w:tmpl w:val="D76A8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5602B"/>
    <w:multiLevelType w:val="hybridMultilevel"/>
    <w:tmpl w:val="23664F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852FC"/>
    <w:multiLevelType w:val="hybridMultilevel"/>
    <w:tmpl w:val="A572BA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62995"/>
    <w:multiLevelType w:val="hybridMultilevel"/>
    <w:tmpl w:val="FD7E6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0A74E8"/>
    <w:multiLevelType w:val="hybridMultilevel"/>
    <w:tmpl w:val="73724C14"/>
    <w:lvl w:ilvl="0" w:tplc="FC48D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C8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61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CA1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9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ED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9E8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A2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09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3F"/>
    <w:rsid w:val="00045BDE"/>
    <w:rsid w:val="000C0CB5"/>
    <w:rsid w:val="001839E5"/>
    <w:rsid w:val="00216DBC"/>
    <w:rsid w:val="0025152B"/>
    <w:rsid w:val="00383001"/>
    <w:rsid w:val="003C4AAA"/>
    <w:rsid w:val="00440082"/>
    <w:rsid w:val="004F3C1A"/>
    <w:rsid w:val="006E2FC2"/>
    <w:rsid w:val="006E7986"/>
    <w:rsid w:val="00763CC7"/>
    <w:rsid w:val="0098188F"/>
    <w:rsid w:val="00A44DB3"/>
    <w:rsid w:val="00A97C3F"/>
    <w:rsid w:val="00AB0CE8"/>
    <w:rsid w:val="00B47748"/>
    <w:rsid w:val="00CC6938"/>
    <w:rsid w:val="00CE35C0"/>
    <w:rsid w:val="00D962F8"/>
    <w:rsid w:val="00DC6D86"/>
    <w:rsid w:val="00D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DF4537-2285-4669-87CE-230924D9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C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97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C6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6D8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83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2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mcilli</dc:creator>
  <cp:keywords/>
  <dc:description/>
  <cp:lastModifiedBy>f</cp:lastModifiedBy>
  <cp:revision>2</cp:revision>
  <cp:lastPrinted>2016-01-19T10:09:00Z</cp:lastPrinted>
  <dcterms:created xsi:type="dcterms:W3CDTF">2016-04-22T09:43:00Z</dcterms:created>
  <dcterms:modified xsi:type="dcterms:W3CDTF">2016-04-22T09:43:00Z</dcterms:modified>
</cp:coreProperties>
</file>