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446" w:rsidRPr="00665152" w:rsidRDefault="00C97446" w:rsidP="00C97446">
      <w:pPr>
        <w:tabs>
          <w:tab w:val="left" w:pos="6379"/>
        </w:tabs>
        <w:jc w:val="center"/>
        <w:rPr>
          <w:b/>
          <w:sz w:val="20"/>
          <w:szCs w:val="20"/>
        </w:rPr>
      </w:pPr>
      <w:r w:rsidRPr="00665152">
        <w:rPr>
          <w:b/>
          <w:sz w:val="20"/>
          <w:szCs w:val="20"/>
        </w:rPr>
        <w:t>SAKARYA ÜNİVERSİTESİ</w:t>
      </w:r>
    </w:p>
    <w:p w:rsidR="00C97446" w:rsidRPr="00665152" w:rsidRDefault="00C97446" w:rsidP="00C97446">
      <w:pPr>
        <w:jc w:val="center"/>
        <w:rPr>
          <w:b/>
          <w:sz w:val="20"/>
          <w:szCs w:val="20"/>
        </w:rPr>
      </w:pPr>
      <w:r w:rsidRPr="00665152">
        <w:rPr>
          <w:b/>
          <w:sz w:val="20"/>
          <w:szCs w:val="20"/>
        </w:rPr>
        <w:t>SOSYAL BİLİMLER ENSTİTÜSÜ</w:t>
      </w:r>
    </w:p>
    <w:p w:rsidR="00C97446" w:rsidRPr="00665152" w:rsidRDefault="00C97446" w:rsidP="00C97446">
      <w:pPr>
        <w:jc w:val="center"/>
        <w:rPr>
          <w:b/>
          <w:sz w:val="20"/>
          <w:szCs w:val="20"/>
        </w:rPr>
      </w:pPr>
      <w:r w:rsidRPr="00665152">
        <w:rPr>
          <w:b/>
          <w:sz w:val="20"/>
          <w:szCs w:val="20"/>
        </w:rPr>
        <w:t>ENSTİTÜ YÖNETİM KURULU TOPLANTI TUTANAĞI</w:t>
      </w:r>
    </w:p>
    <w:p w:rsidR="00C97446" w:rsidRPr="00665152" w:rsidRDefault="00C97446" w:rsidP="00C97446">
      <w:pPr>
        <w:jc w:val="center"/>
        <w:rPr>
          <w:b/>
          <w:sz w:val="20"/>
          <w:szCs w:val="20"/>
        </w:rPr>
      </w:pPr>
    </w:p>
    <w:p w:rsidR="00C97446" w:rsidRPr="00665152" w:rsidRDefault="00C97446" w:rsidP="00C97446">
      <w:pPr>
        <w:jc w:val="both"/>
        <w:rPr>
          <w:b/>
          <w:bCs/>
          <w:sz w:val="20"/>
          <w:szCs w:val="20"/>
        </w:rPr>
      </w:pPr>
      <w:r w:rsidRPr="00665152">
        <w:rPr>
          <w:b/>
          <w:bCs/>
          <w:sz w:val="20"/>
          <w:szCs w:val="20"/>
        </w:rPr>
        <w:t xml:space="preserve">TOPLANTI TARİHİ </w:t>
      </w:r>
      <w:r w:rsidRPr="00665152">
        <w:rPr>
          <w:b/>
          <w:bCs/>
          <w:sz w:val="20"/>
          <w:szCs w:val="20"/>
        </w:rPr>
        <w:tab/>
        <w:t xml:space="preserve">: </w:t>
      </w:r>
      <w:r>
        <w:rPr>
          <w:b/>
          <w:bCs/>
          <w:sz w:val="20"/>
          <w:szCs w:val="20"/>
        </w:rPr>
        <w:t>01</w:t>
      </w:r>
      <w:r w:rsidRPr="00665152">
        <w:rPr>
          <w:b/>
          <w:bCs/>
          <w:sz w:val="20"/>
          <w:szCs w:val="20"/>
        </w:rPr>
        <w:t>.0</w:t>
      </w:r>
      <w:r>
        <w:rPr>
          <w:b/>
          <w:bCs/>
          <w:sz w:val="20"/>
          <w:szCs w:val="20"/>
        </w:rPr>
        <w:t>9</w:t>
      </w:r>
      <w:r w:rsidRPr="00665152">
        <w:rPr>
          <w:b/>
          <w:bCs/>
          <w:sz w:val="20"/>
          <w:szCs w:val="20"/>
        </w:rPr>
        <w:t>.2015</w:t>
      </w:r>
    </w:p>
    <w:p w:rsidR="00C97446" w:rsidRPr="00665152" w:rsidRDefault="00C97446" w:rsidP="00C97446">
      <w:pPr>
        <w:tabs>
          <w:tab w:val="left" w:pos="708"/>
          <w:tab w:val="left" w:pos="1416"/>
          <w:tab w:val="left" w:pos="2124"/>
          <w:tab w:val="left" w:pos="3727"/>
          <w:tab w:val="left" w:pos="5235"/>
        </w:tabs>
        <w:jc w:val="both"/>
        <w:rPr>
          <w:sz w:val="20"/>
          <w:szCs w:val="20"/>
        </w:rPr>
      </w:pPr>
      <w:r w:rsidRPr="00665152">
        <w:rPr>
          <w:b/>
          <w:bCs/>
          <w:sz w:val="20"/>
          <w:szCs w:val="20"/>
        </w:rPr>
        <w:t xml:space="preserve">TOPLANTI NO          </w:t>
      </w:r>
      <w:r w:rsidRPr="00665152">
        <w:rPr>
          <w:b/>
          <w:bCs/>
          <w:sz w:val="20"/>
          <w:szCs w:val="20"/>
        </w:rPr>
        <w:tab/>
        <w:t>: 63</w:t>
      </w:r>
      <w:r>
        <w:rPr>
          <w:b/>
          <w:bCs/>
          <w:sz w:val="20"/>
          <w:szCs w:val="20"/>
        </w:rPr>
        <w:t>9</w:t>
      </w:r>
      <w:r w:rsidRPr="00665152">
        <w:rPr>
          <w:b/>
          <w:bCs/>
          <w:sz w:val="20"/>
          <w:szCs w:val="20"/>
        </w:rPr>
        <w:tab/>
      </w:r>
      <w:r w:rsidRPr="00665152">
        <w:rPr>
          <w:b/>
          <w:bCs/>
          <w:sz w:val="20"/>
          <w:szCs w:val="20"/>
        </w:rPr>
        <w:tab/>
      </w:r>
    </w:p>
    <w:p w:rsidR="00C97446" w:rsidRPr="00665152" w:rsidRDefault="00C97446" w:rsidP="00C97446">
      <w:pPr>
        <w:rPr>
          <w:sz w:val="20"/>
          <w:szCs w:val="20"/>
        </w:rPr>
      </w:pPr>
    </w:p>
    <w:p w:rsidR="00C97446" w:rsidRPr="00665152" w:rsidRDefault="00C97446" w:rsidP="00C97446">
      <w:pPr>
        <w:ind w:firstLine="708"/>
        <w:jc w:val="both"/>
        <w:rPr>
          <w:rFonts w:eastAsia="Calibri"/>
          <w:sz w:val="20"/>
          <w:szCs w:val="20"/>
        </w:rPr>
      </w:pPr>
      <w:r w:rsidRPr="00665152">
        <w:rPr>
          <w:rFonts w:eastAsia="Calibri"/>
          <w:sz w:val="20"/>
          <w:szCs w:val="20"/>
        </w:rPr>
        <w:t xml:space="preserve">Enstitü Yönetim Kurulu Enstitü Müdürü Prof. Dr. Fatih SAVAŞAN başkanlığında toplanarak gündemdeki maddeleri görüşmüş ve aşağıdaki kararları almıştır. </w:t>
      </w:r>
    </w:p>
    <w:p w:rsidR="00C97446" w:rsidRPr="00665152" w:rsidRDefault="00C97446" w:rsidP="00C97446">
      <w:pPr>
        <w:jc w:val="both"/>
        <w:rPr>
          <w:sz w:val="20"/>
          <w:szCs w:val="20"/>
        </w:rPr>
      </w:pPr>
    </w:p>
    <w:p w:rsidR="00C97446" w:rsidRPr="00C92976" w:rsidRDefault="00C97446" w:rsidP="00C97446">
      <w:pPr>
        <w:jc w:val="both"/>
        <w:rPr>
          <w:sz w:val="20"/>
          <w:szCs w:val="20"/>
        </w:rPr>
      </w:pPr>
      <w:r>
        <w:rPr>
          <w:b/>
          <w:sz w:val="20"/>
        </w:rPr>
        <w:t>65</w:t>
      </w:r>
      <w:r w:rsidRPr="00C92976">
        <w:rPr>
          <w:b/>
          <w:sz w:val="20"/>
        </w:rPr>
        <w:t xml:space="preserve">- </w:t>
      </w:r>
      <w:r>
        <w:rPr>
          <w:sz w:val="20"/>
          <w:szCs w:val="20"/>
        </w:rPr>
        <w:t xml:space="preserve">Tarih </w:t>
      </w:r>
      <w:r w:rsidRPr="00C92976">
        <w:rPr>
          <w:sz w:val="20"/>
          <w:szCs w:val="20"/>
        </w:rPr>
        <w:t xml:space="preserve">EABD Başkanlığının </w:t>
      </w:r>
      <w:r>
        <w:rPr>
          <w:sz w:val="20"/>
          <w:szCs w:val="20"/>
        </w:rPr>
        <w:t>28.08</w:t>
      </w:r>
      <w:r w:rsidRPr="00C92976">
        <w:rPr>
          <w:sz w:val="20"/>
          <w:szCs w:val="20"/>
        </w:rPr>
        <w:t>.201</w:t>
      </w:r>
      <w:r>
        <w:rPr>
          <w:sz w:val="20"/>
          <w:szCs w:val="20"/>
        </w:rPr>
        <w:t>5</w:t>
      </w:r>
      <w:r w:rsidRPr="00C92976">
        <w:rPr>
          <w:sz w:val="20"/>
          <w:szCs w:val="20"/>
        </w:rPr>
        <w:t xml:space="preserve"> tarihli ve </w:t>
      </w:r>
      <w:r>
        <w:rPr>
          <w:sz w:val="20"/>
          <w:szCs w:val="20"/>
        </w:rPr>
        <w:t>35890</w:t>
      </w:r>
      <w:r w:rsidRPr="00C92976">
        <w:rPr>
          <w:sz w:val="20"/>
          <w:szCs w:val="20"/>
        </w:rPr>
        <w:t xml:space="preserve"> sayılı yazısı okundu</w:t>
      </w:r>
      <w:r w:rsidRPr="00C92976">
        <w:rPr>
          <w:sz w:val="20"/>
        </w:rPr>
        <w:t xml:space="preserve">. </w:t>
      </w:r>
    </w:p>
    <w:p w:rsidR="00C97446" w:rsidRPr="00C92976" w:rsidRDefault="00C97446" w:rsidP="00C97446">
      <w:pPr>
        <w:jc w:val="both"/>
        <w:rPr>
          <w:sz w:val="20"/>
        </w:rPr>
      </w:pPr>
    </w:p>
    <w:p w:rsidR="00C97446" w:rsidRPr="00C92976" w:rsidRDefault="00C97446" w:rsidP="00C97446">
      <w:pPr>
        <w:ind w:firstLine="708"/>
        <w:jc w:val="both"/>
        <w:rPr>
          <w:sz w:val="20"/>
          <w:szCs w:val="20"/>
        </w:rPr>
      </w:pPr>
      <w:r w:rsidRPr="00C92976">
        <w:rPr>
          <w:sz w:val="20"/>
        </w:rPr>
        <w:t xml:space="preserve">Yapılan görüşmeler sonunda; ilgili Anabilim Dalı Başkanlığının görüşü doğrultusunda; </w:t>
      </w:r>
      <w:r>
        <w:rPr>
          <w:sz w:val="20"/>
          <w:szCs w:val="20"/>
        </w:rPr>
        <w:t>Tarih</w:t>
      </w:r>
      <w:r w:rsidRPr="00C92976">
        <w:rPr>
          <w:sz w:val="20"/>
          <w:szCs w:val="20"/>
        </w:rPr>
        <w:t xml:space="preserve"> </w:t>
      </w:r>
      <w:r w:rsidRPr="00C92976">
        <w:rPr>
          <w:sz w:val="20"/>
        </w:rPr>
        <w:t xml:space="preserve">EABD </w:t>
      </w:r>
      <w:r w:rsidRPr="00C92976">
        <w:rPr>
          <w:b/>
          <w:sz w:val="20"/>
        </w:rPr>
        <w:t>yüksek lisans</w:t>
      </w:r>
      <w:r w:rsidRPr="00C92976">
        <w:rPr>
          <w:sz w:val="20"/>
        </w:rPr>
        <w:t xml:space="preserve"> programı öğrencisi </w:t>
      </w:r>
      <w:r>
        <w:rPr>
          <w:b/>
          <w:sz w:val="20"/>
        </w:rPr>
        <w:t xml:space="preserve">Nurullah </w:t>
      </w:r>
      <w:proofErr w:type="spellStart"/>
      <w:r>
        <w:rPr>
          <w:b/>
          <w:sz w:val="20"/>
        </w:rPr>
        <w:t>ÇETİN</w:t>
      </w:r>
      <w:r>
        <w:rPr>
          <w:sz w:val="20"/>
        </w:rPr>
        <w:t>’i</w:t>
      </w:r>
      <w:r w:rsidRPr="00C92976">
        <w:rPr>
          <w:sz w:val="20"/>
        </w:rPr>
        <w:t>n</w:t>
      </w:r>
      <w:proofErr w:type="spellEnd"/>
      <w:r w:rsidRPr="00C92976">
        <w:rPr>
          <w:color w:val="1D2E3F"/>
          <w:bdr w:val="none" w:sz="0" w:space="0" w:color="auto" w:frame="1"/>
        </w:rPr>
        <w:t xml:space="preserve"> </w:t>
      </w:r>
      <w:r w:rsidRPr="00C92976">
        <w:rPr>
          <w:sz w:val="20"/>
        </w:rPr>
        <w:t xml:space="preserve">daha önce </w:t>
      </w:r>
      <w:r>
        <w:rPr>
          <w:sz w:val="20"/>
        </w:rPr>
        <w:t>Karabük</w:t>
      </w:r>
      <w:r w:rsidRPr="00C92976">
        <w:rPr>
          <w:sz w:val="20"/>
        </w:rPr>
        <w:t xml:space="preserve"> Üniversitesi </w:t>
      </w:r>
      <w:r>
        <w:rPr>
          <w:sz w:val="20"/>
        </w:rPr>
        <w:t xml:space="preserve">Sosyal Bilimler Enstitüsü Tarih </w:t>
      </w:r>
      <w:proofErr w:type="spellStart"/>
      <w:r>
        <w:rPr>
          <w:sz w:val="20"/>
        </w:rPr>
        <w:t>ABD’dan</w:t>
      </w:r>
      <w:proofErr w:type="spellEnd"/>
      <w:r w:rsidRPr="00C92976">
        <w:rPr>
          <w:sz w:val="20"/>
        </w:rPr>
        <w:t xml:space="preserve"> almış olduğu </w:t>
      </w:r>
      <w:r>
        <w:rPr>
          <w:sz w:val="20"/>
        </w:rPr>
        <w:t>derslerden</w:t>
      </w:r>
      <w:r w:rsidRPr="00C92976">
        <w:rPr>
          <w:sz w:val="20"/>
        </w:rPr>
        <w:t xml:space="preserve"> muafiyet talebinin </w:t>
      </w:r>
      <w:r>
        <w:rPr>
          <w:sz w:val="20"/>
        </w:rPr>
        <w:t>içerik</w:t>
      </w:r>
      <w:r w:rsidRPr="00C92976">
        <w:rPr>
          <w:sz w:val="20"/>
        </w:rPr>
        <w:t xml:space="preserve"> uyuşmazlığı nedeniyle </w:t>
      </w:r>
      <w:r w:rsidRPr="00C92976">
        <w:rPr>
          <w:b/>
          <w:sz w:val="20"/>
          <w:szCs w:val="20"/>
        </w:rPr>
        <w:t>uygun olmadığına</w:t>
      </w:r>
      <w:r w:rsidRPr="00C92976">
        <w:rPr>
          <w:sz w:val="20"/>
          <w:szCs w:val="20"/>
        </w:rPr>
        <w:t xml:space="preserve"> oy birliği ile karar verildi.</w:t>
      </w:r>
    </w:p>
    <w:p w:rsidR="002E7CDC" w:rsidRDefault="002E7CDC">
      <w:bookmarkStart w:id="0" w:name="_GoBack"/>
      <w:bookmarkEnd w:id="0"/>
    </w:p>
    <w:sectPr w:rsidR="002E7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446"/>
    <w:rsid w:val="002E7CDC"/>
    <w:rsid w:val="00C9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1</cp:revision>
  <dcterms:created xsi:type="dcterms:W3CDTF">2015-09-03T08:30:00Z</dcterms:created>
  <dcterms:modified xsi:type="dcterms:W3CDTF">2015-09-03T08:31:00Z</dcterms:modified>
</cp:coreProperties>
</file>