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1151"/>
        <w:gridCol w:w="457"/>
        <w:gridCol w:w="3370"/>
        <w:gridCol w:w="3884"/>
        <w:gridCol w:w="2342"/>
        <w:gridCol w:w="1365"/>
      </w:tblGrid>
      <w:tr w:rsidR="004155CF" w:rsidRPr="004155CF" w:rsidTr="004155CF">
        <w:trPr>
          <w:trHeight w:val="476"/>
        </w:trPr>
        <w:tc>
          <w:tcPr>
            <w:tcW w:w="1438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5CF" w:rsidRPr="004155CF" w:rsidRDefault="004155CF" w:rsidP="00B827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SAKARYA ÜNİVERSİTESİ İSLAM EKONOMİ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Sİ VE FİNANSI ANABİLİM DALI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2017- 2018</w:t>
            </w: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EĞİTİM ÖĞRETİM YILI </w:t>
            </w:r>
            <w:r w:rsidR="007F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BAHAR</w:t>
            </w: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YARIYILI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DOKTORA</w:t>
            </w: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FİNAL SINAV PROGRAMI</w:t>
            </w:r>
          </w:p>
        </w:tc>
      </w:tr>
      <w:tr w:rsidR="004155CF" w:rsidRPr="004155CF" w:rsidTr="004155CF">
        <w:trPr>
          <w:trHeight w:val="450"/>
        </w:trPr>
        <w:tc>
          <w:tcPr>
            <w:tcW w:w="1438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155CF" w:rsidRPr="004155CF" w:rsidTr="004155CF">
        <w:trPr>
          <w:trHeight w:val="450"/>
        </w:trPr>
        <w:tc>
          <w:tcPr>
            <w:tcW w:w="1438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155CF" w:rsidRPr="004155CF" w:rsidTr="004155CF">
        <w:trPr>
          <w:trHeight w:val="450"/>
        </w:trPr>
        <w:tc>
          <w:tcPr>
            <w:tcW w:w="1438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155CF" w:rsidRPr="004155CF" w:rsidTr="00C74C03">
        <w:trPr>
          <w:trHeight w:val="333"/>
        </w:trPr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Ö.S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Öğretim Elemanı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Gözetmen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Salon</w:t>
            </w:r>
          </w:p>
        </w:tc>
      </w:tr>
      <w:tr w:rsidR="004155CF" w:rsidRPr="004155CF" w:rsidTr="00C74C03">
        <w:trPr>
          <w:trHeight w:val="668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  <w:r w:rsidR="00B50E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</w:t>
            </w:r>
            <w:r w:rsidR="00B50E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05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.201</w:t>
            </w:r>
            <w:r w:rsidR="00B50E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8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P</w:t>
            </w:r>
            <w:r w:rsidR="00B50E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erşembe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10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.00-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5CF" w:rsidRPr="004155CF" w:rsidRDefault="00B50E4B" w:rsidP="004155C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50E4B">
              <w:rPr>
                <w:rFonts w:asciiTheme="majorBidi" w:hAnsiTheme="majorBidi" w:cstheme="majorBidi"/>
                <w:sz w:val="20"/>
                <w:szCs w:val="20"/>
              </w:rPr>
              <w:t>ARAŞTIRMA METOTLARI(</w:t>
            </w:r>
            <w:proofErr w:type="gramStart"/>
            <w:r w:rsidRPr="00B50E4B">
              <w:rPr>
                <w:rFonts w:asciiTheme="majorBidi" w:hAnsiTheme="majorBidi" w:cstheme="majorBidi"/>
                <w:sz w:val="20"/>
                <w:szCs w:val="20"/>
              </w:rPr>
              <w:t>A)  Ö.Ö.</w:t>
            </w:r>
            <w:proofErr w:type="gramEnd"/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5CF" w:rsidRPr="004155CF" w:rsidRDefault="00B50E4B" w:rsidP="004155C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50E4B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B50E4B">
              <w:rPr>
                <w:rFonts w:asciiTheme="majorBidi" w:hAnsiTheme="majorBidi" w:cstheme="majorBidi"/>
                <w:sz w:val="20"/>
                <w:szCs w:val="20"/>
              </w:rPr>
              <w:t>. FATİH YARDIMCIOĞLU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Arş.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Gör. MERVAN SELÇUK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5CF" w:rsidRPr="004155CF" w:rsidRDefault="00FA5045" w:rsidP="004155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İSEFAM</w:t>
            </w:r>
            <w:r w:rsidR="004155CF"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FA5045" w:rsidRPr="004155CF" w:rsidTr="00C74C03">
        <w:trPr>
          <w:trHeight w:val="668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5045" w:rsidRPr="004155CF" w:rsidRDefault="00FA5045" w:rsidP="00FA50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24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05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.201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8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5045" w:rsidRPr="004155CF" w:rsidRDefault="00FA5045" w:rsidP="00FA50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5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.00-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16.00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5045" w:rsidRPr="004155CF" w:rsidRDefault="00FA5045" w:rsidP="00FA50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5045" w:rsidRPr="004155CF" w:rsidRDefault="00FA5045" w:rsidP="00FA504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B50E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KATILIM BANKACILIĞI UYGULAMALARI(</w:t>
            </w:r>
            <w:proofErr w:type="gramStart"/>
            <w:r w:rsidRPr="00B50E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A)  Ö.Ö.</w:t>
            </w:r>
            <w:proofErr w:type="gramEnd"/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5045" w:rsidRPr="004155CF" w:rsidRDefault="00FA5045" w:rsidP="00FA504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50E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B50E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 SÜLEYMAN KAYA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5045" w:rsidRPr="004155CF" w:rsidRDefault="00FA5045" w:rsidP="00FA504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Arş.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Gör. </w:t>
            </w:r>
            <w:r w:rsidR="004600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BEŞİR ÇALIŞKAN</w:t>
            </w:r>
            <w:bookmarkStart w:id="0" w:name="_GoBack"/>
            <w:bookmarkEnd w:id="0"/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45" w:rsidRPr="004155CF" w:rsidRDefault="00FA5045" w:rsidP="00FA50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İSEFAM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FA5045" w:rsidRPr="004155CF" w:rsidTr="00C74C03">
        <w:trPr>
          <w:trHeight w:val="774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045" w:rsidRDefault="00FA5045" w:rsidP="00FA50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25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05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.201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8</w:t>
            </w:r>
          </w:p>
          <w:p w:rsidR="00FA5045" w:rsidRPr="004155CF" w:rsidRDefault="00FA5045" w:rsidP="00FA50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5045" w:rsidRPr="004155CF" w:rsidRDefault="00FA5045" w:rsidP="00FA50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.00-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5045" w:rsidRPr="004155CF" w:rsidRDefault="00FA5045" w:rsidP="00FA50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045" w:rsidRPr="004155CF" w:rsidRDefault="00FA5045" w:rsidP="00FA504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B50E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İSLAMİ FİNANSAL ÜRÜNLER VE SÖZLEŞMELER(</w:t>
            </w:r>
            <w:proofErr w:type="gramStart"/>
            <w:r w:rsidRPr="00B50E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A)  Ö.Ö.</w:t>
            </w:r>
            <w:proofErr w:type="gramEnd"/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045" w:rsidRPr="004155CF" w:rsidRDefault="00FA5045" w:rsidP="00FA504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50E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B50E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 HACI MEHMET GÜNAY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5045" w:rsidRPr="004155CF" w:rsidRDefault="00FA5045" w:rsidP="00FA504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Arş.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Gör.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SALİH ÜLEV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45" w:rsidRPr="004155CF" w:rsidRDefault="00FA5045" w:rsidP="00FA50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İSEFAM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FA5045" w:rsidRPr="004155CF" w:rsidTr="00C74C03">
        <w:trPr>
          <w:trHeight w:val="516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045" w:rsidRDefault="00FA5045" w:rsidP="00FA50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25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05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.201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8</w:t>
            </w:r>
          </w:p>
          <w:p w:rsidR="00FA5045" w:rsidRPr="004155CF" w:rsidRDefault="00FA5045" w:rsidP="00FA50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5045" w:rsidRPr="004155CF" w:rsidRDefault="00FA5045" w:rsidP="00FA50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15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.00-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16.00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5045" w:rsidRPr="004155CF" w:rsidRDefault="00FA5045" w:rsidP="00FA50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045" w:rsidRPr="004155CF" w:rsidRDefault="00FA5045" w:rsidP="00FA504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B50E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OSMANLI İKTİSAT TARİHİ(</w:t>
            </w:r>
            <w:proofErr w:type="gramStart"/>
            <w:r w:rsidRPr="00B50E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A)  Ö.Ö.</w:t>
            </w:r>
            <w:proofErr w:type="gramEnd"/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045" w:rsidRPr="004155CF" w:rsidRDefault="00FA5045" w:rsidP="00FA504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50E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r w:rsidRPr="00B50E4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 KENAN GÖÇER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5045" w:rsidRPr="004155CF" w:rsidRDefault="00FA5045" w:rsidP="00FA504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Arş. Gör. M.EMİN DURMUŞ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45" w:rsidRPr="004155CF" w:rsidRDefault="00FA5045" w:rsidP="00FA50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İSEFAM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:rsidR="00B62383" w:rsidRDefault="00B62383"/>
    <w:sectPr w:rsidR="00B62383" w:rsidSect="004155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96"/>
    <w:rsid w:val="001D5E96"/>
    <w:rsid w:val="004155CF"/>
    <w:rsid w:val="0046002B"/>
    <w:rsid w:val="007F1161"/>
    <w:rsid w:val="008C2D94"/>
    <w:rsid w:val="00AE5D80"/>
    <w:rsid w:val="00B50E4B"/>
    <w:rsid w:val="00B62383"/>
    <w:rsid w:val="00B82710"/>
    <w:rsid w:val="00C74C03"/>
    <w:rsid w:val="00FA5045"/>
    <w:rsid w:val="00F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F0F3"/>
  <w15:chartTrackingRefBased/>
  <w15:docId w15:val="{F6A3CE42-9ABE-49B0-8CD7-CA82C791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8</cp:revision>
  <dcterms:created xsi:type="dcterms:W3CDTF">2017-12-11T14:53:00Z</dcterms:created>
  <dcterms:modified xsi:type="dcterms:W3CDTF">2018-05-04T13:51:00Z</dcterms:modified>
</cp:coreProperties>
</file>