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2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- 202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3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752BEC">
        <w:rPr>
          <w:rFonts w:eastAsia="Times New Roman" w:cs="Arial"/>
          <w:b/>
          <w:color w:val="282A2C"/>
          <w:sz w:val="28"/>
          <w:szCs w:val="28"/>
          <w:lang w:eastAsia="tr-TR"/>
        </w:rPr>
        <w:t>BAHAR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YARIYILI II.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752BE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13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752BE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Ocak 2023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Saat 18.00’den </w:t>
      </w:r>
      <w:r w:rsidR="00752BE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16 Ocak 2023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kayıt talebi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aşamasında </w:t>
      </w:r>
      <w:r w:rsidR="007938F5" w:rsidRPr="004A331E">
        <w:rPr>
          <w:rFonts w:eastAsia="Times New Roman" w:cs="Arial"/>
          <w:b/>
          <w:bCs/>
          <w:color w:val="FF0000"/>
          <w:sz w:val="32"/>
          <w:szCs w:val="32"/>
          <w:lang w:eastAsia="tr-TR"/>
        </w:rPr>
        <w:t>yapılmaması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752BE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19 Ocak 2023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752BEC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>Perşembe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.00’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y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>Ücret yatırmayan öğrencilerin kayıtları iptal edilecektir.</w:t>
      </w:r>
      <w:bookmarkStart w:id="0" w:name="_GoBack"/>
      <w:bookmarkEnd w:id="0"/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42127B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42127B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0D0AC8"/>
    <w:rsid w:val="00243950"/>
    <w:rsid w:val="002F2145"/>
    <w:rsid w:val="002F71CA"/>
    <w:rsid w:val="0035551C"/>
    <w:rsid w:val="00403364"/>
    <w:rsid w:val="0042127B"/>
    <w:rsid w:val="004A331E"/>
    <w:rsid w:val="004F63AC"/>
    <w:rsid w:val="005416DB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4136D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681C-2A8A-4B2E-A3D4-69E5425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Sau</cp:lastModifiedBy>
  <cp:revision>4</cp:revision>
  <cp:lastPrinted>2022-01-27T06:36:00Z</cp:lastPrinted>
  <dcterms:created xsi:type="dcterms:W3CDTF">2023-01-13T11:10:00Z</dcterms:created>
  <dcterms:modified xsi:type="dcterms:W3CDTF">2023-01-13T11:45:00Z</dcterms:modified>
</cp:coreProperties>
</file>