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941D6E">
        <w:rPr>
          <w:b/>
          <w:sz w:val="20"/>
          <w:szCs w:val="20"/>
        </w:rPr>
        <w:t>3</w:t>
      </w:r>
      <w:r w:rsidR="00991E28">
        <w:rPr>
          <w:b/>
          <w:sz w:val="20"/>
          <w:szCs w:val="20"/>
        </w:rPr>
        <w:t>0</w:t>
      </w:r>
      <w:r>
        <w:rPr>
          <w:b/>
          <w:sz w:val="20"/>
          <w:szCs w:val="20"/>
        </w:rPr>
        <w:t>.</w:t>
      </w:r>
      <w:r w:rsidR="009443BB">
        <w:rPr>
          <w:b/>
          <w:sz w:val="20"/>
          <w:szCs w:val="20"/>
        </w:rPr>
        <w:t>03</w:t>
      </w:r>
      <w:r w:rsidR="004D5A29">
        <w:rPr>
          <w:b/>
          <w:sz w:val="20"/>
          <w:szCs w:val="20"/>
        </w:rPr>
        <w:t>.2021</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343FB2">
        <w:rPr>
          <w:b/>
          <w:sz w:val="20"/>
          <w:szCs w:val="20"/>
        </w:rPr>
        <w:t>9</w:t>
      </w:r>
      <w:r w:rsidR="009443BB">
        <w:rPr>
          <w:b/>
          <w:sz w:val="20"/>
          <w:szCs w:val="20"/>
        </w:rPr>
        <w:t>1</w:t>
      </w:r>
      <w:r w:rsidR="00991E28">
        <w:rPr>
          <w:b/>
          <w:sz w:val="20"/>
          <w:szCs w:val="20"/>
        </w:rPr>
        <w:t>5</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r w:rsidR="003D549B">
        <w:rPr>
          <w:sz w:val="20"/>
          <w:szCs w:val="20"/>
        </w:rPr>
        <w:t xml:space="preserve">online olarak </w:t>
      </w:r>
      <w:r>
        <w:rPr>
          <w:sz w:val="20"/>
          <w:szCs w:val="20"/>
        </w:rPr>
        <w:t xml:space="preserve">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320A9F">
      <w:pPr>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p>
    <w:p w:rsidR="004A1586" w:rsidRDefault="00C50046" w:rsidP="009A38F2">
      <w:pPr>
        <w:jc w:val="both"/>
        <w:rPr>
          <w:sz w:val="20"/>
          <w:szCs w:val="20"/>
        </w:rPr>
      </w:pPr>
      <w:r>
        <w:rPr>
          <w:sz w:val="20"/>
          <w:szCs w:val="20"/>
        </w:rPr>
        <w:t>Doç. Dr.</w:t>
      </w:r>
      <w:r w:rsidR="004A1586">
        <w:rPr>
          <w:sz w:val="20"/>
          <w:szCs w:val="20"/>
        </w:rPr>
        <w:t xml:space="preserve"> Saim YILMAZ</w:t>
      </w:r>
    </w:p>
    <w:p w:rsidR="004A1586" w:rsidRDefault="00C50046" w:rsidP="00ED6382">
      <w:pPr>
        <w:jc w:val="both"/>
        <w:rPr>
          <w:sz w:val="20"/>
          <w:szCs w:val="20"/>
        </w:rPr>
      </w:pPr>
      <w:r>
        <w:rPr>
          <w:sz w:val="20"/>
          <w:szCs w:val="20"/>
        </w:rPr>
        <w:t>Doç. Dr.</w:t>
      </w:r>
      <w:r w:rsidR="00126028">
        <w:rPr>
          <w:sz w:val="20"/>
          <w:szCs w:val="20"/>
        </w:rPr>
        <w:t xml:space="preserve"> Veli YILANCI</w:t>
      </w:r>
      <w:r w:rsidR="004A1586">
        <w:rPr>
          <w:sz w:val="20"/>
          <w:szCs w:val="20"/>
        </w:rPr>
        <w:tab/>
      </w:r>
    </w:p>
    <w:p w:rsidR="00126028" w:rsidRDefault="00C50046" w:rsidP="00ED6382">
      <w:pPr>
        <w:jc w:val="both"/>
        <w:rPr>
          <w:sz w:val="20"/>
          <w:szCs w:val="20"/>
        </w:rPr>
      </w:pPr>
      <w:r>
        <w:rPr>
          <w:sz w:val="20"/>
          <w:szCs w:val="20"/>
        </w:rPr>
        <w:t>Doç. Dr.</w:t>
      </w:r>
      <w:r w:rsidR="00E026B3">
        <w:rPr>
          <w:sz w:val="20"/>
          <w:szCs w:val="20"/>
        </w:rPr>
        <w:t xml:space="preserve"> </w:t>
      </w:r>
      <w:r w:rsidR="00126028">
        <w:rPr>
          <w:sz w:val="20"/>
          <w:szCs w:val="20"/>
        </w:rPr>
        <w:t>Kerim İlker BULUNUR</w:t>
      </w:r>
    </w:p>
    <w:p w:rsidR="009443BB" w:rsidRDefault="009443BB" w:rsidP="00ED6382">
      <w:pPr>
        <w:jc w:val="both"/>
        <w:rPr>
          <w:sz w:val="20"/>
          <w:szCs w:val="20"/>
        </w:rPr>
      </w:pPr>
    </w:p>
    <w:p w:rsidR="00941D6E" w:rsidRDefault="00941D6E" w:rsidP="00ED6382">
      <w:pPr>
        <w:jc w:val="both"/>
        <w:rPr>
          <w:sz w:val="20"/>
          <w:szCs w:val="20"/>
        </w:rPr>
      </w:pPr>
    </w:p>
    <w:p w:rsidR="00991E28" w:rsidRPr="00AD01A0" w:rsidRDefault="00991E28" w:rsidP="00991E28">
      <w:pPr>
        <w:jc w:val="both"/>
        <w:rPr>
          <w:sz w:val="20"/>
          <w:szCs w:val="20"/>
        </w:rPr>
      </w:pPr>
      <w:r>
        <w:rPr>
          <w:b/>
          <w:sz w:val="20"/>
          <w:szCs w:val="20"/>
        </w:rPr>
        <w:t>1</w:t>
      </w:r>
      <w:r w:rsidRPr="00AD01A0">
        <w:rPr>
          <w:b/>
          <w:sz w:val="20"/>
          <w:szCs w:val="20"/>
        </w:rPr>
        <w:t xml:space="preserve"> – </w:t>
      </w:r>
      <w:r>
        <w:rPr>
          <w:sz w:val="20"/>
          <w:szCs w:val="20"/>
        </w:rPr>
        <w:t>Sosyal Hizmet EAB</w:t>
      </w:r>
      <w:r w:rsidRPr="00AD01A0">
        <w:rPr>
          <w:sz w:val="20"/>
          <w:szCs w:val="20"/>
        </w:rPr>
        <w:t>D Başkanlığının</w:t>
      </w:r>
      <w:r>
        <w:rPr>
          <w:sz w:val="20"/>
          <w:szCs w:val="20"/>
        </w:rPr>
        <w:t xml:space="preserve"> 23</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.20580</w:t>
      </w:r>
      <w:r w:rsidRPr="00AD01A0">
        <w:rPr>
          <w:sz w:val="20"/>
          <w:szCs w:val="20"/>
        </w:rPr>
        <w:t xml:space="preserve">sayılı yazısı okundu. </w:t>
      </w:r>
    </w:p>
    <w:p w:rsidR="00991E28" w:rsidRPr="00AD01A0" w:rsidRDefault="00991E28" w:rsidP="00991E28">
      <w:pPr>
        <w:jc w:val="both"/>
        <w:rPr>
          <w:sz w:val="20"/>
          <w:szCs w:val="20"/>
        </w:rPr>
      </w:pPr>
    </w:p>
    <w:p w:rsidR="00991E28" w:rsidRPr="00AD01A0" w:rsidRDefault="00991E28" w:rsidP="00991E28">
      <w:pPr>
        <w:ind w:firstLine="708"/>
        <w:jc w:val="both"/>
        <w:rPr>
          <w:sz w:val="20"/>
          <w:szCs w:val="20"/>
        </w:rPr>
      </w:pPr>
      <w:proofErr w:type="gramStart"/>
      <w:r w:rsidRPr="00AD01A0">
        <w:rPr>
          <w:sz w:val="20"/>
          <w:szCs w:val="20"/>
        </w:rPr>
        <w:t xml:space="preserve">Yapılan görüşmeler sonunda; </w:t>
      </w:r>
      <w:r>
        <w:rPr>
          <w:b/>
          <w:sz w:val="20"/>
          <w:szCs w:val="20"/>
        </w:rPr>
        <w:t xml:space="preserve">Sosyal Hizmet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sidR="00B33B1A">
        <w:rPr>
          <w:sz w:val="20"/>
          <w:szCs w:val="20"/>
        </w:rPr>
        <w:t xml:space="preserve">öğrencisi </w:t>
      </w:r>
      <w:r w:rsidR="00B33B1A">
        <w:rPr>
          <w:b/>
          <w:sz w:val="20"/>
          <w:szCs w:val="20"/>
        </w:rPr>
        <w:t xml:space="preserve">Sena </w:t>
      </w:r>
      <w:proofErr w:type="spellStart"/>
      <w:r w:rsidR="00B33B1A">
        <w:rPr>
          <w:b/>
          <w:sz w:val="20"/>
          <w:szCs w:val="20"/>
        </w:rPr>
        <w:t>NAR’ın</w:t>
      </w:r>
      <w:proofErr w:type="spellEnd"/>
      <w:r w:rsidR="00B33B1A">
        <w:rPr>
          <w:b/>
          <w:sz w:val="20"/>
          <w:szCs w:val="20"/>
        </w:rPr>
        <w:t xml:space="preserve"> (Y186059008)</w:t>
      </w:r>
      <w:r>
        <w:rPr>
          <w:sz w:val="20"/>
          <w:szCs w:val="20"/>
        </w:rPr>
        <w:t xml:space="preserve"> </w:t>
      </w:r>
      <w:r w:rsidRPr="00AD01A0">
        <w:rPr>
          <w:b/>
          <w:sz w:val="20"/>
          <w:szCs w:val="20"/>
        </w:rPr>
        <w:t xml:space="preserve">tez </w:t>
      </w:r>
      <w:r>
        <w:rPr>
          <w:b/>
          <w:sz w:val="20"/>
          <w:szCs w:val="20"/>
        </w:rPr>
        <w:t xml:space="preserve">önerisi </w:t>
      </w:r>
      <w:r w:rsidR="00B33B1A">
        <w:rPr>
          <w:sz w:val="20"/>
          <w:szCs w:val="20"/>
        </w:rPr>
        <w:t xml:space="preserve">incelenmiş ve konu başlığı ile kapsam, yöntem arasında uyuşmazlık bulunduğu anlaşılmış olup, gerekli düzenlemeler yapıldıktan sonra Enstitümüze tekrar gönderilmesi halinde görüşülmesine ve bu kararın ilgili EABD ve danışman öğretim üyesi Doç. Dr. Fikret </w:t>
      </w:r>
      <w:proofErr w:type="spellStart"/>
      <w:r w:rsidR="00B33B1A">
        <w:rPr>
          <w:sz w:val="20"/>
          <w:szCs w:val="20"/>
        </w:rPr>
        <w:t>EFE’ye</w:t>
      </w:r>
      <w:proofErr w:type="spellEnd"/>
      <w:r w:rsidR="00B33B1A">
        <w:rPr>
          <w:sz w:val="20"/>
          <w:szCs w:val="20"/>
        </w:rPr>
        <w:t xml:space="preserve"> bildirilmesine</w:t>
      </w:r>
      <w:r w:rsidRPr="00AD01A0">
        <w:rPr>
          <w:sz w:val="20"/>
          <w:szCs w:val="20"/>
        </w:rPr>
        <w:t xml:space="preserve"> oy birliği ile karar verildi.</w:t>
      </w:r>
      <w:proofErr w:type="gramEnd"/>
    </w:p>
    <w:p w:rsidR="00991E28" w:rsidRDefault="00991E28" w:rsidP="00ED6382">
      <w:pPr>
        <w:jc w:val="both"/>
        <w:rPr>
          <w:sz w:val="20"/>
          <w:szCs w:val="20"/>
        </w:rPr>
      </w:pPr>
    </w:p>
    <w:p w:rsidR="00991E28" w:rsidRPr="00AD01A0" w:rsidRDefault="00991E28" w:rsidP="00991E28">
      <w:pPr>
        <w:jc w:val="both"/>
        <w:rPr>
          <w:sz w:val="20"/>
          <w:szCs w:val="20"/>
        </w:rPr>
      </w:pPr>
      <w:r>
        <w:rPr>
          <w:b/>
          <w:sz w:val="20"/>
          <w:szCs w:val="20"/>
        </w:rPr>
        <w:t>2</w:t>
      </w:r>
      <w:r w:rsidRPr="00AD01A0">
        <w:rPr>
          <w:b/>
          <w:sz w:val="20"/>
          <w:szCs w:val="20"/>
        </w:rPr>
        <w:t xml:space="preserve"> – </w:t>
      </w:r>
      <w:r>
        <w:rPr>
          <w:sz w:val="20"/>
          <w:szCs w:val="20"/>
        </w:rPr>
        <w:t>Ekonometri EAB</w:t>
      </w:r>
      <w:r w:rsidRPr="00AD01A0">
        <w:rPr>
          <w:sz w:val="20"/>
          <w:szCs w:val="20"/>
        </w:rPr>
        <w:t>D Başkanlığının</w:t>
      </w:r>
      <w:r>
        <w:rPr>
          <w:sz w:val="20"/>
          <w:szCs w:val="20"/>
        </w:rPr>
        <w:t xml:space="preserve"> 24</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.18230 sayılı</w:t>
      </w:r>
      <w:r w:rsidRPr="00AD01A0">
        <w:rPr>
          <w:sz w:val="20"/>
          <w:szCs w:val="20"/>
        </w:rPr>
        <w:t xml:space="preserve"> yazısı okundu. </w:t>
      </w:r>
    </w:p>
    <w:p w:rsidR="00991E28" w:rsidRPr="00AD01A0" w:rsidRDefault="00991E28" w:rsidP="00991E28">
      <w:pPr>
        <w:jc w:val="both"/>
        <w:rPr>
          <w:sz w:val="20"/>
          <w:szCs w:val="20"/>
        </w:rPr>
      </w:pPr>
    </w:p>
    <w:p w:rsidR="00991E28" w:rsidRPr="00AD01A0" w:rsidRDefault="00991E28" w:rsidP="00991E28">
      <w:pPr>
        <w:ind w:firstLine="708"/>
        <w:jc w:val="both"/>
        <w:rPr>
          <w:sz w:val="20"/>
          <w:szCs w:val="20"/>
        </w:rPr>
      </w:pPr>
      <w:r w:rsidRPr="00AD01A0">
        <w:rPr>
          <w:sz w:val="20"/>
          <w:szCs w:val="20"/>
        </w:rPr>
        <w:t xml:space="preserve">Yapılan görüşmeler sonunda; </w:t>
      </w:r>
      <w:r>
        <w:rPr>
          <w:b/>
          <w:sz w:val="20"/>
          <w:szCs w:val="20"/>
        </w:rPr>
        <w:t xml:space="preserve">Ekonometri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991E28" w:rsidRPr="00AD01A0" w:rsidRDefault="00991E28" w:rsidP="00991E28">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91E28" w:rsidRPr="00AD01A0" w:rsidTr="00991E28">
        <w:trPr>
          <w:trHeight w:val="192"/>
        </w:trPr>
        <w:tc>
          <w:tcPr>
            <w:tcW w:w="8876" w:type="dxa"/>
            <w:gridSpan w:val="3"/>
            <w:vAlign w:val="center"/>
          </w:tcPr>
          <w:p w:rsidR="00991E28" w:rsidRPr="00AD01A0" w:rsidRDefault="00991E28" w:rsidP="00991E28">
            <w:pPr>
              <w:spacing w:line="276" w:lineRule="auto"/>
              <w:rPr>
                <w:b/>
                <w:sz w:val="20"/>
                <w:szCs w:val="20"/>
              </w:rPr>
            </w:pPr>
            <w:r w:rsidRPr="00AD01A0">
              <w:rPr>
                <w:b/>
                <w:sz w:val="20"/>
                <w:szCs w:val="20"/>
              </w:rPr>
              <w:t>ÖĞRENCİNİN</w:t>
            </w:r>
          </w:p>
        </w:tc>
      </w:tr>
      <w:tr w:rsidR="00991E28" w:rsidRPr="00AD01A0" w:rsidTr="00991E28">
        <w:trPr>
          <w:trHeight w:val="209"/>
        </w:trPr>
        <w:tc>
          <w:tcPr>
            <w:tcW w:w="1727" w:type="dxa"/>
            <w:vAlign w:val="center"/>
          </w:tcPr>
          <w:p w:rsidR="00991E28" w:rsidRPr="00AD01A0" w:rsidRDefault="00991E28" w:rsidP="00991E2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91E28" w:rsidRPr="00AD01A0" w:rsidRDefault="00991E28" w:rsidP="00991E28">
            <w:pPr>
              <w:tabs>
                <w:tab w:val="left" w:pos="7200"/>
              </w:tabs>
              <w:spacing w:line="276" w:lineRule="auto"/>
              <w:jc w:val="center"/>
              <w:rPr>
                <w:b/>
                <w:sz w:val="20"/>
                <w:szCs w:val="20"/>
              </w:rPr>
            </w:pPr>
            <w:r w:rsidRPr="00AD01A0">
              <w:rPr>
                <w:b/>
                <w:sz w:val="20"/>
                <w:szCs w:val="20"/>
              </w:rPr>
              <w:t>EABD</w:t>
            </w:r>
          </w:p>
        </w:tc>
        <w:tc>
          <w:tcPr>
            <w:tcW w:w="3331" w:type="dxa"/>
            <w:vAlign w:val="center"/>
          </w:tcPr>
          <w:p w:rsidR="00991E28" w:rsidRPr="00AD01A0" w:rsidRDefault="00991E28" w:rsidP="00991E28">
            <w:pPr>
              <w:tabs>
                <w:tab w:val="left" w:pos="7200"/>
              </w:tabs>
              <w:spacing w:line="276" w:lineRule="auto"/>
              <w:jc w:val="center"/>
              <w:rPr>
                <w:b/>
                <w:sz w:val="20"/>
                <w:szCs w:val="20"/>
              </w:rPr>
            </w:pPr>
            <w:r w:rsidRPr="00AD01A0">
              <w:rPr>
                <w:b/>
                <w:sz w:val="20"/>
                <w:szCs w:val="20"/>
              </w:rPr>
              <w:t>Danışmanı</w:t>
            </w:r>
          </w:p>
        </w:tc>
      </w:tr>
      <w:tr w:rsidR="00991E28" w:rsidRPr="00AD01A0" w:rsidTr="00991E28">
        <w:trPr>
          <w:trHeight w:val="176"/>
        </w:trPr>
        <w:tc>
          <w:tcPr>
            <w:tcW w:w="1727" w:type="dxa"/>
            <w:vAlign w:val="center"/>
          </w:tcPr>
          <w:p w:rsidR="00991E28" w:rsidRDefault="00991E28" w:rsidP="00991E28">
            <w:pPr>
              <w:rPr>
                <w:sz w:val="20"/>
                <w:szCs w:val="20"/>
              </w:rPr>
            </w:pPr>
            <w:r>
              <w:rPr>
                <w:sz w:val="20"/>
                <w:szCs w:val="20"/>
              </w:rPr>
              <w:t xml:space="preserve">Muhammed </w:t>
            </w:r>
            <w:proofErr w:type="spellStart"/>
            <w:r>
              <w:rPr>
                <w:sz w:val="20"/>
                <w:szCs w:val="20"/>
              </w:rPr>
              <w:t>Sacit</w:t>
            </w:r>
            <w:proofErr w:type="spellEnd"/>
            <w:r>
              <w:rPr>
                <w:sz w:val="20"/>
                <w:szCs w:val="20"/>
              </w:rPr>
              <w:t xml:space="preserve"> BİLGİN</w:t>
            </w:r>
          </w:p>
          <w:p w:rsidR="00991E28" w:rsidRPr="00AD01A0" w:rsidRDefault="00991E28" w:rsidP="00991E28">
            <w:pPr>
              <w:rPr>
                <w:sz w:val="20"/>
                <w:szCs w:val="20"/>
              </w:rPr>
            </w:pPr>
            <w:r w:rsidRPr="00AD01A0">
              <w:rPr>
                <w:sz w:val="20"/>
                <w:szCs w:val="20"/>
              </w:rPr>
              <w:t>(</w:t>
            </w:r>
            <w:r>
              <w:rPr>
                <w:sz w:val="20"/>
                <w:szCs w:val="20"/>
              </w:rPr>
              <w:t>Y196063110</w:t>
            </w:r>
            <w:r w:rsidRPr="00AD01A0">
              <w:rPr>
                <w:sz w:val="20"/>
                <w:szCs w:val="20"/>
              </w:rPr>
              <w:t>)</w:t>
            </w:r>
          </w:p>
        </w:tc>
        <w:tc>
          <w:tcPr>
            <w:tcW w:w="3818" w:type="dxa"/>
            <w:vAlign w:val="center"/>
          </w:tcPr>
          <w:p w:rsidR="00991E28" w:rsidRPr="00AD01A0" w:rsidRDefault="00991E28" w:rsidP="00991E28">
            <w:pPr>
              <w:rPr>
                <w:sz w:val="20"/>
                <w:szCs w:val="20"/>
              </w:rPr>
            </w:pPr>
            <w:r>
              <w:rPr>
                <w:sz w:val="20"/>
                <w:szCs w:val="20"/>
              </w:rPr>
              <w:t>Ekonometri</w:t>
            </w:r>
          </w:p>
        </w:tc>
        <w:tc>
          <w:tcPr>
            <w:tcW w:w="3331" w:type="dxa"/>
            <w:vAlign w:val="center"/>
          </w:tcPr>
          <w:p w:rsidR="00991E28" w:rsidRDefault="00991E28" w:rsidP="00991E28">
            <w:pPr>
              <w:rPr>
                <w:sz w:val="20"/>
                <w:szCs w:val="20"/>
              </w:rPr>
            </w:pPr>
            <w:r>
              <w:rPr>
                <w:sz w:val="20"/>
                <w:szCs w:val="20"/>
              </w:rPr>
              <w:t>Prof. Dr. Hilal YILDIZ</w:t>
            </w:r>
          </w:p>
          <w:p w:rsidR="00991E28" w:rsidRPr="000C5393" w:rsidRDefault="00991E28" w:rsidP="00991E28">
            <w:pPr>
              <w:rPr>
                <w:sz w:val="20"/>
                <w:szCs w:val="20"/>
              </w:rPr>
            </w:pPr>
          </w:p>
        </w:tc>
      </w:tr>
      <w:tr w:rsidR="00991E28" w:rsidTr="00991E28">
        <w:trPr>
          <w:trHeight w:val="225"/>
        </w:trPr>
        <w:tc>
          <w:tcPr>
            <w:tcW w:w="1727" w:type="dxa"/>
            <w:vAlign w:val="center"/>
          </w:tcPr>
          <w:p w:rsidR="00991E28" w:rsidRPr="00AD01A0" w:rsidRDefault="00991E28" w:rsidP="00991E28">
            <w:pPr>
              <w:jc w:val="center"/>
              <w:rPr>
                <w:b/>
                <w:sz w:val="20"/>
                <w:szCs w:val="20"/>
              </w:rPr>
            </w:pPr>
            <w:r w:rsidRPr="00AD01A0">
              <w:rPr>
                <w:b/>
                <w:sz w:val="20"/>
                <w:szCs w:val="20"/>
              </w:rPr>
              <w:t>Tezin Adı</w:t>
            </w:r>
          </w:p>
        </w:tc>
        <w:tc>
          <w:tcPr>
            <w:tcW w:w="7149" w:type="dxa"/>
            <w:gridSpan w:val="2"/>
            <w:vAlign w:val="center"/>
          </w:tcPr>
          <w:p w:rsidR="00991E28" w:rsidRDefault="00991E28" w:rsidP="00B33B1A">
            <w:pPr>
              <w:shd w:val="clear" w:color="auto" w:fill="FFFFFF"/>
              <w:jc w:val="both"/>
              <w:rPr>
                <w:sz w:val="20"/>
                <w:szCs w:val="20"/>
              </w:rPr>
            </w:pPr>
            <w:proofErr w:type="spellStart"/>
            <w:r>
              <w:rPr>
                <w:sz w:val="20"/>
                <w:szCs w:val="20"/>
              </w:rPr>
              <w:t>Türkide’de</w:t>
            </w:r>
            <w:r w:rsidR="00AB4918">
              <w:rPr>
                <w:sz w:val="20"/>
                <w:szCs w:val="20"/>
              </w:rPr>
              <w:t>ki</w:t>
            </w:r>
            <w:proofErr w:type="spellEnd"/>
            <w:r>
              <w:rPr>
                <w:sz w:val="20"/>
                <w:szCs w:val="20"/>
              </w:rPr>
              <w:t xml:space="preserve"> İnşaat Sektörü ve Ekonomik Büyüme İlişkisi (2000-2020)</w:t>
            </w:r>
          </w:p>
        </w:tc>
      </w:tr>
    </w:tbl>
    <w:p w:rsidR="00991E28" w:rsidRDefault="00991E28" w:rsidP="00ED6382">
      <w:pPr>
        <w:jc w:val="both"/>
        <w:rPr>
          <w:sz w:val="20"/>
          <w:szCs w:val="20"/>
        </w:rPr>
      </w:pPr>
    </w:p>
    <w:p w:rsidR="00DA7051" w:rsidRPr="00AD01A0" w:rsidRDefault="00DA7051" w:rsidP="00DA7051">
      <w:pPr>
        <w:jc w:val="both"/>
        <w:rPr>
          <w:sz w:val="20"/>
          <w:szCs w:val="20"/>
        </w:rPr>
      </w:pPr>
      <w:r>
        <w:rPr>
          <w:b/>
          <w:sz w:val="20"/>
          <w:szCs w:val="20"/>
        </w:rPr>
        <w:t>3</w:t>
      </w:r>
      <w:r w:rsidRPr="00AD01A0">
        <w:rPr>
          <w:b/>
          <w:sz w:val="20"/>
          <w:szCs w:val="20"/>
        </w:rPr>
        <w:t xml:space="preserve"> – </w:t>
      </w:r>
      <w:proofErr w:type="spellStart"/>
      <w:r>
        <w:rPr>
          <w:sz w:val="20"/>
          <w:szCs w:val="20"/>
        </w:rPr>
        <w:t>Çeviribilim</w:t>
      </w:r>
      <w:proofErr w:type="spellEnd"/>
      <w:r>
        <w:rPr>
          <w:sz w:val="20"/>
          <w:szCs w:val="20"/>
        </w:rPr>
        <w:t xml:space="preserve"> EAB</w:t>
      </w:r>
      <w:r w:rsidRPr="00AD01A0">
        <w:rPr>
          <w:sz w:val="20"/>
          <w:szCs w:val="20"/>
        </w:rPr>
        <w:t>D Başkanlığının</w:t>
      </w:r>
      <w:r>
        <w:rPr>
          <w:sz w:val="20"/>
          <w:szCs w:val="20"/>
        </w:rPr>
        <w:t xml:space="preserve"> 24</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.20844sayılı</w:t>
      </w:r>
      <w:r w:rsidRPr="00AD01A0">
        <w:rPr>
          <w:sz w:val="20"/>
          <w:szCs w:val="20"/>
        </w:rPr>
        <w:t xml:space="preserve"> yazısı okundu. </w:t>
      </w:r>
    </w:p>
    <w:p w:rsidR="00DA7051" w:rsidRPr="00AD01A0" w:rsidRDefault="00DA7051" w:rsidP="00DA7051">
      <w:pPr>
        <w:jc w:val="both"/>
        <w:rPr>
          <w:sz w:val="20"/>
          <w:szCs w:val="20"/>
        </w:rPr>
      </w:pPr>
    </w:p>
    <w:p w:rsidR="00DA7051" w:rsidRPr="00AD01A0" w:rsidRDefault="00DA7051" w:rsidP="00DA7051">
      <w:pPr>
        <w:ind w:firstLine="708"/>
        <w:jc w:val="both"/>
        <w:rPr>
          <w:sz w:val="20"/>
          <w:szCs w:val="20"/>
        </w:rPr>
      </w:pPr>
      <w:r w:rsidRPr="00AD01A0">
        <w:rPr>
          <w:sz w:val="20"/>
          <w:szCs w:val="20"/>
        </w:rPr>
        <w:t xml:space="preserve">Yapılan görüşmeler sonunda; </w:t>
      </w:r>
      <w:proofErr w:type="spellStart"/>
      <w:r>
        <w:rPr>
          <w:b/>
          <w:sz w:val="20"/>
          <w:szCs w:val="20"/>
        </w:rPr>
        <w:t>Çeviribilim</w:t>
      </w:r>
      <w:proofErr w:type="spellEnd"/>
      <w:r>
        <w:rPr>
          <w:b/>
          <w:sz w:val="20"/>
          <w:szCs w:val="20"/>
        </w:rPr>
        <w:t xml:space="preserve">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DA7051" w:rsidRPr="00AD01A0" w:rsidRDefault="00DA7051" w:rsidP="00DA7051">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DA7051" w:rsidRPr="00AD01A0" w:rsidTr="002320B8">
        <w:trPr>
          <w:trHeight w:val="192"/>
        </w:trPr>
        <w:tc>
          <w:tcPr>
            <w:tcW w:w="8876" w:type="dxa"/>
            <w:gridSpan w:val="3"/>
            <w:vAlign w:val="center"/>
          </w:tcPr>
          <w:p w:rsidR="00DA7051" w:rsidRPr="00AD01A0" w:rsidRDefault="00DA7051" w:rsidP="002320B8">
            <w:pPr>
              <w:spacing w:line="276" w:lineRule="auto"/>
              <w:rPr>
                <w:b/>
                <w:sz w:val="20"/>
                <w:szCs w:val="20"/>
              </w:rPr>
            </w:pPr>
            <w:r w:rsidRPr="00AD01A0">
              <w:rPr>
                <w:b/>
                <w:sz w:val="20"/>
                <w:szCs w:val="20"/>
              </w:rPr>
              <w:t>ÖĞRENCİNİN</w:t>
            </w:r>
          </w:p>
        </w:tc>
      </w:tr>
      <w:tr w:rsidR="00DA7051" w:rsidRPr="00AD01A0" w:rsidTr="002320B8">
        <w:trPr>
          <w:trHeight w:val="209"/>
        </w:trPr>
        <w:tc>
          <w:tcPr>
            <w:tcW w:w="1727" w:type="dxa"/>
            <w:vAlign w:val="center"/>
          </w:tcPr>
          <w:p w:rsidR="00DA7051" w:rsidRPr="00AD01A0" w:rsidRDefault="00DA7051" w:rsidP="002320B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DA7051" w:rsidRPr="00AD01A0" w:rsidRDefault="00DA7051" w:rsidP="002320B8">
            <w:pPr>
              <w:tabs>
                <w:tab w:val="left" w:pos="7200"/>
              </w:tabs>
              <w:spacing w:line="276" w:lineRule="auto"/>
              <w:jc w:val="center"/>
              <w:rPr>
                <w:b/>
                <w:sz w:val="20"/>
                <w:szCs w:val="20"/>
              </w:rPr>
            </w:pPr>
            <w:r w:rsidRPr="00AD01A0">
              <w:rPr>
                <w:b/>
                <w:sz w:val="20"/>
                <w:szCs w:val="20"/>
              </w:rPr>
              <w:t>EABD</w:t>
            </w:r>
          </w:p>
        </w:tc>
        <w:tc>
          <w:tcPr>
            <w:tcW w:w="3331" w:type="dxa"/>
            <w:vAlign w:val="center"/>
          </w:tcPr>
          <w:p w:rsidR="00DA7051" w:rsidRPr="00AD01A0" w:rsidRDefault="00DA7051" w:rsidP="002320B8">
            <w:pPr>
              <w:tabs>
                <w:tab w:val="left" w:pos="7200"/>
              </w:tabs>
              <w:spacing w:line="276" w:lineRule="auto"/>
              <w:jc w:val="center"/>
              <w:rPr>
                <w:b/>
                <w:sz w:val="20"/>
                <w:szCs w:val="20"/>
              </w:rPr>
            </w:pPr>
            <w:r w:rsidRPr="00AD01A0">
              <w:rPr>
                <w:b/>
                <w:sz w:val="20"/>
                <w:szCs w:val="20"/>
              </w:rPr>
              <w:t>Danışmanı</w:t>
            </w:r>
          </w:p>
        </w:tc>
      </w:tr>
      <w:tr w:rsidR="00DA7051" w:rsidRPr="00AD01A0" w:rsidTr="002320B8">
        <w:trPr>
          <w:trHeight w:val="176"/>
        </w:trPr>
        <w:tc>
          <w:tcPr>
            <w:tcW w:w="1727" w:type="dxa"/>
            <w:vAlign w:val="center"/>
          </w:tcPr>
          <w:p w:rsidR="00DA7051" w:rsidRDefault="00DA7051" w:rsidP="002320B8">
            <w:pPr>
              <w:rPr>
                <w:sz w:val="20"/>
                <w:szCs w:val="20"/>
              </w:rPr>
            </w:pPr>
            <w:r>
              <w:rPr>
                <w:sz w:val="20"/>
                <w:szCs w:val="20"/>
              </w:rPr>
              <w:t>Burcu ASLANKILINÇ</w:t>
            </w:r>
          </w:p>
          <w:p w:rsidR="00DA7051" w:rsidRPr="00AD01A0" w:rsidRDefault="00DA7051" w:rsidP="00DA7051">
            <w:pPr>
              <w:rPr>
                <w:sz w:val="20"/>
                <w:szCs w:val="20"/>
              </w:rPr>
            </w:pPr>
            <w:r w:rsidRPr="00AD01A0">
              <w:rPr>
                <w:sz w:val="20"/>
                <w:szCs w:val="20"/>
              </w:rPr>
              <w:t>(</w:t>
            </w:r>
            <w:r>
              <w:rPr>
                <w:sz w:val="20"/>
                <w:szCs w:val="20"/>
              </w:rPr>
              <w:t>Y196028006</w:t>
            </w:r>
            <w:r w:rsidRPr="00AD01A0">
              <w:rPr>
                <w:sz w:val="20"/>
                <w:szCs w:val="20"/>
              </w:rPr>
              <w:t>)</w:t>
            </w:r>
          </w:p>
        </w:tc>
        <w:tc>
          <w:tcPr>
            <w:tcW w:w="3818" w:type="dxa"/>
            <w:vAlign w:val="center"/>
          </w:tcPr>
          <w:p w:rsidR="00DA7051" w:rsidRPr="00AD01A0" w:rsidRDefault="00DA7051" w:rsidP="002320B8">
            <w:pPr>
              <w:rPr>
                <w:sz w:val="20"/>
                <w:szCs w:val="20"/>
              </w:rPr>
            </w:pPr>
            <w:proofErr w:type="spellStart"/>
            <w:r>
              <w:rPr>
                <w:sz w:val="20"/>
                <w:szCs w:val="20"/>
              </w:rPr>
              <w:t>Çeviribilim</w:t>
            </w:r>
            <w:proofErr w:type="spellEnd"/>
          </w:p>
        </w:tc>
        <w:tc>
          <w:tcPr>
            <w:tcW w:w="3331" w:type="dxa"/>
            <w:vAlign w:val="center"/>
          </w:tcPr>
          <w:p w:rsidR="00DA7051" w:rsidRDefault="00DA7051" w:rsidP="002320B8">
            <w:pPr>
              <w:rPr>
                <w:sz w:val="20"/>
                <w:szCs w:val="20"/>
              </w:rPr>
            </w:pPr>
            <w:r>
              <w:rPr>
                <w:sz w:val="20"/>
                <w:szCs w:val="20"/>
              </w:rPr>
              <w:t>Prof. Dr. Hüseyin ERSOY</w:t>
            </w:r>
          </w:p>
          <w:p w:rsidR="00DA7051" w:rsidRPr="000C5393" w:rsidRDefault="00DA7051" w:rsidP="002320B8">
            <w:pPr>
              <w:rPr>
                <w:sz w:val="20"/>
                <w:szCs w:val="20"/>
              </w:rPr>
            </w:pPr>
          </w:p>
        </w:tc>
      </w:tr>
      <w:tr w:rsidR="00DA7051" w:rsidTr="002320B8">
        <w:trPr>
          <w:trHeight w:val="225"/>
        </w:trPr>
        <w:tc>
          <w:tcPr>
            <w:tcW w:w="1727" w:type="dxa"/>
            <w:vAlign w:val="center"/>
          </w:tcPr>
          <w:p w:rsidR="00DA7051" w:rsidRPr="00AD01A0" w:rsidRDefault="00DA7051" w:rsidP="002320B8">
            <w:pPr>
              <w:jc w:val="center"/>
              <w:rPr>
                <w:b/>
                <w:sz w:val="20"/>
                <w:szCs w:val="20"/>
              </w:rPr>
            </w:pPr>
            <w:r w:rsidRPr="00AD01A0">
              <w:rPr>
                <w:b/>
                <w:sz w:val="20"/>
                <w:szCs w:val="20"/>
              </w:rPr>
              <w:t>Tezin Adı</w:t>
            </w:r>
          </w:p>
        </w:tc>
        <w:tc>
          <w:tcPr>
            <w:tcW w:w="7149" w:type="dxa"/>
            <w:gridSpan w:val="2"/>
            <w:vAlign w:val="center"/>
          </w:tcPr>
          <w:p w:rsidR="00DA7051" w:rsidRDefault="00DA7051" w:rsidP="00B33B1A">
            <w:pPr>
              <w:shd w:val="clear" w:color="auto" w:fill="FFFFFF"/>
              <w:jc w:val="both"/>
              <w:rPr>
                <w:sz w:val="20"/>
                <w:szCs w:val="20"/>
              </w:rPr>
            </w:pPr>
            <w:r>
              <w:rPr>
                <w:sz w:val="20"/>
                <w:szCs w:val="20"/>
              </w:rPr>
              <w:t xml:space="preserve">Alt Yazı Çevirisi Kapsamında Çeviri Sürecinin ve </w:t>
            </w:r>
            <w:r w:rsidR="00B33B1A">
              <w:rPr>
                <w:sz w:val="20"/>
                <w:szCs w:val="20"/>
              </w:rPr>
              <w:t xml:space="preserve">Çevirmenlerin </w:t>
            </w:r>
            <w:r>
              <w:rPr>
                <w:sz w:val="20"/>
                <w:szCs w:val="20"/>
              </w:rPr>
              <w:t>Çalışma Koşullarının Analizi</w:t>
            </w:r>
          </w:p>
        </w:tc>
      </w:tr>
    </w:tbl>
    <w:p w:rsidR="00DA7051" w:rsidRDefault="00DA7051" w:rsidP="00ED6382">
      <w:pPr>
        <w:jc w:val="both"/>
        <w:rPr>
          <w:sz w:val="20"/>
          <w:szCs w:val="20"/>
        </w:rPr>
      </w:pPr>
    </w:p>
    <w:p w:rsidR="001F1C9D" w:rsidRDefault="00DA7051" w:rsidP="001F1C9D">
      <w:pPr>
        <w:jc w:val="both"/>
        <w:rPr>
          <w:sz w:val="20"/>
          <w:szCs w:val="20"/>
        </w:rPr>
      </w:pPr>
      <w:r>
        <w:rPr>
          <w:b/>
          <w:sz w:val="20"/>
          <w:szCs w:val="20"/>
        </w:rPr>
        <w:t>4</w:t>
      </w:r>
      <w:r w:rsidR="001F1C9D">
        <w:rPr>
          <w:b/>
          <w:sz w:val="20"/>
          <w:szCs w:val="20"/>
        </w:rPr>
        <w:t xml:space="preserve"> –</w:t>
      </w:r>
      <w:r w:rsidR="001F1C9D">
        <w:rPr>
          <w:sz w:val="20"/>
          <w:szCs w:val="20"/>
        </w:rPr>
        <w:t xml:space="preserve">Coğrafya EABD yüksek lisans programı öğrencisi </w:t>
      </w:r>
      <w:proofErr w:type="spellStart"/>
      <w:r w:rsidR="001F1C9D">
        <w:rPr>
          <w:sz w:val="20"/>
          <w:szCs w:val="20"/>
        </w:rPr>
        <w:t>Abdulfettah</w:t>
      </w:r>
      <w:proofErr w:type="spellEnd"/>
      <w:r w:rsidR="001F1C9D">
        <w:rPr>
          <w:sz w:val="20"/>
          <w:szCs w:val="20"/>
        </w:rPr>
        <w:t xml:space="preserve"> </w:t>
      </w:r>
      <w:proofErr w:type="spellStart"/>
      <w:r w:rsidR="001F1C9D">
        <w:rPr>
          <w:sz w:val="20"/>
          <w:szCs w:val="20"/>
        </w:rPr>
        <w:t>BOSTAN’ın</w:t>
      </w:r>
      <w:proofErr w:type="spellEnd"/>
      <w:r w:rsidR="001F1C9D">
        <w:rPr>
          <w:sz w:val="20"/>
          <w:szCs w:val="20"/>
        </w:rPr>
        <w:t xml:space="preserve"> 24.03.2021 tarih ve E.20797sayılı dilekçesi okundu.</w:t>
      </w:r>
    </w:p>
    <w:p w:rsidR="001F1C9D" w:rsidRDefault="001F1C9D" w:rsidP="001F1C9D">
      <w:pPr>
        <w:jc w:val="both"/>
        <w:rPr>
          <w:sz w:val="20"/>
          <w:szCs w:val="20"/>
        </w:rPr>
      </w:pPr>
    </w:p>
    <w:p w:rsidR="001F1C9D" w:rsidRDefault="001F1C9D" w:rsidP="001F1C9D">
      <w:pPr>
        <w:jc w:val="both"/>
        <w:rPr>
          <w:sz w:val="20"/>
          <w:szCs w:val="20"/>
        </w:rPr>
      </w:pPr>
      <w:r>
        <w:rPr>
          <w:sz w:val="20"/>
          <w:szCs w:val="20"/>
        </w:rPr>
        <w:lastRenderedPageBreak/>
        <w:tab/>
        <w:t xml:space="preserve">Yapılan görüşmeler sonunda; </w:t>
      </w:r>
      <w:r>
        <w:rPr>
          <w:b/>
          <w:sz w:val="20"/>
          <w:szCs w:val="20"/>
        </w:rPr>
        <w:t xml:space="preserve">Coğrafya </w:t>
      </w:r>
      <w:r>
        <w:rPr>
          <w:sz w:val="20"/>
          <w:szCs w:val="20"/>
        </w:rPr>
        <w:t xml:space="preserve">EABD yüksek lisans programı öğrencisi </w:t>
      </w:r>
      <w:proofErr w:type="spellStart"/>
      <w:r w:rsidRPr="001F1C9D">
        <w:rPr>
          <w:b/>
          <w:sz w:val="20"/>
          <w:szCs w:val="20"/>
        </w:rPr>
        <w:t>Abdulfettah</w:t>
      </w:r>
      <w:proofErr w:type="spellEnd"/>
      <w:r w:rsidRPr="001F1C9D">
        <w:rPr>
          <w:b/>
          <w:sz w:val="20"/>
          <w:szCs w:val="20"/>
        </w:rPr>
        <w:t xml:space="preserve"> </w:t>
      </w:r>
      <w:proofErr w:type="spellStart"/>
      <w:r w:rsidRPr="001F1C9D">
        <w:rPr>
          <w:b/>
          <w:sz w:val="20"/>
          <w:szCs w:val="20"/>
        </w:rPr>
        <w:t>BOSTAN’ın</w:t>
      </w:r>
      <w:proofErr w:type="spellEnd"/>
      <w:r>
        <w:rPr>
          <w:sz w:val="20"/>
          <w:szCs w:val="20"/>
        </w:rPr>
        <w:t xml:space="preserve"> </w:t>
      </w:r>
      <w:r>
        <w:rPr>
          <w:b/>
          <w:sz w:val="20"/>
          <w:szCs w:val="20"/>
        </w:rPr>
        <w:t xml:space="preserve">(Y176027003) </w:t>
      </w:r>
      <w:r>
        <w:rPr>
          <w:sz w:val="20"/>
          <w:szCs w:val="20"/>
        </w:rPr>
        <w:t xml:space="preserve">kayıt dondurma talebi incelenmiş olup, Sakarya Üniversitesi Lisansüstü Eğitim ve Öğretim Yönetmeliği Senato Esasları </w:t>
      </w:r>
      <w:r>
        <w:rPr>
          <w:b/>
          <w:sz w:val="20"/>
          <w:szCs w:val="20"/>
        </w:rPr>
        <w:t xml:space="preserve">35. </w:t>
      </w:r>
      <w:r>
        <w:rPr>
          <w:sz w:val="20"/>
          <w:szCs w:val="20"/>
        </w:rPr>
        <w:t>maddesine istinaden</w:t>
      </w:r>
      <w:r>
        <w:rPr>
          <w:b/>
          <w:sz w:val="20"/>
          <w:szCs w:val="20"/>
        </w:rPr>
        <w:t xml:space="preserve"> </w:t>
      </w:r>
      <w:r>
        <w:rPr>
          <w:sz w:val="20"/>
          <w:szCs w:val="20"/>
        </w:rPr>
        <w:t xml:space="preserve">kaydının dondurulmasının </w:t>
      </w:r>
      <w:r w:rsidR="00B33B1A">
        <w:rPr>
          <w:b/>
          <w:sz w:val="20"/>
          <w:szCs w:val="20"/>
        </w:rPr>
        <w:t>uygun olduğuna</w:t>
      </w:r>
      <w:r>
        <w:rPr>
          <w:b/>
          <w:sz w:val="20"/>
          <w:szCs w:val="20"/>
        </w:rPr>
        <w:t xml:space="preserve"> </w:t>
      </w:r>
      <w:r>
        <w:rPr>
          <w:sz w:val="20"/>
          <w:szCs w:val="20"/>
        </w:rPr>
        <w:t>oy birliği ile karar verildi.</w:t>
      </w:r>
    </w:p>
    <w:p w:rsidR="00991E28" w:rsidRDefault="00991E28" w:rsidP="00ED6382">
      <w:pPr>
        <w:jc w:val="both"/>
        <w:rPr>
          <w:sz w:val="20"/>
          <w:szCs w:val="20"/>
        </w:rPr>
      </w:pPr>
    </w:p>
    <w:p w:rsidR="00DA7051" w:rsidRDefault="00DA7051" w:rsidP="00DA7051">
      <w:pPr>
        <w:jc w:val="both"/>
        <w:rPr>
          <w:sz w:val="20"/>
          <w:szCs w:val="20"/>
        </w:rPr>
      </w:pPr>
      <w:r>
        <w:rPr>
          <w:b/>
          <w:sz w:val="20"/>
          <w:szCs w:val="20"/>
        </w:rPr>
        <w:t>5 –</w:t>
      </w:r>
      <w:r>
        <w:rPr>
          <w:sz w:val="20"/>
          <w:szCs w:val="20"/>
        </w:rPr>
        <w:t xml:space="preserve">Sosyoloji EABD doktora programı öğrencisi </w:t>
      </w:r>
      <w:proofErr w:type="spellStart"/>
      <w:r>
        <w:rPr>
          <w:sz w:val="20"/>
          <w:szCs w:val="20"/>
        </w:rPr>
        <w:t>Galiya</w:t>
      </w:r>
      <w:proofErr w:type="spellEnd"/>
      <w:r>
        <w:rPr>
          <w:sz w:val="20"/>
          <w:szCs w:val="20"/>
        </w:rPr>
        <w:t xml:space="preserve"> </w:t>
      </w:r>
      <w:proofErr w:type="spellStart"/>
      <w:r>
        <w:rPr>
          <w:sz w:val="20"/>
          <w:szCs w:val="20"/>
        </w:rPr>
        <w:t>SERIKKYZY’nin</w:t>
      </w:r>
      <w:proofErr w:type="spellEnd"/>
      <w:r>
        <w:rPr>
          <w:sz w:val="20"/>
          <w:szCs w:val="20"/>
        </w:rPr>
        <w:t xml:space="preserve"> 23.03.2021 tarih ve E.20679 sayılı dilekçesi okundu.</w:t>
      </w:r>
    </w:p>
    <w:p w:rsidR="00DA7051" w:rsidRDefault="00DA7051" w:rsidP="00DA7051">
      <w:pPr>
        <w:jc w:val="both"/>
        <w:rPr>
          <w:sz w:val="20"/>
          <w:szCs w:val="20"/>
        </w:rPr>
      </w:pPr>
    </w:p>
    <w:p w:rsidR="00991E28" w:rsidRDefault="00DA7051" w:rsidP="00DA7051">
      <w:pPr>
        <w:jc w:val="both"/>
        <w:rPr>
          <w:sz w:val="20"/>
          <w:szCs w:val="20"/>
        </w:rPr>
      </w:pPr>
      <w:r>
        <w:rPr>
          <w:sz w:val="20"/>
          <w:szCs w:val="20"/>
        </w:rPr>
        <w:tab/>
        <w:t xml:space="preserve">Yapılan görüşmeler sonunda; </w:t>
      </w:r>
      <w:r w:rsidRPr="001F1C9D">
        <w:rPr>
          <w:b/>
          <w:sz w:val="20"/>
          <w:szCs w:val="20"/>
        </w:rPr>
        <w:t>Sosyoloji</w:t>
      </w:r>
      <w:r>
        <w:rPr>
          <w:sz w:val="20"/>
          <w:szCs w:val="20"/>
        </w:rPr>
        <w:t xml:space="preserve"> EABD doktora programı öğrencisi </w:t>
      </w:r>
      <w:proofErr w:type="spellStart"/>
      <w:r w:rsidRPr="001F1C9D">
        <w:rPr>
          <w:b/>
          <w:sz w:val="20"/>
          <w:szCs w:val="20"/>
        </w:rPr>
        <w:t>Galiya</w:t>
      </w:r>
      <w:proofErr w:type="spellEnd"/>
      <w:r w:rsidRPr="001F1C9D">
        <w:rPr>
          <w:b/>
          <w:sz w:val="20"/>
          <w:szCs w:val="20"/>
        </w:rPr>
        <w:t xml:space="preserve"> </w:t>
      </w:r>
      <w:proofErr w:type="spellStart"/>
      <w:r w:rsidRPr="001F1C9D">
        <w:rPr>
          <w:b/>
          <w:sz w:val="20"/>
          <w:szCs w:val="20"/>
        </w:rPr>
        <w:t>SERIKKYZY’nin</w:t>
      </w:r>
      <w:proofErr w:type="spellEnd"/>
      <w:r>
        <w:rPr>
          <w:sz w:val="20"/>
          <w:szCs w:val="20"/>
        </w:rPr>
        <w:t xml:space="preserve"> </w:t>
      </w:r>
      <w:r>
        <w:rPr>
          <w:b/>
          <w:sz w:val="20"/>
          <w:szCs w:val="20"/>
        </w:rPr>
        <w:t xml:space="preserve">(1560D13006) </w:t>
      </w:r>
      <w:r>
        <w:rPr>
          <w:sz w:val="20"/>
          <w:szCs w:val="20"/>
        </w:rPr>
        <w:t xml:space="preserve">kayıt dondurma talebi incelenmiş olup, Sakarya Üniversitesi Lisansüstü Eğitim ve Öğretim Yönetmeliği Senato Esasları </w:t>
      </w:r>
      <w:r>
        <w:rPr>
          <w:b/>
          <w:sz w:val="20"/>
          <w:szCs w:val="20"/>
        </w:rPr>
        <w:t xml:space="preserve">35. </w:t>
      </w:r>
      <w:r>
        <w:rPr>
          <w:sz w:val="20"/>
          <w:szCs w:val="20"/>
        </w:rPr>
        <w:t>maddesine istinaden</w:t>
      </w:r>
      <w:r>
        <w:rPr>
          <w:b/>
          <w:sz w:val="20"/>
          <w:szCs w:val="20"/>
        </w:rPr>
        <w:t xml:space="preserve"> </w:t>
      </w:r>
      <w:r>
        <w:rPr>
          <w:sz w:val="20"/>
          <w:szCs w:val="20"/>
        </w:rPr>
        <w:t xml:space="preserve">kaydının dondurulmasının </w:t>
      </w:r>
      <w:r>
        <w:rPr>
          <w:b/>
          <w:sz w:val="20"/>
          <w:szCs w:val="20"/>
        </w:rPr>
        <w:t xml:space="preserve">uygun olmadığına </w:t>
      </w:r>
      <w:r>
        <w:rPr>
          <w:sz w:val="20"/>
          <w:szCs w:val="20"/>
        </w:rPr>
        <w:t>oy birliği ile karar verildi</w:t>
      </w:r>
    </w:p>
    <w:p w:rsidR="00991E28" w:rsidRDefault="00991E28" w:rsidP="00ED6382">
      <w:pPr>
        <w:jc w:val="both"/>
        <w:rPr>
          <w:sz w:val="20"/>
          <w:szCs w:val="20"/>
        </w:rPr>
      </w:pPr>
    </w:p>
    <w:p w:rsidR="00DA7051" w:rsidRDefault="00DA7051" w:rsidP="00DA7051">
      <w:pPr>
        <w:jc w:val="both"/>
        <w:rPr>
          <w:sz w:val="20"/>
          <w:szCs w:val="20"/>
        </w:rPr>
      </w:pPr>
      <w:r>
        <w:rPr>
          <w:b/>
          <w:sz w:val="20"/>
          <w:szCs w:val="20"/>
        </w:rPr>
        <w:t>6</w:t>
      </w:r>
      <w:r w:rsidRPr="00EB699E">
        <w:rPr>
          <w:b/>
          <w:sz w:val="20"/>
          <w:szCs w:val="20"/>
        </w:rPr>
        <w:t>–</w:t>
      </w:r>
      <w:r w:rsidRPr="009B2014">
        <w:rPr>
          <w:sz w:val="20"/>
          <w:szCs w:val="20"/>
        </w:rPr>
        <w:t xml:space="preserve"> </w:t>
      </w:r>
      <w:r>
        <w:rPr>
          <w:sz w:val="20"/>
          <w:szCs w:val="20"/>
        </w:rPr>
        <w:t>Felsefe ve Din B</w:t>
      </w:r>
      <w:r w:rsidR="001B2001">
        <w:rPr>
          <w:sz w:val="20"/>
          <w:szCs w:val="20"/>
        </w:rPr>
        <w:t>ilimleri</w:t>
      </w:r>
      <w:r>
        <w:rPr>
          <w:sz w:val="20"/>
          <w:szCs w:val="20"/>
        </w:rPr>
        <w:t xml:space="preserve"> EABD yüksek lisans programı </w:t>
      </w:r>
      <w:r w:rsidRPr="003E48C7">
        <w:rPr>
          <w:sz w:val="20"/>
          <w:szCs w:val="20"/>
        </w:rPr>
        <w:t xml:space="preserve">öğrencisi </w:t>
      </w:r>
      <w:r>
        <w:rPr>
          <w:b/>
          <w:sz w:val="20"/>
          <w:szCs w:val="20"/>
        </w:rPr>
        <w:t xml:space="preserve">Rahime Kübra </w:t>
      </w:r>
      <w:proofErr w:type="spellStart"/>
      <w:r>
        <w:rPr>
          <w:b/>
          <w:sz w:val="20"/>
          <w:szCs w:val="20"/>
        </w:rPr>
        <w:t>YAKAR’ın</w:t>
      </w:r>
      <w:proofErr w:type="spellEnd"/>
      <w:r>
        <w:rPr>
          <w:b/>
          <w:sz w:val="20"/>
          <w:szCs w:val="20"/>
        </w:rPr>
        <w:t xml:space="preserve"> </w:t>
      </w:r>
      <w:r w:rsidRPr="003E48C7">
        <w:rPr>
          <w:b/>
          <w:sz w:val="20"/>
          <w:szCs w:val="20"/>
        </w:rPr>
        <w:t>(</w:t>
      </w:r>
      <w:r>
        <w:rPr>
          <w:b/>
          <w:sz w:val="20"/>
          <w:szCs w:val="20"/>
        </w:rPr>
        <w:t>Y176010101</w:t>
      </w:r>
      <w:r w:rsidRPr="003E48C7">
        <w:rPr>
          <w:b/>
          <w:sz w:val="20"/>
          <w:szCs w:val="20"/>
        </w:rPr>
        <w:t xml:space="preserve">) </w:t>
      </w:r>
      <w:r>
        <w:rPr>
          <w:sz w:val="20"/>
          <w:szCs w:val="20"/>
        </w:rPr>
        <w:t>24</w:t>
      </w:r>
      <w:r w:rsidRPr="003E48C7">
        <w:rPr>
          <w:sz w:val="20"/>
          <w:szCs w:val="20"/>
        </w:rPr>
        <w:t>.</w:t>
      </w:r>
      <w:r>
        <w:rPr>
          <w:sz w:val="20"/>
          <w:szCs w:val="20"/>
        </w:rPr>
        <w:t>02</w:t>
      </w:r>
      <w:r w:rsidRPr="003E48C7">
        <w:rPr>
          <w:sz w:val="20"/>
          <w:szCs w:val="20"/>
        </w:rPr>
        <w:t>.</w:t>
      </w:r>
      <w:r>
        <w:rPr>
          <w:sz w:val="20"/>
          <w:szCs w:val="20"/>
        </w:rPr>
        <w:t xml:space="preserve">2021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24.03.2021 tarih ve </w:t>
      </w:r>
      <w:r w:rsidRPr="003A7E64">
        <w:rPr>
          <w:sz w:val="20"/>
          <w:szCs w:val="20"/>
        </w:rPr>
        <w:t>E.</w:t>
      </w:r>
      <w:r>
        <w:rPr>
          <w:sz w:val="20"/>
          <w:szCs w:val="20"/>
        </w:rPr>
        <w:t>20802sayılı tutanak okundu ve dosyası incelendi.</w:t>
      </w:r>
    </w:p>
    <w:p w:rsidR="00DA7051" w:rsidRDefault="00DA7051" w:rsidP="00DA7051">
      <w:pPr>
        <w:jc w:val="both"/>
        <w:rPr>
          <w:sz w:val="20"/>
          <w:szCs w:val="20"/>
        </w:rPr>
      </w:pPr>
    </w:p>
    <w:p w:rsidR="00DA7051" w:rsidRDefault="00DA7051" w:rsidP="00DA7051">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91E28" w:rsidRDefault="00991E28" w:rsidP="00ED6382">
      <w:pPr>
        <w:jc w:val="both"/>
        <w:rPr>
          <w:sz w:val="20"/>
          <w:szCs w:val="20"/>
        </w:rPr>
      </w:pPr>
    </w:p>
    <w:p w:rsidR="0064075D" w:rsidRDefault="0064075D" w:rsidP="0064075D">
      <w:pPr>
        <w:jc w:val="both"/>
        <w:rPr>
          <w:sz w:val="20"/>
          <w:szCs w:val="20"/>
        </w:rPr>
      </w:pPr>
      <w:r>
        <w:rPr>
          <w:b/>
          <w:sz w:val="20"/>
          <w:szCs w:val="20"/>
        </w:rPr>
        <w:t xml:space="preserve">7 </w:t>
      </w:r>
      <w:r>
        <w:rPr>
          <w:sz w:val="20"/>
          <w:szCs w:val="20"/>
        </w:rPr>
        <w:t>– Tarih EABD Başkanlığının 26.03.2021 tarih ve E.21317 sayılı yazısı okundu.</w:t>
      </w:r>
    </w:p>
    <w:p w:rsidR="0064075D" w:rsidRDefault="0064075D" w:rsidP="0064075D">
      <w:pPr>
        <w:jc w:val="both"/>
        <w:rPr>
          <w:sz w:val="20"/>
          <w:szCs w:val="20"/>
        </w:rPr>
      </w:pPr>
    </w:p>
    <w:p w:rsidR="0064075D" w:rsidRDefault="0064075D" w:rsidP="0064075D">
      <w:pPr>
        <w:ind w:firstLine="708"/>
        <w:jc w:val="both"/>
        <w:rPr>
          <w:sz w:val="20"/>
          <w:szCs w:val="20"/>
        </w:rPr>
      </w:pPr>
      <w:r>
        <w:rPr>
          <w:sz w:val="20"/>
          <w:szCs w:val="20"/>
        </w:rPr>
        <w:t>Yapılan görüşmeler sonunda; ilgili Anabilim Dalı Başkanlığının talebi doğrultusunda,</w:t>
      </w:r>
      <w:r>
        <w:rPr>
          <w:b/>
          <w:sz w:val="20"/>
          <w:szCs w:val="20"/>
        </w:rPr>
        <w:t xml:space="preserve">  Tarih </w:t>
      </w:r>
      <w:r>
        <w:rPr>
          <w:sz w:val="20"/>
          <w:szCs w:val="20"/>
        </w:rPr>
        <w:t xml:space="preserve">Anabilim Dalı </w:t>
      </w:r>
      <w:r>
        <w:rPr>
          <w:b/>
          <w:sz w:val="20"/>
          <w:szCs w:val="20"/>
        </w:rPr>
        <w:t>yüksek lisans</w:t>
      </w:r>
      <w:r w:rsidR="00DA75BE">
        <w:rPr>
          <w:b/>
          <w:sz w:val="20"/>
          <w:szCs w:val="20"/>
        </w:rPr>
        <w:t xml:space="preserve"> ve doktora</w:t>
      </w:r>
      <w:r>
        <w:rPr>
          <w:b/>
          <w:sz w:val="20"/>
          <w:szCs w:val="20"/>
        </w:rPr>
        <w:t xml:space="preserve">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64075D" w:rsidRDefault="0064075D" w:rsidP="0064075D">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64075D" w:rsidTr="002320B8">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64075D" w:rsidRDefault="0064075D" w:rsidP="002320B8">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64075D" w:rsidRDefault="0064075D" w:rsidP="002320B8">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64075D" w:rsidRDefault="0064075D" w:rsidP="002320B8">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64075D" w:rsidRDefault="0064075D" w:rsidP="002320B8">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64075D" w:rsidRDefault="0064075D" w:rsidP="002320B8">
            <w:pPr>
              <w:spacing w:line="276" w:lineRule="auto"/>
              <w:rPr>
                <w:b/>
                <w:sz w:val="18"/>
                <w:szCs w:val="18"/>
              </w:rPr>
            </w:pPr>
            <w:r>
              <w:rPr>
                <w:b/>
                <w:sz w:val="18"/>
                <w:szCs w:val="18"/>
              </w:rPr>
              <w:t>Yeni Danışmanı</w:t>
            </w:r>
          </w:p>
        </w:tc>
      </w:tr>
      <w:tr w:rsidR="0064075D" w:rsidTr="002320B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64075D" w:rsidRDefault="0064075D" w:rsidP="002320B8">
            <w:pPr>
              <w:jc w:val="both"/>
              <w:rPr>
                <w:sz w:val="14"/>
                <w:szCs w:val="14"/>
              </w:rPr>
            </w:pPr>
            <w:r>
              <w:rPr>
                <w:sz w:val="14"/>
                <w:szCs w:val="14"/>
              </w:rPr>
              <w:t>Y206012019</w:t>
            </w:r>
          </w:p>
        </w:tc>
        <w:tc>
          <w:tcPr>
            <w:tcW w:w="1418" w:type="dxa"/>
            <w:tcBorders>
              <w:top w:val="single" w:sz="6" w:space="0" w:color="000000"/>
              <w:left w:val="single" w:sz="6" w:space="0" w:color="000000"/>
              <w:bottom w:val="single" w:sz="6" w:space="0" w:color="000000"/>
              <w:right w:val="single" w:sz="6" w:space="0" w:color="000000"/>
            </w:tcBorders>
            <w:vAlign w:val="center"/>
          </w:tcPr>
          <w:p w:rsidR="0064075D" w:rsidRPr="0039101B" w:rsidRDefault="0064075D" w:rsidP="002320B8">
            <w:pPr>
              <w:rPr>
                <w:sz w:val="14"/>
                <w:szCs w:val="14"/>
              </w:rPr>
            </w:pPr>
            <w:r>
              <w:rPr>
                <w:sz w:val="14"/>
                <w:szCs w:val="14"/>
              </w:rPr>
              <w:t>Esra ÖZBEY</w:t>
            </w:r>
          </w:p>
        </w:tc>
        <w:tc>
          <w:tcPr>
            <w:tcW w:w="2268" w:type="dxa"/>
            <w:tcBorders>
              <w:top w:val="single" w:sz="6" w:space="0" w:color="000000"/>
              <w:left w:val="single" w:sz="6" w:space="0" w:color="000000"/>
              <w:bottom w:val="single" w:sz="6" w:space="0" w:color="000000"/>
              <w:right w:val="single" w:sz="6" w:space="0" w:color="000000"/>
            </w:tcBorders>
            <w:vAlign w:val="center"/>
          </w:tcPr>
          <w:p w:rsidR="0064075D" w:rsidRPr="00D92B64" w:rsidRDefault="0064075D" w:rsidP="002320B8">
            <w:pPr>
              <w:jc w:val="center"/>
              <w:rPr>
                <w:sz w:val="14"/>
                <w:szCs w:val="14"/>
              </w:rPr>
            </w:pPr>
            <w:r>
              <w:rPr>
                <w:sz w:val="14"/>
                <w:szCs w:val="14"/>
              </w:rPr>
              <w:t>Tarih</w:t>
            </w:r>
          </w:p>
        </w:tc>
        <w:tc>
          <w:tcPr>
            <w:tcW w:w="2126" w:type="dxa"/>
            <w:tcBorders>
              <w:top w:val="single" w:sz="6" w:space="0" w:color="000000"/>
              <w:left w:val="single" w:sz="6" w:space="0" w:color="000000"/>
              <w:bottom w:val="single" w:sz="6" w:space="0" w:color="000000"/>
              <w:right w:val="single" w:sz="6" w:space="0" w:color="000000"/>
            </w:tcBorders>
            <w:vAlign w:val="center"/>
          </w:tcPr>
          <w:p w:rsidR="0064075D" w:rsidRDefault="0064075D" w:rsidP="002320B8">
            <w:pPr>
              <w:rPr>
                <w:sz w:val="14"/>
                <w:szCs w:val="14"/>
              </w:rPr>
            </w:pPr>
            <w:r>
              <w:rPr>
                <w:sz w:val="14"/>
                <w:szCs w:val="14"/>
              </w:rPr>
              <w:t>Prof. Dr. Haşim ŞAHİN</w:t>
            </w:r>
          </w:p>
        </w:tc>
        <w:tc>
          <w:tcPr>
            <w:tcW w:w="2277" w:type="dxa"/>
            <w:tcBorders>
              <w:top w:val="single" w:sz="6" w:space="0" w:color="000000"/>
              <w:left w:val="single" w:sz="6" w:space="0" w:color="000000"/>
              <w:bottom w:val="single" w:sz="6" w:space="0" w:color="000000"/>
              <w:right w:val="single" w:sz="6" w:space="0" w:color="000000"/>
            </w:tcBorders>
            <w:vAlign w:val="center"/>
          </w:tcPr>
          <w:p w:rsidR="0064075D" w:rsidRDefault="00B33B1A" w:rsidP="002320B8">
            <w:pPr>
              <w:rPr>
                <w:sz w:val="14"/>
                <w:szCs w:val="14"/>
              </w:rPr>
            </w:pPr>
            <w:r>
              <w:rPr>
                <w:sz w:val="14"/>
                <w:szCs w:val="14"/>
              </w:rPr>
              <w:t>Prof. Dr. Mehmet Yaşar ERTAŞ</w:t>
            </w:r>
          </w:p>
        </w:tc>
      </w:tr>
      <w:tr w:rsidR="0064075D" w:rsidTr="002320B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64075D" w:rsidRDefault="0064075D" w:rsidP="002320B8">
            <w:pPr>
              <w:jc w:val="both"/>
              <w:rPr>
                <w:sz w:val="14"/>
                <w:szCs w:val="14"/>
              </w:rPr>
            </w:pPr>
            <w:r>
              <w:rPr>
                <w:sz w:val="14"/>
                <w:szCs w:val="14"/>
              </w:rPr>
              <w:t>D146012103</w:t>
            </w:r>
          </w:p>
        </w:tc>
        <w:tc>
          <w:tcPr>
            <w:tcW w:w="1418" w:type="dxa"/>
            <w:tcBorders>
              <w:top w:val="single" w:sz="6" w:space="0" w:color="000000"/>
              <w:left w:val="single" w:sz="6" w:space="0" w:color="000000"/>
              <w:bottom w:val="single" w:sz="6" w:space="0" w:color="000000"/>
              <w:right w:val="single" w:sz="6" w:space="0" w:color="000000"/>
            </w:tcBorders>
            <w:vAlign w:val="center"/>
          </w:tcPr>
          <w:p w:rsidR="0064075D" w:rsidRDefault="0064075D" w:rsidP="002320B8">
            <w:pPr>
              <w:rPr>
                <w:sz w:val="14"/>
                <w:szCs w:val="14"/>
              </w:rPr>
            </w:pPr>
            <w:r>
              <w:rPr>
                <w:sz w:val="14"/>
                <w:szCs w:val="14"/>
              </w:rPr>
              <w:t>Efe YEŞİLDURAK</w:t>
            </w:r>
          </w:p>
        </w:tc>
        <w:tc>
          <w:tcPr>
            <w:tcW w:w="2268" w:type="dxa"/>
            <w:tcBorders>
              <w:top w:val="single" w:sz="6" w:space="0" w:color="000000"/>
              <w:left w:val="single" w:sz="6" w:space="0" w:color="000000"/>
              <w:bottom w:val="single" w:sz="6" w:space="0" w:color="000000"/>
              <w:right w:val="single" w:sz="6" w:space="0" w:color="000000"/>
            </w:tcBorders>
            <w:vAlign w:val="center"/>
          </w:tcPr>
          <w:p w:rsidR="0064075D" w:rsidRDefault="0064075D" w:rsidP="002320B8">
            <w:pPr>
              <w:jc w:val="center"/>
              <w:rPr>
                <w:sz w:val="14"/>
                <w:szCs w:val="14"/>
              </w:rPr>
            </w:pPr>
            <w:r>
              <w:rPr>
                <w:sz w:val="14"/>
                <w:szCs w:val="14"/>
              </w:rPr>
              <w:t>Tarih</w:t>
            </w:r>
          </w:p>
        </w:tc>
        <w:tc>
          <w:tcPr>
            <w:tcW w:w="2126" w:type="dxa"/>
            <w:tcBorders>
              <w:top w:val="single" w:sz="6" w:space="0" w:color="000000"/>
              <w:left w:val="single" w:sz="6" w:space="0" w:color="000000"/>
              <w:bottom w:val="single" w:sz="6" w:space="0" w:color="000000"/>
              <w:right w:val="single" w:sz="6" w:space="0" w:color="000000"/>
            </w:tcBorders>
            <w:vAlign w:val="center"/>
          </w:tcPr>
          <w:p w:rsidR="0064075D" w:rsidRDefault="0064075D" w:rsidP="002320B8">
            <w:pPr>
              <w:rPr>
                <w:sz w:val="14"/>
                <w:szCs w:val="14"/>
              </w:rPr>
            </w:pPr>
            <w:r>
              <w:rPr>
                <w:sz w:val="14"/>
                <w:szCs w:val="14"/>
              </w:rPr>
              <w:t>Prof. Dr. Haşim ŞAHİN</w:t>
            </w:r>
          </w:p>
        </w:tc>
        <w:tc>
          <w:tcPr>
            <w:tcW w:w="2277" w:type="dxa"/>
            <w:tcBorders>
              <w:top w:val="single" w:sz="6" w:space="0" w:color="000000"/>
              <w:left w:val="single" w:sz="6" w:space="0" w:color="000000"/>
              <w:bottom w:val="single" w:sz="6" w:space="0" w:color="000000"/>
              <w:right w:val="single" w:sz="6" w:space="0" w:color="000000"/>
            </w:tcBorders>
            <w:vAlign w:val="center"/>
          </w:tcPr>
          <w:p w:rsidR="0064075D" w:rsidRDefault="0064075D" w:rsidP="002320B8">
            <w:pPr>
              <w:rPr>
                <w:sz w:val="14"/>
                <w:szCs w:val="14"/>
              </w:rPr>
            </w:pPr>
            <w:r>
              <w:rPr>
                <w:sz w:val="14"/>
                <w:szCs w:val="14"/>
              </w:rPr>
              <w:t>Prof. Dr. Mehmet Yaşar ERTAŞ</w:t>
            </w:r>
          </w:p>
        </w:tc>
      </w:tr>
    </w:tbl>
    <w:p w:rsidR="00991E28" w:rsidRDefault="00991E28" w:rsidP="00ED6382">
      <w:pPr>
        <w:jc w:val="both"/>
        <w:rPr>
          <w:sz w:val="20"/>
          <w:szCs w:val="20"/>
        </w:rPr>
      </w:pPr>
    </w:p>
    <w:p w:rsidR="0064075D" w:rsidRPr="00AD01A0" w:rsidRDefault="0064075D" w:rsidP="0064075D">
      <w:pPr>
        <w:jc w:val="both"/>
        <w:rPr>
          <w:sz w:val="20"/>
          <w:szCs w:val="20"/>
        </w:rPr>
      </w:pPr>
      <w:r>
        <w:rPr>
          <w:b/>
          <w:sz w:val="20"/>
          <w:szCs w:val="20"/>
        </w:rPr>
        <w:t>8</w:t>
      </w:r>
      <w:r w:rsidRPr="00AD01A0">
        <w:rPr>
          <w:b/>
          <w:sz w:val="20"/>
          <w:szCs w:val="20"/>
        </w:rPr>
        <w:t xml:space="preserve"> – </w:t>
      </w:r>
      <w:r w:rsidR="00B33B1A">
        <w:rPr>
          <w:sz w:val="20"/>
          <w:szCs w:val="20"/>
        </w:rPr>
        <w:t>Sosyal Hizmet</w:t>
      </w:r>
      <w:r>
        <w:rPr>
          <w:sz w:val="20"/>
          <w:szCs w:val="20"/>
        </w:rPr>
        <w:t xml:space="preserve"> EAB</w:t>
      </w:r>
      <w:r w:rsidRPr="00AD01A0">
        <w:rPr>
          <w:sz w:val="20"/>
          <w:szCs w:val="20"/>
        </w:rPr>
        <w:t xml:space="preserve">D Başkanlığının </w:t>
      </w:r>
      <w:r>
        <w:rPr>
          <w:sz w:val="20"/>
          <w:szCs w:val="20"/>
        </w:rPr>
        <w:t>29</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.21487 </w:t>
      </w:r>
      <w:r w:rsidRPr="00AD01A0">
        <w:rPr>
          <w:sz w:val="20"/>
          <w:szCs w:val="20"/>
        </w:rPr>
        <w:t xml:space="preserve">sayılı yazısı okundu. </w:t>
      </w:r>
    </w:p>
    <w:p w:rsidR="0064075D" w:rsidRPr="00AD01A0" w:rsidRDefault="0064075D" w:rsidP="0064075D">
      <w:pPr>
        <w:jc w:val="both"/>
        <w:rPr>
          <w:sz w:val="20"/>
          <w:szCs w:val="20"/>
        </w:rPr>
      </w:pPr>
    </w:p>
    <w:p w:rsidR="0064075D" w:rsidRPr="00AD01A0" w:rsidRDefault="0064075D" w:rsidP="0064075D">
      <w:pPr>
        <w:ind w:firstLine="708"/>
        <w:jc w:val="both"/>
        <w:rPr>
          <w:sz w:val="20"/>
          <w:szCs w:val="20"/>
        </w:rPr>
      </w:pPr>
      <w:r w:rsidRPr="00AD01A0">
        <w:rPr>
          <w:sz w:val="20"/>
          <w:szCs w:val="20"/>
        </w:rPr>
        <w:t xml:space="preserve">Yapılan görüşmeler sonunda; </w:t>
      </w:r>
      <w:r w:rsidR="00B33B1A">
        <w:rPr>
          <w:b/>
          <w:sz w:val="20"/>
          <w:szCs w:val="20"/>
        </w:rPr>
        <w:t>Sosyal Hizmet</w:t>
      </w:r>
      <w:r>
        <w:rPr>
          <w:b/>
          <w:sz w:val="20"/>
          <w:szCs w:val="20"/>
        </w:rPr>
        <w:t xml:space="preserve">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64075D" w:rsidRPr="00AD01A0" w:rsidRDefault="0064075D" w:rsidP="0064075D">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64075D" w:rsidRPr="00AD01A0" w:rsidTr="002320B8">
        <w:trPr>
          <w:trHeight w:val="192"/>
        </w:trPr>
        <w:tc>
          <w:tcPr>
            <w:tcW w:w="8876" w:type="dxa"/>
            <w:gridSpan w:val="3"/>
            <w:vAlign w:val="center"/>
          </w:tcPr>
          <w:p w:rsidR="0064075D" w:rsidRPr="00AD01A0" w:rsidRDefault="0064075D" w:rsidP="002320B8">
            <w:pPr>
              <w:spacing w:line="276" w:lineRule="auto"/>
              <w:rPr>
                <w:b/>
                <w:sz w:val="20"/>
                <w:szCs w:val="20"/>
              </w:rPr>
            </w:pPr>
            <w:r w:rsidRPr="00AD01A0">
              <w:rPr>
                <w:b/>
                <w:sz w:val="20"/>
                <w:szCs w:val="20"/>
              </w:rPr>
              <w:t>ÖĞRENCİNİN</w:t>
            </w:r>
          </w:p>
        </w:tc>
      </w:tr>
      <w:tr w:rsidR="0064075D" w:rsidRPr="00AD01A0" w:rsidTr="002320B8">
        <w:trPr>
          <w:trHeight w:val="209"/>
        </w:trPr>
        <w:tc>
          <w:tcPr>
            <w:tcW w:w="1727" w:type="dxa"/>
            <w:vAlign w:val="center"/>
          </w:tcPr>
          <w:p w:rsidR="0064075D" w:rsidRPr="00AD01A0" w:rsidRDefault="0064075D" w:rsidP="002320B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64075D" w:rsidRPr="00AD01A0" w:rsidRDefault="0064075D" w:rsidP="002320B8">
            <w:pPr>
              <w:tabs>
                <w:tab w:val="left" w:pos="7200"/>
              </w:tabs>
              <w:spacing w:line="276" w:lineRule="auto"/>
              <w:jc w:val="center"/>
              <w:rPr>
                <w:b/>
                <w:sz w:val="20"/>
                <w:szCs w:val="20"/>
              </w:rPr>
            </w:pPr>
            <w:r w:rsidRPr="00AD01A0">
              <w:rPr>
                <w:b/>
                <w:sz w:val="20"/>
                <w:szCs w:val="20"/>
              </w:rPr>
              <w:t>EABD</w:t>
            </w:r>
          </w:p>
        </w:tc>
        <w:tc>
          <w:tcPr>
            <w:tcW w:w="3331" w:type="dxa"/>
            <w:vAlign w:val="center"/>
          </w:tcPr>
          <w:p w:rsidR="0064075D" w:rsidRPr="00AD01A0" w:rsidRDefault="0064075D" w:rsidP="002320B8">
            <w:pPr>
              <w:tabs>
                <w:tab w:val="left" w:pos="7200"/>
              </w:tabs>
              <w:spacing w:line="276" w:lineRule="auto"/>
              <w:jc w:val="center"/>
              <w:rPr>
                <w:b/>
                <w:sz w:val="20"/>
                <w:szCs w:val="20"/>
              </w:rPr>
            </w:pPr>
            <w:r w:rsidRPr="00AD01A0">
              <w:rPr>
                <w:b/>
                <w:sz w:val="20"/>
                <w:szCs w:val="20"/>
              </w:rPr>
              <w:t>Danışmanı</w:t>
            </w:r>
          </w:p>
        </w:tc>
      </w:tr>
      <w:tr w:rsidR="0064075D" w:rsidRPr="00AD01A0" w:rsidTr="002320B8">
        <w:trPr>
          <w:trHeight w:val="176"/>
        </w:trPr>
        <w:tc>
          <w:tcPr>
            <w:tcW w:w="1727" w:type="dxa"/>
            <w:vAlign w:val="center"/>
          </w:tcPr>
          <w:p w:rsidR="0064075D" w:rsidRDefault="0064075D" w:rsidP="002320B8">
            <w:pPr>
              <w:rPr>
                <w:sz w:val="20"/>
                <w:szCs w:val="20"/>
              </w:rPr>
            </w:pPr>
            <w:r>
              <w:rPr>
                <w:sz w:val="20"/>
                <w:szCs w:val="20"/>
              </w:rPr>
              <w:t>Yakup Kadri YAVUZYİĞİT</w:t>
            </w:r>
          </w:p>
          <w:p w:rsidR="0064075D" w:rsidRPr="00AD01A0" w:rsidRDefault="0064075D" w:rsidP="002320B8">
            <w:pPr>
              <w:rPr>
                <w:sz w:val="20"/>
                <w:szCs w:val="20"/>
              </w:rPr>
            </w:pPr>
            <w:r w:rsidRPr="00AD01A0">
              <w:rPr>
                <w:sz w:val="20"/>
                <w:szCs w:val="20"/>
              </w:rPr>
              <w:t>(</w:t>
            </w:r>
            <w:r w:rsidRPr="0064075D">
              <w:rPr>
                <w:sz w:val="20"/>
                <w:szCs w:val="20"/>
              </w:rPr>
              <w:t>Y196059006</w:t>
            </w:r>
            <w:r w:rsidRPr="00AD01A0">
              <w:rPr>
                <w:sz w:val="20"/>
                <w:szCs w:val="20"/>
              </w:rPr>
              <w:t>)</w:t>
            </w:r>
          </w:p>
        </w:tc>
        <w:tc>
          <w:tcPr>
            <w:tcW w:w="3818" w:type="dxa"/>
            <w:vAlign w:val="center"/>
          </w:tcPr>
          <w:p w:rsidR="0064075D" w:rsidRPr="00AD01A0" w:rsidRDefault="00B33B1A" w:rsidP="002320B8">
            <w:pPr>
              <w:rPr>
                <w:sz w:val="20"/>
                <w:szCs w:val="20"/>
              </w:rPr>
            </w:pPr>
            <w:r>
              <w:rPr>
                <w:sz w:val="20"/>
                <w:szCs w:val="20"/>
              </w:rPr>
              <w:t>Sosyal Hizmet</w:t>
            </w:r>
          </w:p>
        </w:tc>
        <w:tc>
          <w:tcPr>
            <w:tcW w:w="3331" w:type="dxa"/>
            <w:vAlign w:val="center"/>
          </w:tcPr>
          <w:p w:rsidR="0064075D" w:rsidRDefault="0064075D" w:rsidP="002320B8">
            <w:pPr>
              <w:rPr>
                <w:sz w:val="20"/>
                <w:szCs w:val="20"/>
              </w:rPr>
            </w:pPr>
            <w:r>
              <w:rPr>
                <w:sz w:val="20"/>
                <w:szCs w:val="20"/>
              </w:rPr>
              <w:t>Prof. Dr. Yusuf GENÇ</w:t>
            </w:r>
          </w:p>
          <w:p w:rsidR="0064075D" w:rsidRPr="000C5393" w:rsidRDefault="0064075D" w:rsidP="002320B8">
            <w:pPr>
              <w:rPr>
                <w:sz w:val="20"/>
                <w:szCs w:val="20"/>
              </w:rPr>
            </w:pPr>
          </w:p>
        </w:tc>
      </w:tr>
      <w:tr w:rsidR="0064075D" w:rsidTr="002320B8">
        <w:trPr>
          <w:trHeight w:val="225"/>
        </w:trPr>
        <w:tc>
          <w:tcPr>
            <w:tcW w:w="1727" w:type="dxa"/>
            <w:vAlign w:val="center"/>
          </w:tcPr>
          <w:p w:rsidR="0064075D" w:rsidRPr="00AD01A0" w:rsidRDefault="0064075D" w:rsidP="002320B8">
            <w:pPr>
              <w:jc w:val="center"/>
              <w:rPr>
                <w:b/>
                <w:sz w:val="20"/>
                <w:szCs w:val="20"/>
              </w:rPr>
            </w:pPr>
            <w:r w:rsidRPr="00AD01A0">
              <w:rPr>
                <w:b/>
                <w:sz w:val="20"/>
                <w:szCs w:val="20"/>
              </w:rPr>
              <w:t>Tezin Adı</w:t>
            </w:r>
          </w:p>
        </w:tc>
        <w:tc>
          <w:tcPr>
            <w:tcW w:w="7149" w:type="dxa"/>
            <w:gridSpan w:val="2"/>
            <w:vAlign w:val="center"/>
          </w:tcPr>
          <w:p w:rsidR="0064075D" w:rsidRDefault="0064075D" w:rsidP="002320B8">
            <w:pPr>
              <w:shd w:val="clear" w:color="auto" w:fill="FFFFFF"/>
              <w:jc w:val="both"/>
              <w:rPr>
                <w:sz w:val="20"/>
                <w:szCs w:val="20"/>
              </w:rPr>
            </w:pPr>
            <w:r>
              <w:rPr>
                <w:sz w:val="20"/>
                <w:szCs w:val="20"/>
              </w:rPr>
              <w:t>Sağlık Çalışanlarının Kadına Yönelik Şiddete İlişkin Tutumlarının Belirlenmesi (Sultanbeyli Devlet Hastanesi Örneği)</w:t>
            </w:r>
          </w:p>
        </w:tc>
      </w:tr>
    </w:tbl>
    <w:p w:rsidR="00991E28" w:rsidRDefault="00991E28" w:rsidP="00ED6382">
      <w:pPr>
        <w:jc w:val="both"/>
        <w:rPr>
          <w:sz w:val="20"/>
          <w:szCs w:val="20"/>
        </w:rPr>
      </w:pPr>
    </w:p>
    <w:p w:rsidR="0064075D" w:rsidRDefault="0064075D" w:rsidP="0064075D">
      <w:pPr>
        <w:jc w:val="both"/>
        <w:rPr>
          <w:sz w:val="20"/>
          <w:szCs w:val="20"/>
        </w:rPr>
      </w:pPr>
      <w:r>
        <w:rPr>
          <w:b/>
          <w:sz w:val="20"/>
          <w:szCs w:val="20"/>
        </w:rPr>
        <w:t xml:space="preserve">9 </w:t>
      </w:r>
      <w:r>
        <w:rPr>
          <w:sz w:val="20"/>
          <w:szCs w:val="20"/>
        </w:rPr>
        <w:t>– Resim EASD Başkanlığının 26.03.2021 tarih ve E.20997 sayılı yazısı okundu.</w:t>
      </w:r>
    </w:p>
    <w:p w:rsidR="0064075D" w:rsidRDefault="0064075D" w:rsidP="0064075D">
      <w:pPr>
        <w:jc w:val="both"/>
        <w:rPr>
          <w:sz w:val="20"/>
          <w:szCs w:val="20"/>
        </w:rPr>
      </w:pPr>
    </w:p>
    <w:p w:rsidR="0064075D" w:rsidRDefault="0064075D" w:rsidP="0064075D">
      <w:pPr>
        <w:ind w:firstLine="708"/>
        <w:jc w:val="both"/>
        <w:rPr>
          <w:sz w:val="20"/>
          <w:szCs w:val="20"/>
        </w:rPr>
      </w:pPr>
      <w:r>
        <w:rPr>
          <w:sz w:val="20"/>
          <w:szCs w:val="20"/>
        </w:rPr>
        <w:t xml:space="preserve">Yapılan görüşmeler sonunda; ilgili </w:t>
      </w:r>
      <w:proofErr w:type="spellStart"/>
      <w:r>
        <w:rPr>
          <w:sz w:val="20"/>
          <w:szCs w:val="20"/>
        </w:rPr>
        <w:t>Anasanat</w:t>
      </w:r>
      <w:proofErr w:type="spellEnd"/>
      <w:r>
        <w:rPr>
          <w:sz w:val="20"/>
          <w:szCs w:val="20"/>
        </w:rPr>
        <w:t xml:space="preserve"> Dalı Başkanlığının talebi doğrultusunda,</w:t>
      </w:r>
      <w:r>
        <w:rPr>
          <w:b/>
          <w:sz w:val="20"/>
          <w:szCs w:val="20"/>
        </w:rPr>
        <w:t xml:space="preserve">  Resim </w:t>
      </w:r>
      <w:proofErr w:type="spellStart"/>
      <w:r>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64075D" w:rsidRDefault="0064075D" w:rsidP="0064075D">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64075D" w:rsidTr="002320B8">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64075D" w:rsidRDefault="0064075D" w:rsidP="002320B8">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64075D" w:rsidRDefault="0064075D" w:rsidP="002320B8">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64075D" w:rsidRDefault="0064075D" w:rsidP="002320B8">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64075D" w:rsidRDefault="0064075D" w:rsidP="002320B8">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64075D" w:rsidRDefault="0064075D" w:rsidP="002320B8">
            <w:pPr>
              <w:spacing w:line="276" w:lineRule="auto"/>
              <w:rPr>
                <w:b/>
                <w:sz w:val="18"/>
                <w:szCs w:val="18"/>
              </w:rPr>
            </w:pPr>
            <w:r>
              <w:rPr>
                <w:b/>
                <w:sz w:val="18"/>
                <w:szCs w:val="18"/>
              </w:rPr>
              <w:t>Yeni Danışmanı</w:t>
            </w:r>
          </w:p>
        </w:tc>
      </w:tr>
      <w:tr w:rsidR="0064075D" w:rsidTr="002320B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64075D" w:rsidRDefault="0064075D" w:rsidP="002320B8">
            <w:pPr>
              <w:jc w:val="both"/>
              <w:rPr>
                <w:sz w:val="14"/>
                <w:szCs w:val="14"/>
              </w:rPr>
            </w:pPr>
            <w:r>
              <w:rPr>
                <w:sz w:val="14"/>
                <w:szCs w:val="14"/>
              </w:rPr>
              <w:t>Y186017004</w:t>
            </w:r>
          </w:p>
        </w:tc>
        <w:tc>
          <w:tcPr>
            <w:tcW w:w="1418" w:type="dxa"/>
            <w:tcBorders>
              <w:top w:val="single" w:sz="6" w:space="0" w:color="000000"/>
              <w:left w:val="single" w:sz="6" w:space="0" w:color="000000"/>
              <w:bottom w:val="single" w:sz="6" w:space="0" w:color="000000"/>
              <w:right w:val="single" w:sz="6" w:space="0" w:color="000000"/>
            </w:tcBorders>
            <w:vAlign w:val="center"/>
          </w:tcPr>
          <w:p w:rsidR="0064075D" w:rsidRPr="0039101B" w:rsidRDefault="0064075D" w:rsidP="002320B8">
            <w:pPr>
              <w:rPr>
                <w:sz w:val="14"/>
                <w:szCs w:val="14"/>
              </w:rPr>
            </w:pPr>
            <w:r>
              <w:rPr>
                <w:sz w:val="14"/>
                <w:szCs w:val="14"/>
              </w:rPr>
              <w:t>Neslihan TÜYLÜOĞLU</w:t>
            </w:r>
          </w:p>
        </w:tc>
        <w:tc>
          <w:tcPr>
            <w:tcW w:w="2268" w:type="dxa"/>
            <w:tcBorders>
              <w:top w:val="single" w:sz="6" w:space="0" w:color="000000"/>
              <w:left w:val="single" w:sz="6" w:space="0" w:color="000000"/>
              <w:bottom w:val="single" w:sz="6" w:space="0" w:color="000000"/>
              <w:right w:val="single" w:sz="6" w:space="0" w:color="000000"/>
            </w:tcBorders>
            <w:vAlign w:val="center"/>
          </w:tcPr>
          <w:p w:rsidR="0064075D" w:rsidRPr="00D92B64" w:rsidRDefault="0064075D" w:rsidP="002320B8">
            <w:pPr>
              <w:jc w:val="center"/>
              <w:rPr>
                <w:sz w:val="14"/>
                <w:szCs w:val="14"/>
              </w:rPr>
            </w:pPr>
            <w:r>
              <w:rPr>
                <w:sz w:val="14"/>
                <w:szCs w:val="14"/>
              </w:rPr>
              <w:t>Resim</w:t>
            </w:r>
          </w:p>
        </w:tc>
        <w:tc>
          <w:tcPr>
            <w:tcW w:w="2126" w:type="dxa"/>
            <w:tcBorders>
              <w:top w:val="single" w:sz="6" w:space="0" w:color="000000"/>
              <w:left w:val="single" w:sz="6" w:space="0" w:color="000000"/>
              <w:bottom w:val="single" w:sz="6" w:space="0" w:color="000000"/>
              <w:right w:val="single" w:sz="6" w:space="0" w:color="000000"/>
            </w:tcBorders>
            <w:vAlign w:val="center"/>
          </w:tcPr>
          <w:p w:rsidR="0064075D" w:rsidRDefault="0064075D" w:rsidP="0064075D">
            <w:pPr>
              <w:rPr>
                <w:sz w:val="14"/>
                <w:szCs w:val="14"/>
              </w:rPr>
            </w:pPr>
            <w:r>
              <w:rPr>
                <w:sz w:val="14"/>
                <w:szCs w:val="14"/>
              </w:rPr>
              <w:t xml:space="preserve">Dr. </w:t>
            </w:r>
            <w:proofErr w:type="spellStart"/>
            <w:r>
              <w:rPr>
                <w:sz w:val="14"/>
                <w:szCs w:val="14"/>
              </w:rPr>
              <w:t>Öğr</w:t>
            </w:r>
            <w:proofErr w:type="spellEnd"/>
            <w:r>
              <w:rPr>
                <w:sz w:val="14"/>
                <w:szCs w:val="14"/>
              </w:rPr>
              <w:t>. Üyesi Şirin YILMAZ</w:t>
            </w:r>
          </w:p>
        </w:tc>
        <w:tc>
          <w:tcPr>
            <w:tcW w:w="2277" w:type="dxa"/>
            <w:tcBorders>
              <w:top w:val="single" w:sz="6" w:space="0" w:color="000000"/>
              <w:left w:val="single" w:sz="6" w:space="0" w:color="000000"/>
              <w:bottom w:val="single" w:sz="6" w:space="0" w:color="000000"/>
              <w:right w:val="single" w:sz="6" w:space="0" w:color="000000"/>
            </w:tcBorders>
            <w:vAlign w:val="center"/>
          </w:tcPr>
          <w:p w:rsidR="0064075D" w:rsidRDefault="00B33B1A" w:rsidP="002320B8">
            <w:pPr>
              <w:rPr>
                <w:sz w:val="14"/>
                <w:szCs w:val="14"/>
              </w:rPr>
            </w:pPr>
            <w:r>
              <w:rPr>
                <w:sz w:val="14"/>
                <w:szCs w:val="14"/>
              </w:rPr>
              <w:t xml:space="preserve">Dr. </w:t>
            </w:r>
            <w:proofErr w:type="spellStart"/>
            <w:r>
              <w:rPr>
                <w:sz w:val="14"/>
                <w:szCs w:val="14"/>
              </w:rPr>
              <w:t>Öğr</w:t>
            </w:r>
            <w:proofErr w:type="spellEnd"/>
            <w:r>
              <w:rPr>
                <w:sz w:val="14"/>
                <w:szCs w:val="14"/>
              </w:rPr>
              <w:t>. Üyesi Ayşe BOZDURGUT</w:t>
            </w:r>
          </w:p>
        </w:tc>
      </w:tr>
    </w:tbl>
    <w:p w:rsidR="0064075D" w:rsidRDefault="0064075D" w:rsidP="00EF41B6">
      <w:pPr>
        <w:rPr>
          <w:b/>
          <w:sz w:val="20"/>
          <w:szCs w:val="20"/>
        </w:rPr>
      </w:pPr>
    </w:p>
    <w:p w:rsidR="004D4600" w:rsidRPr="00AD01A0" w:rsidRDefault="004D4600" w:rsidP="004D4600">
      <w:pPr>
        <w:jc w:val="both"/>
        <w:rPr>
          <w:sz w:val="20"/>
          <w:szCs w:val="20"/>
        </w:rPr>
      </w:pPr>
      <w:r>
        <w:rPr>
          <w:b/>
          <w:sz w:val="20"/>
          <w:szCs w:val="20"/>
        </w:rPr>
        <w:t>10</w:t>
      </w:r>
      <w:r w:rsidRPr="00AD01A0">
        <w:rPr>
          <w:b/>
          <w:sz w:val="20"/>
          <w:szCs w:val="20"/>
        </w:rPr>
        <w:t xml:space="preserve"> – </w:t>
      </w:r>
      <w:r>
        <w:rPr>
          <w:sz w:val="20"/>
          <w:szCs w:val="20"/>
        </w:rPr>
        <w:t>Temel İslam Bilimleri EAB</w:t>
      </w:r>
      <w:r w:rsidRPr="00AD01A0">
        <w:rPr>
          <w:sz w:val="20"/>
          <w:szCs w:val="20"/>
        </w:rPr>
        <w:t>D Başkanlığının</w:t>
      </w:r>
      <w:r>
        <w:rPr>
          <w:sz w:val="20"/>
          <w:szCs w:val="20"/>
        </w:rPr>
        <w:t xml:space="preserve"> 07</w:t>
      </w:r>
      <w:r w:rsidRPr="00AD01A0">
        <w:rPr>
          <w:sz w:val="20"/>
          <w:szCs w:val="20"/>
        </w:rPr>
        <w:t>.</w:t>
      </w:r>
      <w:r>
        <w:rPr>
          <w:sz w:val="20"/>
          <w:szCs w:val="20"/>
        </w:rPr>
        <w:t>01</w:t>
      </w:r>
      <w:r w:rsidRPr="00AD01A0">
        <w:rPr>
          <w:sz w:val="20"/>
          <w:szCs w:val="20"/>
        </w:rPr>
        <w:t>.</w:t>
      </w:r>
      <w:r>
        <w:rPr>
          <w:sz w:val="20"/>
          <w:szCs w:val="20"/>
        </w:rPr>
        <w:t xml:space="preserve">2021 </w:t>
      </w:r>
      <w:r w:rsidRPr="00AD01A0">
        <w:rPr>
          <w:sz w:val="20"/>
          <w:szCs w:val="20"/>
        </w:rPr>
        <w:t>tarih ve E</w:t>
      </w:r>
      <w:r>
        <w:rPr>
          <w:sz w:val="20"/>
          <w:szCs w:val="20"/>
        </w:rPr>
        <w:t>.1065sayılı</w:t>
      </w:r>
      <w:r w:rsidRPr="00AD01A0">
        <w:rPr>
          <w:sz w:val="20"/>
          <w:szCs w:val="20"/>
        </w:rPr>
        <w:t xml:space="preserve"> yazısı okundu. </w:t>
      </w:r>
    </w:p>
    <w:p w:rsidR="004D4600" w:rsidRPr="00AD01A0" w:rsidRDefault="004D4600" w:rsidP="004D4600">
      <w:pPr>
        <w:jc w:val="both"/>
        <w:rPr>
          <w:sz w:val="20"/>
          <w:szCs w:val="20"/>
        </w:rPr>
      </w:pPr>
    </w:p>
    <w:p w:rsidR="004D4600" w:rsidRPr="00AD01A0" w:rsidRDefault="004D4600" w:rsidP="004D4600">
      <w:pPr>
        <w:ind w:firstLine="708"/>
        <w:jc w:val="both"/>
        <w:rPr>
          <w:sz w:val="20"/>
          <w:szCs w:val="20"/>
        </w:rPr>
      </w:pPr>
      <w:r w:rsidRPr="00AD01A0">
        <w:rPr>
          <w:sz w:val="20"/>
          <w:szCs w:val="20"/>
        </w:rPr>
        <w:lastRenderedPageBreak/>
        <w:t xml:space="preserve">Yapılan görüşmeler sonunda; </w:t>
      </w:r>
      <w:r>
        <w:rPr>
          <w:b/>
          <w:sz w:val="20"/>
          <w:szCs w:val="20"/>
        </w:rPr>
        <w:t xml:space="preserve">Temel İslam Bilimleri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4D4600" w:rsidRPr="00AD01A0" w:rsidRDefault="004D4600" w:rsidP="004D4600">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4D4600" w:rsidRPr="00AD01A0" w:rsidTr="002320B8">
        <w:trPr>
          <w:trHeight w:val="192"/>
        </w:trPr>
        <w:tc>
          <w:tcPr>
            <w:tcW w:w="8876" w:type="dxa"/>
            <w:gridSpan w:val="3"/>
            <w:vAlign w:val="center"/>
          </w:tcPr>
          <w:p w:rsidR="004D4600" w:rsidRPr="00AD01A0" w:rsidRDefault="004D4600" w:rsidP="002320B8">
            <w:pPr>
              <w:spacing w:line="276" w:lineRule="auto"/>
              <w:rPr>
                <w:b/>
                <w:sz w:val="20"/>
                <w:szCs w:val="20"/>
              </w:rPr>
            </w:pPr>
            <w:r w:rsidRPr="00AD01A0">
              <w:rPr>
                <w:b/>
                <w:sz w:val="20"/>
                <w:szCs w:val="20"/>
              </w:rPr>
              <w:t>ÖĞRENCİNİN</w:t>
            </w:r>
          </w:p>
        </w:tc>
      </w:tr>
      <w:tr w:rsidR="004D4600" w:rsidRPr="00AD01A0" w:rsidTr="002320B8">
        <w:trPr>
          <w:trHeight w:val="209"/>
        </w:trPr>
        <w:tc>
          <w:tcPr>
            <w:tcW w:w="1727" w:type="dxa"/>
            <w:vAlign w:val="center"/>
          </w:tcPr>
          <w:p w:rsidR="004D4600" w:rsidRPr="00AD01A0" w:rsidRDefault="004D4600" w:rsidP="002320B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4D4600" w:rsidRPr="00AD01A0" w:rsidRDefault="004D4600" w:rsidP="002320B8">
            <w:pPr>
              <w:tabs>
                <w:tab w:val="left" w:pos="7200"/>
              </w:tabs>
              <w:spacing w:line="276" w:lineRule="auto"/>
              <w:jc w:val="center"/>
              <w:rPr>
                <w:b/>
                <w:sz w:val="20"/>
                <w:szCs w:val="20"/>
              </w:rPr>
            </w:pPr>
            <w:r w:rsidRPr="00AD01A0">
              <w:rPr>
                <w:b/>
                <w:sz w:val="20"/>
                <w:szCs w:val="20"/>
              </w:rPr>
              <w:t>EABD</w:t>
            </w:r>
          </w:p>
        </w:tc>
        <w:tc>
          <w:tcPr>
            <w:tcW w:w="3331" w:type="dxa"/>
            <w:vAlign w:val="center"/>
          </w:tcPr>
          <w:p w:rsidR="004D4600" w:rsidRPr="00AD01A0" w:rsidRDefault="004D4600" w:rsidP="002320B8">
            <w:pPr>
              <w:tabs>
                <w:tab w:val="left" w:pos="7200"/>
              </w:tabs>
              <w:spacing w:line="276" w:lineRule="auto"/>
              <w:jc w:val="center"/>
              <w:rPr>
                <w:b/>
                <w:sz w:val="20"/>
                <w:szCs w:val="20"/>
              </w:rPr>
            </w:pPr>
            <w:r w:rsidRPr="00AD01A0">
              <w:rPr>
                <w:b/>
                <w:sz w:val="20"/>
                <w:szCs w:val="20"/>
              </w:rPr>
              <w:t>Danışmanı</w:t>
            </w:r>
          </w:p>
        </w:tc>
      </w:tr>
      <w:tr w:rsidR="004D4600" w:rsidRPr="00AD01A0" w:rsidTr="002320B8">
        <w:trPr>
          <w:trHeight w:val="176"/>
        </w:trPr>
        <w:tc>
          <w:tcPr>
            <w:tcW w:w="1727" w:type="dxa"/>
            <w:vAlign w:val="center"/>
          </w:tcPr>
          <w:p w:rsidR="004D4600" w:rsidRDefault="004D4600" w:rsidP="002320B8">
            <w:pPr>
              <w:rPr>
                <w:sz w:val="20"/>
                <w:szCs w:val="20"/>
              </w:rPr>
            </w:pPr>
            <w:r>
              <w:rPr>
                <w:sz w:val="20"/>
                <w:szCs w:val="20"/>
              </w:rPr>
              <w:t>Vesile GÜVELİOĞLU</w:t>
            </w:r>
          </w:p>
          <w:p w:rsidR="004D4600" w:rsidRPr="00AD01A0" w:rsidRDefault="004D4600" w:rsidP="004D4600">
            <w:pPr>
              <w:rPr>
                <w:sz w:val="20"/>
                <w:szCs w:val="20"/>
              </w:rPr>
            </w:pPr>
            <w:r w:rsidRPr="00AD01A0">
              <w:rPr>
                <w:sz w:val="20"/>
                <w:szCs w:val="20"/>
              </w:rPr>
              <w:t>(</w:t>
            </w:r>
            <w:r>
              <w:rPr>
                <w:sz w:val="20"/>
                <w:szCs w:val="20"/>
              </w:rPr>
              <w:t>Y196008001</w:t>
            </w:r>
            <w:r w:rsidRPr="00AD01A0">
              <w:rPr>
                <w:sz w:val="20"/>
                <w:szCs w:val="20"/>
              </w:rPr>
              <w:t>)</w:t>
            </w:r>
          </w:p>
        </w:tc>
        <w:tc>
          <w:tcPr>
            <w:tcW w:w="3818" w:type="dxa"/>
            <w:vAlign w:val="center"/>
          </w:tcPr>
          <w:p w:rsidR="004D4600" w:rsidRPr="00AD01A0" w:rsidRDefault="004D4600" w:rsidP="004D4600">
            <w:pPr>
              <w:rPr>
                <w:sz w:val="20"/>
                <w:szCs w:val="20"/>
              </w:rPr>
            </w:pPr>
            <w:r>
              <w:rPr>
                <w:sz w:val="20"/>
                <w:szCs w:val="20"/>
              </w:rPr>
              <w:t>Temel İslam Bilimleri</w:t>
            </w:r>
          </w:p>
        </w:tc>
        <w:tc>
          <w:tcPr>
            <w:tcW w:w="3331" w:type="dxa"/>
            <w:vAlign w:val="center"/>
          </w:tcPr>
          <w:p w:rsidR="004D4600" w:rsidRDefault="004D4600" w:rsidP="002320B8">
            <w:pPr>
              <w:rPr>
                <w:sz w:val="20"/>
                <w:szCs w:val="20"/>
              </w:rPr>
            </w:pPr>
            <w:r>
              <w:rPr>
                <w:sz w:val="20"/>
                <w:szCs w:val="20"/>
              </w:rPr>
              <w:t>Doç. Dr. Hamza ERMİŞ</w:t>
            </w:r>
          </w:p>
          <w:p w:rsidR="004D4600" w:rsidRPr="000C5393" w:rsidRDefault="004D4600" w:rsidP="002320B8">
            <w:pPr>
              <w:rPr>
                <w:sz w:val="20"/>
                <w:szCs w:val="20"/>
              </w:rPr>
            </w:pPr>
          </w:p>
        </w:tc>
      </w:tr>
      <w:tr w:rsidR="004D4600" w:rsidTr="002320B8">
        <w:trPr>
          <w:trHeight w:val="225"/>
        </w:trPr>
        <w:tc>
          <w:tcPr>
            <w:tcW w:w="1727" w:type="dxa"/>
            <w:vAlign w:val="center"/>
          </w:tcPr>
          <w:p w:rsidR="004D4600" w:rsidRPr="00AD01A0" w:rsidRDefault="004D4600" w:rsidP="002320B8">
            <w:pPr>
              <w:jc w:val="center"/>
              <w:rPr>
                <w:b/>
                <w:sz w:val="20"/>
                <w:szCs w:val="20"/>
              </w:rPr>
            </w:pPr>
            <w:r w:rsidRPr="00AD01A0">
              <w:rPr>
                <w:b/>
                <w:sz w:val="20"/>
                <w:szCs w:val="20"/>
              </w:rPr>
              <w:t>Tezin Adı</w:t>
            </w:r>
          </w:p>
        </w:tc>
        <w:tc>
          <w:tcPr>
            <w:tcW w:w="7149" w:type="dxa"/>
            <w:gridSpan w:val="2"/>
            <w:vAlign w:val="center"/>
          </w:tcPr>
          <w:p w:rsidR="004D4600" w:rsidRDefault="004D4600" w:rsidP="002320B8">
            <w:pPr>
              <w:shd w:val="clear" w:color="auto" w:fill="FFFFFF"/>
              <w:jc w:val="both"/>
              <w:rPr>
                <w:sz w:val="20"/>
                <w:szCs w:val="20"/>
              </w:rPr>
            </w:pPr>
            <w:proofErr w:type="spellStart"/>
            <w:r>
              <w:rPr>
                <w:sz w:val="20"/>
                <w:szCs w:val="20"/>
              </w:rPr>
              <w:t>Mehmed</w:t>
            </w:r>
            <w:proofErr w:type="spellEnd"/>
            <w:r>
              <w:rPr>
                <w:sz w:val="20"/>
                <w:szCs w:val="20"/>
              </w:rPr>
              <w:t xml:space="preserve"> Zihni Efendi’nin Nahiv Öğretiminde </w:t>
            </w:r>
            <w:proofErr w:type="spellStart"/>
            <w:r>
              <w:rPr>
                <w:sz w:val="20"/>
                <w:szCs w:val="20"/>
              </w:rPr>
              <w:t>İstişhâd</w:t>
            </w:r>
            <w:proofErr w:type="spellEnd"/>
            <w:r>
              <w:rPr>
                <w:sz w:val="20"/>
                <w:szCs w:val="20"/>
              </w:rPr>
              <w:t xml:space="preserve"> Yöntemi</w:t>
            </w:r>
          </w:p>
        </w:tc>
      </w:tr>
    </w:tbl>
    <w:p w:rsidR="00681340" w:rsidRDefault="00681340" w:rsidP="00EF41B6">
      <w:pPr>
        <w:rPr>
          <w:b/>
          <w:sz w:val="20"/>
          <w:szCs w:val="20"/>
        </w:rPr>
      </w:pPr>
    </w:p>
    <w:p w:rsidR="00E30393" w:rsidRPr="000D03AF" w:rsidRDefault="00E30393" w:rsidP="00E30393">
      <w:pPr>
        <w:jc w:val="both"/>
        <w:rPr>
          <w:sz w:val="20"/>
          <w:szCs w:val="20"/>
        </w:rPr>
      </w:pPr>
      <w:r>
        <w:rPr>
          <w:b/>
          <w:sz w:val="20"/>
          <w:szCs w:val="20"/>
        </w:rPr>
        <w:t>11</w:t>
      </w:r>
      <w:r w:rsidRPr="000D03AF">
        <w:rPr>
          <w:b/>
          <w:sz w:val="20"/>
          <w:szCs w:val="20"/>
        </w:rPr>
        <w:t xml:space="preserve"> –</w:t>
      </w:r>
      <w:r>
        <w:rPr>
          <w:b/>
          <w:sz w:val="20"/>
          <w:szCs w:val="20"/>
        </w:rPr>
        <w:t xml:space="preserve"> </w:t>
      </w:r>
      <w:r>
        <w:rPr>
          <w:sz w:val="20"/>
          <w:szCs w:val="20"/>
        </w:rPr>
        <w:t xml:space="preserve">İstanbul Üniversitesi Sosyal Bilimleri Enstitüsü Müdürlüğünün 26.03.2021 tarih ve E.151725sayılı, </w:t>
      </w:r>
      <w:proofErr w:type="spellStart"/>
      <w:r>
        <w:rPr>
          <w:sz w:val="20"/>
          <w:szCs w:val="20"/>
        </w:rPr>
        <w:t>SAÜ’nün</w:t>
      </w:r>
      <w:proofErr w:type="spellEnd"/>
      <w:r>
        <w:rPr>
          <w:sz w:val="20"/>
          <w:szCs w:val="20"/>
        </w:rPr>
        <w:t xml:space="preserve"> 30.03.2021 tarih ve E.21762sayılı yazısı </w:t>
      </w:r>
      <w:r w:rsidRPr="000D03AF">
        <w:rPr>
          <w:sz w:val="20"/>
          <w:szCs w:val="20"/>
        </w:rPr>
        <w:t xml:space="preserve">okundu. </w:t>
      </w:r>
    </w:p>
    <w:p w:rsidR="00E30393" w:rsidRPr="000D03AF" w:rsidRDefault="00E30393" w:rsidP="00E30393">
      <w:pPr>
        <w:jc w:val="both"/>
        <w:rPr>
          <w:sz w:val="20"/>
          <w:szCs w:val="20"/>
        </w:rPr>
      </w:pPr>
    </w:p>
    <w:p w:rsidR="00E30393" w:rsidRDefault="00E30393" w:rsidP="00E30393">
      <w:pPr>
        <w:ind w:firstLine="708"/>
        <w:jc w:val="both"/>
        <w:rPr>
          <w:sz w:val="20"/>
          <w:szCs w:val="20"/>
        </w:rPr>
      </w:pPr>
      <w:proofErr w:type="gramStart"/>
      <w:r w:rsidRPr="00BD62EC">
        <w:rPr>
          <w:sz w:val="20"/>
          <w:szCs w:val="20"/>
        </w:rPr>
        <w:t xml:space="preserve">Yapılan görüşmeler sonunda; </w:t>
      </w:r>
      <w:r>
        <w:rPr>
          <w:sz w:val="20"/>
          <w:szCs w:val="20"/>
        </w:rPr>
        <w:t xml:space="preserve">ilgili Üniversitenin öğrencisi </w:t>
      </w:r>
      <w:proofErr w:type="spellStart"/>
      <w:r>
        <w:rPr>
          <w:b/>
          <w:sz w:val="20"/>
          <w:szCs w:val="20"/>
        </w:rPr>
        <w:t>Ghulam</w:t>
      </w:r>
      <w:proofErr w:type="spellEnd"/>
      <w:r>
        <w:rPr>
          <w:b/>
          <w:sz w:val="20"/>
          <w:szCs w:val="20"/>
        </w:rPr>
        <w:t xml:space="preserve"> </w:t>
      </w:r>
      <w:proofErr w:type="spellStart"/>
      <w:r>
        <w:rPr>
          <w:b/>
          <w:sz w:val="20"/>
          <w:szCs w:val="20"/>
        </w:rPr>
        <w:t>Hazrat</w:t>
      </w:r>
      <w:proofErr w:type="spellEnd"/>
      <w:r>
        <w:rPr>
          <w:b/>
          <w:sz w:val="20"/>
          <w:szCs w:val="20"/>
        </w:rPr>
        <w:t xml:space="preserve"> </w:t>
      </w:r>
      <w:proofErr w:type="spellStart"/>
      <w:r>
        <w:rPr>
          <w:b/>
          <w:sz w:val="20"/>
          <w:szCs w:val="20"/>
        </w:rPr>
        <w:t>RAYEQ</w:t>
      </w:r>
      <w:r w:rsidRPr="00190F9C">
        <w:rPr>
          <w:b/>
          <w:sz w:val="20"/>
          <w:szCs w:val="20"/>
        </w:rPr>
        <w:t>’in</w:t>
      </w:r>
      <w:proofErr w:type="spellEnd"/>
      <w:r>
        <w:rPr>
          <w:sz w:val="20"/>
          <w:szCs w:val="20"/>
        </w:rPr>
        <w:t>, Enstitümüz Temel İslam Bilimleri Anabilim Dalı Doktora programı dersi olan “</w:t>
      </w:r>
      <w:r>
        <w:rPr>
          <w:b/>
          <w:sz w:val="20"/>
          <w:szCs w:val="20"/>
        </w:rPr>
        <w:t xml:space="preserve">İSH606 Çağdaş Kur’an Yorumları </w:t>
      </w:r>
      <w:proofErr w:type="spellStart"/>
      <w:r>
        <w:rPr>
          <w:b/>
          <w:sz w:val="20"/>
          <w:szCs w:val="20"/>
        </w:rPr>
        <w:t>veFıkıh</w:t>
      </w:r>
      <w:proofErr w:type="spellEnd"/>
      <w:r>
        <w:rPr>
          <w:sz w:val="20"/>
          <w:szCs w:val="20"/>
        </w:rPr>
        <w:t>”</w:t>
      </w:r>
      <w:r>
        <w:rPr>
          <w:b/>
          <w:sz w:val="20"/>
          <w:szCs w:val="20"/>
        </w:rPr>
        <w:t xml:space="preserve"> </w:t>
      </w:r>
      <w:r>
        <w:rPr>
          <w:sz w:val="20"/>
          <w:szCs w:val="20"/>
        </w:rPr>
        <w:t xml:space="preserve">dersini almasına ve Enstitümüze misafir öğrenci olarak kaydının yapılmasına ayrıca </w:t>
      </w:r>
      <w:r w:rsidRPr="00CC3C09">
        <w:rPr>
          <w:b/>
          <w:sz w:val="20"/>
          <w:szCs w:val="20"/>
        </w:rPr>
        <w:t>2020</w:t>
      </w:r>
      <w:r>
        <w:rPr>
          <w:b/>
          <w:sz w:val="20"/>
          <w:szCs w:val="20"/>
        </w:rPr>
        <w:t>-2021</w:t>
      </w:r>
      <w:r w:rsidRPr="00CC3C09">
        <w:rPr>
          <w:b/>
          <w:sz w:val="20"/>
          <w:szCs w:val="20"/>
        </w:rPr>
        <w:t xml:space="preserve"> </w:t>
      </w:r>
      <w:r>
        <w:rPr>
          <w:b/>
          <w:sz w:val="20"/>
          <w:szCs w:val="20"/>
        </w:rPr>
        <w:t xml:space="preserve">Bahar </w:t>
      </w:r>
      <w:r>
        <w:rPr>
          <w:sz w:val="20"/>
          <w:szCs w:val="20"/>
        </w:rPr>
        <w:t>yarıyılı sonunda ilgili dersin Yarıyıl Sonu Başarı Listesinin ilgili Üniversiteye gönderilmesine ve bu kararın ilgili Üniversiteye bildirilmesine oy birliği ile karar verildi.</w:t>
      </w:r>
      <w:proofErr w:type="gramEnd"/>
    </w:p>
    <w:p w:rsidR="00E30393" w:rsidRDefault="00E30393" w:rsidP="00EF41B6">
      <w:pPr>
        <w:rPr>
          <w:b/>
          <w:sz w:val="20"/>
          <w:szCs w:val="20"/>
        </w:rPr>
      </w:pPr>
    </w:p>
    <w:p w:rsidR="00E30393" w:rsidRDefault="00E30393" w:rsidP="00E30393">
      <w:pPr>
        <w:jc w:val="both"/>
        <w:rPr>
          <w:sz w:val="20"/>
          <w:szCs w:val="20"/>
        </w:rPr>
      </w:pPr>
      <w:r>
        <w:rPr>
          <w:b/>
          <w:sz w:val="20"/>
          <w:szCs w:val="20"/>
        </w:rPr>
        <w:t xml:space="preserve">12– </w:t>
      </w:r>
      <w:r w:rsidR="00690573">
        <w:rPr>
          <w:sz w:val="20"/>
          <w:szCs w:val="20"/>
        </w:rPr>
        <w:t>İslam Tarihi ve Sanatları</w:t>
      </w:r>
      <w:r>
        <w:rPr>
          <w:sz w:val="20"/>
          <w:szCs w:val="20"/>
        </w:rPr>
        <w:t xml:space="preserve"> EABD doktora programı öğrencisi </w:t>
      </w:r>
      <w:r w:rsidR="00690573">
        <w:rPr>
          <w:b/>
          <w:sz w:val="20"/>
          <w:szCs w:val="20"/>
        </w:rPr>
        <w:t xml:space="preserve">Adan </w:t>
      </w:r>
      <w:proofErr w:type="spellStart"/>
      <w:r w:rsidR="00690573">
        <w:rPr>
          <w:b/>
          <w:sz w:val="20"/>
          <w:szCs w:val="20"/>
        </w:rPr>
        <w:t>Jarso</w:t>
      </w:r>
      <w:proofErr w:type="spellEnd"/>
      <w:r w:rsidR="00690573">
        <w:rPr>
          <w:b/>
          <w:sz w:val="20"/>
          <w:szCs w:val="20"/>
        </w:rPr>
        <w:t xml:space="preserve"> </w:t>
      </w:r>
      <w:proofErr w:type="spellStart"/>
      <w:r w:rsidR="00690573">
        <w:rPr>
          <w:b/>
          <w:sz w:val="20"/>
          <w:szCs w:val="20"/>
        </w:rPr>
        <w:t>GOLOLE’nin</w:t>
      </w:r>
      <w:proofErr w:type="spellEnd"/>
      <w:r w:rsidR="00690573">
        <w:rPr>
          <w:b/>
          <w:sz w:val="20"/>
          <w:szCs w:val="20"/>
        </w:rPr>
        <w:t>(1660D09006</w:t>
      </w:r>
      <w:r>
        <w:rPr>
          <w:b/>
          <w:sz w:val="20"/>
          <w:szCs w:val="20"/>
        </w:rPr>
        <w:t xml:space="preserve">) </w:t>
      </w:r>
      <w:r w:rsidR="00690573">
        <w:rPr>
          <w:sz w:val="20"/>
          <w:szCs w:val="20"/>
        </w:rPr>
        <w:t>25</w:t>
      </w:r>
      <w:r w:rsidRPr="00763729">
        <w:rPr>
          <w:sz w:val="20"/>
          <w:szCs w:val="20"/>
        </w:rPr>
        <w:t>.</w:t>
      </w:r>
      <w:r>
        <w:rPr>
          <w:sz w:val="20"/>
          <w:szCs w:val="20"/>
        </w:rPr>
        <w:t>03</w:t>
      </w:r>
      <w:r w:rsidRPr="00763729">
        <w:rPr>
          <w:sz w:val="20"/>
          <w:szCs w:val="20"/>
        </w:rPr>
        <w:t>.</w:t>
      </w:r>
      <w:r>
        <w:rPr>
          <w:sz w:val="20"/>
          <w:szCs w:val="20"/>
        </w:rPr>
        <w:t xml:space="preserve">2021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xml:space="preserve">” ile başardığını belirten </w:t>
      </w:r>
      <w:r w:rsidR="00690573">
        <w:rPr>
          <w:sz w:val="20"/>
          <w:szCs w:val="20"/>
        </w:rPr>
        <w:t>30</w:t>
      </w:r>
      <w:r>
        <w:rPr>
          <w:sz w:val="20"/>
          <w:szCs w:val="20"/>
        </w:rPr>
        <w:t xml:space="preserve">.03.2021 tarih </w:t>
      </w:r>
      <w:r w:rsidRPr="003137F6">
        <w:rPr>
          <w:sz w:val="20"/>
          <w:szCs w:val="20"/>
        </w:rPr>
        <w:t>ve E.</w:t>
      </w:r>
      <w:r w:rsidR="00690573">
        <w:rPr>
          <w:sz w:val="20"/>
          <w:szCs w:val="20"/>
        </w:rPr>
        <w:t>21754</w:t>
      </w:r>
      <w:r>
        <w:rPr>
          <w:sz w:val="20"/>
          <w:szCs w:val="20"/>
        </w:rPr>
        <w:t xml:space="preserve"> sayılı tutanak okundu ve dosyası incelendi.</w:t>
      </w:r>
    </w:p>
    <w:p w:rsidR="00E30393" w:rsidRDefault="00E30393" w:rsidP="00E30393">
      <w:pPr>
        <w:jc w:val="both"/>
        <w:rPr>
          <w:sz w:val="20"/>
          <w:szCs w:val="20"/>
        </w:rPr>
      </w:pPr>
    </w:p>
    <w:p w:rsidR="00E30393" w:rsidRDefault="00E30393" w:rsidP="00E30393">
      <w:pPr>
        <w:ind w:firstLine="708"/>
        <w:jc w:val="both"/>
        <w:rPr>
          <w:b/>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E30393" w:rsidRDefault="00E30393" w:rsidP="00EF41B6">
      <w:pPr>
        <w:rPr>
          <w:b/>
          <w:sz w:val="20"/>
          <w:szCs w:val="20"/>
        </w:rPr>
      </w:pPr>
    </w:p>
    <w:p w:rsidR="00690573" w:rsidRDefault="00690573" w:rsidP="00690573">
      <w:pPr>
        <w:jc w:val="both"/>
        <w:rPr>
          <w:sz w:val="20"/>
          <w:szCs w:val="20"/>
        </w:rPr>
      </w:pPr>
      <w:r>
        <w:rPr>
          <w:b/>
          <w:sz w:val="20"/>
          <w:szCs w:val="20"/>
        </w:rPr>
        <w:t>13</w:t>
      </w:r>
      <w:r w:rsidRPr="00EB699E">
        <w:rPr>
          <w:b/>
          <w:sz w:val="20"/>
          <w:szCs w:val="20"/>
        </w:rPr>
        <w:t>–</w:t>
      </w:r>
      <w:r w:rsidRPr="009B2014">
        <w:rPr>
          <w:sz w:val="20"/>
          <w:szCs w:val="20"/>
        </w:rPr>
        <w:t xml:space="preserve"> </w:t>
      </w:r>
      <w:r>
        <w:rPr>
          <w:sz w:val="20"/>
          <w:szCs w:val="20"/>
        </w:rPr>
        <w:t xml:space="preserve">Tarih EABD yüksek lisans programı </w:t>
      </w:r>
      <w:r w:rsidRPr="003E48C7">
        <w:rPr>
          <w:sz w:val="20"/>
          <w:szCs w:val="20"/>
        </w:rPr>
        <w:t xml:space="preserve">öğrencisi </w:t>
      </w:r>
      <w:r>
        <w:rPr>
          <w:b/>
          <w:sz w:val="20"/>
          <w:szCs w:val="20"/>
        </w:rPr>
        <w:t xml:space="preserve">Esra </w:t>
      </w:r>
      <w:proofErr w:type="spellStart"/>
      <w:r>
        <w:rPr>
          <w:b/>
          <w:sz w:val="20"/>
          <w:szCs w:val="20"/>
        </w:rPr>
        <w:t>YOĞURTÇU’nun</w:t>
      </w:r>
      <w:proofErr w:type="spellEnd"/>
      <w:r>
        <w:rPr>
          <w:b/>
          <w:sz w:val="20"/>
          <w:szCs w:val="20"/>
        </w:rPr>
        <w:t xml:space="preserve"> </w:t>
      </w:r>
      <w:r w:rsidRPr="003E48C7">
        <w:rPr>
          <w:b/>
          <w:sz w:val="20"/>
          <w:szCs w:val="20"/>
        </w:rPr>
        <w:t>(</w:t>
      </w:r>
      <w:r>
        <w:rPr>
          <w:b/>
          <w:sz w:val="20"/>
          <w:szCs w:val="20"/>
        </w:rPr>
        <w:t>Y176012007</w:t>
      </w:r>
      <w:r w:rsidRPr="003E48C7">
        <w:rPr>
          <w:b/>
          <w:sz w:val="20"/>
          <w:szCs w:val="20"/>
        </w:rPr>
        <w:t>)</w:t>
      </w:r>
      <w:r>
        <w:rPr>
          <w:b/>
          <w:sz w:val="20"/>
          <w:szCs w:val="20"/>
        </w:rPr>
        <w:t xml:space="preserve"> </w:t>
      </w:r>
      <w:r w:rsidRPr="003E48C7">
        <w:rPr>
          <w:b/>
          <w:sz w:val="20"/>
          <w:szCs w:val="20"/>
        </w:rPr>
        <w:t xml:space="preserve"> </w:t>
      </w:r>
      <w:r>
        <w:rPr>
          <w:sz w:val="20"/>
          <w:szCs w:val="20"/>
        </w:rPr>
        <w:t>19</w:t>
      </w:r>
      <w:r w:rsidRPr="003E48C7">
        <w:rPr>
          <w:sz w:val="20"/>
          <w:szCs w:val="20"/>
        </w:rPr>
        <w:t>.</w:t>
      </w:r>
      <w:r>
        <w:rPr>
          <w:sz w:val="20"/>
          <w:szCs w:val="20"/>
        </w:rPr>
        <w:t>02</w:t>
      </w:r>
      <w:r w:rsidRPr="003E48C7">
        <w:rPr>
          <w:sz w:val="20"/>
          <w:szCs w:val="20"/>
        </w:rPr>
        <w:t>.</w:t>
      </w:r>
      <w:r>
        <w:rPr>
          <w:sz w:val="20"/>
          <w:szCs w:val="20"/>
        </w:rPr>
        <w:t xml:space="preserve">2021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30.03.2021 tarih ve </w:t>
      </w:r>
      <w:r w:rsidRPr="003A7E64">
        <w:rPr>
          <w:sz w:val="20"/>
          <w:szCs w:val="20"/>
        </w:rPr>
        <w:t>E</w:t>
      </w:r>
      <w:r>
        <w:rPr>
          <w:sz w:val="20"/>
          <w:szCs w:val="20"/>
        </w:rPr>
        <w:t>.21755 sayılı tutanak okundu ve dosyası incelendi.</w:t>
      </w:r>
    </w:p>
    <w:p w:rsidR="00690573" w:rsidRDefault="00690573" w:rsidP="00690573">
      <w:pPr>
        <w:jc w:val="both"/>
        <w:rPr>
          <w:sz w:val="20"/>
          <w:szCs w:val="20"/>
        </w:rPr>
      </w:pPr>
    </w:p>
    <w:p w:rsidR="00690573" w:rsidRDefault="00690573" w:rsidP="0069057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30393" w:rsidRDefault="00E30393" w:rsidP="00EF41B6">
      <w:pPr>
        <w:rPr>
          <w:b/>
          <w:sz w:val="20"/>
          <w:szCs w:val="20"/>
        </w:rPr>
      </w:pPr>
    </w:p>
    <w:p w:rsidR="00690573" w:rsidRPr="00AD01A0" w:rsidRDefault="00690573" w:rsidP="00690573">
      <w:pPr>
        <w:jc w:val="both"/>
        <w:rPr>
          <w:sz w:val="20"/>
          <w:szCs w:val="20"/>
        </w:rPr>
      </w:pPr>
      <w:r>
        <w:rPr>
          <w:b/>
          <w:sz w:val="20"/>
          <w:szCs w:val="20"/>
        </w:rPr>
        <w:t>14</w:t>
      </w:r>
      <w:r w:rsidRPr="00AD01A0">
        <w:rPr>
          <w:b/>
          <w:sz w:val="20"/>
          <w:szCs w:val="20"/>
        </w:rPr>
        <w:t xml:space="preserve"> – </w:t>
      </w:r>
      <w:r>
        <w:rPr>
          <w:sz w:val="20"/>
          <w:szCs w:val="20"/>
        </w:rPr>
        <w:t>Tarih EAB</w:t>
      </w:r>
      <w:r w:rsidRPr="00AD01A0">
        <w:rPr>
          <w:sz w:val="20"/>
          <w:szCs w:val="20"/>
        </w:rPr>
        <w:t xml:space="preserve">D </w:t>
      </w:r>
      <w:r>
        <w:rPr>
          <w:sz w:val="20"/>
          <w:szCs w:val="20"/>
        </w:rPr>
        <w:t xml:space="preserve">doktora programı öğrencisi Muhammet </w:t>
      </w:r>
      <w:proofErr w:type="spellStart"/>
      <w:r>
        <w:rPr>
          <w:sz w:val="20"/>
          <w:szCs w:val="20"/>
        </w:rPr>
        <w:t>BALLI’nın</w:t>
      </w:r>
      <w:proofErr w:type="spellEnd"/>
      <w:r>
        <w:rPr>
          <w:sz w:val="20"/>
          <w:szCs w:val="20"/>
        </w:rPr>
        <w:t xml:space="preserve"> 30</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.21781 sayılı formu </w:t>
      </w:r>
      <w:r w:rsidRPr="00AD01A0">
        <w:rPr>
          <w:sz w:val="20"/>
          <w:szCs w:val="20"/>
        </w:rPr>
        <w:t xml:space="preserve">okundu. </w:t>
      </w:r>
    </w:p>
    <w:p w:rsidR="00690573" w:rsidRPr="00AD01A0" w:rsidRDefault="00690573" w:rsidP="00690573">
      <w:pPr>
        <w:jc w:val="both"/>
        <w:rPr>
          <w:sz w:val="20"/>
          <w:szCs w:val="20"/>
        </w:rPr>
      </w:pPr>
    </w:p>
    <w:p w:rsidR="00690573" w:rsidRPr="00AD01A0" w:rsidRDefault="00690573" w:rsidP="00690573">
      <w:pPr>
        <w:ind w:firstLine="708"/>
        <w:jc w:val="both"/>
        <w:rPr>
          <w:sz w:val="20"/>
          <w:szCs w:val="20"/>
        </w:rPr>
      </w:pPr>
      <w:r w:rsidRPr="00AD01A0">
        <w:rPr>
          <w:sz w:val="20"/>
          <w:szCs w:val="20"/>
        </w:rPr>
        <w:t xml:space="preserve">Yapılan görüşmeler sonunda; </w:t>
      </w:r>
      <w:r w:rsidR="001E5F3C">
        <w:rPr>
          <w:b/>
          <w:sz w:val="20"/>
          <w:szCs w:val="20"/>
        </w:rPr>
        <w:t>Tarih</w:t>
      </w:r>
      <w:r>
        <w:rPr>
          <w:b/>
          <w:sz w:val="20"/>
          <w:szCs w:val="20"/>
        </w:rPr>
        <w:t xml:space="preserve"> </w:t>
      </w:r>
      <w:r>
        <w:rPr>
          <w:sz w:val="20"/>
          <w:szCs w:val="20"/>
        </w:rPr>
        <w:t>EAB</w:t>
      </w:r>
      <w:r w:rsidRPr="00AD01A0">
        <w:rPr>
          <w:sz w:val="20"/>
          <w:szCs w:val="20"/>
        </w:rPr>
        <w:t xml:space="preserve">D </w:t>
      </w:r>
      <w:r w:rsidR="001E5F3C">
        <w:rPr>
          <w:b/>
          <w:sz w:val="20"/>
          <w:szCs w:val="20"/>
        </w:rPr>
        <w:t xml:space="preserve">doktora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690573" w:rsidRPr="00AD01A0" w:rsidRDefault="00690573" w:rsidP="00690573">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690573" w:rsidRPr="00AD01A0" w:rsidTr="002320B8">
        <w:trPr>
          <w:trHeight w:val="192"/>
        </w:trPr>
        <w:tc>
          <w:tcPr>
            <w:tcW w:w="8876" w:type="dxa"/>
            <w:gridSpan w:val="3"/>
            <w:vAlign w:val="center"/>
          </w:tcPr>
          <w:p w:rsidR="00690573" w:rsidRPr="00AD01A0" w:rsidRDefault="00690573" w:rsidP="002320B8">
            <w:pPr>
              <w:spacing w:line="276" w:lineRule="auto"/>
              <w:rPr>
                <w:b/>
                <w:sz w:val="20"/>
                <w:szCs w:val="20"/>
              </w:rPr>
            </w:pPr>
            <w:r w:rsidRPr="00AD01A0">
              <w:rPr>
                <w:b/>
                <w:sz w:val="20"/>
                <w:szCs w:val="20"/>
              </w:rPr>
              <w:t>ÖĞRENCİNİN</w:t>
            </w:r>
          </w:p>
        </w:tc>
      </w:tr>
      <w:tr w:rsidR="00690573" w:rsidRPr="00AD01A0" w:rsidTr="002320B8">
        <w:trPr>
          <w:trHeight w:val="209"/>
        </w:trPr>
        <w:tc>
          <w:tcPr>
            <w:tcW w:w="1727" w:type="dxa"/>
            <w:vAlign w:val="center"/>
          </w:tcPr>
          <w:p w:rsidR="00690573" w:rsidRPr="00AD01A0" w:rsidRDefault="00690573" w:rsidP="002320B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690573" w:rsidRPr="00AD01A0" w:rsidRDefault="00690573" w:rsidP="002320B8">
            <w:pPr>
              <w:tabs>
                <w:tab w:val="left" w:pos="7200"/>
              </w:tabs>
              <w:spacing w:line="276" w:lineRule="auto"/>
              <w:jc w:val="center"/>
              <w:rPr>
                <w:b/>
                <w:sz w:val="20"/>
                <w:szCs w:val="20"/>
              </w:rPr>
            </w:pPr>
            <w:r w:rsidRPr="00AD01A0">
              <w:rPr>
                <w:b/>
                <w:sz w:val="20"/>
                <w:szCs w:val="20"/>
              </w:rPr>
              <w:t>EABD</w:t>
            </w:r>
          </w:p>
        </w:tc>
        <w:tc>
          <w:tcPr>
            <w:tcW w:w="3331" w:type="dxa"/>
            <w:vAlign w:val="center"/>
          </w:tcPr>
          <w:p w:rsidR="00690573" w:rsidRPr="00AD01A0" w:rsidRDefault="00690573" w:rsidP="002320B8">
            <w:pPr>
              <w:tabs>
                <w:tab w:val="left" w:pos="7200"/>
              </w:tabs>
              <w:spacing w:line="276" w:lineRule="auto"/>
              <w:jc w:val="center"/>
              <w:rPr>
                <w:b/>
                <w:sz w:val="20"/>
                <w:szCs w:val="20"/>
              </w:rPr>
            </w:pPr>
            <w:r w:rsidRPr="00AD01A0">
              <w:rPr>
                <w:b/>
                <w:sz w:val="20"/>
                <w:szCs w:val="20"/>
              </w:rPr>
              <w:t>Danışmanı</w:t>
            </w:r>
          </w:p>
        </w:tc>
      </w:tr>
      <w:tr w:rsidR="00690573" w:rsidRPr="00AD01A0" w:rsidTr="002320B8">
        <w:trPr>
          <w:trHeight w:val="176"/>
        </w:trPr>
        <w:tc>
          <w:tcPr>
            <w:tcW w:w="1727" w:type="dxa"/>
            <w:vAlign w:val="center"/>
          </w:tcPr>
          <w:p w:rsidR="00690573" w:rsidRDefault="00690573" w:rsidP="002320B8">
            <w:pPr>
              <w:rPr>
                <w:sz w:val="20"/>
                <w:szCs w:val="20"/>
              </w:rPr>
            </w:pPr>
            <w:r>
              <w:rPr>
                <w:sz w:val="20"/>
                <w:szCs w:val="20"/>
              </w:rPr>
              <w:t>Muhammet BALLI</w:t>
            </w:r>
          </w:p>
          <w:p w:rsidR="00690573" w:rsidRPr="00AD01A0" w:rsidRDefault="00690573" w:rsidP="00690573">
            <w:pPr>
              <w:rPr>
                <w:sz w:val="20"/>
                <w:szCs w:val="20"/>
              </w:rPr>
            </w:pPr>
            <w:r w:rsidRPr="00AD01A0">
              <w:rPr>
                <w:sz w:val="20"/>
                <w:szCs w:val="20"/>
              </w:rPr>
              <w:t>(</w:t>
            </w:r>
            <w:r>
              <w:rPr>
                <w:sz w:val="20"/>
                <w:szCs w:val="20"/>
              </w:rPr>
              <w:t>D186012002</w:t>
            </w:r>
            <w:r w:rsidRPr="00AD01A0">
              <w:rPr>
                <w:sz w:val="20"/>
                <w:szCs w:val="20"/>
              </w:rPr>
              <w:t>)</w:t>
            </w:r>
          </w:p>
        </w:tc>
        <w:tc>
          <w:tcPr>
            <w:tcW w:w="3818" w:type="dxa"/>
            <w:vAlign w:val="center"/>
          </w:tcPr>
          <w:p w:rsidR="00690573" w:rsidRPr="00AD01A0" w:rsidRDefault="00690573" w:rsidP="002320B8">
            <w:pPr>
              <w:rPr>
                <w:sz w:val="20"/>
                <w:szCs w:val="20"/>
              </w:rPr>
            </w:pPr>
            <w:r>
              <w:rPr>
                <w:sz w:val="20"/>
                <w:szCs w:val="20"/>
              </w:rPr>
              <w:t>Tarih</w:t>
            </w:r>
          </w:p>
        </w:tc>
        <w:tc>
          <w:tcPr>
            <w:tcW w:w="3331" w:type="dxa"/>
            <w:vAlign w:val="center"/>
          </w:tcPr>
          <w:p w:rsidR="00690573" w:rsidRPr="000C5393" w:rsidRDefault="00690573" w:rsidP="00690573">
            <w:pPr>
              <w:rPr>
                <w:sz w:val="20"/>
                <w:szCs w:val="20"/>
              </w:rPr>
            </w:pPr>
            <w:r>
              <w:rPr>
                <w:sz w:val="20"/>
                <w:szCs w:val="20"/>
              </w:rPr>
              <w:t>Prof. Dr. Necmettin ALKAN</w:t>
            </w:r>
          </w:p>
        </w:tc>
      </w:tr>
      <w:tr w:rsidR="00690573" w:rsidTr="001E5F3C">
        <w:trPr>
          <w:trHeight w:val="330"/>
        </w:trPr>
        <w:tc>
          <w:tcPr>
            <w:tcW w:w="1727" w:type="dxa"/>
            <w:vAlign w:val="center"/>
          </w:tcPr>
          <w:p w:rsidR="00690573" w:rsidRPr="00AD01A0" w:rsidRDefault="00690573" w:rsidP="002320B8">
            <w:pPr>
              <w:jc w:val="center"/>
              <w:rPr>
                <w:b/>
                <w:sz w:val="20"/>
                <w:szCs w:val="20"/>
              </w:rPr>
            </w:pPr>
            <w:r w:rsidRPr="00AD01A0">
              <w:rPr>
                <w:b/>
                <w:sz w:val="20"/>
                <w:szCs w:val="20"/>
              </w:rPr>
              <w:t>Tezin Adı</w:t>
            </w:r>
          </w:p>
        </w:tc>
        <w:tc>
          <w:tcPr>
            <w:tcW w:w="7149" w:type="dxa"/>
            <w:gridSpan w:val="2"/>
            <w:vAlign w:val="center"/>
          </w:tcPr>
          <w:p w:rsidR="00690573" w:rsidRDefault="00690573" w:rsidP="002320B8">
            <w:pPr>
              <w:shd w:val="clear" w:color="auto" w:fill="FFFFFF"/>
              <w:jc w:val="both"/>
              <w:rPr>
                <w:sz w:val="20"/>
                <w:szCs w:val="20"/>
              </w:rPr>
            </w:pPr>
            <w:r>
              <w:rPr>
                <w:sz w:val="20"/>
                <w:szCs w:val="20"/>
              </w:rPr>
              <w:t xml:space="preserve">Turhan Hüsnü Paşa’nın Hayatı, İdari ve Siyasi Faaliyetleri </w:t>
            </w:r>
            <w:r w:rsidR="00AE3B75">
              <w:rPr>
                <w:sz w:val="20"/>
                <w:szCs w:val="20"/>
              </w:rPr>
              <w:t>(</w:t>
            </w:r>
            <w:r>
              <w:rPr>
                <w:sz w:val="20"/>
                <w:szCs w:val="20"/>
              </w:rPr>
              <w:t>1846-1927)</w:t>
            </w:r>
          </w:p>
        </w:tc>
      </w:tr>
    </w:tbl>
    <w:p w:rsidR="00690573" w:rsidRDefault="00690573" w:rsidP="00690573">
      <w:pPr>
        <w:rPr>
          <w:b/>
          <w:sz w:val="20"/>
          <w:szCs w:val="20"/>
        </w:rPr>
      </w:pPr>
    </w:p>
    <w:p w:rsidR="00B33B1A" w:rsidRPr="00AD01A0" w:rsidRDefault="00B33B1A" w:rsidP="00B33B1A">
      <w:pPr>
        <w:jc w:val="both"/>
        <w:rPr>
          <w:sz w:val="20"/>
          <w:szCs w:val="20"/>
        </w:rPr>
      </w:pPr>
      <w:r>
        <w:rPr>
          <w:b/>
          <w:sz w:val="20"/>
          <w:szCs w:val="20"/>
        </w:rPr>
        <w:t>15</w:t>
      </w:r>
      <w:r w:rsidRPr="00AD01A0">
        <w:rPr>
          <w:b/>
          <w:sz w:val="20"/>
          <w:szCs w:val="20"/>
        </w:rPr>
        <w:t xml:space="preserve"> – </w:t>
      </w:r>
      <w:r>
        <w:rPr>
          <w:sz w:val="20"/>
          <w:szCs w:val="20"/>
        </w:rPr>
        <w:t>Temel İslam Bilimleri EAB</w:t>
      </w:r>
      <w:r w:rsidRPr="00AD01A0">
        <w:rPr>
          <w:sz w:val="20"/>
          <w:szCs w:val="20"/>
        </w:rPr>
        <w:t>D Başkanlığının</w:t>
      </w:r>
      <w:r>
        <w:rPr>
          <w:sz w:val="20"/>
          <w:szCs w:val="20"/>
        </w:rPr>
        <w:t xml:space="preserve"> 30</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.21814 </w:t>
      </w:r>
      <w:r w:rsidRPr="00AD01A0">
        <w:rPr>
          <w:sz w:val="20"/>
          <w:szCs w:val="20"/>
        </w:rPr>
        <w:t xml:space="preserve">yazısı okundu. </w:t>
      </w:r>
    </w:p>
    <w:p w:rsidR="00B33B1A" w:rsidRPr="00AD01A0" w:rsidRDefault="00B33B1A" w:rsidP="00B33B1A">
      <w:pPr>
        <w:jc w:val="both"/>
        <w:rPr>
          <w:sz w:val="20"/>
          <w:szCs w:val="20"/>
        </w:rPr>
      </w:pPr>
    </w:p>
    <w:p w:rsidR="00B33B1A" w:rsidRPr="00AD01A0" w:rsidRDefault="00B33B1A" w:rsidP="00B33B1A">
      <w:pPr>
        <w:ind w:firstLine="708"/>
        <w:jc w:val="both"/>
        <w:rPr>
          <w:sz w:val="20"/>
          <w:szCs w:val="20"/>
        </w:rPr>
      </w:pPr>
      <w:r w:rsidRPr="00AD01A0">
        <w:rPr>
          <w:sz w:val="20"/>
          <w:szCs w:val="20"/>
        </w:rPr>
        <w:t xml:space="preserve">Yapılan görüşmeler sonunda; </w:t>
      </w:r>
      <w:r>
        <w:rPr>
          <w:b/>
          <w:sz w:val="20"/>
          <w:szCs w:val="20"/>
        </w:rPr>
        <w:t xml:space="preserve">Temel İslam Bilimleri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B33B1A" w:rsidRPr="00AD01A0" w:rsidRDefault="00B33B1A" w:rsidP="00B33B1A">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B33B1A" w:rsidRPr="00AD01A0" w:rsidTr="00145032">
        <w:trPr>
          <w:trHeight w:val="192"/>
        </w:trPr>
        <w:tc>
          <w:tcPr>
            <w:tcW w:w="8876" w:type="dxa"/>
            <w:gridSpan w:val="3"/>
            <w:vAlign w:val="center"/>
          </w:tcPr>
          <w:p w:rsidR="00B33B1A" w:rsidRPr="00AD01A0" w:rsidRDefault="00B33B1A" w:rsidP="00145032">
            <w:pPr>
              <w:spacing w:line="276" w:lineRule="auto"/>
              <w:rPr>
                <w:b/>
                <w:sz w:val="20"/>
                <w:szCs w:val="20"/>
              </w:rPr>
            </w:pPr>
            <w:r w:rsidRPr="00AD01A0">
              <w:rPr>
                <w:b/>
                <w:sz w:val="20"/>
                <w:szCs w:val="20"/>
              </w:rPr>
              <w:t>ÖĞRENCİNİN</w:t>
            </w:r>
          </w:p>
        </w:tc>
      </w:tr>
      <w:tr w:rsidR="00B33B1A" w:rsidRPr="00AD01A0" w:rsidTr="00145032">
        <w:trPr>
          <w:trHeight w:val="209"/>
        </w:trPr>
        <w:tc>
          <w:tcPr>
            <w:tcW w:w="1727" w:type="dxa"/>
            <w:vAlign w:val="center"/>
          </w:tcPr>
          <w:p w:rsidR="00B33B1A" w:rsidRPr="00AD01A0" w:rsidRDefault="00B33B1A" w:rsidP="00145032">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B33B1A" w:rsidRPr="00AD01A0" w:rsidRDefault="00B33B1A" w:rsidP="00145032">
            <w:pPr>
              <w:tabs>
                <w:tab w:val="left" w:pos="7200"/>
              </w:tabs>
              <w:spacing w:line="276" w:lineRule="auto"/>
              <w:jc w:val="center"/>
              <w:rPr>
                <w:b/>
                <w:sz w:val="20"/>
                <w:szCs w:val="20"/>
              </w:rPr>
            </w:pPr>
            <w:r w:rsidRPr="00AD01A0">
              <w:rPr>
                <w:b/>
                <w:sz w:val="20"/>
                <w:szCs w:val="20"/>
              </w:rPr>
              <w:t>EABD</w:t>
            </w:r>
          </w:p>
        </w:tc>
        <w:tc>
          <w:tcPr>
            <w:tcW w:w="3331" w:type="dxa"/>
            <w:vAlign w:val="center"/>
          </w:tcPr>
          <w:p w:rsidR="00B33B1A" w:rsidRPr="00AD01A0" w:rsidRDefault="00B33B1A" w:rsidP="00145032">
            <w:pPr>
              <w:tabs>
                <w:tab w:val="left" w:pos="7200"/>
              </w:tabs>
              <w:spacing w:line="276" w:lineRule="auto"/>
              <w:jc w:val="center"/>
              <w:rPr>
                <w:b/>
                <w:sz w:val="20"/>
                <w:szCs w:val="20"/>
              </w:rPr>
            </w:pPr>
            <w:r w:rsidRPr="00AD01A0">
              <w:rPr>
                <w:b/>
                <w:sz w:val="20"/>
                <w:szCs w:val="20"/>
              </w:rPr>
              <w:t>Danışmanı</w:t>
            </w:r>
          </w:p>
        </w:tc>
      </w:tr>
      <w:tr w:rsidR="00B33B1A" w:rsidRPr="00AD01A0" w:rsidTr="00145032">
        <w:trPr>
          <w:trHeight w:val="176"/>
        </w:trPr>
        <w:tc>
          <w:tcPr>
            <w:tcW w:w="1727" w:type="dxa"/>
            <w:vAlign w:val="center"/>
          </w:tcPr>
          <w:p w:rsidR="00B33B1A" w:rsidRDefault="00B33B1A" w:rsidP="00145032">
            <w:pPr>
              <w:rPr>
                <w:sz w:val="20"/>
                <w:szCs w:val="20"/>
              </w:rPr>
            </w:pPr>
            <w:r>
              <w:rPr>
                <w:sz w:val="20"/>
                <w:szCs w:val="20"/>
              </w:rPr>
              <w:t>Mukadder ESEN</w:t>
            </w:r>
          </w:p>
          <w:p w:rsidR="00B33B1A" w:rsidRPr="00AD01A0" w:rsidRDefault="00B33B1A" w:rsidP="00145032">
            <w:pPr>
              <w:rPr>
                <w:sz w:val="20"/>
                <w:szCs w:val="20"/>
              </w:rPr>
            </w:pPr>
            <w:r w:rsidRPr="00AD01A0">
              <w:rPr>
                <w:sz w:val="20"/>
                <w:szCs w:val="20"/>
              </w:rPr>
              <w:lastRenderedPageBreak/>
              <w:t>(</w:t>
            </w:r>
            <w:r>
              <w:rPr>
                <w:sz w:val="20"/>
                <w:szCs w:val="20"/>
              </w:rPr>
              <w:t>Y196008020</w:t>
            </w:r>
            <w:r w:rsidRPr="00AD01A0">
              <w:rPr>
                <w:sz w:val="20"/>
                <w:szCs w:val="20"/>
              </w:rPr>
              <w:t>)</w:t>
            </w:r>
          </w:p>
        </w:tc>
        <w:tc>
          <w:tcPr>
            <w:tcW w:w="3818" w:type="dxa"/>
            <w:vAlign w:val="center"/>
          </w:tcPr>
          <w:p w:rsidR="00B33B1A" w:rsidRPr="00AD01A0" w:rsidRDefault="00B33B1A" w:rsidP="00145032">
            <w:pPr>
              <w:rPr>
                <w:sz w:val="20"/>
                <w:szCs w:val="20"/>
              </w:rPr>
            </w:pPr>
            <w:r>
              <w:rPr>
                <w:sz w:val="20"/>
                <w:szCs w:val="20"/>
              </w:rPr>
              <w:lastRenderedPageBreak/>
              <w:t>Temel İslam Bilimleri</w:t>
            </w:r>
          </w:p>
        </w:tc>
        <w:tc>
          <w:tcPr>
            <w:tcW w:w="3331" w:type="dxa"/>
            <w:vAlign w:val="center"/>
          </w:tcPr>
          <w:p w:rsidR="00B33B1A" w:rsidRPr="000C5393" w:rsidRDefault="00B33B1A" w:rsidP="00145032">
            <w:pPr>
              <w:rPr>
                <w:sz w:val="20"/>
                <w:szCs w:val="20"/>
              </w:rPr>
            </w:pPr>
            <w:r>
              <w:rPr>
                <w:sz w:val="20"/>
                <w:szCs w:val="20"/>
              </w:rPr>
              <w:t>Prof. Dr. Erdinç AHATLI</w:t>
            </w:r>
          </w:p>
        </w:tc>
      </w:tr>
      <w:tr w:rsidR="00B33B1A" w:rsidTr="00145032">
        <w:trPr>
          <w:trHeight w:val="225"/>
        </w:trPr>
        <w:tc>
          <w:tcPr>
            <w:tcW w:w="1727" w:type="dxa"/>
            <w:vAlign w:val="center"/>
          </w:tcPr>
          <w:p w:rsidR="00B33B1A" w:rsidRPr="00AD01A0" w:rsidRDefault="00B33B1A" w:rsidP="00145032">
            <w:pPr>
              <w:jc w:val="center"/>
              <w:rPr>
                <w:b/>
                <w:sz w:val="20"/>
                <w:szCs w:val="20"/>
              </w:rPr>
            </w:pPr>
            <w:r w:rsidRPr="00AD01A0">
              <w:rPr>
                <w:b/>
                <w:sz w:val="20"/>
                <w:szCs w:val="20"/>
              </w:rPr>
              <w:t>Tezin Adı</w:t>
            </w:r>
          </w:p>
        </w:tc>
        <w:tc>
          <w:tcPr>
            <w:tcW w:w="7149" w:type="dxa"/>
            <w:gridSpan w:val="2"/>
            <w:vAlign w:val="center"/>
          </w:tcPr>
          <w:p w:rsidR="00B33B1A" w:rsidRDefault="00B33B1A" w:rsidP="00145032">
            <w:pPr>
              <w:shd w:val="clear" w:color="auto" w:fill="FFFFFF"/>
              <w:jc w:val="both"/>
              <w:rPr>
                <w:sz w:val="20"/>
                <w:szCs w:val="20"/>
              </w:rPr>
            </w:pPr>
            <w:proofErr w:type="spellStart"/>
            <w:r>
              <w:rPr>
                <w:sz w:val="20"/>
                <w:szCs w:val="20"/>
              </w:rPr>
              <w:t>Amr</w:t>
            </w:r>
            <w:proofErr w:type="spellEnd"/>
            <w:r>
              <w:rPr>
                <w:sz w:val="20"/>
                <w:szCs w:val="20"/>
              </w:rPr>
              <w:t xml:space="preserve"> b. Ali</w:t>
            </w:r>
            <w:r w:rsidR="005601B8">
              <w:rPr>
                <w:sz w:val="20"/>
                <w:szCs w:val="20"/>
              </w:rPr>
              <w:t xml:space="preserve"> el </w:t>
            </w:r>
            <w:proofErr w:type="spellStart"/>
            <w:r>
              <w:rPr>
                <w:sz w:val="20"/>
                <w:szCs w:val="20"/>
              </w:rPr>
              <w:t>Fellâs</w:t>
            </w:r>
            <w:r w:rsidR="005601B8">
              <w:rPr>
                <w:sz w:val="20"/>
                <w:szCs w:val="20"/>
              </w:rPr>
              <w:t>’ın</w:t>
            </w:r>
            <w:proofErr w:type="spellEnd"/>
            <w:r>
              <w:rPr>
                <w:sz w:val="20"/>
                <w:szCs w:val="20"/>
              </w:rPr>
              <w:t xml:space="preserve"> Hayatı ve Cerh </w:t>
            </w:r>
            <w:proofErr w:type="spellStart"/>
            <w:r>
              <w:rPr>
                <w:sz w:val="20"/>
                <w:szCs w:val="20"/>
              </w:rPr>
              <w:t>Ta’dil</w:t>
            </w:r>
            <w:proofErr w:type="spellEnd"/>
            <w:r>
              <w:rPr>
                <w:sz w:val="20"/>
                <w:szCs w:val="20"/>
              </w:rPr>
              <w:t xml:space="preserve"> Metodu</w:t>
            </w:r>
          </w:p>
        </w:tc>
      </w:tr>
    </w:tbl>
    <w:p w:rsidR="00B33B1A" w:rsidRDefault="00B33B1A" w:rsidP="00B33B1A">
      <w:pPr>
        <w:jc w:val="both"/>
        <w:rPr>
          <w:b/>
          <w:sz w:val="20"/>
          <w:szCs w:val="20"/>
        </w:rPr>
      </w:pPr>
    </w:p>
    <w:p w:rsidR="002320B8" w:rsidRPr="00960DBF" w:rsidRDefault="002320B8" w:rsidP="002320B8">
      <w:pPr>
        <w:jc w:val="both"/>
        <w:rPr>
          <w:b/>
          <w:sz w:val="20"/>
          <w:szCs w:val="20"/>
        </w:rPr>
      </w:pPr>
      <w:r>
        <w:rPr>
          <w:b/>
          <w:sz w:val="20"/>
          <w:szCs w:val="20"/>
        </w:rPr>
        <w:t xml:space="preserve">16 </w:t>
      </w:r>
      <w:r w:rsidRPr="00EB699E">
        <w:rPr>
          <w:b/>
          <w:sz w:val="20"/>
          <w:szCs w:val="20"/>
        </w:rPr>
        <w:t>–</w:t>
      </w:r>
      <w:r w:rsidRPr="00960DBF">
        <w:rPr>
          <w:b/>
          <w:sz w:val="20"/>
          <w:szCs w:val="20"/>
        </w:rPr>
        <w:t xml:space="preserve"> </w:t>
      </w:r>
      <w:r>
        <w:rPr>
          <w:sz w:val="20"/>
          <w:szCs w:val="20"/>
        </w:rPr>
        <w:t xml:space="preserve">Tarih EABD Başkanlığının 30.03.2021 tarih ve E.21575 </w:t>
      </w:r>
      <w:r w:rsidRPr="00960DBF">
        <w:rPr>
          <w:sz w:val="20"/>
          <w:szCs w:val="20"/>
        </w:rPr>
        <w:t>sayılı yazısı okundu.</w:t>
      </w:r>
    </w:p>
    <w:p w:rsidR="002320B8" w:rsidRDefault="002320B8" w:rsidP="002320B8">
      <w:pPr>
        <w:jc w:val="both"/>
        <w:rPr>
          <w:sz w:val="20"/>
          <w:szCs w:val="20"/>
        </w:rPr>
      </w:pPr>
    </w:p>
    <w:p w:rsidR="002320B8" w:rsidRDefault="002320B8" w:rsidP="002320B8">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Tarih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2320B8">
        <w:rPr>
          <w:b/>
          <w:sz w:val="20"/>
          <w:szCs w:val="20"/>
        </w:rPr>
        <w:t xml:space="preserve"> </w:t>
      </w:r>
      <w:r w:rsidRPr="00960DBF">
        <w:rPr>
          <w:sz w:val="20"/>
          <w:szCs w:val="20"/>
        </w:rPr>
        <w:t xml:space="preserve">aşağıdaki şekliyle kabulüne; </w:t>
      </w:r>
    </w:p>
    <w:p w:rsidR="002320B8" w:rsidRPr="007379A5" w:rsidRDefault="002320B8" w:rsidP="002320B8">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2320B8" w:rsidRPr="00F222CB" w:rsidRDefault="002320B8" w:rsidP="002320B8">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2320B8" w:rsidRDefault="002320B8" w:rsidP="002320B8">
      <w:pPr>
        <w:rPr>
          <w:b/>
          <w:sz w:val="20"/>
          <w:szCs w:val="20"/>
        </w:rPr>
      </w:pPr>
    </w:p>
    <w:p w:rsidR="002320B8" w:rsidRDefault="002320B8" w:rsidP="002320B8">
      <w:pPr>
        <w:rPr>
          <w:b/>
          <w:sz w:val="20"/>
          <w:szCs w:val="20"/>
        </w:rPr>
      </w:pPr>
      <w:r>
        <w:rPr>
          <w:b/>
          <w:sz w:val="20"/>
          <w:szCs w:val="20"/>
        </w:rPr>
        <w:t>Tahsin AYDOĞAN (D196012101)</w:t>
      </w:r>
    </w:p>
    <w:p w:rsidR="002320B8" w:rsidRPr="00960DBF" w:rsidRDefault="002320B8" w:rsidP="002320B8">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2320B8" w:rsidRPr="00960DBF" w:rsidTr="002320B8">
        <w:tc>
          <w:tcPr>
            <w:tcW w:w="3542" w:type="dxa"/>
            <w:hideMark/>
          </w:tcPr>
          <w:p w:rsidR="002320B8" w:rsidRPr="00960DBF" w:rsidRDefault="002320B8" w:rsidP="002320B8">
            <w:pPr>
              <w:jc w:val="both"/>
              <w:rPr>
                <w:b/>
                <w:sz w:val="20"/>
                <w:szCs w:val="20"/>
              </w:rPr>
            </w:pPr>
            <w:r w:rsidRPr="00960DBF">
              <w:rPr>
                <w:b/>
                <w:sz w:val="20"/>
                <w:szCs w:val="20"/>
              </w:rPr>
              <w:t>ADI SOYADI ÜNVANI</w:t>
            </w:r>
          </w:p>
        </w:tc>
        <w:tc>
          <w:tcPr>
            <w:tcW w:w="1985" w:type="dxa"/>
            <w:hideMark/>
          </w:tcPr>
          <w:p w:rsidR="002320B8" w:rsidRPr="00960DBF" w:rsidRDefault="002320B8" w:rsidP="002320B8">
            <w:pPr>
              <w:jc w:val="both"/>
              <w:rPr>
                <w:b/>
                <w:sz w:val="20"/>
                <w:szCs w:val="20"/>
              </w:rPr>
            </w:pPr>
            <w:r w:rsidRPr="00960DBF">
              <w:rPr>
                <w:b/>
                <w:sz w:val="20"/>
                <w:szCs w:val="20"/>
              </w:rPr>
              <w:t>SINAV JÜRİSİ</w:t>
            </w:r>
          </w:p>
        </w:tc>
        <w:tc>
          <w:tcPr>
            <w:tcW w:w="3533" w:type="dxa"/>
            <w:hideMark/>
          </w:tcPr>
          <w:p w:rsidR="002320B8" w:rsidRPr="00960DBF" w:rsidRDefault="002320B8" w:rsidP="002320B8">
            <w:pPr>
              <w:jc w:val="both"/>
              <w:rPr>
                <w:b/>
                <w:sz w:val="20"/>
                <w:szCs w:val="20"/>
              </w:rPr>
            </w:pPr>
            <w:r>
              <w:rPr>
                <w:b/>
                <w:sz w:val="20"/>
                <w:szCs w:val="20"/>
              </w:rPr>
              <w:t xml:space="preserve">EABD / </w:t>
            </w:r>
            <w:r w:rsidRPr="00960DBF">
              <w:rPr>
                <w:b/>
                <w:sz w:val="20"/>
                <w:szCs w:val="20"/>
              </w:rPr>
              <w:t>ÜNİVERSİTESİ</w:t>
            </w:r>
          </w:p>
        </w:tc>
      </w:tr>
      <w:tr w:rsidR="002320B8" w:rsidRPr="00960DBF" w:rsidTr="002320B8">
        <w:tc>
          <w:tcPr>
            <w:tcW w:w="3542" w:type="dxa"/>
          </w:tcPr>
          <w:p w:rsidR="002320B8" w:rsidRPr="00C45FDF" w:rsidRDefault="002320B8" w:rsidP="002320B8">
            <w:pPr>
              <w:jc w:val="both"/>
              <w:rPr>
                <w:sz w:val="20"/>
                <w:szCs w:val="20"/>
              </w:rPr>
            </w:pPr>
            <w:r>
              <w:rPr>
                <w:sz w:val="20"/>
                <w:szCs w:val="20"/>
              </w:rPr>
              <w:t>Prof. Dr. Enis ŞAHİN</w:t>
            </w:r>
          </w:p>
        </w:tc>
        <w:tc>
          <w:tcPr>
            <w:tcW w:w="1985" w:type="dxa"/>
          </w:tcPr>
          <w:p w:rsidR="002320B8" w:rsidRPr="00C45FDF" w:rsidRDefault="002320B8" w:rsidP="002320B8">
            <w:pPr>
              <w:rPr>
                <w:sz w:val="20"/>
                <w:szCs w:val="20"/>
              </w:rPr>
            </w:pPr>
            <w:r w:rsidRPr="00C45FDF">
              <w:rPr>
                <w:sz w:val="20"/>
                <w:szCs w:val="20"/>
              </w:rPr>
              <w:t>(Danışman)</w:t>
            </w:r>
          </w:p>
        </w:tc>
        <w:tc>
          <w:tcPr>
            <w:tcW w:w="3533" w:type="dxa"/>
          </w:tcPr>
          <w:p w:rsidR="002320B8" w:rsidRPr="00C45FDF" w:rsidRDefault="002320B8" w:rsidP="002320B8">
            <w:pPr>
              <w:jc w:val="both"/>
              <w:rPr>
                <w:sz w:val="20"/>
                <w:szCs w:val="20"/>
              </w:rPr>
            </w:pPr>
            <w:r>
              <w:rPr>
                <w:sz w:val="20"/>
                <w:szCs w:val="20"/>
              </w:rPr>
              <w:t>Tarih / SAÜ</w:t>
            </w:r>
          </w:p>
        </w:tc>
      </w:tr>
      <w:tr w:rsidR="002320B8" w:rsidRPr="00960DBF" w:rsidTr="002320B8">
        <w:tc>
          <w:tcPr>
            <w:tcW w:w="3542" w:type="dxa"/>
          </w:tcPr>
          <w:p w:rsidR="002320B8" w:rsidRDefault="002320B8" w:rsidP="002320B8">
            <w:pPr>
              <w:jc w:val="both"/>
              <w:rPr>
                <w:sz w:val="20"/>
                <w:szCs w:val="20"/>
              </w:rPr>
            </w:pPr>
            <w:r>
              <w:rPr>
                <w:sz w:val="20"/>
                <w:szCs w:val="20"/>
              </w:rPr>
              <w:t>Prof. Dr. Haluk SELVİ</w:t>
            </w:r>
          </w:p>
        </w:tc>
        <w:tc>
          <w:tcPr>
            <w:tcW w:w="1985" w:type="dxa"/>
          </w:tcPr>
          <w:p w:rsidR="002320B8" w:rsidRPr="00960DBF" w:rsidRDefault="002320B8" w:rsidP="002320B8">
            <w:pPr>
              <w:rPr>
                <w:sz w:val="20"/>
                <w:szCs w:val="20"/>
              </w:rPr>
            </w:pPr>
            <w:r w:rsidRPr="00960DBF">
              <w:rPr>
                <w:sz w:val="20"/>
                <w:szCs w:val="20"/>
              </w:rPr>
              <w:t>(Jüri Üyesi)</w:t>
            </w:r>
          </w:p>
        </w:tc>
        <w:tc>
          <w:tcPr>
            <w:tcW w:w="3533" w:type="dxa"/>
          </w:tcPr>
          <w:p w:rsidR="002320B8" w:rsidRDefault="002320B8" w:rsidP="002320B8">
            <w:r>
              <w:rPr>
                <w:sz w:val="20"/>
                <w:szCs w:val="20"/>
              </w:rPr>
              <w:t>Tarih / SAÜ</w:t>
            </w:r>
          </w:p>
        </w:tc>
      </w:tr>
      <w:tr w:rsidR="002320B8" w:rsidRPr="00960DBF" w:rsidTr="002320B8">
        <w:tc>
          <w:tcPr>
            <w:tcW w:w="3542" w:type="dxa"/>
          </w:tcPr>
          <w:p w:rsidR="002320B8" w:rsidRDefault="002320B8" w:rsidP="002320B8">
            <w:pPr>
              <w:jc w:val="both"/>
              <w:rPr>
                <w:sz w:val="20"/>
                <w:szCs w:val="20"/>
              </w:rPr>
            </w:pPr>
            <w:r>
              <w:rPr>
                <w:sz w:val="20"/>
                <w:szCs w:val="20"/>
              </w:rPr>
              <w:t>Prof. Dr. Safiye KIRANLAR</w:t>
            </w:r>
          </w:p>
        </w:tc>
        <w:tc>
          <w:tcPr>
            <w:tcW w:w="1985" w:type="dxa"/>
          </w:tcPr>
          <w:p w:rsidR="002320B8" w:rsidRPr="00960DBF" w:rsidRDefault="002320B8" w:rsidP="002320B8">
            <w:pPr>
              <w:rPr>
                <w:sz w:val="20"/>
                <w:szCs w:val="20"/>
              </w:rPr>
            </w:pPr>
            <w:r w:rsidRPr="00960DBF">
              <w:rPr>
                <w:sz w:val="20"/>
                <w:szCs w:val="20"/>
              </w:rPr>
              <w:t>(Jüri Üyesi)</w:t>
            </w:r>
          </w:p>
        </w:tc>
        <w:tc>
          <w:tcPr>
            <w:tcW w:w="3533" w:type="dxa"/>
          </w:tcPr>
          <w:p w:rsidR="002320B8" w:rsidRDefault="002320B8" w:rsidP="002320B8">
            <w:r>
              <w:rPr>
                <w:sz w:val="20"/>
                <w:szCs w:val="20"/>
              </w:rPr>
              <w:t>Tarih / SAÜ</w:t>
            </w:r>
          </w:p>
        </w:tc>
      </w:tr>
      <w:tr w:rsidR="00B33B1A" w:rsidRPr="00960DBF" w:rsidTr="002320B8">
        <w:tc>
          <w:tcPr>
            <w:tcW w:w="3542" w:type="dxa"/>
          </w:tcPr>
          <w:p w:rsidR="00B33B1A" w:rsidRDefault="00B33B1A" w:rsidP="00B33B1A">
            <w:pPr>
              <w:jc w:val="both"/>
              <w:rPr>
                <w:sz w:val="20"/>
                <w:szCs w:val="20"/>
              </w:rPr>
            </w:pPr>
            <w:r>
              <w:rPr>
                <w:sz w:val="20"/>
                <w:szCs w:val="20"/>
              </w:rPr>
              <w:t>Doç. Dr. Sabit DOKUYAN</w:t>
            </w:r>
          </w:p>
        </w:tc>
        <w:tc>
          <w:tcPr>
            <w:tcW w:w="1985" w:type="dxa"/>
          </w:tcPr>
          <w:p w:rsidR="00B33B1A" w:rsidRPr="00960DBF" w:rsidRDefault="00B33B1A" w:rsidP="00B33B1A">
            <w:pPr>
              <w:rPr>
                <w:sz w:val="20"/>
                <w:szCs w:val="20"/>
              </w:rPr>
            </w:pPr>
            <w:r w:rsidRPr="00960DBF">
              <w:rPr>
                <w:sz w:val="20"/>
                <w:szCs w:val="20"/>
              </w:rPr>
              <w:t>(Jüri Üyesi)</w:t>
            </w:r>
          </w:p>
        </w:tc>
        <w:tc>
          <w:tcPr>
            <w:tcW w:w="3533" w:type="dxa"/>
          </w:tcPr>
          <w:p w:rsidR="00B33B1A" w:rsidRDefault="00B33B1A" w:rsidP="00B33B1A">
            <w:pPr>
              <w:jc w:val="both"/>
            </w:pPr>
            <w:r w:rsidRPr="002320B8">
              <w:rPr>
                <w:sz w:val="20"/>
                <w:szCs w:val="20"/>
              </w:rPr>
              <w:t>Tarih / Düzce Üniversitesi</w:t>
            </w:r>
          </w:p>
        </w:tc>
      </w:tr>
      <w:tr w:rsidR="00B33B1A" w:rsidRPr="00960DBF" w:rsidTr="004C0AAD">
        <w:tc>
          <w:tcPr>
            <w:tcW w:w="3542" w:type="dxa"/>
            <w:vAlign w:val="center"/>
          </w:tcPr>
          <w:p w:rsidR="00B33B1A" w:rsidRDefault="00B33B1A" w:rsidP="00B33B1A">
            <w:pPr>
              <w:jc w:val="both"/>
              <w:rPr>
                <w:sz w:val="20"/>
                <w:szCs w:val="20"/>
              </w:rPr>
            </w:pPr>
            <w:r>
              <w:rPr>
                <w:sz w:val="20"/>
                <w:szCs w:val="20"/>
              </w:rPr>
              <w:t>Doç. Dr. Yücel NAMAL</w:t>
            </w:r>
          </w:p>
        </w:tc>
        <w:tc>
          <w:tcPr>
            <w:tcW w:w="1985" w:type="dxa"/>
          </w:tcPr>
          <w:p w:rsidR="00B33B1A" w:rsidRPr="00960DBF" w:rsidRDefault="00B33B1A" w:rsidP="00B33B1A">
            <w:pPr>
              <w:rPr>
                <w:sz w:val="20"/>
                <w:szCs w:val="20"/>
              </w:rPr>
            </w:pPr>
            <w:r w:rsidRPr="00960DBF">
              <w:rPr>
                <w:sz w:val="20"/>
                <w:szCs w:val="20"/>
              </w:rPr>
              <w:t>(Jüri Üyesi)</w:t>
            </w:r>
          </w:p>
        </w:tc>
        <w:tc>
          <w:tcPr>
            <w:tcW w:w="3533" w:type="dxa"/>
          </w:tcPr>
          <w:p w:rsidR="00B33B1A" w:rsidRPr="00C45FDF" w:rsidRDefault="00B33B1A" w:rsidP="00B33B1A">
            <w:pPr>
              <w:jc w:val="both"/>
              <w:rPr>
                <w:sz w:val="20"/>
                <w:szCs w:val="20"/>
              </w:rPr>
            </w:pPr>
            <w:r>
              <w:rPr>
                <w:sz w:val="20"/>
                <w:szCs w:val="20"/>
              </w:rPr>
              <w:t>Tarih / Zonguldak Bülent Ecevit Üniversitesi</w:t>
            </w:r>
          </w:p>
        </w:tc>
      </w:tr>
      <w:tr w:rsidR="00B33B1A" w:rsidRPr="00960DBF" w:rsidTr="002320B8">
        <w:tc>
          <w:tcPr>
            <w:tcW w:w="3542" w:type="dxa"/>
          </w:tcPr>
          <w:p w:rsidR="00B33B1A" w:rsidRDefault="00B33B1A" w:rsidP="00B33B1A">
            <w:pPr>
              <w:jc w:val="both"/>
              <w:rPr>
                <w:sz w:val="20"/>
                <w:szCs w:val="20"/>
              </w:rPr>
            </w:pPr>
            <w:r>
              <w:rPr>
                <w:sz w:val="20"/>
                <w:szCs w:val="20"/>
              </w:rPr>
              <w:t xml:space="preserve">Doç. Dr. </w:t>
            </w:r>
            <w:proofErr w:type="spellStart"/>
            <w:r>
              <w:rPr>
                <w:sz w:val="20"/>
                <w:szCs w:val="20"/>
              </w:rPr>
              <w:t>Fikrettin</w:t>
            </w:r>
            <w:proofErr w:type="spellEnd"/>
            <w:r>
              <w:rPr>
                <w:sz w:val="20"/>
                <w:szCs w:val="20"/>
              </w:rPr>
              <w:t xml:space="preserve"> YAVUZ</w:t>
            </w:r>
          </w:p>
        </w:tc>
        <w:tc>
          <w:tcPr>
            <w:tcW w:w="1985" w:type="dxa"/>
          </w:tcPr>
          <w:p w:rsidR="00B33B1A" w:rsidRPr="00960DBF" w:rsidRDefault="00B33B1A" w:rsidP="00B33B1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B33B1A" w:rsidRPr="00CA7F4E" w:rsidRDefault="00B33B1A" w:rsidP="00B33B1A">
            <w:pPr>
              <w:rPr>
                <w:sz w:val="20"/>
                <w:szCs w:val="20"/>
              </w:rPr>
            </w:pPr>
            <w:r>
              <w:rPr>
                <w:sz w:val="20"/>
                <w:szCs w:val="20"/>
              </w:rPr>
              <w:t>Tarih / SAÜ</w:t>
            </w:r>
          </w:p>
        </w:tc>
      </w:tr>
      <w:tr w:rsidR="00B33B1A" w:rsidRPr="00960DBF" w:rsidTr="002320B8">
        <w:tc>
          <w:tcPr>
            <w:tcW w:w="3542" w:type="dxa"/>
            <w:vAlign w:val="center"/>
          </w:tcPr>
          <w:p w:rsidR="00B33B1A" w:rsidRDefault="00B33B1A" w:rsidP="00B33B1A">
            <w:pPr>
              <w:jc w:val="both"/>
              <w:rPr>
                <w:sz w:val="20"/>
                <w:szCs w:val="20"/>
              </w:rPr>
            </w:pPr>
            <w:r>
              <w:rPr>
                <w:sz w:val="20"/>
                <w:szCs w:val="20"/>
              </w:rPr>
              <w:t xml:space="preserve">Dr. </w:t>
            </w:r>
            <w:proofErr w:type="spellStart"/>
            <w:r>
              <w:rPr>
                <w:sz w:val="20"/>
                <w:szCs w:val="20"/>
              </w:rPr>
              <w:t>Öğr</w:t>
            </w:r>
            <w:proofErr w:type="spellEnd"/>
            <w:r>
              <w:rPr>
                <w:sz w:val="20"/>
                <w:szCs w:val="20"/>
              </w:rPr>
              <w:t>. Üyesi Dilara USLU</w:t>
            </w:r>
          </w:p>
        </w:tc>
        <w:tc>
          <w:tcPr>
            <w:tcW w:w="1985" w:type="dxa"/>
          </w:tcPr>
          <w:p w:rsidR="00B33B1A" w:rsidRPr="00960DBF" w:rsidRDefault="00B33B1A" w:rsidP="00B33B1A">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B33B1A" w:rsidRDefault="00B33B1A" w:rsidP="00B33B1A">
            <w:pPr>
              <w:jc w:val="both"/>
              <w:rPr>
                <w:sz w:val="20"/>
                <w:szCs w:val="20"/>
              </w:rPr>
            </w:pPr>
            <w:r>
              <w:rPr>
                <w:sz w:val="20"/>
                <w:szCs w:val="20"/>
              </w:rPr>
              <w:t>Tarih / Bilecik Şeyh Edebali Üniversitesi</w:t>
            </w:r>
          </w:p>
        </w:tc>
      </w:tr>
    </w:tbl>
    <w:p w:rsidR="002320B8" w:rsidRDefault="002320B8" w:rsidP="002320B8">
      <w:pPr>
        <w:jc w:val="both"/>
        <w:rPr>
          <w:b/>
          <w:sz w:val="20"/>
          <w:szCs w:val="20"/>
        </w:rPr>
      </w:pPr>
      <w:r>
        <w:rPr>
          <w:b/>
          <w:sz w:val="20"/>
          <w:szCs w:val="20"/>
          <w:u w:val="single"/>
        </w:rPr>
        <w:t>Yazılı Sınav Tarihi:</w:t>
      </w:r>
      <w:r>
        <w:rPr>
          <w:b/>
          <w:sz w:val="20"/>
          <w:szCs w:val="20"/>
        </w:rPr>
        <w:t xml:space="preserve"> </w:t>
      </w:r>
    </w:p>
    <w:p w:rsidR="002320B8" w:rsidRPr="003E720E" w:rsidRDefault="002320B8" w:rsidP="002320B8">
      <w:pPr>
        <w:jc w:val="both"/>
        <w:rPr>
          <w:b/>
          <w:sz w:val="20"/>
          <w:szCs w:val="20"/>
        </w:rPr>
      </w:pPr>
      <w:r w:rsidRPr="003E720E">
        <w:rPr>
          <w:b/>
          <w:sz w:val="20"/>
          <w:szCs w:val="20"/>
          <w:u w:val="single"/>
        </w:rPr>
        <w:t>Yazılı Sınav Saati:</w:t>
      </w:r>
      <w:r w:rsidRPr="003E720E">
        <w:rPr>
          <w:b/>
          <w:sz w:val="20"/>
          <w:szCs w:val="20"/>
        </w:rPr>
        <w:t xml:space="preserve"> </w:t>
      </w:r>
    </w:p>
    <w:p w:rsidR="002320B8" w:rsidRPr="003E720E" w:rsidRDefault="002320B8" w:rsidP="002320B8">
      <w:pPr>
        <w:rPr>
          <w:b/>
          <w:sz w:val="20"/>
          <w:szCs w:val="20"/>
          <w:u w:val="single"/>
        </w:rPr>
      </w:pPr>
      <w:r w:rsidRPr="003E720E">
        <w:rPr>
          <w:b/>
          <w:sz w:val="20"/>
          <w:szCs w:val="20"/>
          <w:u w:val="single"/>
        </w:rPr>
        <w:t>Sözlü Sınav Saati:</w:t>
      </w:r>
      <w:r w:rsidRPr="003E720E">
        <w:rPr>
          <w:b/>
          <w:sz w:val="20"/>
          <w:szCs w:val="20"/>
        </w:rPr>
        <w:t xml:space="preserve"> </w:t>
      </w:r>
    </w:p>
    <w:p w:rsidR="002320B8" w:rsidRPr="00E84121" w:rsidRDefault="002320B8" w:rsidP="002320B8">
      <w:r w:rsidRPr="003E720E">
        <w:rPr>
          <w:b/>
          <w:sz w:val="20"/>
          <w:szCs w:val="20"/>
          <w:u w:val="single"/>
        </w:rPr>
        <w:t xml:space="preserve">Sınav Yeri: </w:t>
      </w:r>
      <w:r w:rsidRPr="003E720E">
        <w:rPr>
          <w:b/>
          <w:sz w:val="20"/>
          <w:szCs w:val="20"/>
        </w:rPr>
        <w:t xml:space="preserve"> </w:t>
      </w:r>
    </w:p>
    <w:p w:rsidR="002320B8" w:rsidRDefault="002320B8" w:rsidP="002320B8">
      <w:pPr>
        <w:jc w:val="both"/>
        <w:rPr>
          <w:sz w:val="20"/>
          <w:szCs w:val="20"/>
        </w:rPr>
      </w:pPr>
    </w:p>
    <w:p w:rsidR="002320B8" w:rsidRDefault="002320B8" w:rsidP="002320B8">
      <w:pPr>
        <w:rPr>
          <w:b/>
          <w:sz w:val="20"/>
          <w:szCs w:val="20"/>
        </w:rPr>
      </w:pPr>
      <w:proofErr w:type="spellStart"/>
      <w:r>
        <w:rPr>
          <w:b/>
          <w:sz w:val="20"/>
          <w:szCs w:val="20"/>
        </w:rPr>
        <w:t>Abeer</w:t>
      </w:r>
      <w:proofErr w:type="spellEnd"/>
      <w:r>
        <w:rPr>
          <w:b/>
          <w:sz w:val="20"/>
          <w:szCs w:val="20"/>
        </w:rPr>
        <w:t xml:space="preserve"> AL ZAHAR (D176012009)</w:t>
      </w:r>
    </w:p>
    <w:p w:rsidR="002320B8" w:rsidRPr="00960DBF" w:rsidRDefault="002320B8" w:rsidP="002320B8">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2320B8" w:rsidRPr="00960DBF" w:rsidTr="002320B8">
        <w:tc>
          <w:tcPr>
            <w:tcW w:w="3542" w:type="dxa"/>
            <w:hideMark/>
          </w:tcPr>
          <w:p w:rsidR="002320B8" w:rsidRPr="00960DBF" w:rsidRDefault="002320B8" w:rsidP="002320B8">
            <w:pPr>
              <w:jc w:val="both"/>
              <w:rPr>
                <w:b/>
                <w:sz w:val="20"/>
                <w:szCs w:val="20"/>
              </w:rPr>
            </w:pPr>
            <w:r w:rsidRPr="00960DBF">
              <w:rPr>
                <w:b/>
                <w:sz w:val="20"/>
                <w:szCs w:val="20"/>
              </w:rPr>
              <w:t>ADI SOYADI ÜNVANI</w:t>
            </w:r>
          </w:p>
        </w:tc>
        <w:tc>
          <w:tcPr>
            <w:tcW w:w="1985" w:type="dxa"/>
            <w:hideMark/>
          </w:tcPr>
          <w:p w:rsidR="002320B8" w:rsidRPr="00960DBF" w:rsidRDefault="002320B8" w:rsidP="002320B8">
            <w:pPr>
              <w:jc w:val="both"/>
              <w:rPr>
                <w:b/>
                <w:sz w:val="20"/>
                <w:szCs w:val="20"/>
              </w:rPr>
            </w:pPr>
            <w:r w:rsidRPr="00960DBF">
              <w:rPr>
                <w:b/>
                <w:sz w:val="20"/>
                <w:szCs w:val="20"/>
              </w:rPr>
              <w:t>SINAV JÜRİSİ</w:t>
            </w:r>
          </w:p>
        </w:tc>
        <w:tc>
          <w:tcPr>
            <w:tcW w:w="3533" w:type="dxa"/>
            <w:hideMark/>
          </w:tcPr>
          <w:p w:rsidR="002320B8" w:rsidRPr="00960DBF" w:rsidRDefault="002320B8" w:rsidP="002320B8">
            <w:pPr>
              <w:jc w:val="both"/>
              <w:rPr>
                <w:b/>
                <w:sz w:val="20"/>
                <w:szCs w:val="20"/>
              </w:rPr>
            </w:pPr>
            <w:r>
              <w:rPr>
                <w:b/>
                <w:sz w:val="20"/>
                <w:szCs w:val="20"/>
              </w:rPr>
              <w:t xml:space="preserve">EABD / </w:t>
            </w:r>
            <w:r w:rsidRPr="00960DBF">
              <w:rPr>
                <w:b/>
                <w:sz w:val="20"/>
                <w:szCs w:val="20"/>
              </w:rPr>
              <w:t>ÜNİVERSİTESİ</w:t>
            </w:r>
          </w:p>
        </w:tc>
      </w:tr>
      <w:tr w:rsidR="002320B8" w:rsidRPr="00960DBF" w:rsidTr="002320B8">
        <w:tc>
          <w:tcPr>
            <w:tcW w:w="3542" w:type="dxa"/>
          </w:tcPr>
          <w:p w:rsidR="002320B8" w:rsidRPr="00C45FDF" w:rsidRDefault="002320B8" w:rsidP="002320B8">
            <w:pPr>
              <w:jc w:val="both"/>
              <w:rPr>
                <w:sz w:val="20"/>
                <w:szCs w:val="20"/>
              </w:rPr>
            </w:pPr>
            <w:r>
              <w:rPr>
                <w:sz w:val="20"/>
                <w:szCs w:val="20"/>
              </w:rPr>
              <w:t>Doç. Dr. Mustafa SARI</w:t>
            </w:r>
          </w:p>
        </w:tc>
        <w:tc>
          <w:tcPr>
            <w:tcW w:w="1985" w:type="dxa"/>
          </w:tcPr>
          <w:p w:rsidR="002320B8" w:rsidRPr="00C45FDF" w:rsidRDefault="002320B8" w:rsidP="002320B8">
            <w:pPr>
              <w:rPr>
                <w:sz w:val="20"/>
                <w:szCs w:val="20"/>
              </w:rPr>
            </w:pPr>
            <w:r w:rsidRPr="00C45FDF">
              <w:rPr>
                <w:sz w:val="20"/>
                <w:szCs w:val="20"/>
              </w:rPr>
              <w:t>(Danışman)</w:t>
            </w:r>
          </w:p>
        </w:tc>
        <w:tc>
          <w:tcPr>
            <w:tcW w:w="3533" w:type="dxa"/>
          </w:tcPr>
          <w:p w:rsidR="002320B8" w:rsidRPr="00C45FDF" w:rsidRDefault="002320B8" w:rsidP="002320B8">
            <w:pPr>
              <w:jc w:val="both"/>
              <w:rPr>
                <w:sz w:val="20"/>
                <w:szCs w:val="20"/>
              </w:rPr>
            </w:pPr>
            <w:r>
              <w:rPr>
                <w:sz w:val="20"/>
                <w:szCs w:val="20"/>
              </w:rPr>
              <w:t>Tarih / SAÜ</w:t>
            </w:r>
          </w:p>
        </w:tc>
      </w:tr>
      <w:tr w:rsidR="002320B8" w:rsidRPr="00960DBF" w:rsidTr="002320B8">
        <w:tc>
          <w:tcPr>
            <w:tcW w:w="3542" w:type="dxa"/>
          </w:tcPr>
          <w:p w:rsidR="002320B8" w:rsidRPr="00C45FDF" w:rsidRDefault="002320B8" w:rsidP="002320B8">
            <w:pPr>
              <w:jc w:val="both"/>
              <w:rPr>
                <w:sz w:val="20"/>
                <w:szCs w:val="20"/>
              </w:rPr>
            </w:pPr>
            <w:r>
              <w:rPr>
                <w:sz w:val="20"/>
                <w:szCs w:val="20"/>
              </w:rPr>
              <w:t>Prof. Dr. Enis ŞAHİN</w:t>
            </w:r>
          </w:p>
        </w:tc>
        <w:tc>
          <w:tcPr>
            <w:tcW w:w="1985" w:type="dxa"/>
          </w:tcPr>
          <w:p w:rsidR="002320B8" w:rsidRPr="00960DBF" w:rsidRDefault="002320B8" w:rsidP="002320B8">
            <w:pPr>
              <w:rPr>
                <w:sz w:val="20"/>
                <w:szCs w:val="20"/>
              </w:rPr>
            </w:pPr>
            <w:r w:rsidRPr="00960DBF">
              <w:rPr>
                <w:sz w:val="20"/>
                <w:szCs w:val="20"/>
              </w:rPr>
              <w:t>(Jüri Üyesi)</w:t>
            </w:r>
          </w:p>
        </w:tc>
        <w:tc>
          <w:tcPr>
            <w:tcW w:w="3533" w:type="dxa"/>
          </w:tcPr>
          <w:p w:rsidR="002320B8" w:rsidRDefault="002320B8" w:rsidP="002320B8">
            <w:r>
              <w:rPr>
                <w:sz w:val="20"/>
                <w:szCs w:val="20"/>
              </w:rPr>
              <w:t>Tarih / SAÜ</w:t>
            </w:r>
          </w:p>
        </w:tc>
      </w:tr>
      <w:tr w:rsidR="002320B8" w:rsidRPr="00960DBF" w:rsidTr="002320B8">
        <w:tc>
          <w:tcPr>
            <w:tcW w:w="3542" w:type="dxa"/>
          </w:tcPr>
          <w:p w:rsidR="002320B8" w:rsidRDefault="002320B8" w:rsidP="002320B8">
            <w:pPr>
              <w:jc w:val="both"/>
              <w:rPr>
                <w:sz w:val="20"/>
                <w:szCs w:val="20"/>
              </w:rPr>
            </w:pPr>
            <w:r>
              <w:rPr>
                <w:sz w:val="20"/>
                <w:szCs w:val="20"/>
              </w:rPr>
              <w:t>Prof. Dr. Haluk SELVİ</w:t>
            </w:r>
          </w:p>
        </w:tc>
        <w:tc>
          <w:tcPr>
            <w:tcW w:w="1985" w:type="dxa"/>
          </w:tcPr>
          <w:p w:rsidR="002320B8" w:rsidRPr="00960DBF" w:rsidRDefault="002320B8" w:rsidP="002320B8">
            <w:pPr>
              <w:rPr>
                <w:sz w:val="20"/>
                <w:szCs w:val="20"/>
              </w:rPr>
            </w:pPr>
            <w:r w:rsidRPr="00960DBF">
              <w:rPr>
                <w:sz w:val="20"/>
                <w:szCs w:val="20"/>
              </w:rPr>
              <w:t>(Jüri Üyesi)</w:t>
            </w:r>
          </w:p>
        </w:tc>
        <w:tc>
          <w:tcPr>
            <w:tcW w:w="3533" w:type="dxa"/>
          </w:tcPr>
          <w:p w:rsidR="002320B8" w:rsidRDefault="002320B8" w:rsidP="002320B8">
            <w:r>
              <w:rPr>
                <w:sz w:val="20"/>
                <w:szCs w:val="20"/>
              </w:rPr>
              <w:t>Tarih / SAÜ</w:t>
            </w:r>
          </w:p>
        </w:tc>
      </w:tr>
      <w:tr w:rsidR="005601B8" w:rsidRPr="00960DBF" w:rsidTr="002320B8">
        <w:tc>
          <w:tcPr>
            <w:tcW w:w="3542" w:type="dxa"/>
          </w:tcPr>
          <w:p w:rsidR="005601B8" w:rsidRDefault="005601B8" w:rsidP="005601B8">
            <w:pPr>
              <w:jc w:val="both"/>
              <w:rPr>
                <w:sz w:val="20"/>
                <w:szCs w:val="20"/>
              </w:rPr>
            </w:pPr>
            <w:r>
              <w:rPr>
                <w:sz w:val="20"/>
                <w:szCs w:val="20"/>
              </w:rPr>
              <w:t xml:space="preserve">Dr. </w:t>
            </w:r>
            <w:proofErr w:type="spellStart"/>
            <w:r>
              <w:rPr>
                <w:sz w:val="20"/>
                <w:szCs w:val="20"/>
              </w:rPr>
              <w:t>Öğr</w:t>
            </w:r>
            <w:proofErr w:type="spellEnd"/>
            <w:r>
              <w:rPr>
                <w:sz w:val="20"/>
                <w:szCs w:val="20"/>
              </w:rPr>
              <w:t>. Üyesi Abdullah LÜLECİ</w:t>
            </w:r>
          </w:p>
        </w:tc>
        <w:tc>
          <w:tcPr>
            <w:tcW w:w="1985" w:type="dxa"/>
          </w:tcPr>
          <w:p w:rsidR="005601B8" w:rsidRPr="00960DBF" w:rsidRDefault="005601B8" w:rsidP="005601B8">
            <w:pPr>
              <w:rPr>
                <w:sz w:val="20"/>
                <w:szCs w:val="20"/>
              </w:rPr>
            </w:pPr>
            <w:r w:rsidRPr="00960DBF">
              <w:rPr>
                <w:sz w:val="20"/>
                <w:szCs w:val="20"/>
              </w:rPr>
              <w:t>(Jüri Üyesi)</w:t>
            </w:r>
          </w:p>
        </w:tc>
        <w:tc>
          <w:tcPr>
            <w:tcW w:w="3533" w:type="dxa"/>
          </w:tcPr>
          <w:p w:rsidR="005601B8" w:rsidRDefault="005601B8" w:rsidP="005601B8">
            <w:pPr>
              <w:jc w:val="both"/>
            </w:pPr>
            <w:r>
              <w:rPr>
                <w:sz w:val="20"/>
                <w:szCs w:val="20"/>
              </w:rPr>
              <w:t xml:space="preserve">Tarih / </w:t>
            </w:r>
            <w:r w:rsidRPr="002320B8">
              <w:rPr>
                <w:sz w:val="20"/>
                <w:szCs w:val="20"/>
              </w:rPr>
              <w:t>Bolu Abant İzzet Baysal Üniversitesi</w:t>
            </w:r>
          </w:p>
        </w:tc>
      </w:tr>
      <w:tr w:rsidR="005601B8" w:rsidRPr="00960DBF" w:rsidTr="005D12E1">
        <w:tc>
          <w:tcPr>
            <w:tcW w:w="3542" w:type="dxa"/>
            <w:vAlign w:val="center"/>
          </w:tcPr>
          <w:p w:rsidR="005601B8" w:rsidRDefault="005601B8" w:rsidP="005601B8">
            <w:pPr>
              <w:jc w:val="both"/>
              <w:rPr>
                <w:sz w:val="20"/>
                <w:szCs w:val="20"/>
              </w:rPr>
            </w:pPr>
            <w:r>
              <w:rPr>
                <w:sz w:val="20"/>
                <w:szCs w:val="20"/>
              </w:rPr>
              <w:t xml:space="preserve">Dr. </w:t>
            </w:r>
            <w:proofErr w:type="spellStart"/>
            <w:r>
              <w:rPr>
                <w:sz w:val="20"/>
                <w:szCs w:val="20"/>
              </w:rPr>
              <w:t>Öğr</w:t>
            </w:r>
            <w:proofErr w:type="spellEnd"/>
            <w:r>
              <w:rPr>
                <w:sz w:val="20"/>
                <w:szCs w:val="20"/>
              </w:rPr>
              <w:t>. Üyesi Gürbüz ASLAN</w:t>
            </w:r>
          </w:p>
        </w:tc>
        <w:tc>
          <w:tcPr>
            <w:tcW w:w="1985" w:type="dxa"/>
          </w:tcPr>
          <w:p w:rsidR="005601B8" w:rsidRPr="00960DBF" w:rsidRDefault="005601B8" w:rsidP="005601B8">
            <w:pPr>
              <w:rPr>
                <w:sz w:val="20"/>
                <w:szCs w:val="20"/>
              </w:rPr>
            </w:pPr>
            <w:r w:rsidRPr="00960DBF">
              <w:rPr>
                <w:sz w:val="20"/>
                <w:szCs w:val="20"/>
              </w:rPr>
              <w:t>(Jüri Üyesi)</w:t>
            </w:r>
          </w:p>
        </w:tc>
        <w:tc>
          <w:tcPr>
            <w:tcW w:w="3533" w:type="dxa"/>
            <w:vAlign w:val="center"/>
          </w:tcPr>
          <w:p w:rsidR="005601B8" w:rsidRDefault="005601B8" w:rsidP="005601B8">
            <w:pPr>
              <w:jc w:val="both"/>
              <w:rPr>
                <w:sz w:val="20"/>
                <w:szCs w:val="20"/>
              </w:rPr>
            </w:pPr>
            <w:r>
              <w:rPr>
                <w:sz w:val="20"/>
                <w:szCs w:val="20"/>
              </w:rPr>
              <w:t>Tarih / Zonguldak Bülent Ecevit Üniversitesi</w:t>
            </w:r>
          </w:p>
        </w:tc>
      </w:tr>
      <w:tr w:rsidR="005601B8" w:rsidRPr="00960DBF" w:rsidTr="002320B8">
        <w:tc>
          <w:tcPr>
            <w:tcW w:w="3542" w:type="dxa"/>
          </w:tcPr>
          <w:p w:rsidR="005601B8" w:rsidRDefault="005601B8" w:rsidP="005601B8">
            <w:pPr>
              <w:jc w:val="both"/>
              <w:rPr>
                <w:sz w:val="20"/>
                <w:szCs w:val="20"/>
              </w:rPr>
            </w:pPr>
            <w:r>
              <w:rPr>
                <w:sz w:val="20"/>
                <w:szCs w:val="20"/>
              </w:rPr>
              <w:t xml:space="preserve">Doç. Dr. </w:t>
            </w:r>
            <w:proofErr w:type="spellStart"/>
            <w:r>
              <w:rPr>
                <w:sz w:val="20"/>
                <w:szCs w:val="20"/>
              </w:rPr>
              <w:t>Fikrettin</w:t>
            </w:r>
            <w:proofErr w:type="spellEnd"/>
            <w:r>
              <w:rPr>
                <w:sz w:val="20"/>
                <w:szCs w:val="20"/>
              </w:rPr>
              <w:t xml:space="preserve"> YAVUZ</w:t>
            </w:r>
          </w:p>
        </w:tc>
        <w:tc>
          <w:tcPr>
            <w:tcW w:w="1985" w:type="dxa"/>
          </w:tcPr>
          <w:p w:rsidR="005601B8" w:rsidRPr="00960DBF" w:rsidRDefault="005601B8" w:rsidP="005601B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5601B8" w:rsidRPr="00CA7F4E" w:rsidRDefault="005601B8" w:rsidP="005601B8">
            <w:pPr>
              <w:rPr>
                <w:sz w:val="20"/>
                <w:szCs w:val="20"/>
              </w:rPr>
            </w:pPr>
            <w:r>
              <w:rPr>
                <w:sz w:val="20"/>
                <w:szCs w:val="20"/>
              </w:rPr>
              <w:t>Tarih / SAÜ</w:t>
            </w:r>
          </w:p>
        </w:tc>
      </w:tr>
      <w:tr w:rsidR="005601B8" w:rsidRPr="00960DBF" w:rsidTr="002320B8">
        <w:tc>
          <w:tcPr>
            <w:tcW w:w="3542" w:type="dxa"/>
            <w:vAlign w:val="center"/>
          </w:tcPr>
          <w:p w:rsidR="005601B8" w:rsidRDefault="005601B8" w:rsidP="005601B8">
            <w:pPr>
              <w:jc w:val="both"/>
              <w:rPr>
                <w:sz w:val="20"/>
                <w:szCs w:val="20"/>
              </w:rPr>
            </w:pPr>
            <w:r>
              <w:rPr>
                <w:sz w:val="20"/>
                <w:szCs w:val="20"/>
              </w:rPr>
              <w:t xml:space="preserve">Dr. </w:t>
            </w:r>
            <w:proofErr w:type="spellStart"/>
            <w:r>
              <w:rPr>
                <w:sz w:val="20"/>
                <w:szCs w:val="20"/>
              </w:rPr>
              <w:t>Öğr</w:t>
            </w:r>
            <w:proofErr w:type="spellEnd"/>
            <w:r>
              <w:rPr>
                <w:sz w:val="20"/>
                <w:szCs w:val="20"/>
              </w:rPr>
              <w:t>. Üyesi Dilara USLU</w:t>
            </w:r>
          </w:p>
        </w:tc>
        <w:tc>
          <w:tcPr>
            <w:tcW w:w="1985" w:type="dxa"/>
          </w:tcPr>
          <w:p w:rsidR="005601B8" w:rsidRPr="00960DBF" w:rsidRDefault="005601B8" w:rsidP="005601B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5601B8" w:rsidRDefault="005601B8" w:rsidP="005601B8">
            <w:pPr>
              <w:jc w:val="both"/>
              <w:rPr>
                <w:sz w:val="20"/>
                <w:szCs w:val="20"/>
              </w:rPr>
            </w:pPr>
            <w:r>
              <w:rPr>
                <w:sz w:val="20"/>
                <w:szCs w:val="20"/>
              </w:rPr>
              <w:t>Tarih / Bilecik Şeyh Edebali Üniversitesi</w:t>
            </w:r>
          </w:p>
        </w:tc>
      </w:tr>
    </w:tbl>
    <w:p w:rsidR="002320B8" w:rsidRDefault="002320B8" w:rsidP="002320B8">
      <w:pPr>
        <w:jc w:val="both"/>
        <w:rPr>
          <w:b/>
          <w:sz w:val="20"/>
          <w:szCs w:val="20"/>
        </w:rPr>
      </w:pPr>
      <w:r>
        <w:rPr>
          <w:b/>
          <w:sz w:val="20"/>
          <w:szCs w:val="20"/>
          <w:u w:val="single"/>
        </w:rPr>
        <w:t>Yazılı Sınav Tarihi:</w:t>
      </w:r>
      <w:r>
        <w:rPr>
          <w:b/>
          <w:sz w:val="20"/>
          <w:szCs w:val="20"/>
        </w:rPr>
        <w:t xml:space="preserve"> 28.04.2021</w:t>
      </w:r>
    </w:p>
    <w:p w:rsidR="002320B8" w:rsidRPr="003E720E" w:rsidRDefault="002320B8" w:rsidP="002320B8">
      <w:pPr>
        <w:jc w:val="both"/>
        <w:rPr>
          <w:b/>
          <w:sz w:val="20"/>
          <w:szCs w:val="20"/>
        </w:rPr>
      </w:pPr>
      <w:r w:rsidRPr="003E720E">
        <w:rPr>
          <w:b/>
          <w:sz w:val="20"/>
          <w:szCs w:val="20"/>
          <w:u w:val="single"/>
        </w:rPr>
        <w:t>Yazılı Sınav Saati:</w:t>
      </w:r>
      <w:r w:rsidRPr="003E720E">
        <w:rPr>
          <w:b/>
          <w:sz w:val="20"/>
          <w:szCs w:val="20"/>
        </w:rPr>
        <w:t xml:space="preserve"> </w:t>
      </w:r>
      <w:proofErr w:type="gramStart"/>
      <w:r>
        <w:rPr>
          <w:b/>
          <w:sz w:val="20"/>
          <w:szCs w:val="20"/>
        </w:rPr>
        <w:t>09:30</w:t>
      </w:r>
      <w:proofErr w:type="gramEnd"/>
    </w:p>
    <w:p w:rsidR="002320B8" w:rsidRPr="003E720E" w:rsidRDefault="002320B8" w:rsidP="002320B8">
      <w:pPr>
        <w:rPr>
          <w:b/>
          <w:sz w:val="20"/>
          <w:szCs w:val="20"/>
          <w:u w:val="single"/>
        </w:rPr>
      </w:pPr>
      <w:r w:rsidRPr="003E720E">
        <w:rPr>
          <w:b/>
          <w:sz w:val="20"/>
          <w:szCs w:val="20"/>
          <w:u w:val="single"/>
        </w:rPr>
        <w:t>Sözlü Sınav Saati:</w:t>
      </w:r>
      <w:r w:rsidRPr="003E720E">
        <w:rPr>
          <w:b/>
          <w:sz w:val="20"/>
          <w:szCs w:val="20"/>
        </w:rPr>
        <w:t xml:space="preserve"> </w:t>
      </w:r>
      <w:proofErr w:type="gramStart"/>
      <w:r>
        <w:rPr>
          <w:b/>
          <w:sz w:val="20"/>
          <w:szCs w:val="20"/>
        </w:rPr>
        <w:t>14:00</w:t>
      </w:r>
      <w:proofErr w:type="gramEnd"/>
    </w:p>
    <w:p w:rsidR="002320B8" w:rsidRPr="00E84121" w:rsidRDefault="002320B8" w:rsidP="002320B8">
      <w:r w:rsidRPr="003E720E">
        <w:rPr>
          <w:b/>
          <w:sz w:val="20"/>
          <w:szCs w:val="20"/>
          <w:u w:val="single"/>
        </w:rPr>
        <w:t xml:space="preserve">Sınav Yeri: </w:t>
      </w:r>
      <w:r w:rsidRPr="003E720E">
        <w:rPr>
          <w:b/>
          <w:sz w:val="20"/>
          <w:szCs w:val="20"/>
        </w:rPr>
        <w:t xml:space="preserve"> </w:t>
      </w:r>
      <w:r>
        <w:rPr>
          <w:b/>
          <w:sz w:val="20"/>
          <w:szCs w:val="20"/>
        </w:rPr>
        <w:t xml:space="preserve">Google </w:t>
      </w:r>
      <w:proofErr w:type="spellStart"/>
      <w:r>
        <w:rPr>
          <w:b/>
          <w:sz w:val="20"/>
          <w:szCs w:val="20"/>
        </w:rPr>
        <w:t>Meet</w:t>
      </w:r>
      <w:proofErr w:type="spellEnd"/>
    </w:p>
    <w:p w:rsidR="006D3B07" w:rsidRDefault="006D3B07" w:rsidP="006D3B07">
      <w:pPr>
        <w:spacing w:before="240" w:after="240"/>
        <w:jc w:val="both"/>
        <w:rPr>
          <w:sz w:val="20"/>
          <w:szCs w:val="20"/>
        </w:rPr>
      </w:pPr>
      <w:r>
        <w:rPr>
          <w:b/>
          <w:sz w:val="20"/>
          <w:szCs w:val="20"/>
        </w:rPr>
        <w:t xml:space="preserve">17 – </w:t>
      </w:r>
      <w:r>
        <w:rPr>
          <w:sz w:val="20"/>
          <w:szCs w:val="20"/>
        </w:rPr>
        <w:t>2020-2021 Bahar dönemi için ek süre başvurusunda bulunan öğrencilerin dilekçeleri gündeme alındı.</w:t>
      </w:r>
    </w:p>
    <w:p w:rsidR="006D3B07" w:rsidRDefault="006D3B07" w:rsidP="006D3B07">
      <w:pPr>
        <w:ind w:firstLine="708"/>
        <w:jc w:val="both"/>
        <w:rPr>
          <w:sz w:val="20"/>
          <w:szCs w:val="20"/>
        </w:rPr>
      </w:pPr>
      <w:proofErr w:type="gramStart"/>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Bahar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roofErr w:type="gramEnd"/>
    </w:p>
    <w:p w:rsidR="006D3B07" w:rsidRDefault="006D3B07" w:rsidP="006D3B07">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6D3B07" w:rsidRPr="004B2AC4" w:rsidTr="00A640E1">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D3B07" w:rsidRPr="004B2AC4" w:rsidRDefault="006D3B07" w:rsidP="00A640E1">
            <w:pPr>
              <w:rPr>
                <w:b/>
                <w:bCs/>
                <w:color w:val="000000"/>
                <w:sz w:val="18"/>
                <w:szCs w:val="20"/>
              </w:rPr>
            </w:pPr>
            <w:r w:rsidRPr="004B2AC4">
              <w:rPr>
                <w:b/>
                <w:bCs/>
                <w:color w:val="000000"/>
                <w:sz w:val="18"/>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6D3B07" w:rsidRPr="004B2AC4" w:rsidRDefault="006D3B07" w:rsidP="00A640E1">
            <w:pPr>
              <w:rPr>
                <w:b/>
                <w:bCs/>
                <w:color w:val="000000"/>
                <w:sz w:val="18"/>
                <w:szCs w:val="20"/>
              </w:rPr>
            </w:pPr>
            <w:r w:rsidRPr="004B2AC4">
              <w:rPr>
                <w:b/>
                <w:bCs/>
                <w:color w:val="000000"/>
                <w:sz w:val="18"/>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6D3B07" w:rsidRPr="004B2AC4" w:rsidRDefault="006D3B07" w:rsidP="00A640E1">
            <w:pPr>
              <w:rPr>
                <w:b/>
                <w:bCs/>
                <w:color w:val="000000"/>
                <w:sz w:val="18"/>
                <w:szCs w:val="20"/>
              </w:rPr>
            </w:pPr>
            <w:r w:rsidRPr="004B2AC4">
              <w:rPr>
                <w:b/>
                <w:bCs/>
                <w:color w:val="000000"/>
                <w:sz w:val="18"/>
                <w:szCs w:val="20"/>
              </w:rPr>
              <w:t>Bölümü</w:t>
            </w:r>
          </w:p>
        </w:tc>
      </w:tr>
      <w:tr w:rsidR="006D3B07" w:rsidRPr="004B2AC4" w:rsidTr="00A640E1">
        <w:trPr>
          <w:trHeight w:val="315"/>
        </w:trPr>
        <w:tc>
          <w:tcPr>
            <w:tcW w:w="1394" w:type="dxa"/>
            <w:tcBorders>
              <w:top w:val="single" w:sz="8" w:space="0" w:color="auto"/>
              <w:left w:val="single" w:sz="8" w:space="0" w:color="auto"/>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lastRenderedPageBreak/>
              <w:t>Y186005019</w:t>
            </w:r>
          </w:p>
        </w:tc>
        <w:tc>
          <w:tcPr>
            <w:tcW w:w="3779" w:type="dxa"/>
            <w:tcBorders>
              <w:top w:val="single" w:sz="8" w:space="0" w:color="auto"/>
              <w:left w:val="nil"/>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Canan OĞUZ</w:t>
            </w:r>
          </w:p>
        </w:tc>
        <w:tc>
          <w:tcPr>
            <w:tcW w:w="3889" w:type="dxa"/>
            <w:tcBorders>
              <w:top w:val="single" w:sz="8" w:space="0" w:color="auto"/>
              <w:left w:val="nil"/>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Çalışma Ekonomisi ve Endüstri İlişkileri</w:t>
            </w:r>
          </w:p>
        </w:tc>
      </w:tr>
      <w:tr w:rsidR="006D3B07" w:rsidRPr="004B2AC4" w:rsidTr="00A640E1">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Y186008022</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Enes KILIÇKESER</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Temel İslam Bilimleri</w:t>
            </w:r>
          </w:p>
        </w:tc>
      </w:tr>
      <w:tr w:rsidR="006D3B07" w:rsidRPr="004B2AC4" w:rsidTr="00A640E1">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Y186067003</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Beyza ŞAHİN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Kültürel Çalışmalar</w:t>
            </w:r>
          </w:p>
        </w:tc>
      </w:tr>
      <w:tr w:rsidR="006D3B07" w:rsidRPr="004B2AC4" w:rsidTr="00A640E1">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Y176067003</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proofErr w:type="spellStart"/>
            <w:r>
              <w:rPr>
                <w:rFonts w:ascii="Calibri" w:hAnsi="Calibri" w:cs="Calibri"/>
                <w:color w:val="000000"/>
                <w:sz w:val="22"/>
                <w:szCs w:val="22"/>
              </w:rPr>
              <w:t>Shaha</w:t>
            </w:r>
            <w:proofErr w:type="spellEnd"/>
            <w:r>
              <w:rPr>
                <w:rFonts w:ascii="Calibri" w:hAnsi="Calibri" w:cs="Calibri"/>
                <w:color w:val="000000"/>
                <w:sz w:val="22"/>
                <w:szCs w:val="22"/>
              </w:rPr>
              <w:t xml:space="preserve"> HYSENI</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Kültürel Çalışmalar</w:t>
            </w:r>
          </w:p>
        </w:tc>
      </w:tr>
      <w:tr w:rsidR="006D3B07" w:rsidRPr="004B2AC4" w:rsidTr="00A640E1">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Y196010003</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proofErr w:type="spellStart"/>
            <w:r>
              <w:rPr>
                <w:rFonts w:ascii="Calibri" w:hAnsi="Calibri" w:cs="Calibri"/>
                <w:color w:val="000000"/>
                <w:sz w:val="22"/>
                <w:szCs w:val="22"/>
              </w:rPr>
              <w:t>Htice</w:t>
            </w:r>
            <w:proofErr w:type="spellEnd"/>
            <w:r>
              <w:rPr>
                <w:rFonts w:ascii="Calibri" w:hAnsi="Calibri" w:cs="Calibri"/>
                <w:color w:val="000000"/>
                <w:sz w:val="22"/>
                <w:szCs w:val="22"/>
              </w:rPr>
              <w:t xml:space="preserve"> Kübra YAMAN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Felsefe ve Din Bilimleri</w:t>
            </w:r>
          </w:p>
        </w:tc>
      </w:tr>
      <w:tr w:rsidR="006D3B07" w:rsidRPr="004B2AC4" w:rsidTr="00A640E1">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Y176008012</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Muharrem ALTINHAN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6D3B07" w:rsidRDefault="006D3B07" w:rsidP="006D3B07">
            <w:pPr>
              <w:rPr>
                <w:rFonts w:ascii="Calibri" w:hAnsi="Calibri" w:cs="Calibri"/>
                <w:color w:val="000000"/>
                <w:sz w:val="22"/>
                <w:szCs w:val="22"/>
              </w:rPr>
            </w:pPr>
            <w:r>
              <w:rPr>
                <w:rFonts w:ascii="Calibri" w:hAnsi="Calibri" w:cs="Calibri"/>
                <w:color w:val="000000"/>
                <w:sz w:val="22"/>
                <w:szCs w:val="22"/>
              </w:rPr>
              <w:t>Temel İslam Bilimleri</w:t>
            </w:r>
          </w:p>
        </w:tc>
      </w:tr>
    </w:tbl>
    <w:p w:rsidR="002320B8" w:rsidRDefault="002320B8" w:rsidP="00EF41B6">
      <w:pPr>
        <w:rPr>
          <w:b/>
          <w:sz w:val="20"/>
          <w:szCs w:val="20"/>
        </w:rPr>
      </w:pPr>
    </w:p>
    <w:p w:rsidR="000709FD" w:rsidRDefault="000709FD" w:rsidP="000709FD">
      <w:pPr>
        <w:jc w:val="both"/>
        <w:rPr>
          <w:sz w:val="20"/>
          <w:szCs w:val="20"/>
        </w:rPr>
      </w:pPr>
      <w:r>
        <w:rPr>
          <w:b/>
          <w:sz w:val="20"/>
          <w:szCs w:val="20"/>
        </w:rPr>
        <w:t>18</w:t>
      </w:r>
      <w:r>
        <w:rPr>
          <w:b/>
          <w:sz w:val="20"/>
          <w:szCs w:val="20"/>
        </w:rPr>
        <w:t xml:space="preserve"> – </w:t>
      </w:r>
      <w:r>
        <w:rPr>
          <w:sz w:val="20"/>
          <w:szCs w:val="20"/>
        </w:rPr>
        <w:t xml:space="preserve">Tarih </w:t>
      </w:r>
      <w:r>
        <w:rPr>
          <w:sz w:val="20"/>
          <w:szCs w:val="20"/>
        </w:rPr>
        <w:t xml:space="preserve">EABD doktora </w:t>
      </w:r>
      <w:r w:rsidRPr="00AF6E5A">
        <w:rPr>
          <w:sz w:val="20"/>
          <w:szCs w:val="20"/>
        </w:rPr>
        <w:t xml:space="preserve">programı öğrencisi </w:t>
      </w:r>
      <w:r>
        <w:rPr>
          <w:sz w:val="20"/>
          <w:szCs w:val="20"/>
        </w:rPr>
        <w:t xml:space="preserve">İlhan </w:t>
      </w:r>
      <w:proofErr w:type="spellStart"/>
      <w:r>
        <w:rPr>
          <w:sz w:val="20"/>
          <w:szCs w:val="20"/>
        </w:rPr>
        <w:t>YAKUT’un</w:t>
      </w:r>
      <w:proofErr w:type="spellEnd"/>
      <w:r>
        <w:rPr>
          <w:sz w:val="20"/>
          <w:szCs w:val="20"/>
        </w:rPr>
        <w:t xml:space="preserve"> </w:t>
      </w:r>
      <w:r>
        <w:rPr>
          <w:sz w:val="20"/>
          <w:szCs w:val="20"/>
        </w:rPr>
        <w:t>durumu görüşmeye açıldı</w:t>
      </w:r>
      <w:r w:rsidRPr="00AF6E5A">
        <w:rPr>
          <w:sz w:val="20"/>
          <w:szCs w:val="20"/>
        </w:rPr>
        <w:t>.</w:t>
      </w:r>
    </w:p>
    <w:p w:rsidR="000709FD" w:rsidRPr="00AF6E5A" w:rsidRDefault="000709FD" w:rsidP="000709FD">
      <w:pPr>
        <w:jc w:val="both"/>
        <w:rPr>
          <w:sz w:val="20"/>
          <w:szCs w:val="20"/>
        </w:rPr>
      </w:pPr>
    </w:p>
    <w:p w:rsidR="000709FD" w:rsidRDefault="000709FD" w:rsidP="000709FD">
      <w:pPr>
        <w:jc w:val="both"/>
        <w:rPr>
          <w:sz w:val="20"/>
          <w:szCs w:val="20"/>
        </w:rPr>
      </w:pPr>
      <w:r w:rsidRPr="00AF6E5A">
        <w:rPr>
          <w:sz w:val="20"/>
          <w:szCs w:val="20"/>
        </w:rPr>
        <w:tab/>
        <w:t>Yapılan görüşmeler sonunda;</w:t>
      </w:r>
      <w:r>
        <w:rPr>
          <w:sz w:val="20"/>
          <w:szCs w:val="20"/>
        </w:rPr>
        <w:t xml:space="preserve"> </w:t>
      </w:r>
      <w:r>
        <w:rPr>
          <w:sz w:val="20"/>
          <w:szCs w:val="20"/>
        </w:rPr>
        <w:t xml:space="preserve">Tarih </w:t>
      </w:r>
      <w:r>
        <w:rPr>
          <w:sz w:val="20"/>
          <w:szCs w:val="20"/>
        </w:rPr>
        <w:t xml:space="preserve">EABD doktora </w:t>
      </w:r>
      <w:r w:rsidRPr="00AF6E5A">
        <w:rPr>
          <w:sz w:val="20"/>
          <w:szCs w:val="20"/>
        </w:rPr>
        <w:t xml:space="preserve">programı öğrencisi </w:t>
      </w:r>
      <w:r>
        <w:rPr>
          <w:b/>
          <w:sz w:val="20"/>
          <w:szCs w:val="20"/>
        </w:rPr>
        <w:t xml:space="preserve">İlhan </w:t>
      </w:r>
      <w:proofErr w:type="spellStart"/>
      <w:r>
        <w:rPr>
          <w:b/>
          <w:sz w:val="20"/>
          <w:szCs w:val="20"/>
        </w:rPr>
        <w:t>YAKUT’un</w:t>
      </w:r>
      <w:proofErr w:type="spellEnd"/>
      <w:r>
        <w:rPr>
          <w:b/>
          <w:sz w:val="20"/>
          <w:szCs w:val="20"/>
        </w:rPr>
        <w:t xml:space="preserve"> (D186012100) </w:t>
      </w:r>
      <w:r>
        <w:rPr>
          <w:sz w:val="20"/>
          <w:szCs w:val="20"/>
        </w:rPr>
        <w:t>2020</w:t>
      </w:r>
      <w:r>
        <w:rPr>
          <w:sz w:val="20"/>
          <w:szCs w:val="20"/>
        </w:rPr>
        <w:t>-</w:t>
      </w:r>
      <w:r>
        <w:rPr>
          <w:sz w:val="20"/>
          <w:szCs w:val="20"/>
        </w:rPr>
        <w:t xml:space="preserve">2021 Güz </w:t>
      </w:r>
      <w:r>
        <w:rPr>
          <w:sz w:val="20"/>
          <w:szCs w:val="20"/>
        </w:rPr>
        <w:t xml:space="preserve">ve </w:t>
      </w:r>
      <w:r>
        <w:rPr>
          <w:sz w:val="20"/>
          <w:szCs w:val="20"/>
        </w:rPr>
        <w:t xml:space="preserve">2020-2021 Bahar </w:t>
      </w:r>
      <w:r>
        <w:rPr>
          <w:sz w:val="20"/>
          <w:szCs w:val="20"/>
        </w:rPr>
        <w:t>yarıyıllarında doktora</w:t>
      </w:r>
      <w:r>
        <w:rPr>
          <w:b/>
          <w:sz w:val="20"/>
          <w:szCs w:val="20"/>
        </w:rPr>
        <w:t xml:space="preserve"> </w:t>
      </w:r>
      <w:r w:rsidRPr="00A518D3">
        <w:rPr>
          <w:sz w:val="20"/>
          <w:szCs w:val="20"/>
        </w:rPr>
        <w:t>yeter</w:t>
      </w:r>
      <w:r>
        <w:rPr>
          <w:sz w:val="20"/>
          <w:szCs w:val="20"/>
        </w:rPr>
        <w:t xml:space="preserve">lik sınavlarından başarısız olması nedeniyle </w:t>
      </w:r>
      <w:r>
        <w:rPr>
          <w:sz w:val="20"/>
          <w:szCs w:val="20"/>
        </w:rPr>
        <w:t>SAÜ Lisansüstü Eğitim Öğretim Y</w:t>
      </w:r>
      <w:r>
        <w:rPr>
          <w:sz w:val="20"/>
          <w:szCs w:val="20"/>
        </w:rPr>
        <w:t xml:space="preserve">önetmeliği “42. Maddesinin 9. Fıkrası” gereği </w:t>
      </w:r>
      <w:r w:rsidRPr="00A518D3">
        <w:rPr>
          <w:b/>
          <w:sz w:val="20"/>
          <w:szCs w:val="20"/>
        </w:rPr>
        <w:t>kaydının silinmesinin</w:t>
      </w:r>
      <w:r>
        <w:rPr>
          <w:sz w:val="20"/>
          <w:szCs w:val="20"/>
        </w:rPr>
        <w:t xml:space="preserve"> </w:t>
      </w:r>
      <w:r w:rsidRPr="00FF546E">
        <w:rPr>
          <w:b/>
          <w:sz w:val="20"/>
          <w:szCs w:val="20"/>
        </w:rPr>
        <w:t xml:space="preserve">uygun </w:t>
      </w:r>
      <w:r>
        <w:rPr>
          <w:b/>
          <w:sz w:val="20"/>
          <w:szCs w:val="20"/>
        </w:rPr>
        <w:t xml:space="preserve">olduğuna </w:t>
      </w:r>
      <w:r w:rsidRPr="00AF6E5A">
        <w:rPr>
          <w:sz w:val="20"/>
          <w:szCs w:val="20"/>
        </w:rPr>
        <w:t>oy birliği ile karar verildi.</w:t>
      </w:r>
    </w:p>
    <w:p w:rsidR="000709FD" w:rsidRDefault="000709FD" w:rsidP="00EF41B6">
      <w:pPr>
        <w:rPr>
          <w:b/>
          <w:sz w:val="20"/>
          <w:szCs w:val="20"/>
        </w:rPr>
      </w:pPr>
    </w:p>
    <w:p w:rsidR="009613C0" w:rsidRDefault="000709FD" w:rsidP="00EF41B6">
      <w:pPr>
        <w:rPr>
          <w:sz w:val="20"/>
          <w:szCs w:val="20"/>
        </w:rPr>
      </w:pPr>
      <w:r>
        <w:rPr>
          <w:b/>
          <w:sz w:val="20"/>
          <w:szCs w:val="20"/>
        </w:rPr>
        <w:t>19</w:t>
      </w:r>
      <w:bookmarkStart w:id="2" w:name="_GoBack"/>
      <w:bookmarkEnd w:id="2"/>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p w:rsidR="00834293" w:rsidRDefault="00834293">
      <w:pPr>
        <w:rPr>
          <w:sz w:val="20"/>
          <w:szCs w:val="20"/>
        </w:rPr>
      </w:pPr>
    </w:p>
    <w:sectPr w:rsidR="00834293"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EA" w:rsidRDefault="009B75EA" w:rsidP="00E16C83">
      <w:r>
        <w:separator/>
      </w:r>
    </w:p>
  </w:endnote>
  <w:endnote w:type="continuationSeparator" w:id="0">
    <w:p w:rsidR="009B75EA" w:rsidRDefault="009B75EA"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EA" w:rsidRDefault="009B75EA" w:rsidP="00E16C83">
      <w:r>
        <w:separator/>
      </w:r>
    </w:p>
  </w:footnote>
  <w:footnote w:type="continuationSeparator" w:id="0">
    <w:p w:rsidR="009B75EA" w:rsidRDefault="009B75EA"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B8" w:rsidRDefault="002320B8"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2320B8" w:rsidTr="00E16C83">
      <w:tc>
        <w:tcPr>
          <w:tcW w:w="8136" w:type="dxa"/>
          <w:tcBorders>
            <w:right w:val="single" w:sz="6" w:space="0" w:color="000000"/>
          </w:tcBorders>
        </w:tcPr>
        <w:p w:rsidR="002320B8" w:rsidRDefault="002320B8" w:rsidP="00E16C83">
          <w:pPr>
            <w:tabs>
              <w:tab w:val="left" w:pos="6061"/>
              <w:tab w:val="right" w:pos="7704"/>
            </w:tabs>
            <w:jc w:val="right"/>
            <w:rPr>
              <w:b/>
              <w:color w:val="000000"/>
              <w:sz w:val="20"/>
              <w:szCs w:val="20"/>
            </w:rPr>
          </w:pPr>
          <w:r>
            <w:rPr>
              <w:b/>
              <w:color w:val="000000"/>
              <w:sz w:val="20"/>
              <w:szCs w:val="20"/>
            </w:rPr>
            <w:tab/>
            <w:t xml:space="preserve">                                                                                            30 Mart 2021/ 915</w:t>
          </w:r>
        </w:p>
        <w:p w:rsidR="002320B8" w:rsidRDefault="002320B8" w:rsidP="00E16C83">
          <w:pPr>
            <w:tabs>
              <w:tab w:val="center" w:pos="4536"/>
              <w:tab w:val="right" w:pos="9072"/>
            </w:tabs>
            <w:jc w:val="center"/>
            <w:rPr>
              <w:b/>
              <w:color w:val="000000"/>
              <w:sz w:val="20"/>
              <w:szCs w:val="20"/>
            </w:rPr>
          </w:pPr>
        </w:p>
      </w:tc>
      <w:tc>
        <w:tcPr>
          <w:tcW w:w="1152" w:type="dxa"/>
          <w:tcBorders>
            <w:left w:val="single" w:sz="6" w:space="0" w:color="000000"/>
          </w:tcBorders>
        </w:tcPr>
        <w:p w:rsidR="002320B8" w:rsidRDefault="002320B8"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709FD">
            <w:rPr>
              <w:noProof/>
              <w:color w:val="000000"/>
              <w:sz w:val="20"/>
              <w:szCs w:val="20"/>
            </w:rPr>
            <w:t>5</w:t>
          </w:r>
          <w:r>
            <w:rPr>
              <w:color w:val="000000"/>
              <w:sz w:val="20"/>
              <w:szCs w:val="20"/>
            </w:rPr>
            <w:fldChar w:fldCharType="end"/>
          </w:r>
        </w:p>
      </w:tc>
    </w:tr>
  </w:tbl>
  <w:p w:rsidR="002320B8" w:rsidRDefault="002320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B1F242F"/>
    <w:multiLevelType w:val="hybridMultilevel"/>
    <w:tmpl w:val="2568816C"/>
    <w:lvl w:ilvl="0" w:tplc="76AE625E">
      <w:start w:val="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5"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5"/>
  </w:num>
  <w:num w:numId="11">
    <w:abstractNumId w:val="16"/>
  </w:num>
  <w:num w:numId="12">
    <w:abstractNumId w:val="14"/>
  </w:num>
  <w:num w:numId="13">
    <w:abstractNumId w:val="12"/>
  </w:num>
  <w:num w:numId="14">
    <w:abstractNumId w:val="3"/>
  </w:num>
  <w:num w:numId="15">
    <w:abstractNumId w:val="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10B4"/>
    <w:rsid w:val="0000290F"/>
    <w:rsid w:val="00002B61"/>
    <w:rsid w:val="00002C5B"/>
    <w:rsid w:val="00002FBC"/>
    <w:rsid w:val="00004020"/>
    <w:rsid w:val="00005A95"/>
    <w:rsid w:val="00006DA2"/>
    <w:rsid w:val="00010289"/>
    <w:rsid w:val="00010B8E"/>
    <w:rsid w:val="00010E0E"/>
    <w:rsid w:val="00010EC2"/>
    <w:rsid w:val="00011040"/>
    <w:rsid w:val="00012767"/>
    <w:rsid w:val="000127F9"/>
    <w:rsid w:val="00012B57"/>
    <w:rsid w:val="000148ED"/>
    <w:rsid w:val="00016911"/>
    <w:rsid w:val="0001746C"/>
    <w:rsid w:val="00021ACD"/>
    <w:rsid w:val="00022C15"/>
    <w:rsid w:val="00024564"/>
    <w:rsid w:val="000248B9"/>
    <w:rsid w:val="000248D0"/>
    <w:rsid w:val="00025FB8"/>
    <w:rsid w:val="0002671C"/>
    <w:rsid w:val="00031196"/>
    <w:rsid w:val="00031211"/>
    <w:rsid w:val="00031A5C"/>
    <w:rsid w:val="00031F9D"/>
    <w:rsid w:val="0003387C"/>
    <w:rsid w:val="00033B7E"/>
    <w:rsid w:val="00033C77"/>
    <w:rsid w:val="000347C0"/>
    <w:rsid w:val="00034AF5"/>
    <w:rsid w:val="000350FE"/>
    <w:rsid w:val="000358F1"/>
    <w:rsid w:val="00037569"/>
    <w:rsid w:val="00037884"/>
    <w:rsid w:val="00040FCA"/>
    <w:rsid w:val="000421DC"/>
    <w:rsid w:val="0004246A"/>
    <w:rsid w:val="00042527"/>
    <w:rsid w:val="0004481B"/>
    <w:rsid w:val="00044ECA"/>
    <w:rsid w:val="0004565A"/>
    <w:rsid w:val="00046258"/>
    <w:rsid w:val="00046376"/>
    <w:rsid w:val="0004787A"/>
    <w:rsid w:val="00050683"/>
    <w:rsid w:val="00050B37"/>
    <w:rsid w:val="00050F7F"/>
    <w:rsid w:val="000511BE"/>
    <w:rsid w:val="00051D0E"/>
    <w:rsid w:val="00052007"/>
    <w:rsid w:val="0005282E"/>
    <w:rsid w:val="00053475"/>
    <w:rsid w:val="000534F1"/>
    <w:rsid w:val="00053B04"/>
    <w:rsid w:val="00056119"/>
    <w:rsid w:val="0005650B"/>
    <w:rsid w:val="00056854"/>
    <w:rsid w:val="00056C0C"/>
    <w:rsid w:val="000574AA"/>
    <w:rsid w:val="0006143C"/>
    <w:rsid w:val="00061BD7"/>
    <w:rsid w:val="00061D62"/>
    <w:rsid w:val="000625D8"/>
    <w:rsid w:val="00062F6B"/>
    <w:rsid w:val="00063416"/>
    <w:rsid w:val="00063C21"/>
    <w:rsid w:val="000645E9"/>
    <w:rsid w:val="00066189"/>
    <w:rsid w:val="00066936"/>
    <w:rsid w:val="00066AC3"/>
    <w:rsid w:val="000670F0"/>
    <w:rsid w:val="000709FD"/>
    <w:rsid w:val="0007129A"/>
    <w:rsid w:val="00071324"/>
    <w:rsid w:val="00071C02"/>
    <w:rsid w:val="00074877"/>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86BFC"/>
    <w:rsid w:val="0009011F"/>
    <w:rsid w:val="00090509"/>
    <w:rsid w:val="0009062B"/>
    <w:rsid w:val="00091315"/>
    <w:rsid w:val="000919C4"/>
    <w:rsid w:val="00091A82"/>
    <w:rsid w:val="0009243B"/>
    <w:rsid w:val="000929F7"/>
    <w:rsid w:val="00092EA0"/>
    <w:rsid w:val="00094E4F"/>
    <w:rsid w:val="0009555D"/>
    <w:rsid w:val="00095E46"/>
    <w:rsid w:val="00096084"/>
    <w:rsid w:val="00096653"/>
    <w:rsid w:val="000970D3"/>
    <w:rsid w:val="00097387"/>
    <w:rsid w:val="000A006B"/>
    <w:rsid w:val="000A1EB0"/>
    <w:rsid w:val="000A201A"/>
    <w:rsid w:val="000A3D6F"/>
    <w:rsid w:val="000A3DD7"/>
    <w:rsid w:val="000A5680"/>
    <w:rsid w:val="000A7803"/>
    <w:rsid w:val="000B1ACB"/>
    <w:rsid w:val="000B2D3B"/>
    <w:rsid w:val="000B3AED"/>
    <w:rsid w:val="000B48AA"/>
    <w:rsid w:val="000B5EBB"/>
    <w:rsid w:val="000B72FB"/>
    <w:rsid w:val="000B7519"/>
    <w:rsid w:val="000B76ED"/>
    <w:rsid w:val="000B7F64"/>
    <w:rsid w:val="000C1CAB"/>
    <w:rsid w:val="000C202E"/>
    <w:rsid w:val="000C376B"/>
    <w:rsid w:val="000C431C"/>
    <w:rsid w:val="000C5393"/>
    <w:rsid w:val="000C54D0"/>
    <w:rsid w:val="000C7131"/>
    <w:rsid w:val="000C71C2"/>
    <w:rsid w:val="000C79AD"/>
    <w:rsid w:val="000D03AF"/>
    <w:rsid w:val="000D0A65"/>
    <w:rsid w:val="000D20DD"/>
    <w:rsid w:val="000D3950"/>
    <w:rsid w:val="000D3AD3"/>
    <w:rsid w:val="000D3CFD"/>
    <w:rsid w:val="000D4F43"/>
    <w:rsid w:val="000D51DD"/>
    <w:rsid w:val="000D6416"/>
    <w:rsid w:val="000D6CB5"/>
    <w:rsid w:val="000D70A7"/>
    <w:rsid w:val="000D76A2"/>
    <w:rsid w:val="000D7DFE"/>
    <w:rsid w:val="000E1520"/>
    <w:rsid w:val="000E1ED5"/>
    <w:rsid w:val="000E227C"/>
    <w:rsid w:val="000E24D9"/>
    <w:rsid w:val="000E4971"/>
    <w:rsid w:val="000E5448"/>
    <w:rsid w:val="000E59B0"/>
    <w:rsid w:val="000E60A6"/>
    <w:rsid w:val="000E680E"/>
    <w:rsid w:val="000F08DD"/>
    <w:rsid w:val="000F2404"/>
    <w:rsid w:val="000F2E9F"/>
    <w:rsid w:val="000F371E"/>
    <w:rsid w:val="000F4D47"/>
    <w:rsid w:val="000F4F1D"/>
    <w:rsid w:val="000F541B"/>
    <w:rsid w:val="000F54A7"/>
    <w:rsid w:val="000F5FCA"/>
    <w:rsid w:val="000F62F6"/>
    <w:rsid w:val="000F7249"/>
    <w:rsid w:val="000F7567"/>
    <w:rsid w:val="000F7709"/>
    <w:rsid w:val="000F7A89"/>
    <w:rsid w:val="000F7F06"/>
    <w:rsid w:val="001012C9"/>
    <w:rsid w:val="00101A34"/>
    <w:rsid w:val="00101C39"/>
    <w:rsid w:val="00101E56"/>
    <w:rsid w:val="001029CC"/>
    <w:rsid w:val="00102AAC"/>
    <w:rsid w:val="00102ECD"/>
    <w:rsid w:val="0010473D"/>
    <w:rsid w:val="001047DD"/>
    <w:rsid w:val="00104F7B"/>
    <w:rsid w:val="0010600C"/>
    <w:rsid w:val="00107383"/>
    <w:rsid w:val="0010789C"/>
    <w:rsid w:val="00107ACD"/>
    <w:rsid w:val="00107F59"/>
    <w:rsid w:val="00107FFE"/>
    <w:rsid w:val="00110B7E"/>
    <w:rsid w:val="00110BE5"/>
    <w:rsid w:val="00111284"/>
    <w:rsid w:val="001115D5"/>
    <w:rsid w:val="001118FA"/>
    <w:rsid w:val="001127E1"/>
    <w:rsid w:val="00112BD6"/>
    <w:rsid w:val="00113777"/>
    <w:rsid w:val="00113A42"/>
    <w:rsid w:val="001143F4"/>
    <w:rsid w:val="00116097"/>
    <w:rsid w:val="00117950"/>
    <w:rsid w:val="00117E9E"/>
    <w:rsid w:val="0012006A"/>
    <w:rsid w:val="0012093A"/>
    <w:rsid w:val="0012152A"/>
    <w:rsid w:val="00121837"/>
    <w:rsid w:val="00124775"/>
    <w:rsid w:val="00125019"/>
    <w:rsid w:val="001251B9"/>
    <w:rsid w:val="00126028"/>
    <w:rsid w:val="0012695D"/>
    <w:rsid w:val="00130B8E"/>
    <w:rsid w:val="00131BCB"/>
    <w:rsid w:val="00132065"/>
    <w:rsid w:val="00132067"/>
    <w:rsid w:val="0013244D"/>
    <w:rsid w:val="001338F3"/>
    <w:rsid w:val="0013525B"/>
    <w:rsid w:val="00135821"/>
    <w:rsid w:val="00135BC3"/>
    <w:rsid w:val="00135BDD"/>
    <w:rsid w:val="00136492"/>
    <w:rsid w:val="00136572"/>
    <w:rsid w:val="00137CF3"/>
    <w:rsid w:val="00140918"/>
    <w:rsid w:val="00142600"/>
    <w:rsid w:val="00142AB5"/>
    <w:rsid w:val="00144D47"/>
    <w:rsid w:val="0014514F"/>
    <w:rsid w:val="0014630B"/>
    <w:rsid w:val="0014662F"/>
    <w:rsid w:val="00146A3E"/>
    <w:rsid w:val="001471FD"/>
    <w:rsid w:val="00151196"/>
    <w:rsid w:val="0015125B"/>
    <w:rsid w:val="0015152D"/>
    <w:rsid w:val="00151E25"/>
    <w:rsid w:val="0015234C"/>
    <w:rsid w:val="00154625"/>
    <w:rsid w:val="0015489B"/>
    <w:rsid w:val="001556BE"/>
    <w:rsid w:val="00155835"/>
    <w:rsid w:val="001561AD"/>
    <w:rsid w:val="00156306"/>
    <w:rsid w:val="001567AE"/>
    <w:rsid w:val="00156E4B"/>
    <w:rsid w:val="0015745A"/>
    <w:rsid w:val="00160B4D"/>
    <w:rsid w:val="001612B5"/>
    <w:rsid w:val="00161BD4"/>
    <w:rsid w:val="00162351"/>
    <w:rsid w:val="0016276E"/>
    <w:rsid w:val="00164642"/>
    <w:rsid w:val="0016486E"/>
    <w:rsid w:val="00165130"/>
    <w:rsid w:val="00165DE1"/>
    <w:rsid w:val="00167095"/>
    <w:rsid w:val="001674E7"/>
    <w:rsid w:val="00167771"/>
    <w:rsid w:val="00167F6D"/>
    <w:rsid w:val="001706BC"/>
    <w:rsid w:val="0017128F"/>
    <w:rsid w:val="00171799"/>
    <w:rsid w:val="00171DD2"/>
    <w:rsid w:val="0017284E"/>
    <w:rsid w:val="00172B3E"/>
    <w:rsid w:val="001750BD"/>
    <w:rsid w:val="00175588"/>
    <w:rsid w:val="00175E2B"/>
    <w:rsid w:val="00177033"/>
    <w:rsid w:val="00177B70"/>
    <w:rsid w:val="00177B81"/>
    <w:rsid w:val="00177D6D"/>
    <w:rsid w:val="001811E9"/>
    <w:rsid w:val="001817B3"/>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519E"/>
    <w:rsid w:val="00195B73"/>
    <w:rsid w:val="00196320"/>
    <w:rsid w:val="00196B24"/>
    <w:rsid w:val="001972F4"/>
    <w:rsid w:val="001A018C"/>
    <w:rsid w:val="001A083A"/>
    <w:rsid w:val="001A0FA2"/>
    <w:rsid w:val="001A1334"/>
    <w:rsid w:val="001A1DB3"/>
    <w:rsid w:val="001A2B60"/>
    <w:rsid w:val="001A47C9"/>
    <w:rsid w:val="001A4A87"/>
    <w:rsid w:val="001A71A2"/>
    <w:rsid w:val="001B0A7E"/>
    <w:rsid w:val="001B0BA2"/>
    <w:rsid w:val="001B0F5C"/>
    <w:rsid w:val="001B1B79"/>
    <w:rsid w:val="001B2001"/>
    <w:rsid w:val="001B2207"/>
    <w:rsid w:val="001B26EB"/>
    <w:rsid w:val="001B3C15"/>
    <w:rsid w:val="001B581E"/>
    <w:rsid w:val="001B5F6B"/>
    <w:rsid w:val="001B637B"/>
    <w:rsid w:val="001B6DD6"/>
    <w:rsid w:val="001B6E6B"/>
    <w:rsid w:val="001C1471"/>
    <w:rsid w:val="001C24B4"/>
    <w:rsid w:val="001C24DE"/>
    <w:rsid w:val="001C2C6E"/>
    <w:rsid w:val="001C4F87"/>
    <w:rsid w:val="001C5D5C"/>
    <w:rsid w:val="001C5D91"/>
    <w:rsid w:val="001C6044"/>
    <w:rsid w:val="001D082E"/>
    <w:rsid w:val="001D0D99"/>
    <w:rsid w:val="001D1248"/>
    <w:rsid w:val="001D235D"/>
    <w:rsid w:val="001D27E0"/>
    <w:rsid w:val="001D2862"/>
    <w:rsid w:val="001D29C3"/>
    <w:rsid w:val="001D2B9D"/>
    <w:rsid w:val="001D46E9"/>
    <w:rsid w:val="001D4C59"/>
    <w:rsid w:val="001D4F78"/>
    <w:rsid w:val="001D6311"/>
    <w:rsid w:val="001D6973"/>
    <w:rsid w:val="001D6E14"/>
    <w:rsid w:val="001D7D88"/>
    <w:rsid w:val="001E0504"/>
    <w:rsid w:val="001E130D"/>
    <w:rsid w:val="001E1EEE"/>
    <w:rsid w:val="001E2A98"/>
    <w:rsid w:val="001E3066"/>
    <w:rsid w:val="001E5F3C"/>
    <w:rsid w:val="001E6480"/>
    <w:rsid w:val="001E6649"/>
    <w:rsid w:val="001E6DEC"/>
    <w:rsid w:val="001E76E6"/>
    <w:rsid w:val="001E7AF9"/>
    <w:rsid w:val="001F0415"/>
    <w:rsid w:val="001F1C9D"/>
    <w:rsid w:val="001F21ED"/>
    <w:rsid w:val="001F22D3"/>
    <w:rsid w:val="001F389F"/>
    <w:rsid w:val="001F476D"/>
    <w:rsid w:val="001F794D"/>
    <w:rsid w:val="001F7BB9"/>
    <w:rsid w:val="001F7C6E"/>
    <w:rsid w:val="00200375"/>
    <w:rsid w:val="00200AB1"/>
    <w:rsid w:val="00200B67"/>
    <w:rsid w:val="0020119A"/>
    <w:rsid w:val="00201434"/>
    <w:rsid w:val="002014B0"/>
    <w:rsid w:val="00201646"/>
    <w:rsid w:val="00204461"/>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A74"/>
    <w:rsid w:val="00224CDE"/>
    <w:rsid w:val="00225B39"/>
    <w:rsid w:val="00225C7A"/>
    <w:rsid w:val="00225DA2"/>
    <w:rsid w:val="0023026B"/>
    <w:rsid w:val="00231560"/>
    <w:rsid w:val="0023190A"/>
    <w:rsid w:val="00231954"/>
    <w:rsid w:val="002320B8"/>
    <w:rsid w:val="00232281"/>
    <w:rsid w:val="00232573"/>
    <w:rsid w:val="0023261E"/>
    <w:rsid w:val="00232898"/>
    <w:rsid w:val="00233B61"/>
    <w:rsid w:val="00233F0D"/>
    <w:rsid w:val="0023483C"/>
    <w:rsid w:val="00234F17"/>
    <w:rsid w:val="00234F75"/>
    <w:rsid w:val="002350EF"/>
    <w:rsid w:val="00235188"/>
    <w:rsid w:val="00235CE7"/>
    <w:rsid w:val="00237B00"/>
    <w:rsid w:val="00240690"/>
    <w:rsid w:val="0024142D"/>
    <w:rsid w:val="0024166E"/>
    <w:rsid w:val="00241D94"/>
    <w:rsid w:val="002420C7"/>
    <w:rsid w:val="0024267B"/>
    <w:rsid w:val="002428B9"/>
    <w:rsid w:val="00242BDB"/>
    <w:rsid w:val="00243972"/>
    <w:rsid w:val="00243A61"/>
    <w:rsid w:val="00244503"/>
    <w:rsid w:val="00244572"/>
    <w:rsid w:val="0024536C"/>
    <w:rsid w:val="00245396"/>
    <w:rsid w:val="0024545E"/>
    <w:rsid w:val="002464FB"/>
    <w:rsid w:val="00247681"/>
    <w:rsid w:val="00247C4C"/>
    <w:rsid w:val="00247CFD"/>
    <w:rsid w:val="00247E52"/>
    <w:rsid w:val="00250836"/>
    <w:rsid w:val="00251266"/>
    <w:rsid w:val="0025227F"/>
    <w:rsid w:val="00252B45"/>
    <w:rsid w:val="00252C59"/>
    <w:rsid w:val="002542A2"/>
    <w:rsid w:val="00254A4A"/>
    <w:rsid w:val="00255B6B"/>
    <w:rsid w:val="002568CE"/>
    <w:rsid w:val="00256D92"/>
    <w:rsid w:val="00256DD1"/>
    <w:rsid w:val="0025721B"/>
    <w:rsid w:val="00257811"/>
    <w:rsid w:val="002603DF"/>
    <w:rsid w:val="0026086E"/>
    <w:rsid w:val="00260A31"/>
    <w:rsid w:val="00261BFF"/>
    <w:rsid w:val="002627E1"/>
    <w:rsid w:val="00262B9B"/>
    <w:rsid w:val="0026328E"/>
    <w:rsid w:val="002639B6"/>
    <w:rsid w:val="00263A1A"/>
    <w:rsid w:val="00264F9B"/>
    <w:rsid w:val="002650A0"/>
    <w:rsid w:val="002654CE"/>
    <w:rsid w:val="0026560B"/>
    <w:rsid w:val="00266659"/>
    <w:rsid w:val="0026757E"/>
    <w:rsid w:val="002676B4"/>
    <w:rsid w:val="0027112A"/>
    <w:rsid w:val="002715DB"/>
    <w:rsid w:val="00271715"/>
    <w:rsid w:val="0027274E"/>
    <w:rsid w:val="00272A6C"/>
    <w:rsid w:val="00272B67"/>
    <w:rsid w:val="00273BF9"/>
    <w:rsid w:val="00275D08"/>
    <w:rsid w:val="00277389"/>
    <w:rsid w:val="00277700"/>
    <w:rsid w:val="00281335"/>
    <w:rsid w:val="00281E69"/>
    <w:rsid w:val="002831AA"/>
    <w:rsid w:val="00283403"/>
    <w:rsid w:val="00283476"/>
    <w:rsid w:val="002837DB"/>
    <w:rsid w:val="00284780"/>
    <w:rsid w:val="00284C73"/>
    <w:rsid w:val="00285493"/>
    <w:rsid w:val="00286440"/>
    <w:rsid w:val="002878B2"/>
    <w:rsid w:val="0029194E"/>
    <w:rsid w:val="00291CE8"/>
    <w:rsid w:val="002920BD"/>
    <w:rsid w:val="00292DB9"/>
    <w:rsid w:val="00293086"/>
    <w:rsid w:val="002933E1"/>
    <w:rsid w:val="0029340C"/>
    <w:rsid w:val="002939EE"/>
    <w:rsid w:val="0029503F"/>
    <w:rsid w:val="002950E7"/>
    <w:rsid w:val="0029604B"/>
    <w:rsid w:val="00296F95"/>
    <w:rsid w:val="00297DC0"/>
    <w:rsid w:val="002A04AA"/>
    <w:rsid w:val="002A0599"/>
    <w:rsid w:val="002A075D"/>
    <w:rsid w:val="002A0D77"/>
    <w:rsid w:val="002A1A68"/>
    <w:rsid w:val="002A1C4B"/>
    <w:rsid w:val="002A260E"/>
    <w:rsid w:val="002A3C85"/>
    <w:rsid w:val="002A4A15"/>
    <w:rsid w:val="002A4A41"/>
    <w:rsid w:val="002A5D43"/>
    <w:rsid w:val="002A7F97"/>
    <w:rsid w:val="002B0F56"/>
    <w:rsid w:val="002B1AB0"/>
    <w:rsid w:val="002B1D39"/>
    <w:rsid w:val="002B24BC"/>
    <w:rsid w:val="002B2C09"/>
    <w:rsid w:val="002B3B4E"/>
    <w:rsid w:val="002B462A"/>
    <w:rsid w:val="002B5157"/>
    <w:rsid w:val="002B5506"/>
    <w:rsid w:val="002B5708"/>
    <w:rsid w:val="002B627C"/>
    <w:rsid w:val="002B6497"/>
    <w:rsid w:val="002B6651"/>
    <w:rsid w:val="002B6AB1"/>
    <w:rsid w:val="002C0FF2"/>
    <w:rsid w:val="002C1317"/>
    <w:rsid w:val="002C1AC9"/>
    <w:rsid w:val="002C386B"/>
    <w:rsid w:val="002C3B54"/>
    <w:rsid w:val="002C3D5E"/>
    <w:rsid w:val="002C4739"/>
    <w:rsid w:val="002C497B"/>
    <w:rsid w:val="002C54A4"/>
    <w:rsid w:val="002C61D2"/>
    <w:rsid w:val="002C6D97"/>
    <w:rsid w:val="002C7348"/>
    <w:rsid w:val="002C7793"/>
    <w:rsid w:val="002C779D"/>
    <w:rsid w:val="002C7835"/>
    <w:rsid w:val="002C7947"/>
    <w:rsid w:val="002D0CBD"/>
    <w:rsid w:val="002D1134"/>
    <w:rsid w:val="002D2189"/>
    <w:rsid w:val="002D24FC"/>
    <w:rsid w:val="002D273E"/>
    <w:rsid w:val="002D427F"/>
    <w:rsid w:val="002D49FA"/>
    <w:rsid w:val="002D4A6F"/>
    <w:rsid w:val="002D4FA6"/>
    <w:rsid w:val="002D542C"/>
    <w:rsid w:val="002D55A3"/>
    <w:rsid w:val="002D58A3"/>
    <w:rsid w:val="002D5F3C"/>
    <w:rsid w:val="002D64CC"/>
    <w:rsid w:val="002D6C1C"/>
    <w:rsid w:val="002D713B"/>
    <w:rsid w:val="002D7710"/>
    <w:rsid w:val="002D77F5"/>
    <w:rsid w:val="002D7F5E"/>
    <w:rsid w:val="002E0409"/>
    <w:rsid w:val="002E2403"/>
    <w:rsid w:val="002E2844"/>
    <w:rsid w:val="002E2BF6"/>
    <w:rsid w:val="002E3601"/>
    <w:rsid w:val="002E3FC8"/>
    <w:rsid w:val="002E42C7"/>
    <w:rsid w:val="002E5A2F"/>
    <w:rsid w:val="002E69A9"/>
    <w:rsid w:val="002F0AE8"/>
    <w:rsid w:val="002F12A4"/>
    <w:rsid w:val="002F1761"/>
    <w:rsid w:val="002F17A0"/>
    <w:rsid w:val="002F2366"/>
    <w:rsid w:val="002F2527"/>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0586D"/>
    <w:rsid w:val="00310AA6"/>
    <w:rsid w:val="00310B68"/>
    <w:rsid w:val="00312964"/>
    <w:rsid w:val="003130BF"/>
    <w:rsid w:val="003132F8"/>
    <w:rsid w:val="003137F6"/>
    <w:rsid w:val="00313887"/>
    <w:rsid w:val="0031529A"/>
    <w:rsid w:val="00315AB2"/>
    <w:rsid w:val="00315FA3"/>
    <w:rsid w:val="003164A3"/>
    <w:rsid w:val="003179B1"/>
    <w:rsid w:val="0032039B"/>
    <w:rsid w:val="00320A9F"/>
    <w:rsid w:val="00320B4F"/>
    <w:rsid w:val="003215B7"/>
    <w:rsid w:val="00322074"/>
    <w:rsid w:val="00322352"/>
    <w:rsid w:val="00322591"/>
    <w:rsid w:val="003227A0"/>
    <w:rsid w:val="0032289D"/>
    <w:rsid w:val="0032417F"/>
    <w:rsid w:val="003243C4"/>
    <w:rsid w:val="00324A71"/>
    <w:rsid w:val="00325468"/>
    <w:rsid w:val="00325AB6"/>
    <w:rsid w:val="00326423"/>
    <w:rsid w:val="003268ED"/>
    <w:rsid w:val="00326E1A"/>
    <w:rsid w:val="003276A5"/>
    <w:rsid w:val="003276C7"/>
    <w:rsid w:val="00330E61"/>
    <w:rsid w:val="003317E2"/>
    <w:rsid w:val="00331EA4"/>
    <w:rsid w:val="00331F8C"/>
    <w:rsid w:val="0033334A"/>
    <w:rsid w:val="00333E1B"/>
    <w:rsid w:val="00335088"/>
    <w:rsid w:val="00335CE2"/>
    <w:rsid w:val="00336373"/>
    <w:rsid w:val="0033724E"/>
    <w:rsid w:val="003373FC"/>
    <w:rsid w:val="00337F5D"/>
    <w:rsid w:val="0034153C"/>
    <w:rsid w:val="00341A57"/>
    <w:rsid w:val="00343CCA"/>
    <w:rsid w:val="00343FB2"/>
    <w:rsid w:val="003449C9"/>
    <w:rsid w:val="003466C3"/>
    <w:rsid w:val="003467B8"/>
    <w:rsid w:val="00346BD9"/>
    <w:rsid w:val="00346DDA"/>
    <w:rsid w:val="003503D6"/>
    <w:rsid w:val="00350824"/>
    <w:rsid w:val="00350B27"/>
    <w:rsid w:val="00351038"/>
    <w:rsid w:val="003511EA"/>
    <w:rsid w:val="00351EBE"/>
    <w:rsid w:val="003522A1"/>
    <w:rsid w:val="00352A54"/>
    <w:rsid w:val="003541CD"/>
    <w:rsid w:val="00354712"/>
    <w:rsid w:val="003551DB"/>
    <w:rsid w:val="003559DA"/>
    <w:rsid w:val="00357270"/>
    <w:rsid w:val="0035731B"/>
    <w:rsid w:val="0035735E"/>
    <w:rsid w:val="00357D15"/>
    <w:rsid w:val="00357D62"/>
    <w:rsid w:val="003615BE"/>
    <w:rsid w:val="003624D1"/>
    <w:rsid w:val="00363433"/>
    <w:rsid w:val="003634D0"/>
    <w:rsid w:val="00363816"/>
    <w:rsid w:val="00364343"/>
    <w:rsid w:val="0036474F"/>
    <w:rsid w:val="00364A50"/>
    <w:rsid w:val="00365208"/>
    <w:rsid w:val="003673FC"/>
    <w:rsid w:val="003676B1"/>
    <w:rsid w:val="0036774F"/>
    <w:rsid w:val="00367948"/>
    <w:rsid w:val="00367950"/>
    <w:rsid w:val="00370681"/>
    <w:rsid w:val="00371050"/>
    <w:rsid w:val="00372286"/>
    <w:rsid w:val="00372B67"/>
    <w:rsid w:val="00373382"/>
    <w:rsid w:val="0037380A"/>
    <w:rsid w:val="00373850"/>
    <w:rsid w:val="003740E5"/>
    <w:rsid w:val="00374BE3"/>
    <w:rsid w:val="00374C83"/>
    <w:rsid w:val="00374DE9"/>
    <w:rsid w:val="00375023"/>
    <w:rsid w:val="00375955"/>
    <w:rsid w:val="00376782"/>
    <w:rsid w:val="00376DAD"/>
    <w:rsid w:val="00376DFB"/>
    <w:rsid w:val="003774AC"/>
    <w:rsid w:val="00380BD5"/>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317F"/>
    <w:rsid w:val="003944BB"/>
    <w:rsid w:val="00394BF6"/>
    <w:rsid w:val="00394CD0"/>
    <w:rsid w:val="003959BE"/>
    <w:rsid w:val="00395DD6"/>
    <w:rsid w:val="003A03F5"/>
    <w:rsid w:val="003A05E4"/>
    <w:rsid w:val="003A31CE"/>
    <w:rsid w:val="003A3643"/>
    <w:rsid w:val="003A386C"/>
    <w:rsid w:val="003A3FE4"/>
    <w:rsid w:val="003A42D2"/>
    <w:rsid w:val="003A7E64"/>
    <w:rsid w:val="003B145A"/>
    <w:rsid w:val="003B1497"/>
    <w:rsid w:val="003B2268"/>
    <w:rsid w:val="003B2B31"/>
    <w:rsid w:val="003B4AF8"/>
    <w:rsid w:val="003B5118"/>
    <w:rsid w:val="003B56E1"/>
    <w:rsid w:val="003B5B42"/>
    <w:rsid w:val="003B6411"/>
    <w:rsid w:val="003B686B"/>
    <w:rsid w:val="003B70AB"/>
    <w:rsid w:val="003B719E"/>
    <w:rsid w:val="003C0A16"/>
    <w:rsid w:val="003C0CB4"/>
    <w:rsid w:val="003C0D8F"/>
    <w:rsid w:val="003C1EB2"/>
    <w:rsid w:val="003C2044"/>
    <w:rsid w:val="003C24CB"/>
    <w:rsid w:val="003C2BD9"/>
    <w:rsid w:val="003C2BEB"/>
    <w:rsid w:val="003C50B0"/>
    <w:rsid w:val="003C583F"/>
    <w:rsid w:val="003C61AC"/>
    <w:rsid w:val="003C6A78"/>
    <w:rsid w:val="003D0C31"/>
    <w:rsid w:val="003D0C76"/>
    <w:rsid w:val="003D1161"/>
    <w:rsid w:val="003D18A9"/>
    <w:rsid w:val="003D1AB2"/>
    <w:rsid w:val="003D21DE"/>
    <w:rsid w:val="003D27FB"/>
    <w:rsid w:val="003D3CB5"/>
    <w:rsid w:val="003D473D"/>
    <w:rsid w:val="003D4806"/>
    <w:rsid w:val="003D50CE"/>
    <w:rsid w:val="003D549B"/>
    <w:rsid w:val="003D552F"/>
    <w:rsid w:val="003D5C75"/>
    <w:rsid w:val="003D5DB8"/>
    <w:rsid w:val="003D6002"/>
    <w:rsid w:val="003D61D8"/>
    <w:rsid w:val="003D6A17"/>
    <w:rsid w:val="003D6FB7"/>
    <w:rsid w:val="003D7CE0"/>
    <w:rsid w:val="003E2CAF"/>
    <w:rsid w:val="003E2DAB"/>
    <w:rsid w:val="003E3CF2"/>
    <w:rsid w:val="003E3E53"/>
    <w:rsid w:val="003E4676"/>
    <w:rsid w:val="003E48C7"/>
    <w:rsid w:val="003E553D"/>
    <w:rsid w:val="003E6416"/>
    <w:rsid w:val="003E6B43"/>
    <w:rsid w:val="003E6C83"/>
    <w:rsid w:val="003E720E"/>
    <w:rsid w:val="003E735D"/>
    <w:rsid w:val="003F0441"/>
    <w:rsid w:val="003F05C1"/>
    <w:rsid w:val="003F09CD"/>
    <w:rsid w:val="003F0AF4"/>
    <w:rsid w:val="003F0FA1"/>
    <w:rsid w:val="003F2056"/>
    <w:rsid w:val="003F2095"/>
    <w:rsid w:val="003F28B5"/>
    <w:rsid w:val="003F38BD"/>
    <w:rsid w:val="003F3928"/>
    <w:rsid w:val="003F3B48"/>
    <w:rsid w:val="003F4089"/>
    <w:rsid w:val="003F4AA6"/>
    <w:rsid w:val="003F59E9"/>
    <w:rsid w:val="003F5C52"/>
    <w:rsid w:val="003F6E6A"/>
    <w:rsid w:val="003F77FB"/>
    <w:rsid w:val="00400147"/>
    <w:rsid w:val="004014C4"/>
    <w:rsid w:val="004027C6"/>
    <w:rsid w:val="00404594"/>
    <w:rsid w:val="00404681"/>
    <w:rsid w:val="00404FE9"/>
    <w:rsid w:val="004056F1"/>
    <w:rsid w:val="00405857"/>
    <w:rsid w:val="00406FD9"/>
    <w:rsid w:val="004079A1"/>
    <w:rsid w:val="00407BC8"/>
    <w:rsid w:val="00411B06"/>
    <w:rsid w:val="004139AE"/>
    <w:rsid w:val="00413DD3"/>
    <w:rsid w:val="0041584E"/>
    <w:rsid w:val="00415BAE"/>
    <w:rsid w:val="00417798"/>
    <w:rsid w:val="004178F5"/>
    <w:rsid w:val="00417E1C"/>
    <w:rsid w:val="004200DD"/>
    <w:rsid w:val="004212CC"/>
    <w:rsid w:val="00421951"/>
    <w:rsid w:val="0042222F"/>
    <w:rsid w:val="0042490C"/>
    <w:rsid w:val="00424D08"/>
    <w:rsid w:val="00425735"/>
    <w:rsid w:val="0042581D"/>
    <w:rsid w:val="004264E0"/>
    <w:rsid w:val="00426AB0"/>
    <w:rsid w:val="00426DA8"/>
    <w:rsid w:val="004318B4"/>
    <w:rsid w:val="00432120"/>
    <w:rsid w:val="004335B9"/>
    <w:rsid w:val="00433CAC"/>
    <w:rsid w:val="00434047"/>
    <w:rsid w:val="0043421B"/>
    <w:rsid w:val="00434777"/>
    <w:rsid w:val="0043581E"/>
    <w:rsid w:val="00435A12"/>
    <w:rsid w:val="00435C80"/>
    <w:rsid w:val="004360F4"/>
    <w:rsid w:val="00437444"/>
    <w:rsid w:val="004379A1"/>
    <w:rsid w:val="00441E6B"/>
    <w:rsid w:val="00443164"/>
    <w:rsid w:val="004436CE"/>
    <w:rsid w:val="00443929"/>
    <w:rsid w:val="00443CFD"/>
    <w:rsid w:val="00443EFF"/>
    <w:rsid w:val="00444DA6"/>
    <w:rsid w:val="00447998"/>
    <w:rsid w:val="00450648"/>
    <w:rsid w:val="00451720"/>
    <w:rsid w:val="00451DDD"/>
    <w:rsid w:val="00452C23"/>
    <w:rsid w:val="00453455"/>
    <w:rsid w:val="00453E50"/>
    <w:rsid w:val="00454117"/>
    <w:rsid w:val="00454AE2"/>
    <w:rsid w:val="004563A3"/>
    <w:rsid w:val="00456B58"/>
    <w:rsid w:val="00457237"/>
    <w:rsid w:val="004573BE"/>
    <w:rsid w:val="00460E14"/>
    <w:rsid w:val="004614F5"/>
    <w:rsid w:val="004616CF"/>
    <w:rsid w:val="00461793"/>
    <w:rsid w:val="00461F11"/>
    <w:rsid w:val="0046214C"/>
    <w:rsid w:val="004626F0"/>
    <w:rsid w:val="00463AC5"/>
    <w:rsid w:val="00463E36"/>
    <w:rsid w:val="0046404F"/>
    <w:rsid w:val="00464D2B"/>
    <w:rsid w:val="00465EAC"/>
    <w:rsid w:val="00466A56"/>
    <w:rsid w:val="00466CB6"/>
    <w:rsid w:val="00467A52"/>
    <w:rsid w:val="004706AA"/>
    <w:rsid w:val="004711C4"/>
    <w:rsid w:val="00471547"/>
    <w:rsid w:val="00471E90"/>
    <w:rsid w:val="00473184"/>
    <w:rsid w:val="0047474D"/>
    <w:rsid w:val="00475679"/>
    <w:rsid w:val="00475C42"/>
    <w:rsid w:val="00475F26"/>
    <w:rsid w:val="0047601F"/>
    <w:rsid w:val="004769D1"/>
    <w:rsid w:val="00476C76"/>
    <w:rsid w:val="00476CBE"/>
    <w:rsid w:val="00476D78"/>
    <w:rsid w:val="00477CDC"/>
    <w:rsid w:val="00480679"/>
    <w:rsid w:val="00480743"/>
    <w:rsid w:val="0048096F"/>
    <w:rsid w:val="00481C7B"/>
    <w:rsid w:val="0048267F"/>
    <w:rsid w:val="004826E6"/>
    <w:rsid w:val="0048324C"/>
    <w:rsid w:val="00483F5B"/>
    <w:rsid w:val="00483F70"/>
    <w:rsid w:val="00484820"/>
    <w:rsid w:val="00485445"/>
    <w:rsid w:val="00485698"/>
    <w:rsid w:val="00486849"/>
    <w:rsid w:val="004900EB"/>
    <w:rsid w:val="004913BD"/>
    <w:rsid w:val="00492013"/>
    <w:rsid w:val="00492467"/>
    <w:rsid w:val="00493204"/>
    <w:rsid w:val="004934F7"/>
    <w:rsid w:val="00493A52"/>
    <w:rsid w:val="00493BB0"/>
    <w:rsid w:val="00494375"/>
    <w:rsid w:val="00494B13"/>
    <w:rsid w:val="00494D3C"/>
    <w:rsid w:val="00496F32"/>
    <w:rsid w:val="004A0343"/>
    <w:rsid w:val="004A0BCA"/>
    <w:rsid w:val="004A1586"/>
    <w:rsid w:val="004A16A2"/>
    <w:rsid w:val="004A1B39"/>
    <w:rsid w:val="004A274A"/>
    <w:rsid w:val="004A288B"/>
    <w:rsid w:val="004A2B97"/>
    <w:rsid w:val="004A2CAA"/>
    <w:rsid w:val="004A5DD8"/>
    <w:rsid w:val="004A5E48"/>
    <w:rsid w:val="004A62B8"/>
    <w:rsid w:val="004A721F"/>
    <w:rsid w:val="004A75A7"/>
    <w:rsid w:val="004B032E"/>
    <w:rsid w:val="004B1154"/>
    <w:rsid w:val="004B1278"/>
    <w:rsid w:val="004B20EF"/>
    <w:rsid w:val="004B21F1"/>
    <w:rsid w:val="004B2AC4"/>
    <w:rsid w:val="004B3361"/>
    <w:rsid w:val="004B3B80"/>
    <w:rsid w:val="004B4729"/>
    <w:rsid w:val="004B501B"/>
    <w:rsid w:val="004C105B"/>
    <w:rsid w:val="004C2B42"/>
    <w:rsid w:val="004C4C53"/>
    <w:rsid w:val="004C4C6E"/>
    <w:rsid w:val="004C7E11"/>
    <w:rsid w:val="004D0EFE"/>
    <w:rsid w:val="004D14C4"/>
    <w:rsid w:val="004D2E56"/>
    <w:rsid w:val="004D3CEE"/>
    <w:rsid w:val="004D43AC"/>
    <w:rsid w:val="004D4600"/>
    <w:rsid w:val="004D4957"/>
    <w:rsid w:val="004D4E19"/>
    <w:rsid w:val="004D5681"/>
    <w:rsid w:val="004D5A29"/>
    <w:rsid w:val="004D5EE1"/>
    <w:rsid w:val="004D618A"/>
    <w:rsid w:val="004D684E"/>
    <w:rsid w:val="004D6AE6"/>
    <w:rsid w:val="004D6BD9"/>
    <w:rsid w:val="004D7318"/>
    <w:rsid w:val="004D79C3"/>
    <w:rsid w:val="004D7C8C"/>
    <w:rsid w:val="004E06E4"/>
    <w:rsid w:val="004E0EB3"/>
    <w:rsid w:val="004E0FD2"/>
    <w:rsid w:val="004E178C"/>
    <w:rsid w:val="004E24EC"/>
    <w:rsid w:val="004E294B"/>
    <w:rsid w:val="004E392C"/>
    <w:rsid w:val="004E3CEE"/>
    <w:rsid w:val="004E47AC"/>
    <w:rsid w:val="004E5530"/>
    <w:rsid w:val="004E5DB8"/>
    <w:rsid w:val="004E7042"/>
    <w:rsid w:val="004E7388"/>
    <w:rsid w:val="004E7546"/>
    <w:rsid w:val="004E7703"/>
    <w:rsid w:val="004F27A2"/>
    <w:rsid w:val="004F2835"/>
    <w:rsid w:val="004F3F04"/>
    <w:rsid w:val="004F3FCE"/>
    <w:rsid w:val="004F495D"/>
    <w:rsid w:val="004F598F"/>
    <w:rsid w:val="004F623B"/>
    <w:rsid w:val="004F68B8"/>
    <w:rsid w:val="004F72D2"/>
    <w:rsid w:val="004F76A9"/>
    <w:rsid w:val="005000A2"/>
    <w:rsid w:val="00501107"/>
    <w:rsid w:val="005012FF"/>
    <w:rsid w:val="00502352"/>
    <w:rsid w:val="00502AB2"/>
    <w:rsid w:val="00504D4B"/>
    <w:rsid w:val="00505A89"/>
    <w:rsid w:val="00505C01"/>
    <w:rsid w:val="0050645C"/>
    <w:rsid w:val="005105E1"/>
    <w:rsid w:val="00510D56"/>
    <w:rsid w:val="00510E68"/>
    <w:rsid w:val="00511123"/>
    <w:rsid w:val="0051150C"/>
    <w:rsid w:val="00511D43"/>
    <w:rsid w:val="00512D23"/>
    <w:rsid w:val="00513205"/>
    <w:rsid w:val="00514CC4"/>
    <w:rsid w:val="005157DD"/>
    <w:rsid w:val="00515D74"/>
    <w:rsid w:val="00515F86"/>
    <w:rsid w:val="0051622F"/>
    <w:rsid w:val="0051661B"/>
    <w:rsid w:val="00516C11"/>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2AA7"/>
    <w:rsid w:val="00534F83"/>
    <w:rsid w:val="00536D4B"/>
    <w:rsid w:val="00537679"/>
    <w:rsid w:val="00540F65"/>
    <w:rsid w:val="0054109D"/>
    <w:rsid w:val="005416EE"/>
    <w:rsid w:val="0054172F"/>
    <w:rsid w:val="005436A2"/>
    <w:rsid w:val="005458A3"/>
    <w:rsid w:val="00546240"/>
    <w:rsid w:val="00546926"/>
    <w:rsid w:val="0055028A"/>
    <w:rsid w:val="005512E0"/>
    <w:rsid w:val="00551776"/>
    <w:rsid w:val="00552726"/>
    <w:rsid w:val="00553243"/>
    <w:rsid w:val="00553AA7"/>
    <w:rsid w:val="00553D9A"/>
    <w:rsid w:val="00554788"/>
    <w:rsid w:val="005549E5"/>
    <w:rsid w:val="0055535D"/>
    <w:rsid w:val="00555BE1"/>
    <w:rsid w:val="0055615C"/>
    <w:rsid w:val="00556866"/>
    <w:rsid w:val="005601B8"/>
    <w:rsid w:val="005612AB"/>
    <w:rsid w:val="00561A72"/>
    <w:rsid w:val="00561BF0"/>
    <w:rsid w:val="00561CEA"/>
    <w:rsid w:val="00562635"/>
    <w:rsid w:val="00562CB0"/>
    <w:rsid w:val="00562FFE"/>
    <w:rsid w:val="005631CC"/>
    <w:rsid w:val="00563C6D"/>
    <w:rsid w:val="00564513"/>
    <w:rsid w:val="005648AB"/>
    <w:rsid w:val="0056504F"/>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638C"/>
    <w:rsid w:val="005976DE"/>
    <w:rsid w:val="005A052E"/>
    <w:rsid w:val="005A1DA9"/>
    <w:rsid w:val="005A2701"/>
    <w:rsid w:val="005A2D8C"/>
    <w:rsid w:val="005A34C4"/>
    <w:rsid w:val="005A3CD8"/>
    <w:rsid w:val="005A40BB"/>
    <w:rsid w:val="005A4407"/>
    <w:rsid w:val="005A4573"/>
    <w:rsid w:val="005A52FC"/>
    <w:rsid w:val="005A5490"/>
    <w:rsid w:val="005A5FEF"/>
    <w:rsid w:val="005A6696"/>
    <w:rsid w:val="005A68F3"/>
    <w:rsid w:val="005B02DC"/>
    <w:rsid w:val="005B379D"/>
    <w:rsid w:val="005B4017"/>
    <w:rsid w:val="005B4D04"/>
    <w:rsid w:val="005B6059"/>
    <w:rsid w:val="005B6597"/>
    <w:rsid w:val="005B7481"/>
    <w:rsid w:val="005B7AEA"/>
    <w:rsid w:val="005B7BA8"/>
    <w:rsid w:val="005B7BD2"/>
    <w:rsid w:val="005C0B2E"/>
    <w:rsid w:val="005C0E01"/>
    <w:rsid w:val="005C3382"/>
    <w:rsid w:val="005C3411"/>
    <w:rsid w:val="005C5D62"/>
    <w:rsid w:val="005C69DD"/>
    <w:rsid w:val="005C7A92"/>
    <w:rsid w:val="005D0739"/>
    <w:rsid w:val="005D076E"/>
    <w:rsid w:val="005D18EE"/>
    <w:rsid w:val="005D2195"/>
    <w:rsid w:val="005D22DA"/>
    <w:rsid w:val="005D29C9"/>
    <w:rsid w:val="005D2CBB"/>
    <w:rsid w:val="005D2EF3"/>
    <w:rsid w:val="005D52EB"/>
    <w:rsid w:val="005D5470"/>
    <w:rsid w:val="005D61B0"/>
    <w:rsid w:val="005D642C"/>
    <w:rsid w:val="005D6924"/>
    <w:rsid w:val="005E0080"/>
    <w:rsid w:val="005E2BDC"/>
    <w:rsid w:val="005E376E"/>
    <w:rsid w:val="005E3C6F"/>
    <w:rsid w:val="005E45F7"/>
    <w:rsid w:val="005E4D30"/>
    <w:rsid w:val="005E5519"/>
    <w:rsid w:val="005E5623"/>
    <w:rsid w:val="005E630E"/>
    <w:rsid w:val="005E664C"/>
    <w:rsid w:val="005E6746"/>
    <w:rsid w:val="005E69F1"/>
    <w:rsid w:val="005E6ECA"/>
    <w:rsid w:val="005E6F10"/>
    <w:rsid w:val="005E7160"/>
    <w:rsid w:val="005E789E"/>
    <w:rsid w:val="005F1A91"/>
    <w:rsid w:val="005F2738"/>
    <w:rsid w:val="005F28D2"/>
    <w:rsid w:val="005F33D6"/>
    <w:rsid w:val="005F34D5"/>
    <w:rsid w:val="005F37F8"/>
    <w:rsid w:val="005F3FBF"/>
    <w:rsid w:val="005F78C7"/>
    <w:rsid w:val="006002A7"/>
    <w:rsid w:val="006006FC"/>
    <w:rsid w:val="0060077F"/>
    <w:rsid w:val="00601168"/>
    <w:rsid w:val="006015A6"/>
    <w:rsid w:val="0060220E"/>
    <w:rsid w:val="00603050"/>
    <w:rsid w:val="006031EB"/>
    <w:rsid w:val="006066D1"/>
    <w:rsid w:val="00606DF6"/>
    <w:rsid w:val="00607827"/>
    <w:rsid w:val="00610AD7"/>
    <w:rsid w:val="00611F01"/>
    <w:rsid w:val="0061230F"/>
    <w:rsid w:val="006125D1"/>
    <w:rsid w:val="00612A23"/>
    <w:rsid w:val="006135F7"/>
    <w:rsid w:val="0061381B"/>
    <w:rsid w:val="0061425B"/>
    <w:rsid w:val="00614C5D"/>
    <w:rsid w:val="00614EEA"/>
    <w:rsid w:val="00615996"/>
    <w:rsid w:val="00615B43"/>
    <w:rsid w:val="0061747D"/>
    <w:rsid w:val="00617C5D"/>
    <w:rsid w:val="00617F03"/>
    <w:rsid w:val="00617F27"/>
    <w:rsid w:val="00620237"/>
    <w:rsid w:val="006215C2"/>
    <w:rsid w:val="00621B10"/>
    <w:rsid w:val="0062219A"/>
    <w:rsid w:val="006222D4"/>
    <w:rsid w:val="006279FC"/>
    <w:rsid w:val="00627A1F"/>
    <w:rsid w:val="00631332"/>
    <w:rsid w:val="00631A48"/>
    <w:rsid w:val="00632DC5"/>
    <w:rsid w:val="00632E27"/>
    <w:rsid w:val="00632FC6"/>
    <w:rsid w:val="006335C2"/>
    <w:rsid w:val="006336FD"/>
    <w:rsid w:val="006358B8"/>
    <w:rsid w:val="00635FC4"/>
    <w:rsid w:val="00636C11"/>
    <w:rsid w:val="006372B1"/>
    <w:rsid w:val="00637CBE"/>
    <w:rsid w:val="00640412"/>
    <w:rsid w:val="0064075D"/>
    <w:rsid w:val="00640F43"/>
    <w:rsid w:val="00640F81"/>
    <w:rsid w:val="00641615"/>
    <w:rsid w:val="00641CB6"/>
    <w:rsid w:val="00641F1C"/>
    <w:rsid w:val="00642107"/>
    <w:rsid w:val="00643475"/>
    <w:rsid w:val="00644A0A"/>
    <w:rsid w:val="00645455"/>
    <w:rsid w:val="00645E01"/>
    <w:rsid w:val="0065049A"/>
    <w:rsid w:val="00650A84"/>
    <w:rsid w:val="00651D31"/>
    <w:rsid w:val="00652F2E"/>
    <w:rsid w:val="006533B6"/>
    <w:rsid w:val="00653CCA"/>
    <w:rsid w:val="00653F4C"/>
    <w:rsid w:val="0065405C"/>
    <w:rsid w:val="00654F8F"/>
    <w:rsid w:val="00655616"/>
    <w:rsid w:val="00655E50"/>
    <w:rsid w:val="00655E7A"/>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2F0D"/>
    <w:rsid w:val="00673137"/>
    <w:rsid w:val="00673871"/>
    <w:rsid w:val="00673D65"/>
    <w:rsid w:val="00674302"/>
    <w:rsid w:val="00675154"/>
    <w:rsid w:val="00675BF3"/>
    <w:rsid w:val="00676AD2"/>
    <w:rsid w:val="00680078"/>
    <w:rsid w:val="00680C4F"/>
    <w:rsid w:val="0068120E"/>
    <w:rsid w:val="00681340"/>
    <w:rsid w:val="0068156B"/>
    <w:rsid w:val="00681725"/>
    <w:rsid w:val="0068187E"/>
    <w:rsid w:val="0068265D"/>
    <w:rsid w:val="006833C3"/>
    <w:rsid w:val="006839FB"/>
    <w:rsid w:val="00686352"/>
    <w:rsid w:val="00686669"/>
    <w:rsid w:val="00687236"/>
    <w:rsid w:val="00687BB2"/>
    <w:rsid w:val="00690573"/>
    <w:rsid w:val="00690CA5"/>
    <w:rsid w:val="006925AD"/>
    <w:rsid w:val="00693ACE"/>
    <w:rsid w:val="006949A5"/>
    <w:rsid w:val="00695EFF"/>
    <w:rsid w:val="00696FC2"/>
    <w:rsid w:val="00697452"/>
    <w:rsid w:val="006A06BB"/>
    <w:rsid w:val="006A0B51"/>
    <w:rsid w:val="006A0BAD"/>
    <w:rsid w:val="006A1552"/>
    <w:rsid w:val="006A2748"/>
    <w:rsid w:val="006A3310"/>
    <w:rsid w:val="006A34D4"/>
    <w:rsid w:val="006A3CB9"/>
    <w:rsid w:val="006A50A0"/>
    <w:rsid w:val="006A7C3F"/>
    <w:rsid w:val="006A7EBC"/>
    <w:rsid w:val="006B02D3"/>
    <w:rsid w:val="006B0761"/>
    <w:rsid w:val="006B09D2"/>
    <w:rsid w:val="006B16F6"/>
    <w:rsid w:val="006B18D6"/>
    <w:rsid w:val="006B215C"/>
    <w:rsid w:val="006B29C5"/>
    <w:rsid w:val="006B3079"/>
    <w:rsid w:val="006B312D"/>
    <w:rsid w:val="006B317C"/>
    <w:rsid w:val="006B36D9"/>
    <w:rsid w:val="006B4B06"/>
    <w:rsid w:val="006B79A2"/>
    <w:rsid w:val="006B7BD0"/>
    <w:rsid w:val="006B7FBF"/>
    <w:rsid w:val="006C0FD5"/>
    <w:rsid w:val="006C18CD"/>
    <w:rsid w:val="006C1FF8"/>
    <w:rsid w:val="006C2B91"/>
    <w:rsid w:val="006C32B3"/>
    <w:rsid w:val="006C4000"/>
    <w:rsid w:val="006C4DCA"/>
    <w:rsid w:val="006C66FC"/>
    <w:rsid w:val="006C6CFA"/>
    <w:rsid w:val="006C7128"/>
    <w:rsid w:val="006C71DD"/>
    <w:rsid w:val="006C7D01"/>
    <w:rsid w:val="006D064B"/>
    <w:rsid w:val="006D0912"/>
    <w:rsid w:val="006D155D"/>
    <w:rsid w:val="006D1C6D"/>
    <w:rsid w:val="006D21B8"/>
    <w:rsid w:val="006D29CC"/>
    <w:rsid w:val="006D327D"/>
    <w:rsid w:val="006D3B07"/>
    <w:rsid w:val="006D3B21"/>
    <w:rsid w:val="006D3BCC"/>
    <w:rsid w:val="006D3C69"/>
    <w:rsid w:val="006D3EEA"/>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2E59"/>
    <w:rsid w:val="006F36F7"/>
    <w:rsid w:val="006F3EDE"/>
    <w:rsid w:val="006F5ADA"/>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17D56"/>
    <w:rsid w:val="007204D7"/>
    <w:rsid w:val="007205A5"/>
    <w:rsid w:val="00721F29"/>
    <w:rsid w:val="0072202E"/>
    <w:rsid w:val="00723131"/>
    <w:rsid w:val="007239E0"/>
    <w:rsid w:val="007252B4"/>
    <w:rsid w:val="007255F7"/>
    <w:rsid w:val="00725F35"/>
    <w:rsid w:val="007278D7"/>
    <w:rsid w:val="00730371"/>
    <w:rsid w:val="00730868"/>
    <w:rsid w:val="0073120A"/>
    <w:rsid w:val="0073222E"/>
    <w:rsid w:val="00732C2A"/>
    <w:rsid w:val="007348DD"/>
    <w:rsid w:val="00734E13"/>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673B"/>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729"/>
    <w:rsid w:val="00763F37"/>
    <w:rsid w:val="00764CCA"/>
    <w:rsid w:val="00766604"/>
    <w:rsid w:val="00767530"/>
    <w:rsid w:val="00771583"/>
    <w:rsid w:val="0077262D"/>
    <w:rsid w:val="00773AD9"/>
    <w:rsid w:val="00773B4B"/>
    <w:rsid w:val="0077452E"/>
    <w:rsid w:val="00775F00"/>
    <w:rsid w:val="00775F0F"/>
    <w:rsid w:val="007763A8"/>
    <w:rsid w:val="00777662"/>
    <w:rsid w:val="007800AA"/>
    <w:rsid w:val="00780BDE"/>
    <w:rsid w:val="007811B4"/>
    <w:rsid w:val="00781D49"/>
    <w:rsid w:val="00782402"/>
    <w:rsid w:val="007827A5"/>
    <w:rsid w:val="0078348A"/>
    <w:rsid w:val="007839CE"/>
    <w:rsid w:val="007849A6"/>
    <w:rsid w:val="00785045"/>
    <w:rsid w:val="0078533B"/>
    <w:rsid w:val="00785621"/>
    <w:rsid w:val="00785E88"/>
    <w:rsid w:val="007861EC"/>
    <w:rsid w:val="00786E93"/>
    <w:rsid w:val="007876A8"/>
    <w:rsid w:val="0078779E"/>
    <w:rsid w:val="007878BB"/>
    <w:rsid w:val="00787920"/>
    <w:rsid w:val="00787C6B"/>
    <w:rsid w:val="0079124A"/>
    <w:rsid w:val="007934E9"/>
    <w:rsid w:val="00793F54"/>
    <w:rsid w:val="00794D02"/>
    <w:rsid w:val="00794FF7"/>
    <w:rsid w:val="00795763"/>
    <w:rsid w:val="00795DE6"/>
    <w:rsid w:val="007A09CA"/>
    <w:rsid w:val="007A18F3"/>
    <w:rsid w:val="007A1DC6"/>
    <w:rsid w:val="007A2359"/>
    <w:rsid w:val="007A2B06"/>
    <w:rsid w:val="007A3DA9"/>
    <w:rsid w:val="007A6024"/>
    <w:rsid w:val="007A6084"/>
    <w:rsid w:val="007A6CB8"/>
    <w:rsid w:val="007A75AF"/>
    <w:rsid w:val="007B0DE7"/>
    <w:rsid w:val="007B2A16"/>
    <w:rsid w:val="007B2BBA"/>
    <w:rsid w:val="007B2FB5"/>
    <w:rsid w:val="007B39FD"/>
    <w:rsid w:val="007B48DA"/>
    <w:rsid w:val="007B5D3D"/>
    <w:rsid w:val="007B6426"/>
    <w:rsid w:val="007B6593"/>
    <w:rsid w:val="007B6B2A"/>
    <w:rsid w:val="007C057E"/>
    <w:rsid w:val="007C06F8"/>
    <w:rsid w:val="007C09EC"/>
    <w:rsid w:val="007C2799"/>
    <w:rsid w:val="007C385A"/>
    <w:rsid w:val="007C38CB"/>
    <w:rsid w:val="007C38FE"/>
    <w:rsid w:val="007C412F"/>
    <w:rsid w:val="007C601D"/>
    <w:rsid w:val="007C68CC"/>
    <w:rsid w:val="007C712F"/>
    <w:rsid w:val="007D00F8"/>
    <w:rsid w:val="007D0313"/>
    <w:rsid w:val="007D1623"/>
    <w:rsid w:val="007D1B6E"/>
    <w:rsid w:val="007D2608"/>
    <w:rsid w:val="007D3C74"/>
    <w:rsid w:val="007D4007"/>
    <w:rsid w:val="007D524F"/>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E7F5B"/>
    <w:rsid w:val="007F17E6"/>
    <w:rsid w:val="007F1928"/>
    <w:rsid w:val="007F195F"/>
    <w:rsid w:val="007F229A"/>
    <w:rsid w:val="007F2E48"/>
    <w:rsid w:val="007F4AEC"/>
    <w:rsid w:val="007F4C47"/>
    <w:rsid w:val="007F57AA"/>
    <w:rsid w:val="007F5FA7"/>
    <w:rsid w:val="007F6DB3"/>
    <w:rsid w:val="007F7796"/>
    <w:rsid w:val="007F7C2E"/>
    <w:rsid w:val="007F7D55"/>
    <w:rsid w:val="007F7E4F"/>
    <w:rsid w:val="008001D7"/>
    <w:rsid w:val="0080060E"/>
    <w:rsid w:val="00800ACB"/>
    <w:rsid w:val="00801419"/>
    <w:rsid w:val="00801749"/>
    <w:rsid w:val="008018BB"/>
    <w:rsid w:val="00801FD0"/>
    <w:rsid w:val="008024B3"/>
    <w:rsid w:val="00802506"/>
    <w:rsid w:val="00803434"/>
    <w:rsid w:val="0080493C"/>
    <w:rsid w:val="00804B90"/>
    <w:rsid w:val="0080506E"/>
    <w:rsid w:val="0080633F"/>
    <w:rsid w:val="00806938"/>
    <w:rsid w:val="00810B8C"/>
    <w:rsid w:val="00811093"/>
    <w:rsid w:val="00811AEC"/>
    <w:rsid w:val="00814D1C"/>
    <w:rsid w:val="00815B09"/>
    <w:rsid w:val="00815EEC"/>
    <w:rsid w:val="0081738A"/>
    <w:rsid w:val="00817959"/>
    <w:rsid w:val="008201DF"/>
    <w:rsid w:val="0082053B"/>
    <w:rsid w:val="0082146F"/>
    <w:rsid w:val="00823F59"/>
    <w:rsid w:val="0082556A"/>
    <w:rsid w:val="00826349"/>
    <w:rsid w:val="00826DA5"/>
    <w:rsid w:val="008300C9"/>
    <w:rsid w:val="008323F3"/>
    <w:rsid w:val="00832838"/>
    <w:rsid w:val="0083343C"/>
    <w:rsid w:val="008336FC"/>
    <w:rsid w:val="00834293"/>
    <w:rsid w:val="008344C5"/>
    <w:rsid w:val="0083528A"/>
    <w:rsid w:val="00835BC6"/>
    <w:rsid w:val="00835EC8"/>
    <w:rsid w:val="00836113"/>
    <w:rsid w:val="0083786E"/>
    <w:rsid w:val="00837A94"/>
    <w:rsid w:val="00837FC6"/>
    <w:rsid w:val="008400C0"/>
    <w:rsid w:val="00840669"/>
    <w:rsid w:val="008414DB"/>
    <w:rsid w:val="00841BFD"/>
    <w:rsid w:val="0084246C"/>
    <w:rsid w:val="00842DAC"/>
    <w:rsid w:val="00844263"/>
    <w:rsid w:val="008449E8"/>
    <w:rsid w:val="00844D54"/>
    <w:rsid w:val="00844FE0"/>
    <w:rsid w:val="00845014"/>
    <w:rsid w:val="008460E1"/>
    <w:rsid w:val="00846F9B"/>
    <w:rsid w:val="0085117C"/>
    <w:rsid w:val="00851305"/>
    <w:rsid w:val="008515FD"/>
    <w:rsid w:val="0085191A"/>
    <w:rsid w:val="00851AAA"/>
    <w:rsid w:val="00851E2C"/>
    <w:rsid w:val="00851F4E"/>
    <w:rsid w:val="008520C1"/>
    <w:rsid w:val="00852F0C"/>
    <w:rsid w:val="00855160"/>
    <w:rsid w:val="00855265"/>
    <w:rsid w:val="00855B8B"/>
    <w:rsid w:val="008569FF"/>
    <w:rsid w:val="00856F19"/>
    <w:rsid w:val="008575A2"/>
    <w:rsid w:val="00857E0B"/>
    <w:rsid w:val="00861325"/>
    <w:rsid w:val="00861580"/>
    <w:rsid w:val="00862B35"/>
    <w:rsid w:val="00863DDA"/>
    <w:rsid w:val="00863F8E"/>
    <w:rsid w:val="00864CC8"/>
    <w:rsid w:val="00864F14"/>
    <w:rsid w:val="00866AC8"/>
    <w:rsid w:val="00867BFF"/>
    <w:rsid w:val="00867D79"/>
    <w:rsid w:val="0087033A"/>
    <w:rsid w:val="0087106C"/>
    <w:rsid w:val="00871776"/>
    <w:rsid w:val="00871A3B"/>
    <w:rsid w:val="00871AD6"/>
    <w:rsid w:val="00871C49"/>
    <w:rsid w:val="008726D8"/>
    <w:rsid w:val="008744A0"/>
    <w:rsid w:val="00874CC0"/>
    <w:rsid w:val="00874E5C"/>
    <w:rsid w:val="0087507C"/>
    <w:rsid w:val="00875644"/>
    <w:rsid w:val="008765DB"/>
    <w:rsid w:val="00876A67"/>
    <w:rsid w:val="00877066"/>
    <w:rsid w:val="00877090"/>
    <w:rsid w:val="008771AA"/>
    <w:rsid w:val="00877786"/>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0A"/>
    <w:rsid w:val="008927D6"/>
    <w:rsid w:val="008933D8"/>
    <w:rsid w:val="00893584"/>
    <w:rsid w:val="00893711"/>
    <w:rsid w:val="00895CB3"/>
    <w:rsid w:val="00895DC7"/>
    <w:rsid w:val="00896827"/>
    <w:rsid w:val="00897436"/>
    <w:rsid w:val="008A109B"/>
    <w:rsid w:val="008A28A5"/>
    <w:rsid w:val="008A2B3A"/>
    <w:rsid w:val="008A2CFE"/>
    <w:rsid w:val="008A2E2B"/>
    <w:rsid w:val="008A3EFD"/>
    <w:rsid w:val="008A4106"/>
    <w:rsid w:val="008A4480"/>
    <w:rsid w:val="008A44B5"/>
    <w:rsid w:val="008A48D7"/>
    <w:rsid w:val="008A5ADF"/>
    <w:rsid w:val="008A5D4A"/>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29F"/>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6CA"/>
    <w:rsid w:val="008E1C55"/>
    <w:rsid w:val="008E25A6"/>
    <w:rsid w:val="008E296D"/>
    <w:rsid w:val="008E2EF4"/>
    <w:rsid w:val="008E365B"/>
    <w:rsid w:val="008E620D"/>
    <w:rsid w:val="008E6783"/>
    <w:rsid w:val="008E74D4"/>
    <w:rsid w:val="008F0A33"/>
    <w:rsid w:val="008F0C5E"/>
    <w:rsid w:val="008F0C73"/>
    <w:rsid w:val="008F20D6"/>
    <w:rsid w:val="008F25E2"/>
    <w:rsid w:val="008F2BE0"/>
    <w:rsid w:val="008F2D6B"/>
    <w:rsid w:val="008F3424"/>
    <w:rsid w:val="008F5B79"/>
    <w:rsid w:val="008F6F96"/>
    <w:rsid w:val="00900251"/>
    <w:rsid w:val="00900BF6"/>
    <w:rsid w:val="00902032"/>
    <w:rsid w:val="009025D4"/>
    <w:rsid w:val="00902720"/>
    <w:rsid w:val="00902BC9"/>
    <w:rsid w:val="00902BDB"/>
    <w:rsid w:val="009051F3"/>
    <w:rsid w:val="00907833"/>
    <w:rsid w:val="00910A1E"/>
    <w:rsid w:val="00910F94"/>
    <w:rsid w:val="00911013"/>
    <w:rsid w:val="0091105C"/>
    <w:rsid w:val="0091214C"/>
    <w:rsid w:val="00912346"/>
    <w:rsid w:val="0091234E"/>
    <w:rsid w:val="0091311B"/>
    <w:rsid w:val="00913263"/>
    <w:rsid w:val="00914E87"/>
    <w:rsid w:val="00916D73"/>
    <w:rsid w:val="00916DAA"/>
    <w:rsid w:val="00922623"/>
    <w:rsid w:val="00922FE7"/>
    <w:rsid w:val="00923A0A"/>
    <w:rsid w:val="00923E20"/>
    <w:rsid w:val="009253F0"/>
    <w:rsid w:val="00925411"/>
    <w:rsid w:val="009256F8"/>
    <w:rsid w:val="00925E01"/>
    <w:rsid w:val="00926D55"/>
    <w:rsid w:val="0093073E"/>
    <w:rsid w:val="0093202E"/>
    <w:rsid w:val="00932688"/>
    <w:rsid w:val="00932E64"/>
    <w:rsid w:val="00933418"/>
    <w:rsid w:val="00933795"/>
    <w:rsid w:val="00933887"/>
    <w:rsid w:val="0093692A"/>
    <w:rsid w:val="00936E26"/>
    <w:rsid w:val="009370F3"/>
    <w:rsid w:val="009371E3"/>
    <w:rsid w:val="00937D76"/>
    <w:rsid w:val="009402CE"/>
    <w:rsid w:val="00940FDF"/>
    <w:rsid w:val="0094111D"/>
    <w:rsid w:val="00941D6D"/>
    <w:rsid w:val="00941D6E"/>
    <w:rsid w:val="0094377E"/>
    <w:rsid w:val="00943D75"/>
    <w:rsid w:val="00943E65"/>
    <w:rsid w:val="009443BB"/>
    <w:rsid w:val="00944B78"/>
    <w:rsid w:val="00945504"/>
    <w:rsid w:val="0094677E"/>
    <w:rsid w:val="009472C2"/>
    <w:rsid w:val="009503A6"/>
    <w:rsid w:val="0095130D"/>
    <w:rsid w:val="00951758"/>
    <w:rsid w:val="00952661"/>
    <w:rsid w:val="00953A1D"/>
    <w:rsid w:val="009546CB"/>
    <w:rsid w:val="00954B1E"/>
    <w:rsid w:val="00954E3F"/>
    <w:rsid w:val="0095534F"/>
    <w:rsid w:val="0095604C"/>
    <w:rsid w:val="0095680A"/>
    <w:rsid w:val="0095710B"/>
    <w:rsid w:val="009576FA"/>
    <w:rsid w:val="00957CB5"/>
    <w:rsid w:val="00960DBF"/>
    <w:rsid w:val="009613C0"/>
    <w:rsid w:val="00961FAD"/>
    <w:rsid w:val="0096307E"/>
    <w:rsid w:val="00963331"/>
    <w:rsid w:val="009633F8"/>
    <w:rsid w:val="009635F9"/>
    <w:rsid w:val="00964593"/>
    <w:rsid w:val="00965198"/>
    <w:rsid w:val="00965636"/>
    <w:rsid w:val="00967494"/>
    <w:rsid w:val="00971466"/>
    <w:rsid w:val="00971B22"/>
    <w:rsid w:val="009723F9"/>
    <w:rsid w:val="009723FC"/>
    <w:rsid w:val="00972AAE"/>
    <w:rsid w:val="0097362D"/>
    <w:rsid w:val="0097419B"/>
    <w:rsid w:val="009742E2"/>
    <w:rsid w:val="00975056"/>
    <w:rsid w:val="00975298"/>
    <w:rsid w:val="00975E14"/>
    <w:rsid w:val="009767C1"/>
    <w:rsid w:val="0097696B"/>
    <w:rsid w:val="00977B0D"/>
    <w:rsid w:val="00981002"/>
    <w:rsid w:val="00981394"/>
    <w:rsid w:val="0098214A"/>
    <w:rsid w:val="00982259"/>
    <w:rsid w:val="009849C6"/>
    <w:rsid w:val="00984AAF"/>
    <w:rsid w:val="00984C6D"/>
    <w:rsid w:val="00985CEE"/>
    <w:rsid w:val="00986C96"/>
    <w:rsid w:val="00987320"/>
    <w:rsid w:val="009874C8"/>
    <w:rsid w:val="00987CE8"/>
    <w:rsid w:val="0099000B"/>
    <w:rsid w:val="00991064"/>
    <w:rsid w:val="00991110"/>
    <w:rsid w:val="00991674"/>
    <w:rsid w:val="00991E28"/>
    <w:rsid w:val="00993002"/>
    <w:rsid w:val="00993646"/>
    <w:rsid w:val="00993D07"/>
    <w:rsid w:val="0099482A"/>
    <w:rsid w:val="00994E60"/>
    <w:rsid w:val="009950F1"/>
    <w:rsid w:val="0099531C"/>
    <w:rsid w:val="0099699F"/>
    <w:rsid w:val="0099785E"/>
    <w:rsid w:val="009A0E65"/>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43E9"/>
    <w:rsid w:val="009B5247"/>
    <w:rsid w:val="009B5A6A"/>
    <w:rsid w:val="009B6FC5"/>
    <w:rsid w:val="009B75EA"/>
    <w:rsid w:val="009B7AE0"/>
    <w:rsid w:val="009C0288"/>
    <w:rsid w:val="009C0BCD"/>
    <w:rsid w:val="009C361F"/>
    <w:rsid w:val="009C61E8"/>
    <w:rsid w:val="009C685A"/>
    <w:rsid w:val="009C69E5"/>
    <w:rsid w:val="009C6CE3"/>
    <w:rsid w:val="009C6D04"/>
    <w:rsid w:val="009C7E04"/>
    <w:rsid w:val="009D017B"/>
    <w:rsid w:val="009D050E"/>
    <w:rsid w:val="009D0EBD"/>
    <w:rsid w:val="009D16AD"/>
    <w:rsid w:val="009D2347"/>
    <w:rsid w:val="009D28D3"/>
    <w:rsid w:val="009D35E3"/>
    <w:rsid w:val="009D42F7"/>
    <w:rsid w:val="009D4ABF"/>
    <w:rsid w:val="009D4E40"/>
    <w:rsid w:val="009D508A"/>
    <w:rsid w:val="009D58C7"/>
    <w:rsid w:val="009D5A00"/>
    <w:rsid w:val="009D68E9"/>
    <w:rsid w:val="009D7809"/>
    <w:rsid w:val="009E109E"/>
    <w:rsid w:val="009E1A1E"/>
    <w:rsid w:val="009E23FE"/>
    <w:rsid w:val="009E3399"/>
    <w:rsid w:val="009E33E0"/>
    <w:rsid w:val="009E409C"/>
    <w:rsid w:val="009E44D3"/>
    <w:rsid w:val="009E4AB2"/>
    <w:rsid w:val="009E600C"/>
    <w:rsid w:val="009E63E7"/>
    <w:rsid w:val="009E784E"/>
    <w:rsid w:val="009F00A8"/>
    <w:rsid w:val="009F02CC"/>
    <w:rsid w:val="009F237A"/>
    <w:rsid w:val="009F32E6"/>
    <w:rsid w:val="009F3A6A"/>
    <w:rsid w:val="009F41F9"/>
    <w:rsid w:val="009F4489"/>
    <w:rsid w:val="009F4F2D"/>
    <w:rsid w:val="009F5E28"/>
    <w:rsid w:val="009F7D88"/>
    <w:rsid w:val="00A0109A"/>
    <w:rsid w:val="00A014E7"/>
    <w:rsid w:val="00A01E20"/>
    <w:rsid w:val="00A0260B"/>
    <w:rsid w:val="00A02D02"/>
    <w:rsid w:val="00A0396E"/>
    <w:rsid w:val="00A04798"/>
    <w:rsid w:val="00A05966"/>
    <w:rsid w:val="00A05BBC"/>
    <w:rsid w:val="00A05D61"/>
    <w:rsid w:val="00A06158"/>
    <w:rsid w:val="00A06710"/>
    <w:rsid w:val="00A0763B"/>
    <w:rsid w:val="00A076B4"/>
    <w:rsid w:val="00A109BB"/>
    <w:rsid w:val="00A11363"/>
    <w:rsid w:val="00A11497"/>
    <w:rsid w:val="00A1339A"/>
    <w:rsid w:val="00A1360B"/>
    <w:rsid w:val="00A1438B"/>
    <w:rsid w:val="00A1463B"/>
    <w:rsid w:val="00A15192"/>
    <w:rsid w:val="00A158F0"/>
    <w:rsid w:val="00A15D82"/>
    <w:rsid w:val="00A17C8F"/>
    <w:rsid w:val="00A2017A"/>
    <w:rsid w:val="00A20666"/>
    <w:rsid w:val="00A208C4"/>
    <w:rsid w:val="00A21E9B"/>
    <w:rsid w:val="00A222BF"/>
    <w:rsid w:val="00A22548"/>
    <w:rsid w:val="00A22978"/>
    <w:rsid w:val="00A229F9"/>
    <w:rsid w:val="00A22A34"/>
    <w:rsid w:val="00A242A9"/>
    <w:rsid w:val="00A24E3C"/>
    <w:rsid w:val="00A24FBA"/>
    <w:rsid w:val="00A250BC"/>
    <w:rsid w:val="00A2566C"/>
    <w:rsid w:val="00A25795"/>
    <w:rsid w:val="00A27826"/>
    <w:rsid w:val="00A30426"/>
    <w:rsid w:val="00A304CF"/>
    <w:rsid w:val="00A31575"/>
    <w:rsid w:val="00A31BFD"/>
    <w:rsid w:val="00A32474"/>
    <w:rsid w:val="00A32E09"/>
    <w:rsid w:val="00A3323E"/>
    <w:rsid w:val="00A333E7"/>
    <w:rsid w:val="00A33634"/>
    <w:rsid w:val="00A33CD2"/>
    <w:rsid w:val="00A34074"/>
    <w:rsid w:val="00A36B60"/>
    <w:rsid w:val="00A37465"/>
    <w:rsid w:val="00A407E8"/>
    <w:rsid w:val="00A42F47"/>
    <w:rsid w:val="00A43A50"/>
    <w:rsid w:val="00A44094"/>
    <w:rsid w:val="00A46308"/>
    <w:rsid w:val="00A46F8C"/>
    <w:rsid w:val="00A472F6"/>
    <w:rsid w:val="00A47B85"/>
    <w:rsid w:val="00A5034D"/>
    <w:rsid w:val="00A503E0"/>
    <w:rsid w:val="00A5096D"/>
    <w:rsid w:val="00A50F24"/>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732"/>
    <w:rsid w:val="00A649B6"/>
    <w:rsid w:val="00A652F3"/>
    <w:rsid w:val="00A661D9"/>
    <w:rsid w:val="00A66D0F"/>
    <w:rsid w:val="00A6713A"/>
    <w:rsid w:val="00A70EAA"/>
    <w:rsid w:val="00A711A4"/>
    <w:rsid w:val="00A71465"/>
    <w:rsid w:val="00A718F6"/>
    <w:rsid w:val="00A738BC"/>
    <w:rsid w:val="00A75AD5"/>
    <w:rsid w:val="00A75CE2"/>
    <w:rsid w:val="00A76728"/>
    <w:rsid w:val="00A76AEB"/>
    <w:rsid w:val="00A77B8C"/>
    <w:rsid w:val="00A80A40"/>
    <w:rsid w:val="00A81E58"/>
    <w:rsid w:val="00A81EC7"/>
    <w:rsid w:val="00A8232B"/>
    <w:rsid w:val="00A84011"/>
    <w:rsid w:val="00A85BBF"/>
    <w:rsid w:val="00A86919"/>
    <w:rsid w:val="00A905F9"/>
    <w:rsid w:val="00A9168B"/>
    <w:rsid w:val="00A91C48"/>
    <w:rsid w:val="00A93EC2"/>
    <w:rsid w:val="00A95D6F"/>
    <w:rsid w:val="00A97020"/>
    <w:rsid w:val="00AA044D"/>
    <w:rsid w:val="00AA0B60"/>
    <w:rsid w:val="00AA0FCA"/>
    <w:rsid w:val="00AA20FC"/>
    <w:rsid w:val="00AA22CE"/>
    <w:rsid w:val="00AA2415"/>
    <w:rsid w:val="00AA2A8B"/>
    <w:rsid w:val="00AA4666"/>
    <w:rsid w:val="00AA541F"/>
    <w:rsid w:val="00AA5B57"/>
    <w:rsid w:val="00AA617B"/>
    <w:rsid w:val="00AA70A0"/>
    <w:rsid w:val="00AA72E1"/>
    <w:rsid w:val="00AA7DD8"/>
    <w:rsid w:val="00AB0385"/>
    <w:rsid w:val="00AB1C64"/>
    <w:rsid w:val="00AB2ED5"/>
    <w:rsid w:val="00AB32DA"/>
    <w:rsid w:val="00AB35E9"/>
    <w:rsid w:val="00AB394C"/>
    <w:rsid w:val="00AB3E01"/>
    <w:rsid w:val="00AB4918"/>
    <w:rsid w:val="00AB53F9"/>
    <w:rsid w:val="00AB5616"/>
    <w:rsid w:val="00AB5E68"/>
    <w:rsid w:val="00AB78DC"/>
    <w:rsid w:val="00AB7CB1"/>
    <w:rsid w:val="00AC0D89"/>
    <w:rsid w:val="00AC1591"/>
    <w:rsid w:val="00AC479B"/>
    <w:rsid w:val="00AC50D9"/>
    <w:rsid w:val="00AC7263"/>
    <w:rsid w:val="00AD01A0"/>
    <w:rsid w:val="00AD01B4"/>
    <w:rsid w:val="00AD42E1"/>
    <w:rsid w:val="00AD596F"/>
    <w:rsid w:val="00AD6196"/>
    <w:rsid w:val="00AD61EA"/>
    <w:rsid w:val="00AD6239"/>
    <w:rsid w:val="00AD6DB3"/>
    <w:rsid w:val="00AD7448"/>
    <w:rsid w:val="00AD770E"/>
    <w:rsid w:val="00AD7B55"/>
    <w:rsid w:val="00AE0AE9"/>
    <w:rsid w:val="00AE1172"/>
    <w:rsid w:val="00AE16C1"/>
    <w:rsid w:val="00AE16FD"/>
    <w:rsid w:val="00AE2101"/>
    <w:rsid w:val="00AE23CD"/>
    <w:rsid w:val="00AE2EB9"/>
    <w:rsid w:val="00AE3B75"/>
    <w:rsid w:val="00AE44B1"/>
    <w:rsid w:val="00AE6354"/>
    <w:rsid w:val="00AE7D4D"/>
    <w:rsid w:val="00AF1450"/>
    <w:rsid w:val="00AF1955"/>
    <w:rsid w:val="00AF3632"/>
    <w:rsid w:val="00AF3BC2"/>
    <w:rsid w:val="00AF4653"/>
    <w:rsid w:val="00AF4903"/>
    <w:rsid w:val="00AF5016"/>
    <w:rsid w:val="00AF50CD"/>
    <w:rsid w:val="00AF510F"/>
    <w:rsid w:val="00AF51DB"/>
    <w:rsid w:val="00AF7DB0"/>
    <w:rsid w:val="00B00469"/>
    <w:rsid w:val="00B00AE3"/>
    <w:rsid w:val="00B00DDB"/>
    <w:rsid w:val="00B01BA8"/>
    <w:rsid w:val="00B0209A"/>
    <w:rsid w:val="00B020B8"/>
    <w:rsid w:val="00B026E8"/>
    <w:rsid w:val="00B0300A"/>
    <w:rsid w:val="00B03AA4"/>
    <w:rsid w:val="00B05051"/>
    <w:rsid w:val="00B0695A"/>
    <w:rsid w:val="00B070EB"/>
    <w:rsid w:val="00B07EAD"/>
    <w:rsid w:val="00B112FF"/>
    <w:rsid w:val="00B12028"/>
    <w:rsid w:val="00B12443"/>
    <w:rsid w:val="00B13322"/>
    <w:rsid w:val="00B14366"/>
    <w:rsid w:val="00B145FD"/>
    <w:rsid w:val="00B15408"/>
    <w:rsid w:val="00B155A0"/>
    <w:rsid w:val="00B17AFA"/>
    <w:rsid w:val="00B17C9D"/>
    <w:rsid w:val="00B20F49"/>
    <w:rsid w:val="00B213C9"/>
    <w:rsid w:val="00B21A52"/>
    <w:rsid w:val="00B21B1A"/>
    <w:rsid w:val="00B21D35"/>
    <w:rsid w:val="00B22600"/>
    <w:rsid w:val="00B2325A"/>
    <w:rsid w:val="00B234B3"/>
    <w:rsid w:val="00B23798"/>
    <w:rsid w:val="00B2386A"/>
    <w:rsid w:val="00B24315"/>
    <w:rsid w:val="00B253F0"/>
    <w:rsid w:val="00B2612F"/>
    <w:rsid w:val="00B266A1"/>
    <w:rsid w:val="00B27545"/>
    <w:rsid w:val="00B27817"/>
    <w:rsid w:val="00B27FED"/>
    <w:rsid w:val="00B30DAD"/>
    <w:rsid w:val="00B310FA"/>
    <w:rsid w:val="00B31264"/>
    <w:rsid w:val="00B317F7"/>
    <w:rsid w:val="00B324DF"/>
    <w:rsid w:val="00B33414"/>
    <w:rsid w:val="00B33B1A"/>
    <w:rsid w:val="00B34116"/>
    <w:rsid w:val="00B34208"/>
    <w:rsid w:val="00B367BA"/>
    <w:rsid w:val="00B36A2D"/>
    <w:rsid w:val="00B37314"/>
    <w:rsid w:val="00B37686"/>
    <w:rsid w:val="00B40457"/>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4944"/>
    <w:rsid w:val="00B55018"/>
    <w:rsid w:val="00B568BE"/>
    <w:rsid w:val="00B56D5F"/>
    <w:rsid w:val="00B5786A"/>
    <w:rsid w:val="00B6360D"/>
    <w:rsid w:val="00B63B4B"/>
    <w:rsid w:val="00B63D1B"/>
    <w:rsid w:val="00B6476A"/>
    <w:rsid w:val="00B6498C"/>
    <w:rsid w:val="00B64DB1"/>
    <w:rsid w:val="00B64DED"/>
    <w:rsid w:val="00B659CC"/>
    <w:rsid w:val="00B65A85"/>
    <w:rsid w:val="00B7138C"/>
    <w:rsid w:val="00B714F6"/>
    <w:rsid w:val="00B73B83"/>
    <w:rsid w:val="00B74CB7"/>
    <w:rsid w:val="00B750B3"/>
    <w:rsid w:val="00B75BA9"/>
    <w:rsid w:val="00B765E6"/>
    <w:rsid w:val="00B77D5F"/>
    <w:rsid w:val="00B80D0B"/>
    <w:rsid w:val="00B81A70"/>
    <w:rsid w:val="00B821E1"/>
    <w:rsid w:val="00B825A6"/>
    <w:rsid w:val="00B82A17"/>
    <w:rsid w:val="00B840B3"/>
    <w:rsid w:val="00B8464C"/>
    <w:rsid w:val="00B850E9"/>
    <w:rsid w:val="00B85B1F"/>
    <w:rsid w:val="00B86382"/>
    <w:rsid w:val="00B8639A"/>
    <w:rsid w:val="00B8790D"/>
    <w:rsid w:val="00B87C5B"/>
    <w:rsid w:val="00B87ECD"/>
    <w:rsid w:val="00B931FC"/>
    <w:rsid w:val="00B93B8C"/>
    <w:rsid w:val="00B9518E"/>
    <w:rsid w:val="00B959FD"/>
    <w:rsid w:val="00B95D92"/>
    <w:rsid w:val="00B96236"/>
    <w:rsid w:val="00B96982"/>
    <w:rsid w:val="00B979E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527"/>
    <w:rsid w:val="00BB18DD"/>
    <w:rsid w:val="00BB276F"/>
    <w:rsid w:val="00BB34FB"/>
    <w:rsid w:val="00BB42F5"/>
    <w:rsid w:val="00BB5F9F"/>
    <w:rsid w:val="00BB700B"/>
    <w:rsid w:val="00BB7512"/>
    <w:rsid w:val="00BC0062"/>
    <w:rsid w:val="00BC018B"/>
    <w:rsid w:val="00BC07F7"/>
    <w:rsid w:val="00BC0BAC"/>
    <w:rsid w:val="00BC1348"/>
    <w:rsid w:val="00BC1A3E"/>
    <w:rsid w:val="00BC2095"/>
    <w:rsid w:val="00BC258D"/>
    <w:rsid w:val="00BC4003"/>
    <w:rsid w:val="00BC40BC"/>
    <w:rsid w:val="00BC4585"/>
    <w:rsid w:val="00BC4662"/>
    <w:rsid w:val="00BC4DF0"/>
    <w:rsid w:val="00BD0EB0"/>
    <w:rsid w:val="00BD1361"/>
    <w:rsid w:val="00BD2C5A"/>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1BB"/>
    <w:rsid w:val="00BE3700"/>
    <w:rsid w:val="00BE3F0B"/>
    <w:rsid w:val="00BE3FF5"/>
    <w:rsid w:val="00BE4106"/>
    <w:rsid w:val="00BE47DE"/>
    <w:rsid w:val="00BE596D"/>
    <w:rsid w:val="00BE6F98"/>
    <w:rsid w:val="00BF0358"/>
    <w:rsid w:val="00BF06CC"/>
    <w:rsid w:val="00BF10DE"/>
    <w:rsid w:val="00BF1998"/>
    <w:rsid w:val="00BF19F4"/>
    <w:rsid w:val="00BF22BB"/>
    <w:rsid w:val="00BF3275"/>
    <w:rsid w:val="00BF479B"/>
    <w:rsid w:val="00BF4D81"/>
    <w:rsid w:val="00BF6414"/>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3B97"/>
    <w:rsid w:val="00C14B7F"/>
    <w:rsid w:val="00C14E56"/>
    <w:rsid w:val="00C209F7"/>
    <w:rsid w:val="00C210F4"/>
    <w:rsid w:val="00C211A8"/>
    <w:rsid w:val="00C21BCA"/>
    <w:rsid w:val="00C230E8"/>
    <w:rsid w:val="00C243A1"/>
    <w:rsid w:val="00C24C19"/>
    <w:rsid w:val="00C251F3"/>
    <w:rsid w:val="00C25317"/>
    <w:rsid w:val="00C259E7"/>
    <w:rsid w:val="00C25C37"/>
    <w:rsid w:val="00C2633D"/>
    <w:rsid w:val="00C26405"/>
    <w:rsid w:val="00C318A1"/>
    <w:rsid w:val="00C32364"/>
    <w:rsid w:val="00C323B7"/>
    <w:rsid w:val="00C32C03"/>
    <w:rsid w:val="00C331A8"/>
    <w:rsid w:val="00C33877"/>
    <w:rsid w:val="00C3469E"/>
    <w:rsid w:val="00C347FF"/>
    <w:rsid w:val="00C349E3"/>
    <w:rsid w:val="00C34E21"/>
    <w:rsid w:val="00C352EE"/>
    <w:rsid w:val="00C36923"/>
    <w:rsid w:val="00C374D8"/>
    <w:rsid w:val="00C37C9E"/>
    <w:rsid w:val="00C414A7"/>
    <w:rsid w:val="00C42EB5"/>
    <w:rsid w:val="00C42F02"/>
    <w:rsid w:val="00C43B19"/>
    <w:rsid w:val="00C457DF"/>
    <w:rsid w:val="00C45CD0"/>
    <w:rsid w:val="00C45E47"/>
    <w:rsid w:val="00C45FDF"/>
    <w:rsid w:val="00C460C7"/>
    <w:rsid w:val="00C46133"/>
    <w:rsid w:val="00C46311"/>
    <w:rsid w:val="00C46C10"/>
    <w:rsid w:val="00C47078"/>
    <w:rsid w:val="00C50046"/>
    <w:rsid w:val="00C52C14"/>
    <w:rsid w:val="00C53021"/>
    <w:rsid w:val="00C5383E"/>
    <w:rsid w:val="00C543BF"/>
    <w:rsid w:val="00C54509"/>
    <w:rsid w:val="00C54515"/>
    <w:rsid w:val="00C5454E"/>
    <w:rsid w:val="00C5492B"/>
    <w:rsid w:val="00C549AA"/>
    <w:rsid w:val="00C55823"/>
    <w:rsid w:val="00C55C20"/>
    <w:rsid w:val="00C564AD"/>
    <w:rsid w:val="00C56A85"/>
    <w:rsid w:val="00C573E5"/>
    <w:rsid w:val="00C574DA"/>
    <w:rsid w:val="00C619D1"/>
    <w:rsid w:val="00C61C6A"/>
    <w:rsid w:val="00C63541"/>
    <w:rsid w:val="00C63CA2"/>
    <w:rsid w:val="00C6590C"/>
    <w:rsid w:val="00C65D3B"/>
    <w:rsid w:val="00C66F0C"/>
    <w:rsid w:val="00C70B83"/>
    <w:rsid w:val="00C71201"/>
    <w:rsid w:val="00C72590"/>
    <w:rsid w:val="00C737AD"/>
    <w:rsid w:val="00C7388B"/>
    <w:rsid w:val="00C74CCF"/>
    <w:rsid w:val="00C762E3"/>
    <w:rsid w:val="00C76567"/>
    <w:rsid w:val="00C80C17"/>
    <w:rsid w:val="00C8170F"/>
    <w:rsid w:val="00C83C52"/>
    <w:rsid w:val="00C8411F"/>
    <w:rsid w:val="00C84322"/>
    <w:rsid w:val="00C84439"/>
    <w:rsid w:val="00C8601E"/>
    <w:rsid w:val="00C86153"/>
    <w:rsid w:val="00C86C9B"/>
    <w:rsid w:val="00C87861"/>
    <w:rsid w:val="00C90361"/>
    <w:rsid w:val="00C90C70"/>
    <w:rsid w:val="00C90FB8"/>
    <w:rsid w:val="00C91359"/>
    <w:rsid w:val="00C9193C"/>
    <w:rsid w:val="00C927B7"/>
    <w:rsid w:val="00C93553"/>
    <w:rsid w:val="00C945C8"/>
    <w:rsid w:val="00C949CE"/>
    <w:rsid w:val="00C94FF5"/>
    <w:rsid w:val="00C95414"/>
    <w:rsid w:val="00C96693"/>
    <w:rsid w:val="00C97397"/>
    <w:rsid w:val="00C97BE8"/>
    <w:rsid w:val="00CA0183"/>
    <w:rsid w:val="00CA0C06"/>
    <w:rsid w:val="00CA1097"/>
    <w:rsid w:val="00CA1A73"/>
    <w:rsid w:val="00CA32A1"/>
    <w:rsid w:val="00CA4618"/>
    <w:rsid w:val="00CA4669"/>
    <w:rsid w:val="00CA4739"/>
    <w:rsid w:val="00CA580D"/>
    <w:rsid w:val="00CA6171"/>
    <w:rsid w:val="00CA791D"/>
    <w:rsid w:val="00CB0E09"/>
    <w:rsid w:val="00CB1430"/>
    <w:rsid w:val="00CB174D"/>
    <w:rsid w:val="00CB2076"/>
    <w:rsid w:val="00CB232E"/>
    <w:rsid w:val="00CB4215"/>
    <w:rsid w:val="00CB4ABC"/>
    <w:rsid w:val="00CB4CD1"/>
    <w:rsid w:val="00CB5635"/>
    <w:rsid w:val="00CB6202"/>
    <w:rsid w:val="00CB6342"/>
    <w:rsid w:val="00CB683D"/>
    <w:rsid w:val="00CB7479"/>
    <w:rsid w:val="00CB7B01"/>
    <w:rsid w:val="00CC00FD"/>
    <w:rsid w:val="00CC0586"/>
    <w:rsid w:val="00CC087F"/>
    <w:rsid w:val="00CC16FD"/>
    <w:rsid w:val="00CC1A5F"/>
    <w:rsid w:val="00CC2809"/>
    <w:rsid w:val="00CC3766"/>
    <w:rsid w:val="00CC3998"/>
    <w:rsid w:val="00CC3C09"/>
    <w:rsid w:val="00CC430F"/>
    <w:rsid w:val="00CC441F"/>
    <w:rsid w:val="00CC51BA"/>
    <w:rsid w:val="00CC5886"/>
    <w:rsid w:val="00CC610B"/>
    <w:rsid w:val="00CC6636"/>
    <w:rsid w:val="00CD41EF"/>
    <w:rsid w:val="00CD43F1"/>
    <w:rsid w:val="00CD47F3"/>
    <w:rsid w:val="00CD4C4D"/>
    <w:rsid w:val="00CD525D"/>
    <w:rsid w:val="00CD5B27"/>
    <w:rsid w:val="00CD5FBB"/>
    <w:rsid w:val="00CD6B5D"/>
    <w:rsid w:val="00CD6F08"/>
    <w:rsid w:val="00CD7813"/>
    <w:rsid w:val="00CD798D"/>
    <w:rsid w:val="00CD7A0B"/>
    <w:rsid w:val="00CD7DCE"/>
    <w:rsid w:val="00CE1007"/>
    <w:rsid w:val="00CE31B5"/>
    <w:rsid w:val="00CE3760"/>
    <w:rsid w:val="00CE3D89"/>
    <w:rsid w:val="00CE4563"/>
    <w:rsid w:val="00CE45B8"/>
    <w:rsid w:val="00CE50BF"/>
    <w:rsid w:val="00CE51AD"/>
    <w:rsid w:val="00CE552D"/>
    <w:rsid w:val="00CE60A9"/>
    <w:rsid w:val="00CE68B3"/>
    <w:rsid w:val="00CE6D50"/>
    <w:rsid w:val="00CE72B5"/>
    <w:rsid w:val="00CE74AC"/>
    <w:rsid w:val="00CE76DC"/>
    <w:rsid w:val="00CE7D8E"/>
    <w:rsid w:val="00CF00E9"/>
    <w:rsid w:val="00CF1C89"/>
    <w:rsid w:val="00CF22E6"/>
    <w:rsid w:val="00CF2475"/>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63C7"/>
    <w:rsid w:val="00D07948"/>
    <w:rsid w:val="00D07F56"/>
    <w:rsid w:val="00D10E0A"/>
    <w:rsid w:val="00D11340"/>
    <w:rsid w:val="00D11842"/>
    <w:rsid w:val="00D11C41"/>
    <w:rsid w:val="00D138BC"/>
    <w:rsid w:val="00D13B96"/>
    <w:rsid w:val="00D146A1"/>
    <w:rsid w:val="00D17ACE"/>
    <w:rsid w:val="00D20BBC"/>
    <w:rsid w:val="00D21544"/>
    <w:rsid w:val="00D21CFB"/>
    <w:rsid w:val="00D21E67"/>
    <w:rsid w:val="00D22431"/>
    <w:rsid w:val="00D22999"/>
    <w:rsid w:val="00D22E4E"/>
    <w:rsid w:val="00D23C64"/>
    <w:rsid w:val="00D23DC3"/>
    <w:rsid w:val="00D23EA0"/>
    <w:rsid w:val="00D23EFF"/>
    <w:rsid w:val="00D241F7"/>
    <w:rsid w:val="00D260FD"/>
    <w:rsid w:val="00D26BFD"/>
    <w:rsid w:val="00D278F2"/>
    <w:rsid w:val="00D27C2B"/>
    <w:rsid w:val="00D27CA9"/>
    <w:rsid w:val="00D27E85"/>
    <w:rsid w:val="00D305E7"/>
    <w:rsid w:val="00D33EFC"/>
    <w:rsid w:val="00D3436D"/>
    <w:rsid w:val="00D34E83"/>
    <w:rsid w:val="00D353ED"/>
    <w:rsid w:val="00D361E5"/>
    <w:rsid w:val="00D37659"/>
    <w:rsid w:val="00D37C97"/>
    <w:rsid w:val="00D4048B"/>
    <w:rsid w:val="00D411BC"/>
    <w:rsid w:val="00D418B4"/>
    <w:rsid w:val="00D421E7"/>
    <w:rsid w:val="00D42391"/>
    <w:rsid w:val="00D42919"/>
    <w:rsid w:val="00D42C45"/>
    <w:rsid w:val="00D42CC0"/>
    <w:rsid w:val="00D43A3F"/>
    <w:rsid w:val="00D47D7C"/>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657A7"/>
    <w:rsid w:val="00D65CB4"/>
    <w:rsid w:val="00D669F4"/>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227"/>
    <w:rsid w:val="00D8140C"/>
    <w:rsid w:val="00D815EA"/>
    <w:rsid w:val="00D81C16"/>
    <w:rsid w:val="00D81E84"/>
    <w:rsid w:val="00D81F27"/>
    <w:rsid w:val="00D838EC"/>
    <w:rsid w:val="00D83B2A"/>
    <w:rsid w:val="00D83BC5"/>
    <w:rsid w:val="00D85866"/>
    <w:rsid w:val="00D870BD"/>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1260"/>
    <w:rsid w:val="00DA134D"/>
    <w:rsid w:val="00DA23C1"/>
    <w:rsid w:val="00DA2DBD"/>
    <w:rsid w:val="00DA32E8"/>
    <w:rsid w:val="00DA3B72"/>
    <w:rsid w:val="00DA4F56"/>
    <w:rsid w:val="00DA66D8"/>
    <w:rsid w:val="00DA7051"/>
    <w:rsid w:val="00DA75BE"/>
    <w:rsid w:val="00DA7953"/>
    <w:rsid w:val="00DB094D"/>
    <w:rsid w:val="00DB4231"/>
    <w:rsid w:val="00DB696F"/>
    <w:rsid w:val="00DB7270"/>
    <w:rsid w:val="00DB7BE8"/>
    <w:rsid w:val="00DC07E3"/>
    <w:rsid w:val="00DC1422"/>
    <w:rsid w:val="00DC2472"/>
    <w:rsid w:val="00DC2CA4"/>
    <w:rsid w:val="00DC349E"/>
    <w:rsid w:val="00DC468E"/>
    <w:rsid w:val="00DC526D"/>
    <w:rsid w:val="00DC657E"/>
    <w:rsid w:val="00DC65F0"/>
    <w:rsid w:val="00DC73C0"/>
    <w:rsid w:val="00DC7B00"/>
    <w:rsid w:val="00DD005B"/>
    <w:rsid w:val="00DD09D1"/>
    <w:rsid w:val="00DD0CE7"/>
    <w:rsid w:val="00DD1D1B"/>
    <w:rsid w:val="00DD241A"/>
    <w:rsid w:val="00DD26D0"/>
    <w:rsid w:val="00DD3FBA"/>
    <w:rsid w:val="00DD5255"/>
    <w:rsid w:val="00DD536A"/>
    <w:rsid w:val="00DD625D"/>
    <w:rsid w:val="00DD6FB7"/>
    <w:rsid w:val="00DD77AA"/>
    <w:rsid w:val="00DD7C6B"/>
    <w:rsid w:val="00DE024D"/>
    <w:rsid w:val="00DE0EB9"/>
    <w:rsid w:val="00DE15CA"/>
    <w:rsid w:val="00DE1D00"/>
    <w:rsid w:val="00DE262A"/>
    <w:rsid w:val="00DE26D9"/>
    <w:rsid w:val="00DE2C7F"/>
    <w:rsid w:val="00DE33C9"/>
    <w:rsid w:val="00DE56CF"/>
    <w:rsid w:val="00DE6387"/>
    <w:rsid w:val="00DE674E"/>
    <w:rsid w:val="00DE67A2"/>
    <w:rsid w:val="00DE6A4F"/>
    <w:rsid w:val="00DE7458"/>
    <w:rsid w:val="00DE7A86"/>
    <w:rsid w:val="00DF138D"/>
    <w:rsid w:val="00DF17CB"/>
    <w:rsid w:val="00DF1B19"/>
    <w:rsid w:val="00DF2BD5"/>
    <w:rsid w:val="00DF4197"/>
    <w:rsid w:val="00DF4D63"/>
    <w:rsid w:val="00DF5180"/>
    <w:rsid w:val="00E00AB5"/>
    <w:rsid w:val="00E0116D"/>
    <w:rsid w:val="00E01C22"/>
    <w:rsid w:val="00E026B3"/>
    <w:rsid w:val="00E02C11"/>
    <w:rsid w:val="00E02D31"/>
    <w:rsid w:val="00E02E40"/>
    <w:rsid w:val="00E03565"/>
    <w:rsid w:val="00E035C8"/>
    <w:rsid w:val="00E03999"/>
    <w:rsid w:val="00E03F9D"/>
    <w:rsid w:val="00E04015"/>
    <w:rsid w:val="00E04256"/>
    <w:rsid w:val="00E05162"/>
    <w:rsid w:val="00E052BB"/>
    <w:rsid w:val="00E056FC"/>
    <w:rsid w:val="00E05AC9"/>
    <w:rsid w:val="00E0778C"/>
    <w:rsid w:val="00E101DB"/>
    <w:rsid w:val="00E10CEA"/>
    <w:rsid w:val="00E11474"/>
    <w:rsid w:val="00E1210A"/>
    <w:rsid w:val="00E12D6D"/>
    <w:rsid w:val="00E12DF7"/>
    <w:rsid w:val="00E14930"/>
    <w:rsid w:val="00E14BC3"/>
    <w:rsid w:val="00E15667"/>
    <w:rsid w:val="00E15ECA"/>
    <w:rsid w:val="00E16C83"/>
    <w:rsid w:val="00E178E8"/>
    <w:rsid w:val="00E17BA4"/>
    <w:rsid w:val="00E20BD3"/>
    <w:rsid w:val="00E20C6F"/>
    <w:rsid w:val="00E21383"/>
    <w:rsid w:val="00E2152E"/>
    <w:rsid w:val="00E22E75"/>
    <w:rsid w:val="00E23AA6"/>
    <w:rsid w:val="00E23E0B"/>
    <w:rsid w:val="00E2496D"/>
    <w:rsid w:val="00E2567F"/>
    <w:rsid w:val="00E27C1F"/>
    <w:rsid w:val="00E30393"/>
    <w:rsid w:val="00E3173F"/>
    <w:rsid w:val="00E31C61"/>
    <w:rsid w:val="00E32CC0"/>
    <w:rsid w:val="00E3494E"/>
    <w:rsid w:val="00E34B26"/>
    <w:rsid w:val="00E34C4C"/>
    <w:rsid w:val="00E351FA"/>
    <w:rsid w:val="00E3583A"/>
    <w:rsid w:val="00E36C9E"/>
    <w:rsid w:val="00E36FAE"/>
    <w:rsid w:val="00E37164"/>
    <w:rsid w:val="00E371B2"/>
    <w:rsid w:val="00E37E74"/>
    <w:rsid w:val="00E41874"/>
    <w:rsid w:val="00E41AE1"/>
    <w:rsid w:val="00E4358D"/>
    <w:rsid w:val="00E435B6"/>
    <w:rsid w:val="00E436BF"/>
    <w:rsid w:val="00E44735"/>
    <w:rsid w:val="00E458B3"/>
    <w:rsid w:val="00E45ED6"/>
    <w:rsid w:val="00E45F17"/>
    <w:rsid w:val="00E46384"/>
    <w:rsid w:val="00E46459"/>
    <w:rsid w:val="00E46C5D"/>
    <w:rsid w:val="00E47578"/>
    <w:rsid w:val="00E47824"/>
    <w:rsid w:val="00E47E9B"/>
    <w:rsid w:val="00E51312"/>
    <w:rsid w:val="00E51B9F"/>
    <w:rsid w:val="00E51BAD"/>
    <w:rsid w:val="00E527E4"/>
    <w:rsid w:val="00E5379D"/>
    <w:rsid w:val="00E53B93"/>
    <w:rsid w:val="00E5465C"/>
    <w:rsid w:val="00E55939"/>
    <w:rsid w:val="00E56E57"/>
    <w:rsid w:val="00E576C3"/>
    <w:rsid w:val="00E606F0"/>
    <w:rsid w:val="00E60C9A"/>
    <w:rsid w:val="00E61287"/>
    <w:rsid w:val="00E61379"/>
    <w:rsid w:val="00E63693"/>
    <w:rsid w:val="00E639CF"/>
    <w:rsid w:val="00E63EDF"/>
    <w:rsid w:val="00E640DD"/>
    <w:rsid w:val="00E656B0"/>
    <w:rsid w:val="00E65EFD"/>
    <w:rsid w:val="00E66F29"/>
    <w:rsid w:val="00E70C9C"/>
    <w:rsid w:val="00E70D59"/>
    <w:rsid w:val="00E7112A"/>
    <w:rsid w:val="00E7136C"/>
    <w:rsid w:val="00E713EB"/>
    <w:rsid w:val="00E729EB"/>
    <w:rsid w:val="00E72A52"/>
    <w:rsid w:val="00E7516B"/>
    <w:rsid w:val="00E753E0"/>
    <w:rsid w:val="00E75A7F"/>
    <w:rsid w:val="00E76629"/>
    <w:rsid w:val="00E777E1"/>
    <w:rsid w:val="00E77D6E"/>
    <w:rsid w:val="00E77EFE"/>
    <w:rsid w:val="00E80438"/>
    <w:rsid w:val="00E807AB"/>
    <w:rsid w:val="00E82227"/>
    <w:rsid w:val="00E82836"/>
    <w:rsid w:val="00E83FB2"/>
    <w:rsid w:val="00E84121"/>
    <w:rsid w:val="00E84B3F"/>
    <w:rsid w:val="00E85316"/>
    <w:rsid w:val="00E85387"/>
    <w:rsid w:val="00E855CE"/>
    <w:rsid w:val="00E85D6B"/>
    <w:rsid w:val="00E85DF3"/>
    <w:rsid w:val="00E8620D"/>
    <w:rsid w:val="00E86534"/>
    <w:rsid w:val="00E87144"/>
    <w:rsid w:val="00E87412"/>
    <w:rsid w:val="00E87F48"/>
    <w:rsid w:val="00E90DCB"/>
    <w:rsid w:val="00E91091"/>
    <w:rsid w:val="00E911F6"/>
    <w:rsid w:val="00E91660"/>
    <w:rsid w:val="00E918FD"/>
    <w:rsid w:val="00E92AA8"/>
    <w:rsid w:val="00E9367C"/>
    <w:rsid w:val="00E937C9"/>
    <w:rsid w:val="00E95225"/>
    <w:rsid w:val="00E9624B"/>
    <w:rsid w:val="00E96306"/>
    <w:rsid w:val="00EA0680"/>
    <w:rsid w:val="00EA1902"/>
    <w:rsid w:val="00EA2B9E"/>
    <w:rsid w:val="00EA2D49"/>
    <w:rsid w:val="00EA2E97"/>
    <w:rsid w:val="00EA3312"/>
    <w:rsid w:val="00EA3605"/>
    <w:rsid w:val="00EA3994"/>
    <w:rsid w:val="00EA3A69"/>
    <w:rsid w:val="00EA3AB6"/>
    <w:rsid w:val="00EA3BC9"/>
    <w:rsid w:val="00EA4BA1"/>
    <w:rsid w:val="00EA513E"/>
    <w:rsid w:val="00EA5364"/>
    <w:rsid w:val="00EA5923"/>
    <w:rsid w:val="00EA640C"/>
    <w:rsid w:val="00EA722E"/>
    <w:rsid w:val="00EA74A3"/>
    <w:rsid w:val="00EA79A9"/>
    <w:rsid w:val="00EA7D85"/>
    <w:rsid w:val="00EB1341"/>
    <w:rsid w:val="00EB182D"/>
    <w:rsid w:val="00EB3C76"/>
    <w:rsid w:val="00EB3DB6"/>
    <w:rsid w:val="00EB5969"/>
    <w:rsid w:val="00EB67A9"/>
    <w:rsid w:val="00EB7A62"/>
    <w:rsid w:val="00EB7AD1"/>
    <w:rsid w:val="00EC068C"/>
    <w:rsid w:val="00EC0EBE"/>
    <w:rsid w:val="00EC1485"/>
    <w:rsid w:val="00EC1A40"/>
    <w:rsid w:val="00EC278B"/>
    <w:rsid w:val="00EC3D70"/>
    <w:rsid w:val="00EC4D2B"/>
    <w:rsid w:val="00EC50CB"/>
    <w:rsid w:val="00EC5304"/>
    <w:rsid w:val="00EC61AE"/>
    <w:rsid w:val="00EC7DBF"/>
    <w:rsid w:val="00EC7E9C"/>
    <w:rsid w:val="00EC7EEB"/>
    <w:rsid w:val="00ED0683"/>
    <w:rsid w:val="00ED17D3"/>
    <w:rsid w:val="00ED19DC"/>
    <w:rsid w:val="00ED243D"/>
    <w:rsid w:val="00ED462D"/>
    <w:rsid w:val="00ED49E5"/>
    <w:rsid w:val="00ED4EC8"/>
    <w:rsid w:val="00ED5BD8"/>
    <w:rsid w:val="00ED5C92"/>
    <w:rsid w:val="00ED6382"/>
    <w:rsid w:val="00ED693A"/>
    <w:rsid w:val="00ED7B59"/>
    <w:rsid w:val="00EE1A54"/>
    <w:rsid w:val="00EE3314"/>
    <w:rsid w:val="00EE48C4"/>
    <w:rsid w:val="00EE4F2A"/>
    <w:rsid w:val="00EE6870"/>
    <w:rsid w:val="00EE6D08"/>
    <w:rsid w:val="00EE6F91"/>
    <w:rsid w:val="00EE776C"/>
    <w:rsid w:val="00EF134A"/>
    <w:rsid w:val="00EF16B0"/>
    <w:rsid w:val="00EF1BC7"/>
    <w:rsid w:val="00EF2047"/>
    <w:rsid w:val="00EF222F"/>
    <w:rsid w:val="00EF41B6"/>
    <w:rsid w:val="00EF4AF1"/>
    <w:rsid w:val="00EF5399"/>
    <w:rsid w:val="00EF563A"/>
    <w:rsid w:val="00EF5AB8"/>
    <w:rsid w:val="00EF5EBF"/>
    <w:rsid w:val="00EF63C8"/>
    <w:rsid w:val="00F01622"/>
    <w:rsid w:val="00F01DD8"/>
    <w:rsid w:val="00F02255"/>
    <w:rsid w:val="00F025ED"/>
    <w:rsid w:val="00F03193"/>
    <w:rsid w:val="00F04591"/>
    <w:rsid w:val="00F04671"/>
    <w:rsid w:val="00F05397"/>
    <w:rsid w:val="00F055BD"/>
    <w:rsid w:val="00F06050"/>
    <w:rsid w:val="00F0681D"/>
    <w:rsid w:val="00F06B0A"/>
    <w:rsid w:val="00F06E0F"/>
    <w:rsid w:val="00F079B3"/>
    <w:rsid w:val="00F07FFA"/>
    <w:rsid w:val="00F10225"/>
    <w:rsid w:val="00F11112"/>
    <w:rsid w:val="00F11807"/>
    <w:rsid w:val="00F11FD6"/>
    <w:rsid w:val="00F1279C"/>
    <w:rsid w:val="00F13255"/>
    <w:rsid w:val="00F140A0"/>
    <w:rsid w:val="00F140A4"/>
    <w:rsid w:val="00F144FA"/>
    <w:rsid w:val="00F1517A"/>
    <w:rsid w:val="00F15584"/>
    <w:rsid w:val="00F15D92"/>
    <w:rsid w:val="00F16069"/>
    <w:rsid w:val="00F17720"/>
    <w:rsid w:val="00F17C87"/>
    <w:rsid w:val="00F20C0D"/>
    <w:rsid w:val="00F210BA"/>
    <w:rsid w:val="00F210E5"/>
    <w:rsid w:val="00F222CB"/>
    <w:rsid w:val="00F232AA"/>
    <w:rsid w:val="00F23705"/>
    <w:rsid w:val="00F243FC"/>
    <w:rsid w:val="00F25947"/>
    <w:rsid w:val="00F26390"/>
    <w:rsid w:val="00F31B0F"/>
    <w:rsid w:val="00F32198"/>
    <w:rsid w:val="00F32454"/>
    <w:rsid w:val="00F32C75"/>
    <w:rsid w:val="00F337C4"/>
    <w:rsid w:val="00F340B2"/>
    <w:rsid w:val="00F3422A"/>
    <w:rsid w:val="00F3594F"/>
    <w:rsid w:val="00F360D9"/>
    <w:rsid w:val="00F37290"/>
    <w:rsid w:val="00F3774F"/>
    <w:rsid w:val="00F41EB2"/>
    <w:rsid w:val="00F439ED"/>
    <w:rsid w:val="00F445E7"/>
    <w:rsid w:val="00F455B9"/>
    <w:rsid w:val="00F45BD3"/>
    <w:rsid w:val="00F467FB"/>
    <w:rsid w:val="00F4696A"/>
    <w:rsid w:val="00F478FF"/>
    <w:rsid w:val="00F50624"/>
    <w:rsid w:val="00F51222"/>
    <w:rsid w:val="00F514A9"/>
    <w:rsid w:val="00F51B1A"/>
    <w:rsid w:val="00F52147"/>
    <w:rsid w:val="00F53143"/>
    <w:rsid w:val="00F53CF1"/>
    <w:rsid w:val="00F548FF"/>
    <w:rsid w:val="00F5576B"/>
    <w:rsid w:val="00F5698F"/>
    <w:rsid w:val="00F57F88"/>
    <w:rsid w:val="00F6056A"/>
    <w:rsid w:val="00F60C2E"/>
    <w:rsid w:val="00F61492"/>
    <w:rsid w:val="00F61D2C"/>
    <w:rsid w:val="00F61EB2"/>
    <w:rsid w:val="00F63D6B"/>
    <w:rsid w:val="00F6442A"/>
    <w:rsid w:val="00F64651"/>
    <w:rsid w:val="00F64FBD"/>
    <w:rsid w:val="00F6797B"/>
    <w:rsid w:val="00F701D0"/>
    <w:rsid w:val="00F7052D"/>
    <w:rsid w:val="00F7135A"/>
    <w:rsid w:val="00F72441"/>
    <w:rsid w:val="00F726D6"/>
    <w:rsid w:val="00F72EA2"/>
    <w:rsid w:val="00F73635"/>
    <w:rsid w:val="00F737AE"/>
    <w:rsid w:val="00F74405"/>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1D4"/>
    <w:rsid w:val="00F947BD"/>
    <w:rsid w:val="00F963FD"/>
    <w:rsid w:val="00FA0250"/>
    <w:rsid w:val="00FA0268"/>
    <w:rsid w:val="00FA0BDD"/>
    <w:rsid w:val="00FA1743"/>
    <w:rsid w:val="00FA18DC"/>
    <w:rsid w:val="00FA239C"/>
    <w:rsid w:val="00FA26C0"/>
    <w:rsid w:val="00FA3012"/>
    <w:rsid w:val="00FA4081"/>
    <w:rsid w:val="00FA44C9"/>
    <w:rsid w:val="00FA6030"/>
    <w:rsid w:val="00FA73FB"/>
    <w:rsid w:val="00FA779A"/>
    <w:rsid w:val="00FA7AB3"/>
    <w:rsid w:val="00FA7ED5"/>
    <w:rsid w:val="00FB00E9"/>
    <w:rsid w:val="00FB0230"/>
    <w:rsid w:val="00FB2AD4"/>
    <w:rsid w:val="00FB3D8C"/>
    <w:rsid w:val="00FB4581"/>
    <w:rsid w:val="00FB51C7"/>
    <w:rsid w:val="00FB559B"/>
    <w:rsid w:val="00FB571E"/>
    <w:rsid w:val="00FB5856"/>
    <w:rsid w:val="00FB5C8E"/>
    <w:rsid w:val="00FB6004"/>
    <w:rsid w:val="00FB644B"/>
    <w:rsid w:val="00FB6C27"/>
    <w:rsid w:val="00FB797C"/>
    <w:rsid w:val="00FB7B03"/>
    <w:rsid w:val="00FB7C60"/>
    <w:rsid w:val="00FC1073"/>
    <w:rsid w:val="00FC13B3"/>
    <w:rsid w:val="00FC1593"/>
    <w:rsid w:val="00FC187E"/>
    <w:rsid w:val="00FC1BCF"/>
    <w:rsid w:val="00FC2B15"/>
    <w:rsid w:val="00FC2C2A"/>
    <w:rsid w:val="00FC34CC"/>
    <w:rsid w:val="00FC3B23"/>
    <w:rsid w:val="00FC50FA"/>
    <w:rsid w:val="00FC510D"/>
    <w:rsid w:val="00FC7440"/>
    <w:rsid w:val="00FC76EE"/>
    <w:rsid w:val="00FC7EC6"/>
    <w:rsid w:val="00FD07EC"/>
    <w:rsid w:val="00FD0B14"/>
    <w:rsid w:val="00FD12B6"/>
    <w:rsid w:val="00FD16DD"/>
    <w:rsid w:val="00FD1B4F"/>
    <w:rsid w:val="00FD247B"/>
    <w:rsid w:val="00FD2CE7"/>
    <w:rsid w:val="00FD36BC"/>
    <w:rsid w:val="00FD36C3"/>
    <w:rsid w:val="00FD3DE1"/>
    <w:rsid w:val="00FD5227"/>
    <w:rsid w:val="00FD56C5"/>
    <w:rsid w:val="00FD571A"/>
    <w:rsid w:val="00FD5D20"/>
    <w:rsid w:val="00FD5EAF"/>
    <w:rsid w:val="00FE0B48"/>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3502"/>
    <w:rsid w:val="00FF46FD"/>
    <w:rsid w:val="00FF6436"/>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AEDB0C-C0B9-42E7-9DBE-B4C9920D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76"/>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029">
      <w:bodyDiv w:val="1"/>
      <w:marLeft w:val="0"/>
      <w:marRight w:val="0"/>
      <w:marTop w:val="0"/>
      <w:marBottom w:val="0"/>
      <w:divBdr>
        <w:top w:val="none" w:sz="0" w:space="0" w:color="auto"/>
        <w:left w:val="none" w:sz="0" w:space="0" w:color="auto"/>
        <w:bottom w:val="none" w:sz="0" w:space="0" w:color="auto"/>
        <w:right w:val="none" w:sz="0" w:space="0" w:color="auto"/>
      </w:divBdr>
    </w:div>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145559019">
      <w:bodyDiv w:val="1"/>
      <w:marLeft w:val="0"/>
      <w:marRight w:val="0"/>
      <w:marTop w:val="0"/>
      <w:marBottom w:val="0"/>
      <w:divBdr>
        <w:top w:val="none" w:sz="0" w:space="0" w:color="auto"/>
        <w:left w:val="none" w:sz="0" w:space="0" w:color="auto"/>
        <w:bottom w:val="none" w:sz="0" w:space="0" w:color="auto"/>
        <w:right w:val="none" w:sz="0" w:space="0" w:color="auto"/>
      </w:divBdr>
    </w:div>
    <w:div w:id="319847321">
      <w:bodyDiv w:val="1"/>
      <w:marLeft w:val="0"/>
      <w:marRight w:val="0"/>
      <w:marTop w:val="0"/>
      <w:marBottom w:val="0"/>
      <w:divBdr>
        <w:top w:val="none" w:sz="0" w:space="0" w:color="auto"/>
        <w:left w:val="none" w:sz="0" w:space="0" w:color="auto"/>
        <w:bottom w:val="none" w:sz="0" w:space="0" w:color="auto"/>
        <w:right w:val="none" w:sz="0" w:space="0" w:color="auto"/>
      </w:divBdr>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46183687">
      <w:bodyDiv w:val="1"/>
      <w:marLeft w:val="0"/>
      <w:marRight w:val="0"/>
      <w:marTop w:val="0"/>
      <w:marBottom w:val="0"/>
      <w:divBdr>
        <w:top w:val="none" w:sz="0" w:space="0" w:color="auto"/>
        <w:left w:val="none" w:sz="0" w:space="0" w:color="auto"/>
        <w:bottom w:val="none" w:sz="0" w:space="0" w:color="auto"/>
        <w:right w:val="none" w:sz="0" w:space="0" w:color="auto"/>
      </w:divBdr>
    </w:div>
    <w:div w:id="553196062">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560557542">
      <w:bodyDiv w:val="1"/>
      <w:marLeft w:val="0"/>
      <w:marRight w:val="0"/>
      <w:marTop w:val="0"/>
      <w:marBottom w:val="0"/>
      <w:divBdr>
        <w:top w:val="none" w:sz="0" w:space="0" w:color="auto"/>
        <w:left w:val="none" w:sz="0" w:space="0" w:color="auto"/>
        <w:bottom w:val="none" w:sz="0" w:space="0" w:color="auto"/>
        <w:right w:val="none" w:sz="0" w:space="0" w:color="auto"/>
      </w:divBdr>
    </w:div>
    <w:div w:id="607153181">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18072057">
      <w:bodyDiv w:val="1"/>
      <w:marLeft w:val="0"/>
      <w:marRight w:val="0"/>
      <w:marTop w:val="0"/>
      <w:marBottom w:val="0"/>
      <w:divBdr>
        <w:top w:val="none" w:sz="0" w:space="0" w:color="auto"/>
        <w:left w:val="none" w:sz="0" w:space="0" w:color="auto"/>
        <w:bottom w:val="none" w:sz="0" w:space="0" w:color="auto"/>
        <w:right w:val="none" w:sz="0" w:space="0" w:color="auto"/>
      </w:divBdr>
    </w:div>
    <w:div w:id="640698136">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35784906">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2254844">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15605833">
      <w:bodyDiv w:val="1"/>
      <w:marLeft w:val="0"/>
      <w:marRight w:val="0"/>
      <w:marTop w:val="0"/>
      <w:marBottom w:val="0"/>
      <w:divBdr>
        <w:top w:val="none" w:sz="0" w:space="0" w:color="auto"/>
        <w:left w:val="none" w:sz="0" w:space="0" w:color="auto"/>
        <w:bottom w:val="none" w:sz="0" w:space="0" w:color="auto"/>
        <w:right w:val="none" w:sz="0" w:space="0" w:color="auto"/>
      </w:divBdr>
    </w:div>
    <w:div w:id="83218325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85781141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11364389">
      <w:bodyDiv w:val="1"/>
      <w:marLeft w:val="0"/>
      <w:marRight w:val="0"/>
      <w:marTop w:val="0"/>
      <w:marBottom w:val="0"/>
      <w:divBdr>
        <w:top w:val="none" w:sz="0" w:space="0" w:color="auto"/>
        <w:left w:val="none" w:sz="0" w:space="0" w:color="auto"/>
        <w:bottom w:val="none" w:sz="0" w:space="0" w:color="auto"/>
        <w:right w:val="none" w:sz="0" w:space="0" w:color="auto"/>
      </w:divBdr>
    </w:div>
    <w:div w:id="1114133351">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355184046">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71424309">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41619268">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732727173">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1939369831">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09C5-1106-41CC-821E-7A05F88C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10975</TotalTime>
  <Pages>5</Pages>
  <Words>1713</Words>
  <Characters>9769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143</cp:revision>
  <cp:lastPrinted>2021-03-30T10:34:00Z</cp:lastPrinted>
  <dcterms:created xsi:type="dcterms:W3CDTF">2021-01-22T08:48:00Z</dcterms:created>
  <dcterms:modified xsi:type="dcterms:W3CDTF">2021-03-31T11:19:00Z</dcterms:modified>
</cp:coreProperties>
</file>