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2C3890">
        <w:rPr>
          <w:b/>
          <w:bCs/>
          <w:sz w:val="20"/>
          <w:szCs w:val="20"/>
        </w:rPr>
        <w:t>27</w:t>
      </w:r>
      <w:r w:rsidR="00326A75">
        <w:rPr>
          <w:b/>
          <w:bCs/>
          <w:sz w:val="20"/>
          <w:szCs w:val="20"/>
        </w:rPr>
        <w:t>.0</w:t>
      </w:r>
      <w:r w:rsidR="00107104">
        <w:rPr>
          <w:b/>
          <w:bCs/>
          <w:sz w:val="20"/>
          <w:szCs w:val="20"/>
        </w:rPr>
        <w:t>2</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2C3890">
        <w:rPr>
          <w:b/>
          <w:bCs/>
          <w:sz w:val="20"/>
          <w:szCs w:val="20"/>
        </w:rPr>
        <w:t>765</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406808" w:rsidRDefault="00C37A3D" w:rsidP="009F3FBC">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r w:rsidR="0089253E">
        <w:rPr>
          <w:sz w:val="20"/>
          <w:szCs w:val="20"/>
        </w:rPr>
        <w:t>Prof. Dr. Aykut Hamit TURAN</w:t>
      </w:r>
    </w:p>
    <w:p w:rsidR="002C3890" w:rsidRDefault="006B6CF9" w:rsidP="00F1028D">
      <w:pPr>
        <w:jc w:val="both"/>
        <w:rPr>
          <w:sz w:val="20"/>
          <w:szCs w:val="20"/>
        </w:rPr>
      </w:pPr>
      <w:r>
        <w:rPr>
          <w:sz w:val="20"/>
          <w:szCs w:val="20"/>
        </w:rPr>
        <w:t xml:space="preserve">Yrd. Doç. Dr. Kadir ÜÇAY </w:t>
      </w:r>
    </w:p>
    <w:p w:rsidR="00406808" w:rsidRDefault="002C3890" w:rsidP="00F1028D">
      <w:pPr>
        <w:jc w:val="both"/>
        <w:rPr>
          <w:sz w:val="20"/>
          <w:szCs w:val="20"/>
        </w:rPr>
      </w:pPr>
      <w:r>
        <w:rPr>
          <w:sz w:val="20"/>
          <w:szCs w:val="20"/>
        </w:rPr>
        <w:t>Yrd. Doç. Dr. Emrah KAYA</w:t>
      </w:r>
      <w:r w:rsidR="0008366B">
        <w:rPr>
          <w:sz w:val="20"/>
          <w:szCs w:val="20"/>
        </w:rPr>
        <w:tab/>
      </w:r>
      <w:r w:rsidR="0008366B">
        <w:rPr>
          <w:sz w:val="20"/>
          <w:szCs w:val="20"/>
        </w:rPr>
        <w:tab/>
      </w:r>
      <w:r w:rsidR="0008366B">
        <w:rPr>
          <w:sz w:val="20"/>
          <w:szCs w:val="20"/>
        </w:rPr>
        <w:tab/>
      </w:r>
      <w:r w:rsidR="0008366B">
        <w:rPr>
          <w:sz w:val="20"/>
          <w:szCs w:val="20"/>
        </w:rPr>
        <w:tab/>
      </w:r>
      <w:r w:rsidR="00EC7F2B">
        <w:rPr>
          <w:sz w:val="20"/>
          <w:szCs w:val="20"/>
        </w:rPr>
        <w:tab/>
      </w:r>
      <w:r w:rsidR="00EC7F2B">
        <w:rPr>
          <w:sz w:val="20"/>
          <w:szCs w:val="20"/>
        </w:rPr>
        <w:tab/>
      </w:r>
      <w:r w:rsidR="00EC7F2B">
        <w:rPr>
          <w:sz w:val="20"/>
          <w:szCs w:val="20"/>
        </w:rPr>
        <w:tab/>
      </w:r>
      <w:r w:rsidR="00EC7F2B">
        <w:rPr>
          <w:sz w:val="20"/>
          <w:szCs w:val="20"/>
        </w:rPr>
        <w:tab/>
      </w:r>
    </w:p>
    <w:p w:rsidR="00943E49" w:rsidRDefault="00943E49" w:rsidP="00943E49">
      <w:pPr>
        <w:jc w:val="both"/>
        <w:rPr>
          <w:sz w:val="20"/>
          <w:szCs w:val="20"/>
        </w:rPr>
      </w:pPr>
      <w:r>
        <w:rPr>
          <w:sz w:val="20"/>
          <w:szCs w:val="20"/>
        </w:rPr>
        <w:t>Prof. Dr. Fuat AYDIN</w:t>
      </w:r>
    </w:p>
    <w:p w:rsidR="00943E49" w:rsidRDefault="00943E49" w:rsidP="00943E49">
      <w:pPr>
        <w:jc w:val="both"/>
        <w:rPr>
          <w:sz w:val="20"/>
          <w:szCs w:val="20"/>
        </w:rPr>
      </w:pPr>
      <w:r>
        <w:rPr>
          <w:sz w:val="20"/>
          <w:szCs w:val="20"/>
        </w:rPr>
        <w:t>Doç. Dr. Veli YILANCI</w:t>
      </w:r>
    </w:p>
    <w:p w:rsidR="007952AE" w:rsidRDefault="007952AE" w:rsidP="002C6ABC">
      <w:pPr>
        <w:jc w:val="both"/>
        <w:rPr>
          <w:sz w:val="20"/>
          <w:szCs w:val="20"/>
        </w:rPr>
      </w:pPr>
    </w:p>
    <w:p w:rsidR="00D926D5" w:rsidRPr="002F7A5A" w:rsidRDefault="00D926D5" w:rsidP="00D926D5">
      <w:pPr>
        <w:jc w:val="both"/>
        <w:rPr>
          <w:sz w:val="20"/>
          <w:szCs w:val="20"/>
        </w:rPr>
      </w:pPr>
      <w:r w:rsidRPr="002F7A5A">
        <w:rPr>
          <w:b/>
          <w:sz w:val="20"/>
          <w:szCs w:val="20"/>
        </w:rPr>
        <w:t xml:space="preserve">1 – </w:t>
      </w:r>
      <w:r>
        <w:rPr>
          <w:sz w:val="20"/>
          <w:szCs w:val="20"/>
        </w:rPr>
        <w:t>İşletme EABD Başkanlığının 22.02.2018 tarihli ve E.9607 sayılı yazısı okundu.</w:t>
      </w:r>
    </w:p>
    <w:p w:rsidR="00D926D5" w:rsidRPr="002F7A5A" w:rsidRDefault="00D926D5" w:rsidP="00D926D5">
      <w:pPr>
        <w:jc w:val="both"/>
        <w:rPr>
          <w:sz w:val="20"/>
          <w:szCs w:val="20"/>
        </w:rPr>
      </w:pPr>
      <w:r w:rsidRPr="002F7A5A">
        <w:rPr>
          <w:sz w:val="20"/>
          <w:szCs w:val="20"/>
        </w:rPr>
        <w:t xml:space="preserve"> </w:t>
      </w:r>
    </w:p>
    <w:p w:rsidR="00D926D5" w:rsidRPr="002F7A5A" w:rsidRDefault="00D926D5" w:rsidP="00D926D5">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İşletme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7952AE" w:rsidRPr="002F7A5A" w:rsidRDefault="007952AE" w:rsidP="007952AE">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952AE" w:rsidRPr="002F7A5A" w:rsidTr="007952A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952AE" w:rsidRPr="002F7A5A" w:rsidRDefault="007952AE" w:rsidP="007952AE">
            <w:pPr>
              <w:spacing w:line="276" w:lineRule="auto"/>
              <w:rPr>
                <w:b/>
                <w:sz w:val="18"/>
                <w:szCs w:val="18"/>
                <w:lang w:eastAsia="en-US"/>
              </w:rPr>
            </w:pPr>
            <w:r>
              <w:rPr>
                <w:b/>
                <w:sz w:val="18"/>
                <w:szCs w:val="18"/>
                <w:lang w:eastAsia="en-US"/>
              </w:rPr>
              <w:t>Öğrencinin</w:t>
            </w:r>
          </w:p>
        </w:tc>
      </w:tr>
      <w:tr w:rsidR="007952AE" w:rsidRPr="002F7A5A" w:rsidTr="007952A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952AE" w:rsidRPr="002F7A5A" w:rsidRDefault="007952AE" w:rsidP="007952A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952AE" w:rsidRPr="002F7A5A" w:rsidRDefault="007952AE" w:rsidP="007952A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952AE" w:rsidRPr="002F7A5A" w:rsidRDefault="007952AE" w:rsidP="007952A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952AE" w:rsidRPr="002F7A5A" w:rsidRDefault="007952AE" w:rsidP="007952A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952AE" w:rsidRPr="002F7A5A" w:rsidRDefault="007952AE" w:rsidP="007952AE">
            <w:pPr>
              <w:spacing w:line="276" w:lineRule="auto"/>
              <w:rPr>
                <w:b/>
                <w:sz w:val="18"/>
                <w:szCs w:val="18"/>
                <w:lang w:eastAsia="en-US"/>
              </w:rPr>
            </w:pPr>
            <w:r w:rsidRPr="002F7A5A">
              <w:rPr>
                <w:b/>
                <w:sz w:val="18"/>
                <w:szCs w:val="18"/>
                <w:lang w:eastAsia="en-US"/>
              </w:rPr>
              <w:t>Yeni Danışmanı</w:t>
            </w:r>
          </w:p>
        </w:tc>
      </w:tr>
      <w:tr w:rsidR="007952AE" w:rsidRPr="00CC2D3F" w:rsidTr="007952A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952AE" w:rsidRPr="002F7A5A" w:rsidRDefault="00D926D5" w:rsidP="007952AE">
            <w:pPr>
              <w:jc w:val="both"/>
              <w:rPr>
                <w:sz w:val="18"/>
              </w:rPr>
            </w:pPr>
            <w:r>
              <w:rPr>
                <w:sz w:val="18"/>
              </w:rPr>
              <w:t>1460Y04010</w:t>
            </w:r>
          </w:p>
        </w:tc>
        <w:tc>
          <w:tcPr>
            <w:tcW w:w="1648" w:type="dxa"/>
            <w:tcBorders>
              <w:top w:val="single" w:sz="6" w:space="0" w:color="auto"/>
              <w:left w:val="single" w:sz="6" w:space="0" w:color="auto"/>
              <w:bottom w:val="single" w:sz="6" w:space="0" w:color="auto"/>
              <w:right w:val="single" w:sz="6" w:space="0" w:color="auto"/>
            </w:tcBorders>
            <w:vAlign w:val="center"/>
          </w:tcPr>
          <w:p w:rsidR="007952AE" w:rsidRPr="002F7A5A" w:rsidRDefault="00D926D5" w:rsidP="007952AE">
            <w:pPr>
              <w:rPr>
                <w:sz w:val="20"/>
                <w:szCs w:val="20"/>
              </w:rPr>
            </w:pPr>
            <w:r>
              <w:rPr>
                <w:sz w:val="20"/>
                <w:szCs w:val="20"/>
              </w:rPr>
              <w:t>Zeynep KAYA</w:t>
            </w:r>
          </w:p>
        </w:tc>
        <w:tc>
          <w:tcPr>
            <w:tcW w:w="1559" w:type="dxa"/>
            <w:tcBorders>
              <w:top w:val="single" w:sz="6" w:space="0" w:color="auto"/>
              <w:left w:val="single" w:sz="6" w:space="0" w:color="auto"/>
              <w:bottom w:val="single" w:sz="6" w:space="0" w:color="auto"/>
              <w:right w:val="single" w:sz="6" w:space="0" w:color="auto"/>
            </w:tcBorders>
            <w:noWrap/>
            <w:vAlign w:val="center"/>
          </w:tcPr>
          <w:p w:rsidR="007952AE" w:rsidRPr="002F7A5A" w:rsidRDefault="00D926D5" w:rsidP="007952AE">
            <w:pPr>
              <w:rPr>
                <w:sz w:val="18"/>
                <w:szCs w:val="20"/>
                <w:lang w:eastAsia="en-US"/>
              </w:rPr>
            </w:pPr>
            <w:r>
              <w:rPr>
                <w:sz w:val="18"/>
                <w:szCs w:val="20"/>
                <w:lang w:eastAsia="en-US"/>
              </w:rPr>
              <w:t>İşletme YL</w:t>
            </w:r>
          </w:p>
        </w:tc>
        <w:tc>
          <w:tcPr>
            <w:tcW w:w="2410" w:type="dxa"/>
            <w:tcBorders>
              <w:top w:val="single" w:sz="6" w:space="0" w:color="auto"/>
              <w:left w:val="single" w:sz="6" w:space="0" w:color="auto"/>
              <w:bottom w:val="single" w:sz="6" w:space="0" w:color="auto"/>
              <w:right w:val="single" w:sz="6" w:space="0" w:color="auto"/>
            </w:tcBorders>
            <w:vAlign w:val="center"/>
          </w:tcPr>
          <w:p w:rsidR="007952AE" w:rsidRDefault="00D926D5" w:rsidP="007952AE">
            <w:pPr>
              <w:rPr>
                <w:sz w:val="18"/>
              </w:rPr>
            </w:pPr>
            <w:r>
              <w:rPr>
                <w:sz w:val="18"/>
              </w:rPr>
              <w:t>Doç. Dr. Ali TAŞ</w:t>
            </w:r>
          </w:p>
        </w:tc>
        <w:tc>
          <w:tcPr>
            <w:tcW w:w="2153" w:type="dxa"/>
            <w:tcBorders>
              <w:top w:val="single" w:sz="6" w:space="0" w:color="auto"/>
              <w:left w:val="single" w:sz="6" w:space="0" w:color="auto"/>
              <w:bottom w:val="single" w:sz="6" w:space="0" w:color="auto"/>
              <w:right w:val="single" w:sz="8" w:space="0" w:color="auto"/>
            </w:tcBorders>
            <w:vAlign w:val="center"/>
          </w:tcPr>
          <w:p w:rsidR="007952AE" w:rsidRPr="00724912" w:rsidRDefault="00D926D5" w:rsidP="007952AE">
            <w:pPr>
              <w:rPr>
                <w:sz w:val="18"/>
              </w:rPr>
            </w:pPr>
            <w:r>
              <w:rPr>
                <w:sz w:val="18"/>
              </w:rPr>
              <w:t>Prof. Dr. Kadir ARDIÇ</w:t>
            </w:r>
          </w:p>
        </w:tc>
      </w:tr>
    </w:tbl>
    <w:p w:rsidR="00B32627" w:rsidRPr="005D743E" w:rsidRDefault="00AD653C" w:rsidP="002C6ABC">
      <w:pPr>
        <w:jc w:val="both"/>
        <w:rPr>
          <w:sz w:val="20"/>
          <w:szCs w:val="20"/>
        </w:rPr>
      </w:pPr>
      <w:r>
        <w:rPr>
          <w:sz w:val="20"/>
          <w:szCs w:val="20"/>
        </w:rPr>
        <w:tab/>
      </w:r>
      <w:r>
        <w:rPr>
          <w:sz w:val="20"/>
          <w:szCs w:val="20"/>
        </w:rPr>
        <w:tab/>
      </w:r>
    </w:p>
    <w:p w:rsidR="00B10CA6" w:rsidRDefault="00277C42" w:rsidP="00724912">
      <w:pPr>
        <w:jc w:val="both"/>
        <w:rPr>
          <w:sz w:val="20"/>
          <w:szCs w:val="20"/>
        </w:rPr>
      </w:pPr>
      <w:r>
        <w:rPr>
          <w:b/>
          <w:sz w:val="20"/>
          <w:szCs w:val="20"/>
        </w:rPr>
        <w:t>2</w:t>
      </w:r>
      <w:r w:rsidR="00724912" w:rsidRPr="002F7A5A">
        <w:rPr>
          <w:b/>
          <w:sz w:val="20"/>
          <w:szCs w:val="20"/>
        </w:rPr>
        <w:t xml:space="preserve"> – </w:t>
      </w:r>
      <w:r w:rsidR="00D926D5">
        <w:rPr>
          <w:sz w:val="20"/>
          <w:szCs w:val="20"/>
        </w:rPr>
        <w:t xml:space="preserve">Sosyoloji </w:t>
      </w:r>
      <w:r w:rsidR="00A5656F">
        <w:rPr>
          <w:sz w:val="20"/>
          <w:szCs w:val="20"/>
        </w:rPr>
        <w:t xml:space="preserve">EABD </w:t>
      </w:r>
      <w:r w:rsidR="00B10CA6">
        <w:rPr>
          <w:sz w:val="20"/>
          <w:szCs w:val="20"/>
        </w:rPr>
        <w:t xml:space="preserve">Başkanlığının </w:t>
      </w:r>
      <w:r w:rsidR="001E74E0">
        <w:rPr>
          <w:sz w:val="20"/>
          <w:szCs w:val="20"/>
        </w:rPr>
        <w:t>27</w:t>
      </w:r>
      <w:r w:rsidR="00D926D5">
        <w:rPr>
          <w:sz w:val="20"/>
          <w:szCs w:val="20"/>
        </w:rPr>
        <w:t>.</w:t>
      </w:r>
      <w:r w:rsidR="00B10CA6">
        <w:rPr>
          <w:sz w:val="20"/>
          <w:szCs w:val="20"/>
        </w:rPr>
        <w:t>02.2018 tarih ve E.</w:t>
      </w:r>
      <w:r w:rsidR="001E74E0">
        <w:rPr>
          <w:sz w:val="20"/>
          <w:szCs w:val="20"/>
        </w:rPr>
        <w:t xml:space="preserve">10281 </w:t>
      </w:r>
      <w:r w:rsidR="00B10CA6">
        <w:rPr>
          <w:sz w:val="20"/>
          <w:szCs w:val="20"/>
        </w:rPr>
        <w:t>sayılı yazısı okundu.</w:t>
      </w:r>
    </w:p>
    <w:p w:rsidR="007056BF" w:rsidRPr="002F7A5A" w:rsidRDefault="0028651B" w:rsidP="00724912">
      <w:pPr>
        <w:jc w:val="both"/>
        <w:rPr>
          <w:sz w:val="20"/>
          <w:szCs w:val="20"/>
        </w:rPr>
      </w:pPr>
      <w:r w:rsidRPr="002F7A5A">
        <w:rPr>
          <w:sz w:val="20"/>
          <w:szCs w:val="20"/>
        </w:rPr>
        <w:t xml:space="preserve"> </w:t>
      </w:r>
    </w:p>
    <w:p w:rsidR="00724912" w:rsidRPr="002F7A5A" w:rsidRDefault="00724912" w:rsidP="00724912">
      <w:pPr>
        <w:ind w:firstLine="708"/>
        <w:jc w:val="both"/>
        <w:rPr>
          <w:sz w:val="20"/>
          <w:szCs w:val="20"/>
        </w:rPr>
      </w:pPr>
      <w:r w:rsidRPr="002F7A5A">
        <w:rPr>
          <w:sz w:val="20"/>
          <w:szCs w:val="20"/>
        </w:rPr>
        <w:t>Yapılan görüşmeler sonunda; ilgili Ana</w:t>
      </w:r>
      <w:r w:rsidR="00406808">
        <w:rPr>
          <w:sz w:val="20"/>
          <w:szCs w:val="20"/>
        </w:rPr>
        <w:t xml:space="preserve">bilim </w:t>
      </w:r>
      <w:r w:rsidRPr="002F7A5A">
        <w:rPr>
          <w:sz w:val="20"/>
          <w:szCs w:val="20"/>
        </w:rPr>
        <w:t>Dalı Başkanlığının uygun görüşü doğrultusunda</w:t>
      </w:r>
      <w:r w:rsidR="00D926D5">
        <w:rPr>
          <w:sz w:val="20"/>
          <w:szCs w:val="20"/>
        </w:rPr>
        <w:t xml:space="preserve"> </w:t>
      </w:r>
      <w:r w:rsidR="00D926D5">
        <w:rPr>
          <w:b/>
          <w:sz w:val="20"/>
          <w:szCs w:val="20"/>
        </w:rPr>
        <w:t xml:space="preserve">Sosyoloji </w:t>
      </w:r>
      <w:r w:rsidRPr="002F7A5A">
        <w:rPr>
          <w:sz w:val="20"/>
          <w:szCs w:val="20"/>
        </w:rPr>
        <w:t>Ana</w:t>
      </w:r>
      <w:r w:rsidR="00406808">
        <w:rPr>
          <w:sz w:val="20"/>
          <w:szCs w:val="20"/>
        </w:rPr>
        <w:t xml:space="preserve">bilim </w:t>
      </w:r>
      <w:r w:rsidRPr="002F7A5A">
        <w:rPr>
          <w:sz w:val="20"/>
          <w:szCs w:val="20"/>
        </w:rPr>
        <w:t>Dalı</w:t>
      </w:r>
      <w:r w:rsidR="004427B2">
        <w:rPr>
          <w:sz w:val="20"/>
          <w:szCs w:val="20"/>
        </w:rPr>
        <w:t xml:space="preserve"> </w:t>
      </w:r>
      <w:r w:rsidR="00D926D5">
        <w:rPr>
          <w:b/>
          <w:sz w:val="20"/>
          <w:szCs w:val="20"/>
        </w:rPr>
        <w:t xml:space="preserve">doktora </w:t>
      </w:r>
      <w:r w:rsidR="002F7A5A">
        <w:rPr>
          <w:sz w:val="20"/>
          <w:szCs w:val="20"/>
        </w:rPr>
        <w:t xml:space="preserve">programı </w:t>
      </w:r>
      <w:r w:rsidR="001E74E0">
        <w:rPr>
          <w:sz w:val="20"/>
          <w:szCs w:val="20"/>
        </w:rPr>
        <w:t xml:space="preserve">öğrencisinin </w:t>
      </w:r>
      <w:r w:rsidR="00657B19" w:rsidRPr="002F7A5A">
        <w:rPr>
          <w:b/>
          <w:sz w:val="20"/>
          <w:szCs w:val="20"/>
        </w:rPr>
        <w:t xml:space="preserve">danışman </w:t>
      </w:r>
      <w:r w:rsidR="001E74E0">
        <w:rPr>
          <w:b/>
          <w:sz w:val="20"/>
          <w:szCs w:val="20"/>
        </w:rPr>
        <w:t xml:space="preserve">atamasının </w:t>
      </w:r>
      <w:r w:rsidRPr="002F7A5A">
        <w:rPr>
          <w:sz w:val="20"/>
          <w:szCs w:val="20"/>
        </w:rPr>
        <w:t>aşağıdaki şekliyle uygun olduğuna oy birliği ile karar verildi.</w:t>
      </w:r>
    </w:p>
    <w:p w:rsidR="00724912" w:rsidRPr="002F7A5A" w:rsidRDefault="00724912" w:rsidP="006F1CD0">
      <w:pPr>
        <w:rPr>
          <w:b/>
          <w:sz w:val="20"/>
          <w:szCs w:val="20"/>
        </w:rPr>
      </w:pPr>
    </w:p>
    <w:tbl>
      <w:tblPr>
        <w:tblW w:w="890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7"/>
        <w:gridCol w:w="2282"/>
        <w:gridCol w:w="1963"/>
        <w:gridCol w:w="2981"/>
      </w:tblGrid>
      <w:tr w:rsidR="001E74E0" w:rsidRPr="002F7A5A" w:rsidTr="00B939BD">
        <w:trPr>
          <w:trHeight w:val="271"/>
        </w:trPr>
        <w:tc>
          <w:tcPr>
            <w:tcW w:w="8903" w:type="dxa"/>
            <w:gridSpan w:val="4"/>
            <w:tcBorders>
              <w:top w:val="single" w:sz="6" w:space="0" w:color="auto"/>
              <w:left w:val="single" w:sz="8" w:space="0" w:color="auto"/>
              <w:bottom w:val="single" w:sz="6" w:space="0" w:color="auto"/>
              <w:right w:val="single" w:sz="8" w:space="0" w:color="auto"/>
            </w:tcBorders>
            <w:vAlign w:val="center"/>
          </w:tcPr>
          <w:p w:rsidR="001E74E0" w:rsidRPr="002F7A5A" w:rsidRDefault="001E74E0" w:rsidP="004427B2">
            <w:pPr>
              <w:spacing w:line="276" w:lineRule="auto"/>
              <w:rPr>
                <w:b/>
                <w:sz w:val="18"/>
                <w:szCs w:val="18"/>
                <w:lang w:eastAsia="en-US"/>
              </w:rPr>
            </w:pPr>
            <w:r>
              <w:rPr>
                <w:b/>
                <w:sz w:val="18"/>
                <w:szCs w:val="18"/>
                <w:lang w:eastAsia="en-US"/>
              </w:rPr>
              <w:t>Öğrencinin</w:t>
            </w:r>
          </w:p>
        </w:tc>
      </w:tr>
      <w:tr w:rsidR="001E74E0" w:rsidRPr="002F7A5A" w:rsidTr="001E74E0">
        <w:trPr>
          <w:trHeight w:val="271"/>
        </w:trPr>
        <w:tc>
          <w:tcPr>
            <w:tcW w:w="1677" w:type="dxa"/>
            <w:tcBorders>
              <w:top w:val="single" w:sz="6" w:space="0" w:color="auto"/>
              <w:left w:val="single" w:sz="8" w:space="0" w:color="auto"/>
              <w:bottom w:val="single" w:sz="6" w:space="0" w:color="auto"/>
              <w:right w:val="single" w:sz="6" w:space="0" w:color="auto"/>
            </w:tcBorders>
            <w:vAlign w:val="center"/>
            <w:hideMark/>
          </w:tcPr>
          <w:p w:rsidR="001E74E0" w:rsidRPr="002F7A5A" w:rsidRDefault="001E74E0"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82" w:type="dxa"/>
            <w:tcBorders>
              <w:top w:val="single" w:sz="6" w:space="0" w:color="auto"/>
              <w:left w:val="single" w:sz="6" w:space="0" w:color="auto"/>
              <w:bottom w:val="single" w:sz="6" w:space="0" w:color="auto"/>
              <w:right w:val="single" w:sz="6" w:space="0" w:color="auto"/>
            </w:tcBorders>
            <w:hideMark/>
          </w:tcPr>
          <w:p w:rsidR="001E74E0" w:rsidRPr="002F7A5A" w:rsidRDefault="001E74E0"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963" w:type="dxa"/>
            <w:tcBorders>
              <w:top w:val="single" w:sz="6" w:space="0" w:color="auto"/>
              <w:left w:val="single" w:sz="6" w:space="0" w:color="auto"/>
              <w:bottom w:val="single" w:sz="6" w:space="0" w:color="auto"/>
              <w:right w:val="single" w:sz="6" w:space="0" w:color="auto"/>
            </w:tcBorders>
            <w:vAlign w:val="center"/>
            <w:hideMark/>
          </w:tcPr>
          <w:p w:rsidR="001E74E0" w:rsidRPr="002F7A5A" w:rsidRDefault="001E74E0" w:rsidP="004427B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81" w:type="dxa"/>
            <w:tcBorders>
              <w:top w:val="single" w:sz="6" w:space="0" w:color="auto"/>
              <w:left w:val="single" w:sz="6" w:space="0" w:color="auto"/>
              <w:bottom w:val="single" w:sz="6" w:space="0" w:color="auto"/>
              <w:right w:val="single" w:sz="8" w:space="0" w:color="auto"/>
            </w:tcBorders>
            <w:vAlign w:val="center"/>
            <w:hideMark/>
          </w:tcPr>
          <w:p w:rsidR="001E74E0" w:rsidRPr="002F7A5A" w:rsidRDefault="001E74E0" w:rsidP="004427B2">
            <w:pPr>
              <w:spacing w:line="276" w:lineRule="auto"/>
              <w:rPr>
                <w:b/>
                <w:sz w:val="18"/>
                <w:szCs w:val="18"/>
                <w:lang w:eastAsia="en-US"/>
              </w:rPr>
            </w:pPr>
            <w:r w:rsidRPr="002F7A5A">
              <w:rPr>
                <w:b/>
                <w:sz w:val="18"/>
                <w:szCs w:val="18"/>
                <w:lang w:eastAsia="en-US"/>
              </w:rPr>
              <w:t>Yeni Danışmanı</w:t>
            </w:r>
          </w:p>
        </w:tc>
      </w:tr>
      <w:tr w:rsidR="001E74E0" w:rsidRPr="00CC2D3F" w:rsidTr="001E74E0">
        <w:trPr>
          <w:trHeight w:val="350"/>
        </w:trPr>
        <w:tc>
          <w:tcPr>
            <w:tcW w:w="1677" w:type="dxa"/>
            <w:tcBorders>
              <w:top w:val="single" w:sz="6" w:space="0" w:color="auto"/>
              <w:left w:val="single" w:sz="8" w:space="0" w:color="auto"/>
              <w:bottom w:val="single" w:sz="6" w:space="0" w:color="auto"/>
              <w:right w:val="single" w:sz="6" w:space="0" w:color="auto"/>
            </w:tcBorders>
            <w:noWrap/>
            <w:vAlign w:val="center"/>
          </w:tcPr>
          <w:p w:rsidR="001E74E0" w:rsidRPr="00D926D5" w:rsidRDefault="001E74E0" w:rsidP="00B10CA6">
            <w:pPr>
              <w:jc w:val="both"/>
              <w:rPr>
                <w:sz w:val="16"/>
              </w:rPr>
            </w:pPr>
            <w:r>
              <w:rPr>
                <w:sz w:val="16"/>
              </w:rPr>
              <w:t>D176013018</w:t>
            </w:r>
          </w:p>
        </w:tc>
        <w:tc>
          <w:tcPr>
            <w:tcW w:w="2282" w:type="dxa"/>
            <w:tcBorders>
              <w:top w:val="single" w:sz="6" w:space="0" w:color="auto"/>
              <w:left w:val="single" w:sz="6" w:space="0" w:color="auto"/>
              <w:bottom w:val="single" w:sz="6" w:space="0" w:color="auto"/>
              <w:right w:val="single" w:sz="6" w:space="0" w:color="auto"/>
            </w:tcBorders>
            <w:vAlign w:val="center"/>
          </w:tcPr>
          <w:p w:rsidR="001E74E0" w:rsidRPr="00D926D5" w:rsidRDefault="001E74E0" w:rsidP="004427B2">
            <w:pPr>
              <w:rPr>
                <w:sz w:val="16"/>
                <w:szCs w:val="20"/>
              </w:rPr>
            </w:pPr>
            <w:r>
              <w:rPr>
                <w:sz w:val="16"/>
                <w:szCs w:val="20"/>
              </w:rPr>
              <w:t>Mehmet Murat ŞAHİN</w:t>
            </w:r>
          </w:p>
        </w:tc>
        <w:tc>
          <w:tcPr>
            <w:tcW w:w="1963" w:type="dxa"/>
            <w:tcBorders>
              <w:top w:val="single" w:sz="6" w:space="0" w:color="auto"/>
              <w:left w:val="single" w:sz="6" w:space="0" w:color="auto"/>
              <w:bottom w:val="single" w:sz="6" w:space="0" w:color="auto"/>
              <w:right w:val="single" w:sz="6" w:space="0" w:color="auto"/>
            </w:tcBorders>
            <w:noWrap/>
            <w:vAlign w:val="center"/>
          </w:tcPr>
          <w:p w:rsidR="001E74E0" w:rsidRPr="00D926D5" w:rsidRDefault="001E74E0" w:rsidP="004427B2">
            <w:pPr>
              <w:rPr>
                <w:sz w:val="16"/>
                <w:szCs w:val="20"/>
                <w:lang w:eastAsia="en-US"/>
              </w:rPr>
            </w:pPr>
            <w:r>
              <w:rPr>
                <w:sz w:val="16"/>
                <w:szCs w:val="20"/>
                <w:lang w:eastAsia="en-US"/>
              </w:rPr>
              <w:t>Sosyoloji DR</w:t>
            </w:r>
          </w:p>
        </w:tc>
        <w:tc>
          <w:tcPr>
            <w:tcW w:w="2981" w:type="dxa"/>
            <w:tcBorders>
              <w:top w:val="single" w:sz="6" w:space="0" w:color="auto"/>
              <w:left w:val="single" w:sz="6" w:space="0" w:color="auto"/>
              <w:bottom w:val="single" w:sz="6" w:space="0" w:color="auto"/>
              <w:right w:val="single" w:sz="8" w:space="0" w:color="auto"/>
            </w:tcBorders>
            <w:vAlign w:val="center"/>
          </w:tcPr>
          <w:p w:rsidR="001E74E0" w:rsidRPr="00D926D5" w:rsidRDefault="001E74E0" w:rsidP="00B10CA6">
            <w:pPr>
              <w:rPr>
                <w:sz w:val="16"/>
              </w:rPr>
            </w:pPr>
            <w:r>
              <w:rPr>
                <w:sz w:val="16"/>
              </w:rPr>
              <w:t>Prof. Dr. Mustafa Kemal ŞAN</w:t>
            </w:r>
          </w:p>
        </w:tc>
      </w:tr>
    </w:tbl>
    <w:p w:rsidR="00CA5E14" w:rsidRDefault="00CA5E14" w:rsidP="00F66C26">
      <w:pPr>
        <w:jc w:val="both"/>
        <w:rPr>
          <w:b/>
          <w:sz w:val="20"/>
          <w:szCs w:val="20"/>
        </w:rPr>
      </w:pPr>
    </w:p>
    <w:p w:rsidR="00C6472F" w:rsidRDefault="00C6472F" w:rsidP="00C6472F">
      <w:pPr>
        <w:jc w:val="both"/>
        <w:rPr>
          <w:sz w:val="20"/>
          <w:szCs w:val="20"/>
        </w:rPr>
      </w:pPr>
      <w:r>
        <w:rPr>
          <w:b/>
          <w:sz w:val="20"/>
          <w:szCs w:val="20"/>
        </w:rPr>
        <w:t>3</w:t>
      </w:r>
      <w:r w:rsidRPr="002F7A5A">
        <w:rPr>
          <w:b/>
          <w:sz w:val="20"/>
          <w:szCs w:val="20"/>
        </w:rPr>
        <w:t xml:space="preserve"> – </w:t>
      </w:r>
      <w:r w:rsidR="009915B6">
        <w:rPr>
          <w:sz w:val="20"/>
          <w:szCs w:val="20"/>
        </w:rPr>
        <w:t xml:space="preserve">İşletme EABD </w:t>
      </w:r>
      <w:r>
        <w:rPr>
          <w:sz w:val="20"/>
          <w:szCs w:val="20"/>
        </w:rPr>
        <w:t xml:space="preserve">yüksek lisans programı </w:t>
      </w:r>
      <w:r w:rsidR="009915B6">
        <w:rPr>
          <w:sz w:val="20"/>
          <w:szCs w:val="20"/>
        </w:rPr>
        <w:t xml:space="preserve">öğrencisi Yahye Abde HUSSEIN’in </w:t>
      </w:r>
      <w:r w:rsidR="009454FF">
        <w:rPr>
          <w:sz w:val="20"/>
          <w:szCs w:val="20"/>
        </w:rPr>
        <w:t xml:space="preserve">danışman </w:t>
      </w:r>
      <w:r>
        <w:rPr>
          <w:sz w:val="20"/>
          <w:szCs w:val="20"/>
        </w:rPr>
        <w:t xml:space="preserve">değiştirme </w:t>
      </w:r>
      <w:r w:rsidR="009915B6">
        <w:rPr>
          <w:sz w:val="20"/>
          <w:szCs w:val="20"/>
        </w:rPr>
        <w:t xml:space="preserve">dilekçesi </w:t>
      </w:r>
      <w:r>
        <w:rPr>
          <w:sz w:val="20"/>
          <w:szCs w:val="20"/>
        </w:rPr>
        <w:t xml:space="preserve">okundu. </w:t>
      </w:r>
    </w:p>
    <w:p w:rsidR="00C6472F" w:rsidRPr="002F7A5A" w:rsidRDefault="00C6472F" w:rsidP="00C6472F">
      <w:pPr>
        <w:jc w:val="both"/>
        <w:rPr>
          <w:sz w:val="20"/>
          <w:szCs w:val="20"/>
        </w:rPr>
      </w:pPr>
      <w:r w:rsidRPr="002F7A5A">
        <w:rPr>
          <w:sz w:val="20"/>
          <w:szCs w:val="20"/>
        </w:rPr>
        <w:t xml:space="preserve"> </w:t>
      </w:r>
    </w:p>
    <w:p w:rsidR="00C6472F" w:rsidRPr="002F7A5A" w:rsidRDefault="00C6472F" w:rsidP="00C6472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Dalı Başkanlığının uygun görüşü doğrultusunda</w:t>
      </w:r>
      <w:r>
        <w:rPr>
          <w:sz w:val="20"/>
          <w:szCs w:val="20"/>
        </w:rPr>
        <w:t xml:space="preserve">, </w:t>
      </w:r>
      <w:r w:rsidR="009915B6">
        <w:rPr>
          <w:b/>
          <w:sz w:val="20"/>
          <w:szCs w:val="20"/>
        </w:rPr>
        <w:t xml:space="preserve">İşletme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w:t>
      </w:r>
      <w:r w:rsidR="009915B6">
        <w:rPr>
          <w:sz w:val="20"/>
          <w:szCs w:val="20"/>
        </w:rPr>
        <w:t xml:space="preserve">öğrencisinin </w:t>
      </w:r>
      <w:r w:rsidRPr="002F7A5A">
        <w:rPr>
          <w:b/>
          <w:sz w:val="20"/>
          <w:szCs w:val="20"/>
        </w:rPr>
        <w:t xml:space="preserve">danışman </w:t>
      </w:r>
      <w:r w:rsidR="009915B6">
        <w:rPr>
          <w:b/>
          <w:sz w:val="20"/>
          <w:szCs w:val="20"/>
        </w:rPr>
        <w:t xml:space="preserve">değişikliğinin </w:t>
      </w:r>
      <w:r w:rsidRPr="002F7A5A">
        <w:rPr>
          <w:sz w:val="20"/>
          <w:szCs w:val="20"/>
        </w:rPr>
        <w:t>aşağıdaki şekliyle uygun olduğuna oy birliği ile karar verildi.</w:t>
      </w:r>
    </w:p>
    <w:p w:rsidR="00C6472F" w:rsidRPr="002F7A5A" w:rsidRDefault="00C6472F" w:rsidP="00C6472F">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C6472F" w:rsidRPr="002F7A5A" w:rsidTr="004F1081">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C6472F" w:rsidRPr="002F7A5A" w:rsidRDefault="00C6472F" w:rsidP="004F1081">
            <w:pPr>
              <w:spacing w:line="276" w:lineRule="auto"/>
              <w:rPr>
                <w:b/>
                <w:sz w:val="18"/>
                <w:szCs w:val="18"/>
                <w:lang w:eastAsia="en-US"/>
              </w:rPr>
            </w:pPr>
            <w:r>
              <w:rPr>
                <w:b/>
                <w:sz w:val="18"/>
                <w:szCs w:val="18"/>
                <w:lang w:eastAsia="en-US"/>
              </w:rPr>
              <w:t>Öğrencinin</w:t>
            </w:r>
          </w:p>
        </w:tc>
      </w:tr>
      <w:tr w:rsidR="00C6472F" w:rsidRPr="002F7A5A" w:rsidTr="004F1081">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C6472F" w:rsidRPr="002F7A5A" w:rsidRDefault="00C6472F" w:rsidP="004F108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C6472F" w:rsidRPr="002F7A5A" w:rsidRDefault="00C6472F" w:rsidP="004F108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6472F" w:rsidRPr="002F7A5A" w:rsidRDefault="00C6472F" w:rsidP="004F108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C6472F" w:rsidRPr="002F7A5A" w:rsidRDefault="00C6472F" w:rsidP="004F1081">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C6472F" w:rsidRPr="002F7A5A" w:rsidRDefault="00C6472F" w:rsidP="004F1081">
            <w:pPr>
              <w:spacing w:line="276" w:lineRule="auto"/>
              <w:rPr>
                <w:b/>
                <w:sz w:val="18"/>
                <w:szCs w:val="18"/>
                <w:lang w:eastAsia="en-US"/>
              </w:rPr>
            </w:pPr>
            <w:r w:rsidRPr="002F7A5A">
              <w:rPr>
                <w:b/>
                <w:sz w:val="18"/>
                <w:szCs w:val="18"/>
                <w:lang w:eastAsia="en-US"/>
              </w:rPr>
              <w:t>Yeni Danışmanı</w:t>
            </w:r>
          </w:p>
        </w:tc>
      </w:tr>
      <w:tr w:rsidR="00C6472F" w:rsidRPr="00CC2D3F" w:rsidTr="004F1081">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C6472F" w:rsidRPr="002F7A5A" w:rsidRDefault="009915B6" w:rsidP="004F1081">
            <w:pPr>
              <w:jc w:val="both"/>
              <w:rPr>
                <w:sz w:val="18"/>
              </w:rPr>
            </w:pPr>
            <w:r>
              <w:rPr>
                <w:sz w:val="18"/>
              </w:rPr>
              <w:t>1560Y04069</w:t>
            </w:r>
          </w:p>
        </w:tc>
        <w:tc>
          <w:tcPr>
            <w:tcW w:w="1648" w:type="dxa"/>
            <w:tcBorders>
              <w:top w:val="single" w:sz="6" w:space="0" w:color="auto"/>
              <w:left w:val="single" w:sz="6" w:space="0" w:color="auto"/>
              <w:bottom w:val="single" w:sz="6" w:space="0" w:color="auto"/>
              <w:right w:val="single" w:sz="6" w:space="0" w:color="auto"/>
            </w:tcBorders>
            <w:vAlign w:val="center"/>
          </w:tcPr>
          <w:p w:rsidR="00C6472F" w:rsidRPr="002F7A5A" w:rsidRDefault="009915B6" w:rsidP="004F1081">
            <w:pPr>
              <w:rPr>
                <w:sz w:val="20"/>
                <w:szCs w:val="20"/>
              </w:rPr>
            </w:pPr>
            <w:r>
              <w:rPr>
                <w:sz w:val="20"/>
                <w:szCs w:val="20"/>
              </w:rPr>
              <w:t>Yahye Abde HUSSEIN</w:t>
            </w:r>
          </w:p>
        </w:tc>
        <w:tc>
          <w:tcPr>
            <w:tcW w:w="1559" w:type="dxa"/>
            <w:tcBorders>
              <w:top w:val="single" w:sz="6" w:space="0" w:color="auto"/>
              <w:left w:val="single" w:sz="6" w:space="0" w:color="auto"/>
              <w:bottom w:val="single" w:sz="6" w:space="0" w:color="auto"/>
              <w:right w:val="single" w:sz="6" w:space="0" w:color="auto"/>
            </w:tcBorders>
            <w:noWrap/>
            <w:vAlign w:val="center"/>
          </w:tcPr>
          <w:p w:rsidR="00C6472F" w:rsidRPr="002F7A5A" w:rsidRDefault="009915B6" w:rsidP="004F1081">
            <w:pPr>
              <w:rPr>
                <w:sz w:val="18"/>
                <w:szCs w:val="20"/>
                <w:lang w:eastAsia="en-US"/>
              </w:rPr>
            </w:pPr>
            <w:r>
              <w:rPr>
                <w:sz w:val="18"/>
                <w:szCs w:val="20"/>
                <w:lang w:eastAsia="en-US"/>
              </w:rPr>
              <w:t>İşletme YL</w:t>
            </w:r>
          </w:p>
        </w:tc>
        <w:tc>
          <w:tcPr>
            <w:tcW w:w="2410" w:type="dxa"/>
            <w:tcBorders>
              <w:top w:val="single" w:sz="6" w:space="0" w:color="auto"/>
              <w:left w:val="single" w:sz="6" w:space="0" w:color="auto"/>
              <w:bottom w:val="single" w:sz="6" w:space="0" w:color="auto"/>
              <w:right w:val="single" w:sz="6" w:space="0" w:color="auto"/>
            </w:tcBorders>
            <w:vAlign w:val="center"/>
          </w:tcPr>
          <w:p w:rsidR="00C6472F" w:rsidRDefault="009915B6" w:rsidP="004F1081">
            <w:pPr>
              <w:rPr>
                <w:sz w:val="18"/>
              </w:rPr>
            </w:pPr>
            <w:r>
              <w:rPr>
                <w:sz w:val="18"/>
              </w:rPr>
              <w:t>Prof. Dr. Bayram TOPAL</w:t>
            </w:r>
          </w:p>
        </w:tc>
        <w:tc>
          <w:tcPr>
            <w:tcW w:w="2153" w:type="dxa"/>
            <w:tcBorders>
              <w:top w:val="single" w:sz="6" w:space="0" w:color="auto"/>
              <w:left w:val="single" w:sz="6" w:space="0" w:color="auto"/>
              <w:bottom w:val="single" w:sz="6" w:space="0" w:color="auto"/>
              <w:right w:val="single" w:sz="8" w:space="0" w:color="auto"/>
            </w:tcBorders>
            <w:vAlign w:val="center"/>
          </w:tcPr>
          <w:p w:rsidR="00C6472F" w:rsidRPr="00724912" w:rsidRDefault="009915B6" w:rsidP="004F1081">
            <w:pPr>
              <w:rPr>
                <w:sz w:val="18"/>
              </w:rPr>
            </w:pPr>
            <w:r>
              <w:rPr>
                <w:sz w:val="18"/>
              </w:rPr>
              <w:t>Doç. Dr. Yasemin ÖZDEMİR</w:t>
            </w:r>
          </w:p>
        </w:tc>
      </w:tr>
    </w:tbl>
    <w:p w:rsidR="00C6472F" w:rsidRDefault="00C6472F" w:rsidP="00F66C26">
      <w:pPr>
        <w:jc w:val="both"/>
        <w:rPr>
          <w:b/>
          <w:sz w:val="20"/>
          <w:szCs w:val="20"/>
        </w:rPr>
      </w:pPr>
    </w:p>
    <w:p w:rsidR="001D75E0" w:rsidRPr="00BC4A7C" w:rsidRDefault="009454FF" w:rsidP="001D75E0">
      <w:pPr>
        <w:jc w:val="both"/>
        <w:rPr>
          <w:sz w:val="20"/>
          <w:szCs w:val="20"/>
        </w:rPr>
      </w:pPr>
      <w:bookmarkStart w:id="0" w:name="OLE_LINK32"/>
      <w:bookmarkStart w:id="1" w:name="OLE_LINK33"/>
      <w:r>
        <w:rPr>
          <w:b/>
          <w:sz w:val="20"/>
          <w:szCs w:val="20"/>
        </w:rPr>
        <w:t>4</w:t>
      </w:r>
      <w:r w:rsidR="001D75E0" w:rsidRPr="00BC4A7C">
        <w:rPr>
          <w:b/>
          <w:sz w:val="20"/>
          <w:szCs w:val="20"/>
        </w:rPr>
        <w:t xml:space="preserve"> – </w:t>
      </w:r>
      <w:r>
        <w:rPr>
          <w:sz w:val="20"/>
          <w:szCs w:val="20"/>
        </w:rPr>
        <w:t xml:space="preserve">İşletme </w:t>
      </w:r>
      <w:r w:rsidR="009915B6">
        <w:rPr>
          <w:sz w:val="20"/>
          <w:szCs w:val="20"/>
        </w:rPr>
        <w:t xml:space="preserve">II. öğretim </w:t>
      </w:r>
      <w:r w:rsidR="00A35F54">
        <w:rPr>
          <w:sz w:val="20"/>
          <w:szCs w:val="20"/>
        </w:rPr>
        <w:t xml:space="preserve">tezsiz yüksek lisans programı öğrencisi </w:t>
      </w:r>
      <w:r w:rsidR="009915B6">
        <w:rPr>
          <w:sz w:val="20"/>
          <w:szCs w:val="20"/>
        </w:rPr>
        <w:t xml:space="preserve">İbrahim KILINÇ’ın </w:t>
      </w:r>
      <w:r w:rsidR="00A35F54">
        <w:rPr>
          <w:sz w:val="20"/>
          <w:szCs w:val="20"/>
        </w:rPr>
        <w:t xml:space="preserve">danışman değiştirme dilekçesi </w:t>
      </w:r>
      <w:r w:rsidR="001D75E0" w:rsidRPr="00BC4A7C">
        <w:rPr>
          <w:sz w:val="20"/>
          <w:szCs w:val="20"/>
        </w:rPr>
        <w:t>okundu.</w:t>
      </w:r>
    </w:p>
    <w:p w:rsidR="001D75E0" w:rsidRPr="00BC4A7C" w:rsidRDefault="001D75E0" w:rsidP="001D75E0">
      <w:pPr>
        <w:jc w:val="both"/>
        <w:rPr>
          <w:sz w:val="20"/>
          <w:szCs w:val="20"/>
        </w:rPr>
      </w:pPr>
      <w:r w:rsidRPr="00BC4A7C">
        <w:rPr>
          <w:sz w:val="20"/>
          <w:szCs w:val="20"/>
        </w:rPr>
        <w:t xml:space="preserve"> </w:t>
      </w:r>
    </w:p>
    <w:p w:rsidR="001D75E0" w:rsidRDefault="001D75E0" w:rsidP="001D75E0">
      <w:pPr>
        <w:ind w:firstLine="708"/>
        <w:jc w:val="both"/>
        <w:rPr>
          <w:sz w:val="20"/>
          <w:szCs w:val="20"/>
        </w:rPr>
      </w:pPr>
      <w:r w:rsidRPr="00BC4A7C">
        <w:rPr>
          <w:sz w:val="20"/>
          <w:szCs w:val="20"/>
        </w:rPr>
        <w:t xml:space="preserve">Yapılan görüşmeler sonunda; ilgili Anabilim Dalı Başkanlığının uygun görüşü doğrultusunda, </w:t>
      </w:r>
      <w:r w:rsidR="009454FF">
        <w:rPr>
          <w:b/>
          <w:sz w:val="20"/>
          <w:szCs w:val="20"/>
        </w:rPr>
        <w:t xml:space="preserve">İşletme </w:t>
      </w:r>
      <w:r w:rsidRPr="00BC4A7C">
        <w:rPr>
          <w:sz w:val="20"/>
          <w:szCs w:val="20"/>
        </w:rPr>
        <w:t xml:space="preserve">Anabilim Dalı </w:t>
      </w:r>
      <w:r w:rsidR="00A35F54">
        <w:rPr>
          <w:sz w:val="20"/>
          <w:szCs w:val="20"/>
        </w:rPr>
        <w:t xml:space="preserve">tezsiz </w:t>
      </w:r>
      <w:r w:rsidR="004427B2"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sidR="009454FF">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670710" w:rsidRPr="00BC4A7C" w:rsidRDefault="00670710" w:rsidP="001D75E0">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454FF" w:rsidRPr="002F7A5A" w:rsidTr="004F1081">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454FF" w:rsidRPr="002F7A5A" w:rsidRDefault="009454FF" w:rsidP="004F1081">
            <w:pPr>
              <w:spacing w:line="276" w:lineRule="auto"/>
              <w:rPr>
                <w:b/>
                <w:sz w:val="18"/>
                <w:szCs w:val="18"/>
                <w:lang w:eastAsia="en-US"/>
              </w:rPr>
            </w:pPr>
            <w:r>
              <w:rPr>
                <w:b/>
                <w:sz w:val="18"/>
                <w:szCs w:val="18"/>
                <w:lang w:eastAsia="en-US"/>
              </w:rPr>
              <w:t>Öğrencinin</w:t>
            </w:r>
          </w:p>
        </w:tc>
      </w:tr>
      <w:tr w:rsidR="009454FF" w:rsidRPr="002F7A5A" w:rsidTr="004F1081">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454FF" w:rsidRPr="002F7A5A" w:rsidRDefault="009454FF" w:rsidP="004F1081">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9454FF" w:rsidRPr="002F7A5A" w:rsidRDefault="009454FF" w:rsidP="004F1081">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454FF" w:rsidRPr="002F7A5A" w:rsidRDefault="009454FF" w:rsidP="004F1081">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454FF" w:rsidRPr="002F7A5A" w:rsidRDefault="009454FF" w:rsidP="004F1081">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454FF" w:rsidRPr="002F7A5A" w:rsidRDefault="009454FF" w:rsidP="004F1081">
            <w:pPr>
              <w:spacing w:line="276" w:lineRule="auto"/>
              <w:rPr>
                <w:b/>
                <w:sz w:val="18"/>
                <w:szCs w:val="18"/>
                <w:lang w:eastAsia="en-US"/>
              </w:rPr>
            </w:pPr>
            <w:r w:rsidRPr="002F7A5A">
              <w:rPr>
                <w:b/>
                <w:sz w:val="18"/>
                <w:szCs w:val="18"/>
                <w:lang w:eastAsia="en-US"/>
              </w:rPr>
              <w:t>Yeni Danışmanı</w:t>
            </w:r>
          </w:p>
        </w:tc>
      </w:tr>
      <w:tr w:rsidR="009454FF" w:rsidRPr="00CC2D3F" w:rsidTr="004F1081">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454FF" w:rsidRPr="002F7A5A" w:rsidRDefault="009915B6" w:rsidP="004F1081">
            <w:pPr>
              <w:jc w:val="both"/>
              <w:rPr>
                <w:sz w:val="18"/>
              </w:rPr>
            </w:pPr>
            <w:r>
              <w:rPr>
                <w:sz w:val="18"/>
              </w:rPr>
              <w:lastRenderedPageBreak/>
              <w:t>1660M35144</w:t>
            </w:r>
          </w:p>
        </w:tc>
        <w:tc>
          <w:tcPr>
            <w:tcW w:w="1648" w:type="dxa"/>
            <w:tcBorders>
              <w:top w:val="single" w:sz="6" w:space="0" w:color="auto"/>
              <w:left w:val="single" w:sz="6" w:space="0" w:color="auto"/>
              <w:bottom w:val="single" w:sz="6" w:space="0" w:color="auto"/>
              <w:right w:val="single" w:sz="6" w:space="0" w:color="auto"/>
            </w:tcBorders>
            <w:vAlign w:val="center"/>
          </w:tcPr>
          <w:p w:rsidR="009454FF" w:rsidRPr="002F7A5A" w:rsidRDefault="009915B6" w:rsidP="004F1081">
            <w:pPr>
              <w:rPr>
                <w:sz w:val="20"/>
                <w:szCs w:val="20"/>
              </w:rPr>
            </w:pPr>
            <w:r>
              <w:rPr>
                <w:sz w:val="20"/>
                <w:szCs w:val="20"/>
              </w:rPr>
              <w:t>İbrahim KILINÇ</w:t>
            </w:r>
          </w:p>
        </w:tc>
        <w:tc>
          <w:tcPr>
            <w:tcW w:w="1559" w:type="dxa"/>
            <w:tcBorders>
              <w:top w:val="single" w:sz="6" w:space="0" w:color="auto"/>
              <w:left w:val="single" w:sz="6" w:space="0" w:color="auto"/>
              <w:bottom w:val="single" w:sz="6" w:space="0" w:color="auto"/>
              <w:right w:val="single" w:sz="6" w:space="0" w:color="auto"/>
            </w:tcBorders>
            <w:noWrap/>
            <w:vAlign w:val="center"/>
          </w:tcPr>
          <w:p w:rsidR="009454FF" w:rsidRPr="002F7A5A" w:rsidRDefault="009454FF" w:rsidP="009915B6">
            <w:pPr>
              <w:rPr>
                <w:sz w:val="18"/>
                <w:szCs w:val="20"/>
                <w:lang w:eastAsia="en-US"/>
              </w:rPr>
            </w:pPr>
            <w:r>
              <w:rPr>
                <w:sz w:val="18"/>
                <w:szCs w:val="20"/>
                <w:lang w:eastAsia="en-US"/>
              </w:rPr>
              <w:t xml:space="preserve">İşletme </w:t>
            </w:r>
            <w:r w:rsidR="009915B6">
              <w:rPr>
                <w:sz w:val="18"/>
                <w:szCs w:val="20"/>
                <w:lang w:eastAsia="en-US"/>
              </w:rPr>
              <w:t>MBA</w:t>
            </w:r>
          </w:p>
        </w:tc>
        <w:tc>
          <w:tcPr>
            <w:tcW w:w="2410" w:type="dxa"/>
            <w:tcBorders>
              <w:top w:val="single" w:sz="6" w:space="0" w:color="auto"/>
              <w:left w:val="single" w:sz="6" w:space="0" w:color="auto"/>
              <w:bottom w:val="single" w:sz="6" w:space="0" w:color="auto"/>
              <w:right w:val="single" w:sz="6" w:space="0" w:color="auto"/>
            </w:tcBorders>
            <w:vAlign w:val="center"/>
          </w:tcPr>
          <w:p w:rsidR="009454FF" w:rsidRDefault="009915B6" w:rsidP="009915B6">
            <w:pPr>
              <w:rPr>
                <w:sz w:val="18"/>
              </w:rPr>
            </w:pPr>
            <w:r>
              <w:rPr>
                <w:sz w:val="18"/>
              </w:rPr>
              <w:t>Yrd. Doç. Dr. Filiz KONUK</w:t>
            </w:r>
          </w:p>
        </w:tc>
        <w:tc>
          <w:tcPr>
            <w:tcW w:w="2153" w:type="dxa"/>
            <w:tcBorders>
              <w:top w:val="single" w:sz="6" w:space="0" w:color="auto"/>
              <w:left w:val="single" w:sz="6" w:space="0" w:color="auto"/>
              <w:bottom w:val="single" w:sz="6" w:space="0" w:color="auto"/>
              <w:right w:val="single" w:sz="8" w:space="0" w:color="auto"/>
            </w:tcBorders>
            <w:vAlign w:val="center"/>
          </w:tcPr>
          <w:p w:rsidR="009454FF" w:rsidRPr="00724912" w:rsidRDefault="009915B6" w:rsidP="004F1081">
            <w:pPr>
              <w:rPr>
                <w:sz w:val="18"/>
              </w:rPr>
            </w:pPr>
            <w:r>
              <w:rPr>
                <w:sz w:val="18"/>
              </w:rPr>
              <w:t>Prof. Dr. Remzi ALTUNIŞIK</w:t>
            </w:r>
          </w:p>
        </w:tc>
      </w:tr>
      <w:bookmarkEnd w:id="0"/>
      <w:bookmarkEnd w:id="1"/>
    </w:tbl>
    <w:p w:rsidR="001D75E0" w:rsidRDefault="001D75E0" w:rsidP="00F66C26">
      <w:pPr>
        <w:jc w:val="both"/>
        <w:rPr>
          <w:b/>
          <w:sz w:val="20"/>
          <w:szCs w:val="20"/>
        </w:rPr>
      </w:pPr>
    </w:p>
    <w:p w:rsidR="009915B6" w:rsidRPr="00BC4A7C" w:rsidRDefault="009915B6" w:rsidP="009915B6">
      <w:pPr>
        <w:jc w:val="both"/>
        <w:rPr>
          <w:sz w:val="20"/>
          <w:szCs w:val="20"/>
        </w:rPr>
      </w:pPr>
      <w:bookmarkStart w:id="2" w:name="OLE_LINK34"/>
      <w:bookmarkStart w:id="3" w:name="OLE_LINK35"/>
      <w:bookmarkStart w:id="4" w:name="OLE_LINK36"/>
      <w:r>
        <w:rPr>
          <w:b/>
          <w:sz w:val="20"/>
          <w:szCs w:val="20"/>
        </w:rPr>
        <w:t>5</w:t>
      </w:r>
      <w:r w:rsidRPr="00BC4A7C">
        <w:rPr>
          <w:b/>
          <w:sz w:val="20"/>
          <w:szCs w:val="20"/>
        </w:rPr>
        <w:t xml:space="preserve"> – </w:t>
      </w:r>
      <w:r>
        <w:rPr>
          <w:sz w:val="20"/>
          <w:szCs w:val="20"/>
        </w:rPr>
        <w:t xml:space="preserve">İşletme II. öğretim tezsiz yüksek lisans programı öğrencisi Emin Burak ARPAÖZÜ’nün danışman değiştirme dilekçesi </w:t>
      </w:r>
      <w:r w:rsidRPr="00BC4A7C">
        <w:rPr>
          <w:sz w:val="20"/>
          <w:szCs w:val="20"/>
        </w:rPr>
        <w:t>okundu.</w:t>
      </w:r>
    </w:p>
    <w:p w:rsidR="009915B6" w:rsidRPr="00BC4A7C" w:rsidRDefault="009915B6" w:rsidP="009915B6">
      <w:pPr>
        <w:jc w:val="both"/>
        <w:rPr>
          <w:sz w:val="20"/>
          <w:szCs w:val="20"/>
        </w:rPr>
      </w:pPr>
      <w:r w:rsidRPr="00BC4A7C">
        <w:rPr>
          <w:sz w:val="20"/>
          <w:szCs w:val="20"/>
        </w:rPr>
        <w:t xml:space="preserve"> </w:t>
      </w:r>
    </w:p>
    <w:p w:rsidR="009915B6" w:rsidRDefault="009915B6" w:rsidP="009915B6">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İşletme </w:t>
      </w:r>
      <w:r w:rsidRPr="00BC4A7C">
        <w:rPr>
          <w:sz w:val="20"/>
          <w:szCs w:val="20"/>
        </w:rPr>
        <w:t xml:space="preserve">Anabilim Dalı </w:t>
      </w:r>
      <w:r>
        <w:rPr>
          <w:sz w:val="20"/>
          <w:szCs w:val="20"/>
        </w:rPr>
        <w:t xml:space="preserve">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9915B6" w:rsidRPr="00BC4A7C" w:rsidRDefault="009915B6" w:rsidP="009915B6">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915B6" w:rsidRPr="002F7A5A" w:rsidTr="00EF056F">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915B6" w:rsidRPr="002F7A5A" w:rsidRDefault="009915B6" w:rsidP="00EF056F">
            <w:pPr>
              <w:spacing w:line="276" w:lineRule="auto"/>
              <w:rPr>
                <w:b/>
                <w:sz w:val="18"/>
                <w:szCs w:val="18"/>
                <w:lang w:eastAsia="en-US"/>
              </w:rPr>
            </w:pPr>
            <w:r>
              <w:rPr>
                <w:b/>
                <w:sz w:val="18"/>
                <w:szCs w:val="18"/>
                <w:lang w:eastAsia="en-US"/>
              </w:rPr>
              <w:t>Öğrencinin</w:t>
            </w:r>
          </w:p>
        </w:tc>
      </w:tr>
      <w:tr w:rsidR="009915B6" w:rsidRPr="002F7A5A" w:rsidTr="00EF056F">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915B6" w:rsidRPr="002F7A5A" w:rsidRDefault="009915B6" w:rsidP="00EF056F">
            <w:pPr>
              <w:spacing w:line="276" w:lineRule="auto"/>
              <w:rPr>
                <w:b/>
                <w:sz w:val="18"/>
                <w:szCs w:val="18"/>
                <w:lang w:eastAsia="en-US"/>
              </w:rPr>
            </w:pPr>
            <w:r w:rsidRPr="002F7A5A">
              <w:rPr>
                <w:b/>
                <w:sz w:val="18"/>
                <w:szCs w:val="18"/>
                <w:lang w:eastAsia="en-US"/>
              </w:rPr>
              <w:t>Yeni Danışmanı</w:t>
            </w:r>
          </w:p>
        </w:tc>
      </w:tr>
      <w:tr w:rsidR="009915B6" w:rsidRPr="00CC2D3F" w:rsidTr="00EF056F">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915B6" w:rsidRPr="002F7A5A" w:rsidRDefault="009915B6" w:rsidP="00EF056F">
            <w:pPr>
              <w:jc w:val="both"/>
              <w:rPr>
                <w:sz w:val="18"/>
              </w:rPr>
            </w:pPr>
            <w:r>
              <w:rPr>
                <w:sz w:val="18"/>
              </w:rPr>
              <w:t>1660M35113</w:t>
            </w:r>
          </w:p>
        </w:tc>
        <w:tc>
          <w:tcPr>
            <w:tcW w:w="1648"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rPr>
                <w:sz w:val="20"/>
                <w:szCs w:val="20"/>
              </w:rPr>
            </w:pPr>
            <w:r>
              <w:rPr>
                <w:sz w:val="20"/>
                <w:szCs w:val="20"/>
              </w:rPr>
              <w:t>Emin Burak ARPAÖZÜ</w:t>
            </w:r>
          </w:p>
        </w:tc>
        <w:tc>
          <w:tcPr>
            <w:tcW w:w="1559" w:type="dxa"/>
            <w:tcBorders>
              <w:top w:val="single" w:sz="6" w:space="0" w:color="auto"/>
              <w:left w:val="single" w:sz="6" w:space="0" w:color="auto"/>
              <w:bottom w:val="single" w:sz="6" w:space="0" w:color="auto"/>
              <w:right w:val="single" w:sz="6" w:space="0" w:color="auto"/>
            </w:tcBorders>
            <w:noWrap/>
            <w:vAlign w:val="center"/>
          </w:tcPr>
          <w:p w:rsidR="009915B6" w:rsidRPr="002F7A5A" w:rsidRDefault="009915B6" w:rsidP="00EF056F">
            <w:pPr>
              <w:rPr>
                <w:sz w:val="18"/>
                <w:szCs w:val="20"/>
                <w:lang w:eastAsia="en-US"/>
              </w:rPr>
            </w:pPr>
            <w:r>
              <w:rPr>
                <w:sz w:val="18"/>
                <w:szCs w:val="20"/>
                <w:lang w:eastAsia="en-US"/>
              </w:rPr>
              <w:t>İşletme MBA</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Default="009915B6" w:rsidP="00EF056F">
            <w:pPr>
              <w:rPr>
                <w:sz w:val="18"/>
              </w:rPr>
            </w:pPr>
            <w:r>
              <w:rPr>
                <w:sz w:val="18"/>
              </w:rPr>
              <w:t>Prof. Dr. Ahmet Vecdi CAN</w:t>
            </w:r>
          </w:p>
        </w:tc>
        <w:tc>
          <w:tcPr>
            <w:tcW w:w="2153" w:type="dxa"/>
            <w:tcBorders>
              <w:top w:val="single" w:sz="6" w:space="0" w:color="auto"/>
              <w:left w:val="single" w:sz="6" w:space="0" w:color="auto"/>
              <w:bottom w:val="single" w:sz="6" w:space="0" w:color="auto"/>
              <w:right w:val="single" w:sz="8" w:space="0" w:color="auto"/>
            </w:tcBorders>
            <w:vAlign w:val="center"/>
          </w:tcPr>
          <w:p w:rsidR="009915B6" w:rsidRPr="00724912" w:rsidRDefault="009915B6" w:rsidP="00EF056F">
            <w:pPr>
              <w:rPr>
                <w:sz w:val="18"/>
              </w:rPr>
            </w:pPr>
            <w:r>
              <w:rPr>
                <w:sz w:val="18"/>
              </w:rPr>
              <w:t>Prof. Dr. Remzi ALTUNIŞIK</w:t>
            </w:r>
          </w:p>
        </w:tc>
      </w:tr>
      <w:bookmarkEnd w:id="2"/>
      <w:bookmarkEnd w:id="3"/>
      <w:bookmarkEnd w:id="4"/>
    </w:tbl>
    <w:p w:rsidR="009915B6" w:rsidRDefault="009915B6" w:rsidP="00F66C26">
      <w:pPr>
        <w:jc w:val="both"/>
        <w:rPr>
          <w:b/>
          <w:sz w:val="20"/>
          <w:szCs w:val="20"/>
        </w:rPr>
      </w:pPr>
    </w:p>
    <w:p w:rsidR="009915B6" w:rsidRPr="00BC4A7C" w:rsidRDefault="009915B6" w:rsidP="009915B6">
      <w:pPr>
        <w:jc w:val="both"/>
        <w:rPr>
          <w:sz w:val="20"/>
          <w:szCs w:val="20"/>
        </w:rPr>
      </w:pPr>
      <w:bookmarkStart w:id="5" w:name="OLE_LINK37"/>
      <w:bookmarkStart w:id="6" w:name="OLE_LINK38"/>
      <w:bookmarkStart w:id="7" w:name="OLE_LINK39"/>
      <w:bookmarkStart w:id="8" w:name="OLE_LINK40"/>
      <w:r>
        <w:rPr>
          <w:b/>
          <w:sz w:val="20"/>
          <w:szCs w:val="20"/>
        </w:rPr>
        <w:t>6</w:t>
      </w:r>
      <w:r w:rsidRPr="00BC4A7C">
        <w:rPr>
          <w:b/>
          <w:sz w:val="20"/>
          <w:szCs w:val="20"/>
        </w:rPr>
        <w:t xml:space="preserve"> – </w:t>
      </w:r>
      <w:r>
        <w:rPr>
          <w:sz w:val="20"/>
          <w:szCs w:val="20"/>
        </w:rPr>
        <w:t xml:space="preserve">İşletme II. öğretim tezsiz yüksek lisans programı öğrencisi Gözde CINGIR’ın danışman değiştirme dilekçesi </w:t>
      </w:r>
      <w:r w:rsidRPr="00BC4A7C">
        <w:rPr>
          <w:sz w:val="20"/>
          <w:szCs w:val="20"/>
        </w:rPr>
        <w:t>okundu.</w:t>
      </w:r>
    </w:p>
    <w:p w:rsidR="009915B6" w:rsidRPr="00BC4A7C" w:rsidRDefault="009915B6" w:rsidP="009915B6">
      <w:pPr>
        <w:jc w:val="both"/>
        <w:rPr>
          <w:sz w:val="20"/>
          <w:szCs w:val="20"/>
        </w:rPr>
      </w:pPr>
      <w:r w:rsidRPr="00BC4A7C">
        <w:rPr>
          <w:sz w:val="20"/>
          <w:szCs w:val="20"/>
        </w:rPr>
        <w:t xml:space="preserve"> </w:t>
      </w:r>
    </w:p>
    <w:p w:rsidR="009915B6" w:rsidRDefault="009915B6" w:rsidP="009915B6">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İşletme </w:t>
      </w:r>
      <w:r w:rsidRPr="00BC4A7C">
        <w:rPr>
          <w:sz w:val="20"/>
          <w:szCs w:val="20"/>
        </w:rPr>
        <w:t xml:space="preserve">Anabilim Dalı </w:t>
      </w:r>
      <w:r>
        <w:rPr>
          <w:sz w:val="20"/>
          <w:szCs w:val="20"/>
        </w:rPr>
        <w:t xml:space="preserve">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9915B6" w:rsidRPr="00BC4A7C" w:rsidRDefault="009915B6" w:rsidP="009915B6">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915B6" w:rsidRPr="002F7A5A" w:rsidTr="00EF056F">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915B6" w:rsidRPr="002F7A5A" w:rsidRDefault="009915B6" w:rsidP="00EF056F">
            <w:pPr>
              <w:spacing w:line="276" w:lineRule="auto"/>
              <w:rPr>
                <w:b/>
                <w:sz w:val="18"/>
                <w:szCs w:val="18"/>
                <w:lang w:eastAsia="en-US"/>
              </w:rPr>
            </w:pPr>
            <w:r>
              <w:rPr>
                <w:b/>
                <w:sz w:val="18"/>
                <w:szCs w:val="18"/>
                <w:lang w:eastAsia="en-US"/>
              </w:rPr>
              <w:t>Öğrencinin</w:t>
            </w:r>
          </w:p>
        </w:tc>
      </w:tr>
      <w:tr w:rsidR="009915B6" w:rsidRPr="002F7A5A" w:rsidTr="00EF056F">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915B6" w:rsidRPr="002F7A5A" w:rsidRDefault="009915B6" w:rsidP="00EF056F">
            <w:pPr>
              <w:spacing w:line="276" w:lineRule="auto"/>
              <w:rPr>
                <w:b/>
                <w:sz w:val="18"/>
                <w:szCs w:val="18"/>
                <w:lang w:eastAsia="en-US"/>
              </w:rPr>
            </w:pPr>
            <w:r w:rsidRPr="002F7A5A">
              <w:rPr>
                <w:b/>
                <w:sz w:val="18"/>
                <w:szCs w:val="18"/>
                <w:lang w:eastAsia="en-US"/>
              </w:rPr>
              <w:t>Yeni Danışmanı</w:t>
            </w:r>
          </w:p>
        </w:tc>
      </w:tr>
      <w:tr w:rsidR="009915B6" w:rsidRPr="00CC2D3F" w:rsidTr="00EF056F">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915B6" w:rsidRPr="002F7A5A" w:rsidRDefault="009915B6" w:rsidP="00EF056F">
            <w:pPr>
              <w:jc w:val="both"/>
              <w:rPr>
                <w:sz w:val="18"/>
              </w:rPr>
            </w:pPr>
            <w:r>
              <w:rPr>
                <w:sz w:val="18"/>
              </w:rPr>
              <w:t>T176035029</w:t>
            </w:r>
          </w:p>
        </w:tc>
        <w:tc>
          <w:tcPr>
            <w:tcW w:w="1648"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rPr>
                <w:sz w:val="20"/>
                <w:szCs w:val="20"/>
              </w:rPr>
            </w:pPr>
            <w:r>
              <w:rPr>
                <w:sz w:val="20"/>
                <w:szCs w:val="20"/>
              </w:rPr>
              <w:t>Gözde CINGIR</w:t>
            </w:r>
          </w:p>
        </w:tc>
        <w:tc>
          <w:tcPr>
            <w:tcW w:w="1559" w:type="dxa"/>
            <w:tcBorders>
              <w:top w:val="single" w:sz="6" w:space="0" w:color="auto"/>
              <w:left w:val="single" w:sz="6" w:space="0" w:color="auto"/>
              <w:bottom w:val="single" w:sz="6" w:space="0" w:color="auto"/>
              <w:right w:val="single" w:sz="6" w:space="0" w:color="auto"/>
            </w:tcBorders>
            <w:noWrap/>
            <w:vAlign w:val="center"/>
          </w:tcPr>
          <w:p w:rsidR="009915B6" w:rsidRPr="002F7A5A" w:rsidRDefault="009915B6" w:rsidP="00EF056F">
            <w:pPr>
              <w:rPr>
                <w:sz w:val="18"/>
                <w:szCs w:val="20"/>
                <w:lang w:eastAsia="en-US"/>
              </w:rPr>
            </w:pPr>
            <w:r>
              <w:rPr>
                <w:sz w:val="18"/>
                <w:szCs w:val="20"/>
                <w:lang w:eastAsia="en-US"/>
              </w:rPr>
              <w:t>İşletme MBA</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Default="009915B6" w:rsidP="00EF056F">
            <w:pPr>
              <w:rPr>
                <w:sz w:val="18"/>
              </w:rPr>
            </w:pPr>
            <w:r>
              <w:rPr>
                <w:sz w:val="18"/>
              </w:rPr>
              <w:t>Yrd. Doç. Dr. Özlem BALABAN</w:t>
            </w:r>
          </w:p>
        </w:tc>
        <w:tc>
          <w:tcPr>
            <w:tcW w:w="2153" w:type="dxa"/>
            <w:tcBorders>
              <w:top w:val="single" w:sz="6" w:space="0" w:color="auto"/>
              <w:left w:val="single" w:sz="6" w:space="0" w:color="auto"/>
              <w:bottom w:val="single" w:sz="6" w:space="0" w:color="auto"/>
              <w:right w:val="single" w:sz="8" w:space="0" w:color="auto"/>
            </w:tcBorders>
            <w:vAlign w:val="center"/>
          </w:tcPr>
          <w:p w:rsidR="009915B6" w:rsidRPr="00724912" w:rsidRDefault="009915B6" w:rsidP="00EF056F">
            <w:pPr>
              <w:rPr>
                <w:sz w:val="18"/>
              </w:rPr>
            </w:pPr>
            <w:r>
              <w:rPr>
                <w:sz w:val="18"/>
              </w:rPr>
              <w:t>Prof. Dr. Hasan TUTAR</w:t>
            </w:r>
          </w:p>
        </w:tc>
      </w:tr>
      <w:bookmarkEnd w:id="5"/>
      <w:bookmarkEnd w:id="6"/>
      <w:bookmarkEnd w:id="7"/>
      <w:bookmarkEnd w:id="8"/>
    </w:tbl>
    <w:p w:rsidR="009915B6" w:rsidRDefault="009915B6" w:rsidP="009915B6">
      <w:pPr>
        <w:jc w:val="both"/>
        <w:rPr>
          <w:b/>
          <w:sz w:val="20"/>
          <w:szCs w:val="20"/>
        </w:rPr>
      </w:pPr>
    </w:p>
    <w:p w:rsidR="009915B6" w:rsidRPr="00BC4A7C" w:rsidRDefault="009915B6" w:rsidP="009915B6">
      <w:pPr>
        <w:jc w:val="both"/>
        <w:rPr>
          <w:sz w:val="20"/>
          <w:szCs w:val="20"/>
        </w:rPr>
      </w:pPr>
      <w:bookmarkStart w:id="9" w:name="OLE_LINK41"/>
      <w:bookmarkStart w:id="10" w:name="OLE_LINK42"/>
      <w:bookmarkStart w:id="11" w:name="OLE_LINK43"/>
      <w:r>
        <w:rPr>
          <w:b/>
          <w:sz w:val="20"/>
          <w:szCs w:val="20"/>
        </w:rPr>
        <w:t xml:space="preserve">7 </w:t>
      </w:r>
      <w:r w:rsidRPr="00BC4A7C">
        <w:rPr>
          <w:b/>
          <w:sz w:val="20"/>
          <w:szCs w:val="20"/>
        </w:rPr>
        <w:t xml:space="preserve"> – </w:t>
      </w:r>
      <w:r>
        <w:rPr>
          <w:sz w:val="20"/>
          <w:szCs w:val="20"/>
        </w:rPr>
        <w:t xml:space="preserve">İşletme II. öğretim tezsiz yüksek lisans programı öğrencisi Tuğba METE’nin danışman değiştirme dilekçesi </w:t>
      </w:r>
      <w:r w:rsidRPr="00BC4A7C">
        <w:rPr>
          <w:sz w:val="20"/>
          <w:szCs w:val="20"/>
        </w:rPr>
        <w:t>okundu.</w:t>
      </w:r>
    </w:p>
    <w:p w:rsidR="009915B6" w:rsidRPr="00BC4A7C" w:rsidRDefault="009915B6" w:rsidP="009915B6">
      <w:pPr>
        <w:jc w:val="both"/>
        <w:rPr>
          <w:sz w:val="20"/>
          <w:szCs w:val="20"/>
        </w:rPr>
      </w:pPr>
      <w:r w:rsidRPr="00BC4A7C">
        <w:rPr>
          <w:sz w:val="20"/>
          <w:szCs w:val="20"/>
        </w:rPr>
        <w:t xml:space="preserve"> </w:t>
      </w:r>
    </w:p>
    <w:p w:rsidR="009915B6" w:rsidRDefault="009915B6" w:rsidP="009915B6">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İşletme </w:t>
      </w:r>
      <w:r w:rsidRPr="00BC4A7C">
        <w:rPr>
          <w:sz w:val="20"/>
          <w:szCs w:val="20"/>
        </w:rPr>
        <w:t xml:space="preserve">Anabilim Dalı </w:t>
      </w:r>
      <w:r>
        <w:rPr>
          <w:sz w:val="20"/>
          <w:szCs w:val="20"/>
        </w:rPr>
        <w:t xml:space="preserve">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9915B6" w:rsidRPr="00BC4A7C" w:rsidRDefault="009915B6" w:rsidP="009915B6">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915B6" w:rsidRPr="002F7A5A" w:rsidTr="00EF056F">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915B6" w:rsidRPr="002F7A5A" w:rsidRDefault="009915B6" w:rsidP="00EF056F">
            <w:pPr>
              <w:spacing w:line="276" w:lineRule="auto"/>
              <w:rPr>
                <w:b/>
                <w:sz w:val="18"/>
                <w:szCs w:val="18"/>
                <w:lang w:eastAsia="en-US"/>
              </w:rPr>
            </w:pPr>
            <w:r>
              <w:rPr>
                <w:b/>
                <w:sz w:val="18"/>
                <w:szCs w:val="18"/>
                <w:lang w:eastAsia="en-US"/>
              </w:rPr>
              <w:t>Öğrencinin</w:t>
            </w:r>
          </w:p>
        </w:tc>
      </w:tr>
      <w:tr w:rsidR="009915B6" w:rsidRPr="002F7A5A" w:rsidTr="00EF056F">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915B6" w:rsidRPr="002F7A5A" w:rsidRDefault="009915B6" w:rsidP="00EF056F">
            <w:pPr>
              <w:spacing w:line="276" w:lineRule="auto"/>
              <w:rPr>
                <w:b/>
                <w:sz w:val="18"/>
                <w:szCs w:val="18"/>
                <w:lang w:eastAsia="en-US"/>
              </w:rPr>
            </w:pPr>
            <w:r w:rsidRPr="002F7A5A">
              <w:rPr>
                <w:b/>
                <w:sz w:val="18"/>
                <w:szCs w:val="18"/>
                <w:lang w:eastAsia="en-US"/>
              </w:rPr>
              <w:t>Yeni Danışmanı</w:t>
            </w:r>
          </w:p>
        </w:tc>
      </w:tr>
      <w:tr w:rsidR="009915B6" w:rsidRPr="00CC2D3F" w:rsidTr="00EF056F">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915B6" w:rsidRPr="002F7A5A" w:rsidRDefault="009915B6" w:rsidP="00EF056F">
            <w:pPr>
              <w:jc w:val="both"/>
              <w:rPr>
                <w:sz w:val="18"/>
              </w:rPr>
            </w:pPr>
            <w:r>
              <w:rPr>
                <w:sz w:val="18"/>
              </w:rPr>
              <w:t>T176035016</w:t>
            </w:r>
          </w:p>
        </w:tc>
        <w:tc>
          <w:tcPr>
            <w:tcW w:w="1648"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rPr>
                <w:sz w:val="20"/>
                <w:szCs w:val="20"/>
              </w:rPr>
            </w:pPr>
            <w:r>
              <w:rPr>
                <w:sz w:val="20"/>
                <w:szCs w:val="20"/>
              </w:rPr>
              <w:t>Tuğba METE</w:t>
            </w:r>
          </w:p>
        </w:tc>
        <w:tc>
          <w:tcPr>
            <w:tcW w:w="1559" w:type="dxa"/>
            <w:tcBorders>
              <w:top w:val="single" w:sz="6" w:space="0" w:color="auto"/>
              <w:left w:val="single" w:sz="6" w:space="0" w:color="auto"/>
              <w:bottom w:val="single" w:sz="6" w:space="0" w:color="auto"/>
              <w:right w:val="single" w:sz="6" w:space="0" w:color="auto"/>
            </w:tcBorders>
            <w:noWrap/>
            <w:vAlign w:val="center"/>
          </w:tcPr>
          <w:p w:rsidR="009915B6" w:rsidRPr="002F7A5A" w:rsidRDefault="009915B6" w:rsidP="00EF056F">
            <w:pPr>
              <w:rPr>
                <w:sz w:val="18"/>
                <w:szCs w:val="20"/>
                <w:lang w:eastAsia="en-US"/>
              </w:rPr>
            </w:pPr>
            <w:r>
              <w:rPr>
                <w:sz w:val="18"/>
                <w:szCs w:val="20"/>
                <w:lang w:eastAsia="en-US"/>
              </w:rPr>
              <w:t>İşletme MBA</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Default="009915B6" w:rsidP="00EF056F">
            <w:pPr>
              <w:rPr>
                <w:sz w:val="18"/>
              </w:rPr>
            </w:pPr>
            <w:r>
              <w:rPr>
                <w:sz w:val="18"/>
              </w:rPr>
              <w:t>Doç. Dr. Nevran KARACA</w:t>
            </w:r>
          </w:p>
        </w:tc>
        <w:tc>
          <w:tcPr>
            <w:tcW w:w="2153" w:type="dxa"/>
            <w:tcBorders>
              <w:top w:val="single" w:sz="6" w:space="0" w:color="auto"/>
              <w:left w:val="single" w:sz="6" w:space="0" w:color="auto"/>
              <w:bottom w:val="single" w:sz="6" w:space="0" w:color="auto"/>
              <w:right w:val="single" w:sz="8" w:space="0" w:color="auto"/>
            </w:tcBorders>
            <w:vAlign w:val="center"/>
          </w:tcPr>
          <w:p w:rsidR="009915B6" w:rsidRPr="00724912" w:rsidRDefault="009915B6" w:rsidP="00EF056F">
            <w:pPr>
              <w:rPr>
                <w:sz w:val="18"/>
              </w:rPr>
            </w:pPr>
            <w:r>
              <w:rPr>
                <w:sz w:val="18"/>
              </w:rPr>
              <w:t>Prof. Dr. Hasan TUTAR</w:t>
            </w:r>
          </w:p>
        </w:tc>
      </w:tr>
      <w:bookmarkEnd w:id="9"/>
      <w:bookmarkEnd w:id="10"/>
      <w:bookmarkEnd w:id="11"/>
    </w:tbl>
    <w:p w:rsidR="009915B6" w:rsidRDefault="009915B6" w:rsidP="00F66C26">
      <w:pPr>
        <w:jc w:val="both"/>
        <w:rPr>
          <w:b/>
          <w:sz w:val="20"/>
          <w:szCs w:val="20"/>
        </w:rPr>
      </w:pPr>
    </w:p>
    <w:p w:rsidR="009915B6" w:rsidRPr="00BC4A7C" w:rsidRDefault="009915B6" w:rsidP="009915B6">
      <w:pPr>
        <w:jc w:val="both"/>
        <w:rPr>
          <w:sz w:val="20"/>
          <w:szCs w:val="20"/>
        </w:rPr>
      </w:pPr>
      <w:bookmarkStart w:id="12" w:name="OLE_LINK44"/>
      <w:bookmarkStart w:id="13" w:name="OLE_LINK45"/>
      <w:r>
        <w:rPr>
          <w:b/>
          <w:sz w:val="20"/>
          <w:szCs w:val="20"/>
        </w:rPr>
        <w:t xml:space="preserve">8 </w:t>
      </w:r>
      <w:r w:rsidRPr="00BC4A7C">
        <w:rPr>
          <w:b/>
          <w:sz w:val="20"/>
          <w:szCs w:val="20"/>
        </w:rPr>
        <w:t xml:space="preserve"> – </w:t>
      </w:r>
      <w:r>
        <w:rPr>
          <w:sz w:val="20"/>
          <w:szCs w:val="20"/>
        </w:rPr>
        <w:t xml:space="preserve">İşletme II. öğretim tezsiz yüksek lisans programı öğrencisi Semih YILMAZ’ın danışman değiştirme dilekçesi </w:t>
      </w:r>
      <w:r w:rsidRPr="00BC4A7C">
        <w:rPr>
          <w:sz w:val="20"/>
          <w:szCs w:val="20"/>
        </w:rPr>
        <w:t>okundu.</w:t>
      </w:r>
    </w:p>
    <w:p w:rsidR="009915B6" w:rsidRPr="00BC4A7C" w:rsidRDefault="009915B6" w:rsidP="009915B6">
      <w:pPr>
        <w:jc w:val="both"/>
        <w:rPr>
          <w:sz w:val="20"/>
          <w:szCs w:val="20"/>
        </w:rPr>
      </w:pPr>
      <w:r w:rsidRPr="00BC4A7C">
        <w:rPr>
          <w:sz w:val="20"/>
          <w:szCs w:val="20"/>
        </w:rPr>
        <w:t xml:space="preserve"> </w:t>
      </w:r>
    </w:p>
    <w:p w:rsidR="009915B6" w:rsidRDefault="009915B6" w:rsidP="009915B6">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İşletme </w:t>
      </w:r>
      <w:r w:rsidRPr="00BC4A7C">
        <w:rPr>
          <w:sz w:val="20"/>
          <w:szCs w:val="20"/>
        </w:rPr>
        <w:t xml:space="preserve">Anabilim Dalı </w:t>
      </w:r>
      <w:r>
        <w:rPr>
          <w:sz w:val="20"/>
          <w:szCs w:val="20"/>
        </w:rPr>
        <w:t xml:space="preserve">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9915B6" w:rsidRPr="00BC4A7C" w:rsidRDefault="009915B6" w:rsidP="009915B6">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915B6" w:rsidRPr="002F7A5A" w:rsidTr="00EF056F">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915B6" w:rsidRPr="002F7A5A" w:rsidRDefault="009915B6" w:rsidP="00EF056F">
            <w:pPr>
              <w:spacing w:line="276" w:lineRule="auto"/>
              <w:rPr>
                <w:b/>
                <w:sz w:val="18"/>
                <w:szCs w:val="18"/>
                <w:lang w:eastAsia="en-US"/>
              </w:rPr>
            </w:pPr>
            <w:r>
              <w:rPr>
                <w:b/>
                <w:sz w:val="18"/>
                <w:szCs w:val="18"/>
                <w:lang w:eastAsia="en-US"/>
              </w:rPr>
              <w:t>Öğrencinin</w:t>
            </w:r>
          </w:p>
        </w:tc>
      </w:tr>
      <w:tr w:rsidR="009915B6" w:rsidRPr="002F7A5A" w:rsidTr="00EF056F">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915B6" w:rsidRPr="002F7A5A" w:rsidRDefault="009915B6" w:rsidP="00EF056F">
            <w:pPr>
              <w:spacing w:line="276" w:lineRule="auto"/>
              <w:rPr>
                <w:b/>
                <w:sz w:val="18"/>
                <w:szCs w:val="18"/>
                <w:lang w:eastAsia="en-US"/>
              </w:rPr>
            </w:pPr>
            <w:r w:rsidRPr="002F7A5A">
              <w:rPr>
                <w:b/>
                <w:sz w:val="18"/>
                <w:szCs w:val="18"/>
                <w:lang w:eastAsia="en-US"/>
              </w:rPr>
              <w:t>Yeni Danışmanı</w:t>
            </w:r>
          </w:p>
        </w:tc>
      </w:tr>
      <w:tr w:rsidR="009915B6" w:rsidRPr="00CC2D3F" w:rsidTr="00EF056F">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915B6" w:rsidRPr="002F7A5A" w:rsidRDefault="009915B6" w:rsidP="00EF056F">
            <w:pPr>
              <w:jc w:val="both"/>
              <w:rPr>
                <w:sz w:val="18"/>
              </w:rPr>
            </w:pPr>
            <w:r>
              <w:rPr>
                <w:sz w:val="18"/>
              </w:rPr>
              <w:t>1660M35116</w:t>
            </w:r>
          </w:p>
        </w:tc>
        <w:tc>
          <w:tcPr>
            <w:tcW w:w="1648"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rPr>
                <w:sz w:val="20"/>
                <w:szCs w:val="20"/>
              </w:rPr>
            </w:pPr>
            <w:r>
              <w:rPr>
                <w:sz w:val="20"/>
                <w:szCs w:val="20"/>
              </w:rPr>
              <w:t>Semih YILMAZ</w:t>
            </w:r>
          </w:p>
        </w:tc>
        <w:tc>
          <w:tcPr>
            <w:tcW w:w="1559" w:type="dxa"/>
            <w:tcBorders>
              <w:top w:val="single" w:sz="6" w:space="0" w:color="auto"/>
              <w:left w:val="single" w:sz="6" w:space="0" w:color="auto"/>
              <w:bottom w:val="single" w:sz="6" w:space="0" w:color="auto"/>
              <w:right w:val="single" w:sz="6" w:space="0" w:color="auto"/>
            </w:tcBorders>
            <w:noWrap/>
            <w:vAlign w:val="center"/>
          </w:tcPr>
          <w:p w:rsidR="009915B6" w:rsidRPr="002F7A5A" w:rsidRDefault="009915B6" w:rsidP="00EF056F">
            <w:pPr>
              <w:rPr>
                <w:sz w:val="18"/>
                <w:szCs w:val="20"/>
                <w:lang w:eastAsia="en-US"/>
              </w:rPr>
            </w:pPr>
            <w:r>
              <w:rPr>
                <w:sz w:val="18"/>
                <w:szCs w:val="20"/>
                <w:lang w:eastAsia="en-US"/>
              </w:rPr>
              <w:t>İşletme MBA</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Default="009915B6" w:rsidP="00EF056F">
            <w:pPr>
              <w:rPr>
                <w:sz w:val="18"/>
              </w:rPr>
            </w:pPr>
            <w:r>
              <w:rPr>
                <w:sz w:val="18"/>
              </w:rPr>
              <w:t>Yrd. Doç. Dr. Ayhan SERHATERİ</w:t>
            </w:r>
          </w:p>
        </w:tc>
        <w:tc>
          <w:tcPr>
            <w:tcW w:w="2153" w:type="dxa"/>
            <w:tcBorders>
              <w:top w:val="single" w:sz="6" w:space="0" w:color="auto"/>
              <w:left w:val="single" w:sz="6" w:space="0" w:color="auto"/>
              <w:bottom w:val="single" w:sz="6" w:space="0" w:color="auto"/>
              <w:right w:val="single" w:sz="8" w:space="0" w:color="auto"/>
            </w:tcBorders>
            <w:vAlign w:val="center"/>
          </w:tcPr>
          <w:p w:rsidR="009915B6" w:rsidRPr="00724912" w:rsidRDefault="009915B6" w:rsidP="00EF056F">
            <w:pPr>
              <w:rPr>
                <w:sz w:val="18"/>
              </w:rPr>
            </w:pPr>
            <w:r>
              <w:rPr>
                <w:sz w:val="18"/>
              </w:rPr>
              <w:t>Yrd. Doç. Dr. M. Kenan ERKAN</w:t>
            </w:r>
          </w:p>
        </w:tc>
      </w:tr>
      <w:bookmarkEnd w:id="12"/>
      <w:bookmarkEnd w:id="13"/>
    </w:tbl>
    <w:p w:rsidR="009915B6" w:rsidRDefault="009915B6" w:rsidP="00F66C26">
      <w:pPr>
        <w:jc w:val="both"/>
        <w:rPr>
          <w:b/>
          <w:sz w:val="20"/>
          <w:szCs w:val="20"/>
        </w:rPr>
      </w:pPr>
    </w:p>
    <w:p w:rsidR="009915B6" w:rsidRPr="00BC4A7C" w:rsidRDefault="009915B6" w:rsidP="009915B6">
      <w:pPr>
        <w:jc w:val="both"/>
        <w:rPr>
          <w:sz w:val="20"/>
          <w:szCs w:val="20"/>
        </w:rPr>
      </w:pPr>
      <w:r>
        <w:rPr>
          <w:b/>
          <w:sz w:val="20"/>
          <w:szCs w:val="20"/>
        </w:rPr>
        <w:t xml:space="preserve">9 </w:t>
      </w:r>
      <w:r w:rsidRPr="00BC4A7C">
        <w:rPr>
          <w:b/>
          <w:sz w:val="20"/>
          <w:szCs w:val="20"/>
        </w:rPr>
        <w:t xml:space="preserve"> – </w:t>
      </w:r>
      <w:r>
        <w:rPr>
          <w:sz w:val="20"/>
          <w:szCs w:val="20"/>
        </w:rPr>
        <w:t xml:space="preserve">İşletme II. öğretim tezsiz yüksek lisans programı öğrencisi </w:t>
      </w:r>
      <w:r w:rsidR="009076A4">
        <w:rPr>
          <w:sz w:val="20"/>
          <w:szCs w:val="20"/>
        </w:rPr>
        <w:t xml:space="preserve">Mustafa İLERİ’nin </w:t>
      </w:r>
      <w:r>
        <w:rPr>
          <w:sz w:val="20"/>
          <w:szCs w:val="20"/>
        </w:rPr>
        <w:t xml:space="preserve">danışman değiştirme dilekçesi </w:t>
      </w:r>
      <w:r w:rsidRPr="00BC4A7C">
        <w:rPr>
          <w:sz w:val="20"/>
          <w:szCs w:val="20"/>
        </w:rPr>
        <w:t>okundu.</w:t>
      </w:r>
    </w:p>
    <w:p w:rsidR="009915B6" w:rsidRPr="00BC4A7C" w:rsidRDefault="009915B6" w:rsidP="009915B6">
      <w:pPr>
        <w:jc w:val="both"/>
        <w:rPr>
          <w:sz w:val="20"/>
          <w:szCs w:val="20"/>
        </w:rPr>
      </w:pPr>
      <w:r w:rsidRPr="00BC4A7C">
        <w:rPr>
          <w:sz w:val="20"/>
          <w:szCs w:val="20"/>
        </w:rPr>
        <w:t xml:space="preserve"> </w:t>
      </w:r>
    </w:p>
    <w:p w:rsidR="009915B6" w:rsidRDefault="009915B6" w:rsidP="009915B6">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İşletme </w:t>
      </w:r>
      <w:r w:rsidRPr="00BC4A7C">
        <w:rPr>
          <w:sz w:val="20"/>
          <w:szCs w:val="20"/>
        </w:rPr>
        <w:t xml:space="preserve">Anabilim Dalı </w:t>
      </w:r>
      <w:r>
        <w:rPr>
          <w:sz w:val="20"/>
          <w:szCs w:val="20"/>
        </w:rPr>
        <w:t xml:space="preserve">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9915B6" w:rsidRPr="00BC4A7C" w:rsidRDefault="009915B6" w:rsidP="009915B6">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9915B6" w:rsidRPr="002F7A5A" w:rsidTr="00EF056F">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9915B6" w:rsidRPr="002F7A5A" w:rsidRDefault="009915B6" w:rsidP="00EF056F">
            <w:pPr>
              <w:spacing w:line="276" w:lineRule="auto"/>
              <w:rPr>
                <w:b/>
                <w:sz w:val="18"/>
                <w:szCs w:val="18"/>
                <w:lang w:eastAsia="en-US"/>
              </w:rPr>
            </w:pPr>
            <w:r>
              <w:rPr>
                <w:b/>
                <w:sz w:val="18"/>
                <w:szCs w:val="18"/>
                <w:lang w:eastAsia="en-US"/>
              </w:rPr>
              <w:t>Öğrencinin</w:t>
            </w:r>
          </w:p>
        </w:tc>
      </w:tr>
      <w:tr w:rsidR="009915B6" w:rsidRPr="002F7A5A" w:rsidTr="00EF056F">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lastRenderedPageBreak/>
              <w:t>Numarası</w:t>
            </w:r>
          </w:p>
        </w:tc>
        <w:tc>
          <w:tcPr>
            <w:tcW w:w="1648" w:type="dxa"/>
            <w:tcBorders>
              <w:top w:val="single" w:sz="6" w:space="0" w:color="auto"/>
              <w:left w:val="single" w:sz="6" w:space="0" w:color="auto"/>
              <w:bottom w:val="single" w:sz="6" w:space="0" w:color="auto"/>
              <w:right w:val="single" w:sz="6" w:space="0" w:color="auto"/>
            </w:tcBorders>
            <w:hideMark/>
          </w:tcPr>
          <w:p w:rsidR="009915B6" w:rsidRPr="002F7A5A" w:rsidRDefault="009915B6" w:rsidP="00EF056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9915B6" w:rsidRPr="002F7A5A" w:rsidRDefault="009915B6" w:rsidP="00EF056F">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Pr="002F7A5A" w:rsidRDefault="009915B6" w:rsidP="00EF056F">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9915B6" w:rsidRPr="002F7A5A" w:rsidRDefault="009915B6" w:rsidP="00EF056F">
            <w:pPr>
              <w:spacing w:line="276" w:lineRule="auto"/>
              <w:rPr>
                <w:b/>
                <w:sz w:val="18"/>
                <w:szCs w:val="18"/>
                <w:lang w:eastAsia="en-US"/>
              </w:rPr>
            </w:pPr>
            <w:r w:rsidRPr="002F7A5A">
              <w:rPr>
                <w:b/>
                <w:sz w:val="18"/>
                <w:szCs w:val="18"/>
                <w:lang w:eastAsia="en-US"/>
              </w:rPr>
              <w:t>Yeni Danışmanı</w:t>
            </w:r>
          </w:p>
        </w:tc>
      </w:tr>
      <w:tr w:rsidR="009915B6" w:rsidRPr="00CC2D3F" w:rsidTr="00EF056F">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9915B6" w:rsidRPr="002F7A5A" w:rsidRDefault="009076A4" w:rsidP="00EF056F">
            <w:pPr>
              <w:jc w:val="both"/>
              <w:rPr>
                <w:sz w:val="18"/>
              </w:rPr>
            </w:pPr>
            <w:r>
              <w:rPr>
                <w:sz w:val="18"/>
              </w:rPr>
              <w:t>1660M35142</w:t>
            </w:r>
          </w:p>
        </w:tc>
        <w:tc>
          <w:tcPr>
            <w:tcW w:w="1648" w:type="dxa"/>
            <w:tcBorders>
              <w:top w:val="single" w:sz="6" w:space="0" w:color="auto"/>
              <w:left w:val="single" w:sz="6" w:space="0" w:color="auto"/>
              <w:bottom w:val="single" w:sz="6" w:space="0" w:color="auto"/>
              <w:right w:val="single" w:sz="6" w:space="0" w:color="auto"/>
            </w:tcBorders>
            <w:vAlign w:val="center"/>
          </w:tcPr>
          <w:p w:rsidR="009915B6" w:rsidRPr="002F7A5A" w:rsidRDefault="009076A4" w:rsidP="00EF056F">
            <w:pPr>
              <w:rPr>
                <w:sz w:val="20"/>
                <w:szCs w:val="20"/>
              </w:rPr>
            </w:pPr>
            <w:r>
              <w:rPr>
                <w:sz w:val="20"/>
                <w:szCs w:val="20"/>
              </w:rPr>
              <w:t>Mustafa İLERİ</w:t>
            </w:r>
          </w:p>
        </w:tc>
        <w:tc>
          <w:tcPr>
            <w:tcW w:w="1559" w:type="dxa"/>
            <w:tcBorders>
              <w:top w:val="single" w:sz="6" w:space="0" w:color="auto"/>
              <w:left w:val="single" w:sz="6" w:space="0" w:color="auto"/>
              <w:bottom w:val="single" w:sz="6" w:space="0" w:color="auto"/>
              <w:right w:val="single" w:sz="6" w:space="0" w:color="auto"/>
            </w:tcBorders>
            <w:noWrap/>
            <w:vAlign w:val="center"/>
          </w:tcPr>
          <w:p w:rsidR="009915B6" w:rsidRPr="002F7A5A" w:rsidRDefault="009915B6" w:rsidP="00EF056F">
            <w:pPr>
              <w:rPr>
                <w:sz w:val="18"/>
                <w:szCs w:val="20"/>
                <w:lang w:eastAsia="en-US"/>
              </w:rPr>
            </w:pPr>
            <w:r>
              <w:rPr>
                <w:sz w:val="18"/>
                <w:szCs w:val="20"/>
                <w:lang w:eastAsia="en-US"/>
              </w:rPr>
              <w:t>İşletme MBA</w:t>
            </w:r>
          </w:p>
        </w:tc>
        <w:tc>
          <w:tcPr>
            <w:tcW w:w="2410" w:type="dxa"/>
            <w:tcBorders>
              <w:top w:val="single" w:sz="6" w:space="0" w:color="auto"/>
              <w:left w:val="single" w:sz="6" w:space="0" w:color="auto"/>
              <w:bottom w:val="single" w:sz="6" w:space="0" w:color="auto"/>
              <w:right w:val="single" w:sz="6" w:space="0" w:color="auto"/>
            </w:tcBorders>
            <w:vAlign w:val="center"/>
          </w:tcPr>
          <w:p w:rsidR="009915B6" w:rsidRDefault="009915B6" w:rsidP="00EF056F">
            <w:pPr>
              <w:rPr>
                <w:sz w:val="18"/>
              </w:rPr>
            </w:pPr>
            <w:r>
              <w:rPr>
                <w:sz w:val="18"/>
              </w:rPr>
              <w:t>Yrd. Doç. Dr. Ayhan SERHATERİ</w:t>
            </w:r>
          </w:p>
        </w:tc>
        <w:tc>
          <w:tcPr>
            <w:tcW w:w="2153" w:type="dxa"/>
            <w:tcBorders>
              <w:top w:val="single" w:sz="6" w:space="0" w:color="auto"/>
              <w:left w:val="single" w:sz="6" w:space="0" w:color="auto"/>
              <w:bottom w:val="single" w:sz="6" w:space="0" w:color="auto"/>
              <w:right w:val="single" w:sz="8" w:space="0" w:color="auto"/>
            </w:tcBorders>
            <w:vAlign w:val="center"/>
          </w:tcPr>
          <w:p w:rsidR="009915B6" w:rsidRPr="00724912" w:rsidRDefault="00A8403C" w:rsidP="00EF056F">
            <w:pPr>
              <w:rPr>
                <w:sz w:val="18"/>
              </w:rPr>
            </w:pPr>
            <w:r>
              <w:rPr>
                <w:sz w:val="18"/>
              </w:rPr>
              <w:t>Prof. Dr. Hasan TUTAR</w:t>
            </w:r>
          </w:p>
        </w:tc>
      </w:tr>
    </w:tbl>
    <w:p w:rsidR="009915B6" w:rsidRDefault="009915B6" w:rsidP="00F66C26">
      <w:pPr>
        <w:jc w:val="both"/>
        <w:rPr>
          <w:b/>
          <w:sz w:val="20"/>
          <w:szCs w:val="20"/>
        </w:rPr>
      </w:pPr>
    </w:p>
    <w:p w:rsidR="00A8403C" w:rsidRDefault="00A8403C" w:rsidP="00A8403C">
      <w:pPr>
        <w:jc w:val="both"/>
        <w:rPr>
          <w:sz w:val="20"/>
          <w:szCs w:val="20"/>
        </w:rPr>
      </w:pPr>
      <w:bookmarkStart w:id="14" w:name="OLE_LINK49"/>
      <w:bookmarkStart w:id="15" w:name="OLE_LINK50"/>
      <w:bookmarkStart w:id="16" w:name="OLE_LINK51"/>
      <w:r>
        <w:rPr>
          <w:b/>
          <w:sz w:val="20"/>
          <w:szCs w:val="20"/>
        </w:rPr>
        <w:t>10 –</w:t>
      </w:r>
      <w:r>
        <w:rPr>
          <w:sz w:val="20"/>
          <w:szCs w:val="20"/>
        </w:rPr>
        <w:t xml:space="preserve"> Felsefe ve Din Bilimleri EABD Başkanlığının 24.02.2018 tarihli ve E.9976 sayılı yazısı okundu.</w:t>
      </w:r>
    </w:p>
    <w:p w:rsidR="00A8403C" w:rsidRDefault="00A8403C" w:rsidP="00A8403C">
      <w:pPr>
        <w:jc w:val="both"/>
        <w:rPr>
          <w:sz w:val="20"/>
          <w:szCs w:val="20"/>
        </w:rPr>
      </w:pPr>
      <w:r>
        <w:rPr>
          <w:sz w:val="20"/>
          <w:szCs w:val="20"/>
        </w:rPr>
        <w:t xml:space="preserve"> </w:t>
      </w:r>
    </w:p>
    <w:p w:rsidR="00A8403C" w:rsidRDefault="00A8403C" w:rsidP="00A8403C">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Felsefe ve Din Bilimleri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8403C" w:rsidRDefault="00A8403C" w:rsidP="00A8403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A8403C" w:rsidRPr="00A42F47" w:rsidTr="00EF056F">
        <w:trPr>
          <w:trHeight w:val="247"/>
        </w:trPr>
        <w:tc>
          <w:tcPr>
            <w:tcW w:w="9072" w:type="dxa"/>
            <w:gridSpan w:val="3"/>
            <w:vAlign w:val="center"/>
          </w:tcPr>
          <w:p w:rsidR="00A8403C" w:rsidRPr="00A42F47" w:rsidRDefault="00A8403C" w:rsidP="00EF056F">
            <w:pPr>
              <w:spacing w:line="276" w:lineRule="auto"/>
              <w:rPr>
                <w:b/>
                <w:sz w:val="20"/>
                <w:szCs w:val="20"/>
              </w:rPr>
            </w:pPr>
            <w:r w:rsidRPr="00A42F47">
              <w:rPr>
                <w:b/>
                <w:sz w:val="20"/>
                <w:szCs w:val="20"/>
              </w:rPr>
              <w:t>ÖĞRENCİNİN</w:t>
            </w:r>
          </w:p>
        </w:tc>
      </w:tr>
      <w:tr w:rsidR="00A8403C" w:rsidRPr="00A42F47" w:rsidTr="00EF056F">
        <w:trPr>
          <w:trHeight w:val="260"/>
        </w:trPr>
        <w:tc>
          <w:tcPr>
            <w:tcW w:w="2268" w:type="dxa"/>
            <w:vAlign w:val="center"/>
          </w:tcPr>
          <w:p w:rsidR="00A8403C" w:rsidRPr="00A42F47" w:rsidRDefault="00A8403C" w:rsidP="00EF056F">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A8403C" w:rsidRPr="00A42F47" w:rsidRDefault="00A8403C" w:rsidP="00EF056F">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A8403C" w:rsidRPr="00A42F47" w:rsidRDefault="00A8403C" w:rsidP="00EF056F">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A8403C" w:rsidRPr="00A42F47" w:rsidTr="00EF056F">
        <w:trPr>
          <w:trHeight w:val="227"/>
        </w:trPr>
        <w:tc>
          <w:tcPr>
            <w:tcW w:w="2268" w:type="dxa"/>
            <w:vAlign w:val="center"/>
          </w:tcPr>
          <w:p w:rsidR="00A8403C" w:rsidRPr="00A42F47" w:rsidRDefault="00A8403C" w:rsidP="00EF056F">
            <w:pPr>
              <w:rPr>
                <w:sz w:val="20"/>
                <w:szCs w:val="20"/>
              </w:rPr>
            </w:pPr>
            <w:r>
              <w:rPr>
                <w:sz w:val="20"/>
                <w:szCs w:val="20"/>
              </w:rPr>
              <w:t>Mahmut ALPAYDIN</w:t>
            </w:r>
          </w:p>
        </w:tc>
        <w:tc>
          <w:tcPr>
            <w:tcW w:w="3402" w:type="dxa"/>
            <w:vAlign w:val="center"/>
          </w:tcPr>
          <w:p w:rsidR="00A8403C" w:rsidRPr="00A42F47" w:rsidRDefault="00A8403C" w:rsidP="00EF056F">
            <w:pPr>
              <w:jc w:val="center"/>
              <w:rPr>
                <w:rFonts w:eastAsia="Calibri"/>
                <w:bCs/>
                <w:sz w:val="20"/>
                <w:szCs w:val="20"/>
              </w:rPr>
            </w:pPr>
            <w:r>
              <w:rPr>
                <w:rFonts w:eastAsia="Calibri"/>
                <w:bCs/>
                <w:sz w:val="20"/>
                <w:szCs w:val="20"/>
              </w:rPr>
              <w:t>Felsefe ve Din Bilimleri YL</w:t>
            </w:r>
          </w:p>
        </w:tc>
        <w:tc>
          <w:tcPr>
            <w:tcW w:w="3402" w:type="dxa"/>
            <w:vAlign w:val="center"/>
          </w:tcPr>
          <w:p w:rsidR="00A8403C" w:rsidRPr="00A42F47" w:rsidRDefault="00A8403C" w:rsidP="00EF056F">
            <w:pPr>
              <w:jc w:val="center"/>
              <w:rPr>
                <w:sz w:val="20"/>
                <w:szCs w:val="20"/>
              </w:rPr>
            </w:pPr>
            <w:r>
              <w:rPr>
                <w:sz w:val="20"/>
                <w:szCs w:val="20"/>
              </w:rPr>
              <w:t>Yrd. Doç. Dr. Muhammed Ali BAĞIR</w:t>
            </w:r>
          </w:p>
        </w:tc>
      </w:tr>
      <w:tr w:rsidR="00A8403C" w:rsidRPr="00A42F47" w:rsidTr="00EF056F">
        <w:trPr>
          <w:trHeight w:val="281"/>
        </w:trPr>
        <w:tc>
          <w:tcPr>
            <w:tcW w:w="2268" w:type="dxa"/>
            <w:vAlign w:val="center"/>
          </w:tcPr>
          <w:p w:rsidR="00A8403C" w:rsidRPr="00A42F47" w:rsidRDefault="00A8403C" w:rsidP="00EF056F">
            <w:pPr>
              <w:jc w:val="center"/>
              <w:rPr>
                <w:b/>
                <w:sz w:val="20"/>
                <w:szCs w:val="14"/>
              </w:rPr>
            </w:pPr>
            <w:r w:rsidRPr="00A42F47">
              <w:rPr>
                <w:b/>
                <w:sz w:val="20"/>
                <w:szCs w:val="14"/>
              </w:rPr>
              <w:t>Tezin Adı</w:t>
            </w:r>
          </w:p>
        </w:tc>
        <w:tc>
          <w:tcPr>
            <w:tcW w:w="6804" w:type="dxa"/>
            <w:gridSpan w:val="2"/>
            <w:vAlign w:val="center"/>
          </w:tcPr>
          <w:p w:rsidR="00A8403C" w:rsidRDefault="00A8403C" w:rsidP="00EF056F">
            <w:pPr>
              <w:shd w:val="clear" w:color="auto" w:fill="FFFFFF"/>
              <w:spacing w:before="100" w:beforeAutospacing="1" w:after="100" w:afterAutospacing="1"/>
              <w:jc w:val="both"/>
              <w:outlineLvl w:val="1"/>
              <w:rPr>
                <w:rFonts w:eastAsia="Calibri"/>
                <w:sz w:val="20"/>
                <w:szCs w:val="18"/>
              </w:rPr>
            </w:pPr>
            <w:r>
              <w:rPr>
                <w:rFonts w:eastAsia="Calibri"/>
                <w:sz w:val="20"/>
                <w:szCs w:val="18"/>
              </w:rPr>
              <w:t>Hümanist Yahudilik</w:t>
            </w:r>
          </w:p>
        </w:tc>
      </w:tr>
      <w:bookmarkEnd w:id="14"/>
      <w:bookmarkEnd w:id="15"/>
      <w:bookmarkEnd w:id="16"/>
    </w:tbl>
    <w:p w:rsidR="00A8403C" w:rsidRDefault="00A8403C" w:rsidP="00F66C26">
      <w:pPr>
        <w:jc w:val="both"/>
        <w:rPr>
          <w:b/>
          <w:sz w:val="20"/>
          <w:szCs w:val="20"/>
        </w:rPr>
      </w:pPr>
    </w:p>
    <w:p w:rsidR="00A8403C" w:rsidRDefault="00A8403C" w:rsidP="00A8403C">
      <w:pPr>
        <w:jc w:val="both"/>
        <w:rPr>
          <w:sz w:val="20"/>
          <w:szCs w:val="20"/>
        </w:rPr>
      </w:pPr>
      <w:r>
        <w:rPr>
          <w:b/>
          <w:sz w:val="20"/>
          <w:szCs w:val="20"/>
        </w:rPr>
        <w:t>11 –</w:t>
      </w:r>
      <w:r>
        <w:rPr>
          <w:sz w:val="20"/>
          <w:szCs w:val="20"/>
        </w:rPr>
        <w:t xml:space="preserve"> Türk Dili ve Edebiyatı EABD Başkanlığının 23.02.2018 tarihli ve E.9805 sayılı yazısı okundu.</w:t>
      </w:r>
    </w:p>
    <w:p w:rsidR="00A8403C" w:rsidRDefault="00A8403C" w:rsidP="00A8403C">
      <w:pPr>
        <w:jc w:val="both"/>
        <w:rPr>
          <w:sz w:val="20"/>
          <w:szCs w:val="20"/>
        </w:rPr>
      </w:pPr>
      <w:r>
        <w:rPr>
          <w:sz w:val="20"/>
          <w:szCs w:val="20"/>
        </w:rPr>
        <w:t xml:space="preserve"> </w:t>
      </w:r>
    </w:p>
    <w:p w:rsidR="00A8403C" w:rsidRDefault="00A8403C" w:rsidP="00A8403C">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Türk Dili ve Edebiyatı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8403C" w:rsidRDefault="00A8403C" w:rsidP="00A8403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A8403C" w:rsidRPr="00A42F47" w:rsidTr="00EF056F">
        <w:trPr>
          <w:trHeight w:val="247"/>
        </w:trPr>
        <w:tc>
          <w:tcPr>
            <w:tcW w:w="9072" w:type="dxa"/>
            <w:gridSpan w:val="3"/>
            <w:vAlign w:val="center"/>
          </w:tcPr>
          <w:p w:rsidR="00A8403C" w:rsidRPr="00A42F47" w:rsidRDefault="00A8403C" w:rsidP="00EF056F">
            <w:pPr>
              <w:spacing w:line="276" w:lineRule="auto"/>
              <w:rPr>
                <w:b/>
                <w:sz w:val="20"/>
                <w:szCs w:val="20"/>
              </w:rPr>
            </w:pPr>
            <w:r w:rsidRPr="00A42F47">
              <w:rPr>
                <w:b/>
                <w:sz w:val="20"/>
                <w:szCs w:val="20"/>
              </w:rPr>
              <w:t>ÖĞRENCİNİN</w:t>
            </w:r>
          </w:p>
        </w:tc>
      </w:tr>
      <w:tr w:rsidR="00A8403C" w:rsidRPr="00A42F47" w:rsidTr="00EF056F">
        <w:trPr>
          <w:trHeight w:val="260"/>
        </w:trPr>
        <w:tc>
          <w:tcPr>
            <w:tcW w:w="2268" w:type="dxa"/>
            <w:vAlign w:val="center"/>
          </w:tcPr>
          <w:p w:rsidR="00A8403C" w:rsidRPr="00A42F47" w:rsidRDefault="00A8403C" w:rsidP="00EF056F">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A8403C" w:rsidRPr="00A42F47" w:rsidRDefault="00A8403C" w:rsidP="00EF056F">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A8403C" w:rsidRPr="00A42F47" w:rsidRDefault="00A8403C" w:rsidP="00EF056F">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A8403C" w:rsidRPr="00A42F47" w:rsidTr="00EF056F">
        <w:trPr>
          <w:trHeight w:val="227"/>
        </w:trPr>
        <w:tc>
          <w:tcPr>
            <w:tcW w:w="2268" w:type="dxa"/>
            <w:vAlign w:val="center"/>
          </w:tcPr>
          <w:p w:rsidR="00A8403C" w:rsidRPr="00A42F47" w:rsidRDefault="00A8403C" w:rsidP="00EF056F">
            <w:pPr>
              <w:rPr>
                <w:sz w:val="20"/>
                <w:szCs w:val="20"/>
              </w:rPr>
            </w:pPr>
            <w:r>
              <w:rPr>
                <w:sz w:val="20"/>
                <w:szCs w:val="20"/>
              </w:rPr>
              <w:t>Fatma ÇELİK</w:t>
            </w:r>
          </w:p>
        </w:tc>
        <w:tc>
          <w:tcPr>
            <w:tcW w:w="3402" w:type="dxa"/>
            <w:vAlign w:val="center"/>
          </w:tcPr>
          <w:p w:rsidR="00A8403C" w:rsidRPr="00A42F47" w:rsidRDefault="00A8403C" w:rsidP="00EF056F">
            <w:pPr>
              <w:jc w:val="center"/>
              <w:rPr>
                <w:rFonts w:eastAsia="Calibri"/>
                <w:bCs/>
                <w:sz w:val="20"/>
                <w:szCs w:val="20"/>
              </w:rPr>
            </w:pPr>
            <w:r>
              <w:rPr>
                <w:rFonts w:eastAsia="Calibri"/>
                <w:bCs/>
                <w:sz w:val="20"/>
                <w:szCs w:val="20"/>
              </w:rPr>
              <w:t>Türk Dili ve Edebiyatı YL</w:t>
            </w:r>
          </w:p>
        </w:tc>
        <w:tc>
          <w:tcPr>
            <w:tcW w:w="3402" w:type="dxa"/>
            <w:vAlign w:val="center"/>
          </w:tcPr>
          <w:p w:rsidR="00A8403C" w:rsidRPr="00A42F47" w:rsidRDefault="00A8403C" w:rsidP="00A8403C">
            <w:pPr>
              <w:jc w:val="center"/>
              <w:rPr>
                <w:sz w:val="20"/>
                <w:szCs w:val="20"/>
              </w:rPr>
            </w:pPr>
            <w:r>
              <w:rPr>
                <w:sz w:val="20"/>
                <w:szCs w:val="20"/>
              </w:rPr>
              <w:t>Yrd. Doç. Dr. Orhan KAPLAN</w:t>
            </w:r>
          </w:p>
        </w:tc>
      </w:tr>
      <w:tr w:rsidR="00A8403C" w:rsidRPr="00A42F47" w:rsidTr="00EF056F">
        <w:trPr>
          <w:trHeight w:val="281"/>
        </w:trPr>
        <w:tc>
          <w:tcPr>
            <w:tcW w:w="2268" w:type="dxa"/>
            <w:vAlign w:val="center"/>
          </w:tcPr>
          <w:p w:rsidR="00A8403C" w:rsidRPr="00A42F47" w:rsidRDefault="00A8403C" w:rsidP="00EF056F">
            <w:pPr>
              <w:jc w:val="center"/>
              <w:rPr>
                <w:b/>
                <w:sz w:val="20"/>
                <w:szCs w:val="14"/>
              </w:rPr>
            </w:pPr>
            <w:r w:rsidRPr="00A42F47">
              <w:rPr>
                <w:b/>
                <w:sz w:val="20"/>
                <w:szCs w:val="14"/>
              </w:rPr>
              <w:t>Tezin Adı</w:t>
            </w:r>
          </w:p>
        </w:tc>
        <w:tc>
          <w:tcPr>
            <w:tcW w:w="6804" w:type="dxa"/>
            <w:gridSpan w:val="2"/>
            <w:vAlign w:val="center"/>
          </w:tcPr>
          <w:p w:rsidR="00A8403C" w:rsidRDefault="00A8403C" w:rsidP="00EF056F">
            <w:pPr>
              <w:shd w:val="clear" w:color="auto" w:fill="FFFFFF"/>
              <w:spacing w:before="100" w:beforeAutospacing="1" w:after="100" w:afterAutospacing="1"/>
              <w:jc w:val="both"/>
              <w:outlineLvl w:val="1"/>
              <w:rPr>
                <w:rFonts w:eastAsia="Calibri"/>
                <w:sz w:val="20"/>
                <w:szCs w:val="18"/>
              </w:rPr>
            </w:pPr>
            <w:r>
              <w:rPr>
                <w:rFonts w:eastAsia="Calibri"/>
                <w:sz w:val="20"/>
                <w:szCs w:val="18"/>
              </w:rPr>
              <w:t>Cemiyyetü’ş-şi’r İstanbul Üniversitesi Nadir Eserler Kütüphanesi (Numara:105 (44b-88a) İnceleme-Karşılaştırmalı Metin)</w:t>
            </w:r>
          </w:p>
        </w:tc>
      </w:tr>
    </w:tbl>
    <w:p w:rsidR="00A8403C" w:rsidRDefault="00A8403C" w:rsidP="00F66C26">
      <w:pPr>
        <w:jc w:val="both"/>
        <w:rPr>
          <w:b/>
          <w:sz w:val="20"/>
          <w:szCs w:val="20"/>
        </w:rPr>
      </w:pPr>
    </w:p>
    <w:p w:rsidR="008C6BD6" w:rsidRDefault="008C6BD6" w:rsidP="008C6BD6">
      <w:pPr>
        <w:jc w:val="both"/>
        <w:rPr>
          <w:sz w:val="20"/>
          <w:szCs w:val="20"/>
        </w:rPr>
      </w:pPr>
      <w:bookmarkStart w:id="17" w:name="OLE_LINK55"/>
      <w:bookmarkStart w:id="18" w:name="OLE_LINK56"/>
      <w:bookmarkStart w:id="19" w:name="OLE_LINK57"/>
      <w:r>
        <w:rPr>
          <w:b/>
          <w:sz w:val="20"/>
          <w:szCs w:val="20"/>
        </w:rPr>
        <w:t>12 –</w:t>
      </w:r>
      <w:r>
        <w:rPr>
          <w:sz w:val="20"/>
          <w:szCs w:val="20"/>
        </w:rPr>
        <w:t xml:space="preserve"> Uluslararası İlişkiler EABD Doktora programı öğrencisi Selin ŞAHİN’in tez öneri formu okundu.</w:t>
      </w:r>
    </w:p>
    <w:p w:rsidR="008C6BD6" w:rsidRDefault="008C6BD6" w:rsidP="008C6BD6">
      <w:pPr>
        <w:jc w:val="both"/>
        <w:rPr>
          <w:sz w:val="20"/>
          <w:szCs w:val="20"/>
        </w:rPr>
      </w:pPr>
    </w:p>
    <w:p w:rsidR="008C6BD6" w:rsidRDefault="008C6BD6" w:rsidP="008C6BD6">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Uluslararası İlişkiler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8C6BD6" w:rsidRDefault="008C6BD6" w:rsidP="008C6BD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C6BD6" w:rsidRPr="00A42F47" w:rsidTr="00EF056F">
        <w:trPr>
          <w:trHeight w:val="247"/>
        </w:trPr>
        <w:tc>
          <w:tcPr>
            <w:tcW w:w="9072" w:type="dxa"/>
            <w:gridSpan w:val="3"/>
            <w:vAlign w:val="center"/>
          </w:tcPr>
          <w:p w:rsidR="008C6BD6" w:rsidRPr="00A42F47" w:rsidRDefault="008C6BD6" w:rsidP="00EF056F">
            <w:pPr>
              <w:spacing w:line="276" w:lineRule="auto"/>
              <w:rPr>
                <w:b/>
                <w:sz w:val="20"/>
                <w:szCs w:val="20"/>
              </w:rPr>
            </w:pPr>
            <w:r w:rsidRPr="00A42F47">
              <w:rPr>
                <w:b/>
                <w:sz w:val="20"/>
                <w:szCs w:val="20"/>
              </w:rPr>
              <w:t>ÖĞRENCİNİN</w:t>
            </w:r>
          </w:p>
        </w:tc>
      </w:tr>
      <w:tr w:rsidR="008C6BD6" w:rsidRPr="00A42F47" w:rsidTr="00EF056F">
        <w:trPr>
          <w:trHeight w:val="260"/>
        </w:trPr>
        <w:tc>
          <w:tcPr>
            <w:tcW w:w="1701" w:type="dxa"/>
            <w:vAlign w:val="center"/>
          </w:tcPr>
          <w:p w:rsidR="008C6BD6" w:rsidRPr="00A42F47" w:rsidRDefault="008C6BD6" w:rsidP="00EF056F">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8C6BD6" w:rsidRPr="00A42F47" w:rsidRDefault="008C6BD6" w:rsidP="00EF056F">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8C6BD6" w:rsidRPr="00A42F47" w:rsidRDefault="008C6BD6" w:rsidP="00EF056F">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8C6BD6" w:rsidRPr="00A42F47" w:rsidTr="00EF056F">
        <w:trPr>
          <w:trHeight w:val="227"/>
        </w:trPr>
        <w:tc>
          <w:tcPr>
            <w:tcW w:w="1701" w:type="dxa"/>
            <w:vAlign w:val="center"/>
          </w:tcPr>
          <w:p w:rsidR="008C6BD6" w:rsidRPr="00A42F47" w:rsidRDefault="008C6BD6" w:rsidP="00EF056F">
            <w:pPr>
              <w:rPr>
                <w:sz w:val="20"/>
                <w:szCs w:val="20"/>
              </w:rPr>
            </w:pPr>
            <w:r>
              <w:rPr>
                <w:color w:val="000000"/>
                <w:sz w:val="18"/>
                <w:szCs w:val="20"/>
                <w:lang w:eastAsia="en-US"/>
              </w:rPr>
              <w:t>Selin ŞAHİN</w:t>
            </w:r>
          </w:p>
        </w:tc>
        <w:tc>
          <w:tcPr>
            <w:tcW w:w="3969" w:type="dxa"/>
            <w:vAlign w:val="center"/>
          </w:tcPr>
          <w:p w:rsidR="008C6BD6" w:rsidRPr="00A42F47" w:rsidRDefault="008C6BD6" w:rsidP="00EF056F">
            <w:pPr>
              <w:jc w:val="center"/>
              <w:rPr>
                <w:rFonts w:eastAsia="Calibri"/>
                <w:bCs/>
                <w:sz w:val="20"/>
                <w:szCs w:val="20"/>
              </w:rPr>
            </w:pPr>
            <w:r>
              <w:rPr>
                <w:rFonts w:eastAsia="Calibri"/>
                <w:bCs/>
                <w:sz w:val="20"/>
                <w:szCs w:val="20"/>
              </w:rPr>
              <w:t>Uluslararası İlişkiler DR</w:t>
            </w:r>
          </w:p>
        </w:tc>
        <w:tc>
          <w:tcPr>
            <w:tcW w:w="3402" w:type="dxa"/>
            <w:vAlign w:val="center"/>
          </w:tcPr>
          <w:p w:rsidR="008C6BD6" w:rsidRPr="00A42F47" w:rsidRDefault="008C6BD6" w:rsidP="00EF056F">
            <w:pPr>
              <w:jc w:val="center"/>
              <w:rPr>
                <w:sz w:val="20"/>
                <w:szCs w:val="20"/>
              </w:rPr>
            </w:pPr>
            <w:r>
              <w:rPr>
                <w:sz w:val="20"/>
                <w:szCs w:val="20"/>
              </w:rPr>
              <w:t>Doç. Dr. Sibel AKGÜN</w:t>
            </w:r>
          </w:p>
        </w:tc>
      </w:tr>
      <w:tr w:rsidR="008C6BD6" w:rsidRPr="00A42F47" w:rsidTr="00EF056F">
        <w:trPr>
          <w:trHeight w:val="281"/>
        </w:trPr>
        <w:tc>
          <w:tcPr>
            <w:tcW w:w="1701" w:type="dxa"/>
            <w:vAlign w:val="center"/>
          </w:tcPr>
          <w:p w:rsidR="008C6BD6" w:rsidRPr="00A42F47" w:rsidRDefault="008C6BD6" w:rsidP="00EF056F">
            <w:pPr>
              <w:jc w:val="center"/>
              <w:rPr>
                <w:b/>
                <w:sz w:val="20"/>
                <w:szCs w:val="14"/>
              </w:rPr>
            </w:pPr>
            <w:r w:rsidRPr="00A42F47">
              <w:rPr>
                <w:b/>
                <w:sz w:val="20"/>
                <w:szCs w:val="14"/>
              </w:rPr>
              <w:t>Tezin Adı</w:t>
            </w:r>
          </w:p>
        </w:tc>
        <w:tc>
          <w:tcPr>
            <w:tcW w:w="7371" w:type="dxa"/>
            <w:gridSpan w:val="2"/>
            <w:vAlign w:val="center"/>
          </w:tcPr>
          <w:p w:rsidR="008C6BD6" w:rsidRPr="00A42F47" w:rsidRDefault="008C6BD6" w:rsidP="00EF056F">
            <w:pPr>
              <w:shd w:val="clear" w:color="auto" w:fill="FFFFFF"/>
              <w:spacing w:before="100" w:beforeAutospacing="1" w:after="100" w:afterAutospacing="1"/>
              <w:jc w:val="both"/>
              <w:outlineLvl w:val="1"/>
              <w:rPr>
                <w:rFonts w:eastAsia="Calibri"/>
                <w:sz w:val="20"/>
                <w:szCs w:val="18"/>
              </w:rPr>
            </w:pPr>
            <w:r>
              <w:rPr>
                <w:rFonts w:eastAsia="Calibri"/>
                <w:sz w:val="20"/>
                <w:szCs w:val="18"/>
              </w:rPr>
              <w:t>Din Siyaset İlişkil</w:t>
            </w:r>
            <w:r w:rsidR="00336D6A">
              <w:rPr>
                <w:rFonts w:eastAsia="Calibri"/>
                <w:sz w:val="20"/>
                <w:szCs w:val="18"/>
              </w:rPr>
              <w:t xml:space="preserve">eri Çerçevesinde Diyanet Gazete ve </w:t>
            </w:r>
            <w:r>
              <w:rPr>
                <w:rFonts w:eastAsia="Calibri"/>
                <w:sz w:val="20"/>
                <w:szCs w:val="18"/>
              </w:rPr>
              <w:t>Dergisi ile İslamcı Dergilerin Mukayesesi (1960-2000)</w:t>
            </w:r>
          </w:p>
        </w:tc>
      </w:tr>
      <w:bookmarkEnd w:id="17"/>
      <w:bookmarkEnd w:id="18"/>
      <w:bookmarkEnd w:id="19"/>
    </w:tbl>
    <w:p w:rsidR="008C6BD6" w:rsidRDefault="008C6BD6" w:rsidP="00F66C26">
      <w:pPr>
        <w:jc w:val="both"/>
        <w:rPr>
          <w:b/>
          <w:sz w:val="20"/>
          <w:szCs w:val="20"/>
        </w:rPr>
      </w:pPr>
    </w:p>
    <w:p w:rsidR="008C6BD6" w:rsidRDefault="008C6BD6" w:rsidP="008C6BD6">
      <w:pPr>
        <w:jc w:val="both"/>
        <w:rPr>
          <w:sz w:val="20"/>
          <w:szCs w:val="20"/>
        </w:rPr>
      </w:pPr>
      <w:r>
        <w:rPr>
          <w:b/>
          <w:sz w:val="20"/>
          <w:szCs w:val="20"/>
        </w:rPr>
        <w:t>13 –</w:t>
      </w:r>
      <w:r>
        <w:rPr>
          <w:sz w:val="20"/>
          <w:szCs w:val="20"/>
        </w:rPr>
        <w:t xml:space="preserve"> Uluslararası İlişkiler EABD Doktora programı öğrencisi Enes ŞAHİN’in tez öneri formu okundu.</w:t>
      </w:r>
    </w:p>
    <w:p w:rsidR="008C6BD6" w:rsidRDefault="008C6BD6" w:rsidP="008C6BD6">
      <w:pPr>
        <w:jc w:val="both"/>
        <w:rPr>
          <w:sz w:val="20"/>
          <w:szCs w:val="20"/>
        </w:rPr>
      </w:pPr>
    </w:p>
    <w:p w:rsidR="008C6BD6" w:rsidRDefault="008C6BD6" w:rsidP="008C6BD6">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Uluslararası İlişkiler Anabilim Dalı </w:t>
      </w:r>
      <w:r>
        <w:rPr>
          <w:b/>
          <w:sz w:val="20"/>
          <w:szCs w:val="20"/>
        </w:rPr>
        <w:t xml:space="preserve">doktora </w:t>
      </w:r>
      <w:r>
        <w:rPr>
          <w:sz w:val="20"/>
          <w:szCs w:val="20"/>
        </w:rPr>
        <w:t xml:space="preserve">programı öğrencisinin </w:t>
      </w:r>
      <w:r>
        <w:rPr>
          <w:b/>
          <w:sz w:val="20"/>
          <w:szCs w:val="20"/>
        </w:rPr>
        <w:t>tez önerisinin</w:t>
      </w:r>
      <w:r>
        <w:rPr>
          <w:sz w:val="20"/>
          <w:szCs w:val="20"/>
        </w:rPr>
        <w:t xml:space="preserve"> aşağıdaki şekliyle kabulüne oy birliği ile karar verildi.</w:t>
      </w:r>
    </w:p>
    <w:p w:rsidR="008C6BD6" w:rsidRDefault="008C6BD6" w:rsidP="008C6BD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C6BD6" w:rsidRPr="00A42F47" w:rsidTr="00EF056F">
        <w:trPr>
          <w:trHeight w:val="247"/>
        </w:trPr>
        <w:tc>
          <w:tcPr>
            <w:tcW w:w="9072" w:type="dxa"/>
            <w:gridSpan w:val="3"/>
            <w:vAlign w:val="center"/>
          </w:tcPr>
          <w:p w:rsidR="008C6BD6" w:rsidRPr="00A42F47" w:rsidRDefault="008C6BD6" w:rsidP="00EF056F">
            <w:pPr>
              <w:spacing w:line="276" w:lineRule="auto"/>
              <w:rPr>
                <w:b/>
                <w:sz w:val="20"/>
                <w:szCs w:val="20"/>
              </w:rPr>
            </w:pPr>
            <w:r w:rsidRPr="00A42F47">
              <w:rPr>
                <w:b/>
                <w:sz w:val="20"/>
                <w:szCs w:val="20"/>
              </w:rPr>
              <w:t>ÖĞRENCİNİN</w:t>
            </w:r>
          </w:p>
        </w:tc>
      </w:tr>
      <w:tr w:rsidR="008C6BD6" w:rsidRPr="00A42F47" w:rsidTr="00EF056F">
        <w:trPr>
          <w:trHeight w:val="260"/>
        </w:trPr>
        <w:tc>
          <w:tcPr>
            <w:tcW w:w="1701" w:type="dxa"/>
            <w:vAlign w:val="center"/>
          </w:tcPr>
          <w:p w:rsidR="008C6BD6" w:rsidRPr="00A42F47" w:rsidRDefault="008C6BD6" w:rsidP="00EF056F">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969" w:type="dxa"/>
            <w:vAlign w:val="center"/>
          </w:tcPr>
          <w:p w:rsidR="008C6BD6" w:rsidRPr="00A42F47" w:rsidRDefault="008C6BD6" w:rsidP="00EF056F">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8C6BD6" w:rsidRPr="00A42F47" w:rsidRDefault="008C6BD6" w:rsidP="00EF056F">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8C6BD6" w:rsidRPr="00A42F47" w:rsidTr="00EF056F">
        <w:trPr>
          <w:trHeight w:val="227"/>
        </w:trPr>
        <w:tc>
          <w:tcPr>
            <w:tcW w:w="1701" w:type="dxa"/>
            <w:vAlign w:val="center"/>
          </w:tcPr>
          <w:p w:rsidR="008C6BD6" w:rsidRPr="00A42F47" w:rsidRDefault="008C6BD6" w:rsidP="00EF056F">
            <w:pPr>
              <w:rPr>
                <w:sz w:val="20"/>
                <w:szCs w:val="20"/>
              </w:rPr>
            </w:pPr>
            <w:r>
              <w:rPr>
                <w:color w:val="000000"/>
                <w:sz w:val="18"/>
                <w:szCs w:val="20"/>
                <w:lang w:eastAsia="en-US"/>
              </w:rPr>
              <w:t>Enes ŞAHİN</w:t>
            </w:r>
          </w:p>
        </w:tc>
        <w:tc>
          <w:tcPr>
            <w:tcW w:w="3969" w:type="dxa"/>
            <w:vAlign w:val="center"/>
          </w:tcPr>
          <w:p w:rsidR="008C6BD6" w:rsidRPr="00A42F47" w:rsidRDefault="008C6BD6" w:rsidP="00EF056F">
            <w:pPr>
              <w:jc w:val="center"/>
              <w:rPr>
                <w:rFonts w:eastAsia="Calibri"/>
                <w:bCs/>
                <w:sz w:val="20"/>
                <w:szCs w:val="20"/>
              </w:rPr>
            </w:pPr>
            <w:r>
              <w:rPr>
                <w:rFonts w:eastAsia="Calibri"/>
                <w:bCs/>
                <w:sz w:val="20"/>
                <w:szCs w:val="20"/>
              </w:rPr>
              <w:t>Uluslararası İlişkiler DR</w:t>
            </w:r>
          </w:p>
        </w:tc>
        <w:tc>
          <w:tcPr>
            <w:tcW w:w="3402" w:type="dxa"/>
            <w:vAlign w:val="center"/>
          </w:tcPr>
          <w:p w:rsidR="008C6BD6" w:rsidRPr="00A42F47" w:rsidRDefault="008C6BD6" w:rsidP="00EF056F">
            <w:pPr>
              <w:jc w:val="center"/>
              <w:rPr>
                <w:sz w:val="20"/>
                <w:szCs w:val="20"/>
              </w:rPr>
            </w:pPr>
            <w:r>
              <w:rPr>
                <w:sz w:val="20"/>
                <w:szCs w:val="20"/>
              </w:rPr>
              <w:t>Doç. Dr. Sibel AKGÜN</w:t>
            </w:r>
          </w:p>
        </w:tc>
      </w:tr>
      <w:tr w:rsidR="008C6BD6" w:rsidRPr="00A42F47" w:rsidTr="00EF056F">
        <w:trPr>
          <w:trHeight w:val="281"/>
        </w:trPr>
        <w:tc>
          <w:tcPr>
            <w:tcW w:w="1701" w:type="dxa"/>
            <w:vAlign w:val="center"/>
          </w:tcPr>
          <w:p w:rsidR="008C6BD6" w:rsidRPr="00A42F47" w:rsidRDefault="008C6BD6" w:rsidP="00EF056F">
            <w:pPr>
              <w:jc w:val="center"/>
              <w:rPr>
                <w:b/>
                <w:sz w:val="20"/>
                <w:szCs w:val="14"/>
              </w:rPr>
            </w:pPr>
            <w:r w:rsidRPr="00A42F47">
              <w:rPr>
                <w:b/>
                <w:sz w:val="20"/>
                <w:szCs w:val="14"/>
              </w:rPr>
              <w:t>Tezin Adı</w:t>
            </w:r>
          </w:p>
        </w:tc>
        <w:tc>
          <w:tcPr>
            <w:tcW w:w="7371" w:type="dxa"/>
            <w:gridSpan w:val="2"/>
            <w:vAlign w:val="center"/>
          </w:tcPr>
          <w:p w:rsidR="008C6BD6" w:rsidRPr="00A42F47" w:rsidRDefault="008C6BD6" w:rsidP="00EF056F">
            <w:pPr>
              <w:shd w:val="clear" w:color="auto" w:fill="FFFFFF"/>
              <w:spacing w:before="100" w:beforeAutospacing="1" w:after="100" w:afterAutospacing="1"/>
              <w:jc w:val="both"/>
              <w:outlineLvl w:val="1"/>
              <w:rPr>
                <w:rFonts w:eastAsia="Calibri"/>
                <w:sz w:val="20"/>
                <w:szCs w:val="18"/>
              </w:rPr>
            </w:pPr>
            <w:r>
              <w:rPr>
                <w:rFonts w:eastAsia="Calibri"/>
                <w:sz w:val="20"/>
                <w:szCs w:val="18"/>
              </w:rPr>
              <w:t>İslamlaşma Devrinden Günümüze Türk Düşüncesinde Din Siyaset İlişkileri</w:t>
            </w:r>
          </w:p>
        </w:tc>
      </w:tr>
    </w:tbl>
    <w:p w:rsidR="008C6BD6" w:rsidRDefault="008C6BD6" w:rsidP="00F66C26">
      <w:pPr>
        <w:jc w:val="both"/>
        <w:rPr>
          <w:b/>
          <w:sz w:val="20"/>
          <w:szCs w:val="20"/>
        </w:rPr>
      </w:pPr>
    </w:p>
    <w:p w:rsidR="008C6BD6" w:rsidRDefault="008C6BD6" w:rsidP="00666F8D">
      <w:pPr>
        <w:jc w:val="both"/>
        <w:rPr>
          <w:sz w:val="20"/>
          <w:szCs w:val="20"/>
        </w:rPr>
      </w:pPr>
      <w:bookmarkStart w:id="20" w:name="OLE_LINK63"/>
      <w:bookmarkStart w:id="21" w:name="OLE_LINK64"/>
      <w:bookmarkStart w:id="22" w:name="OLE_LINK65"/>
      <w:r>
        <w:rPr>
          <w:b/>
          <w:sz w:val="20"/>
          <w:szCs w:val="20"/>
        </w:rPr>
        <w:t>14</w:t>
      </w:r>
      <w:r w:rsidRPr="000D03AF">
        <w:rPr>
          <w:b/>
          <w:sz w:val="20"/>
          <w:szCs w:val="20"/>
        </w:rPr>
        <w:t xml:space="preserve"> –</w:t>
      </w:r>
      <w:bookmarkStart w:id="23" w:name="OLE_LINK72"/>
      <w:bookmarkStart w:id="24" w:name="OLE_LINK73"/>
      <w:bookmarkStart w:id="25" w:name="OLE_LINK74"/>
      <w:bookmarkEnd w:id="20"/>
      <w:bookmarkEnd w:id="21"/>
      <w:bookmarkEnd w:id="22"/>
      <w:r w:rsidR="00E01B17">
        <w:rPr>
          <w:b/>
          <w:sz w:val="20"/>
          <w:szCs w:val="20"/>
        </w:rPr>
        <w:t xml:space="preserve"> </w:t>
      </w:r>
      <w:r w:rsidR="00E01B17">
        <w:rPr>
          <w:sz w:val="20"/>
          <w:szCs w:val="20"/>
        </w:rPr>
        <w:t>İslam Tarihi ve Sanatları EABD yüksek lisans programı öğrencisi Neziha BEZCİ’nin dilekçesi okundu.</w:t>
      </w:r>
    </w:p>
    <w:p w:rsidR="00E01B17" w:rsidRDefault="00E01B17" w:rsidP="00666F8D">
      <w:pPr>
        <w:jc w:val="both"/>
        <w:rPr>
          <w:sz w:val="20"/>
          <w:szCs w:val="20"/>
        </w:rPr>
      </w:pPr>
    </w:p>
    <w:p w:rsidR="00E01B17" w:rsidRDefault="00E01B17" w:rsidP="00666F8D">
      <w:pPr>
        <w:jc w:val="both"/>
        <w:rPr>
          <w:sz w:val="20"/>
          <w:szCs w:val="20"/>
        </w:rPr>
      </w:pPr>
      <w:r>
        <w:rPr>
          <w:sz w:val="20"/>
          <w:szCs w:val="20"/>
        </w:rPr>
        <w:tab/>
        <w:t>Yapılan görüşmeler sonunda; Enstitümüz İslam Tarihi ve sanatları Anabilim Dalı Y166009001 numaralı öğrencisi Neziha BEZCİ’nin arşiv çalışmaları yapmak üzere Ankara Tapu ve Kadastro Genel Müdürlüğü, Ankara Vakıflar Genel Müdürlüğü, İstanbul Tapu ve Kadastro İl Bölge Müdürlüğü, İstanbul Vakıflar 1. Bölge Müdürlüğü, İstanbul Vakıfalar 2. Bölge Müdürlüğü ve Topkapı Sarayı Müzesi Osmanlı Saray Arşivi kütüphanesinde çalışmasının Enstitümüzce uygun olduğuna oy birliğiyle karar verildi.</w:t>
      </w:r>
    </w:p>
    <w:p w:rsidR="00666F8D" w:rsidRDefault="00666F8D" w:rsidP="00666F8D">
      <w:pPr>
        <w:jc w:val="both"/>
        <w:rPr>
          <w:b/>
          <w:sz w:val="20"/>
          <w:szCs w:val="20"/>
        </w:rPr>
      </w:pPr>
    </w:p>
    <w:p w:rsidR="00A02C24" w:rsidRPr="000D03AF" w:rsidRDefault="00A02C24" w:rsidP="00A02C24">
      <w:pPr>
        <w:jc w:val="both"/>
        <w:rPr>
          <w:sz w:val="20"/>
          <w:szCs w:val="20"/>
        </w:rPr>
      </w:pPr>
      <w:r>
        <w:rPr>
          <w:b/>
          <w:sz w:val="20"/>
          <w:szCs w:val="20"/>
        </w:rPr>
        <w:lastRenderedPageBreak/>
        <w:t>15</w:t>
      </w:r>
      <w:r w:rsidRPr="000D03AF">
        <w:rPr>
          <w:b/>
          <w:sz w:val="20"/>
          <w:szCs w:val="20"/>
        </w:rPr>
        <w:t xml:space="preserve"> – </w:t>
      </w:r>
      <w:r>
        <w:rPr>
          <w:sz w:val="20"/>
          <w:szCs w:val="20"/>
        </w:rPr>
        <w:t xml:space="preserve">Yrd. Doç. Dr. Tufan ÇÖTOK </w:t>
      </w:r>
      <w:r w:rsidRPr="000D03AF">
        <w:rPr>
          <w:sz w:val="20"/>
          <w:szCs w:val="20"/>
        </w:rPr>
        <w:t xml:space="preserve">yönetiminde yüksek lisans tez çalışması yapan </w:t>
      </w:r>
      <w:r>
        <w:rPr>
          <w:b/>
          <w:sz w:val="20"/>
          <w:szCs w:val="20"/>
        </w:rPr>
        <w:t xml:space="preserve">Felsefe </w:t>
      </w:r>
      <w:r w:rsidRPr="000D03AF">
        <w:rPr>
          <w:sz w:val="20"/>
          <w:szCs w:val="20"/>
        </w:rPr>
        <w:t>EABD öğrencisi</w:t>
      </w:r>
      <w:r w:rsidRPr="000D03AF">
        <w:rPr>
          <w:b/>
          <w:sz w:val="20"/>
          <w:szCs w:val="20"/>
        </w:rPr>
        <w:t xml:space="preserve"> </w:t>
      </w:r>
      <w:r>
        <w:rPr>
          <w:b/>
          <w:sz w:val="20"/>
          <w:szCs w:val="20"/>
        </w:rPr>
        <w:t>Abdullah KAHYA</w:t>
      </w:r>
      <w:r w:rsidRPr="00A02C24">
        <w:rPr>
          <w:sz w:val="20"/>
          <w:szCs w:val="20"/>
        </w:rPr>
        <w:t>’nın</w:t>
      </w:r>
      <w:r>
        <w:rPr>
          <w:b/>
          <w:sz w:val="20"/>
          <w:szCs w:val="20"/>
        </w:rPr>
        <w:t xml:space="preserve"> </w:t>
      </w:r>
      <w:r w:rsidRPr="000D03AF">
        <w:rPr>
          <w:sz w:val="20"/>
          <w:szCs w:val="20"/>
        </w:rPr>
        <w:t xml:space="preserve">tezini tamamladığına dair yüksek lisans tez teslim formu okundu. </w:t>
      </w:r>
    </w:p>
    <w:p w:rsidR="00A02C24" w:rsidRPr="000D03AF" w:rsidRDefault="00A02C24" w:rsidP="00A02C24">
      <w:pPr>
        <w:jc w:val="both"/>
        <w:rPr>
          <w:sz w:val="20"/>
          <w:szCs w:val="20"/>
        </w:rPr>
      </w:pPr>
    </w:p>
    <w:p w:rsidR="00A02C24" w:rsidRPr="000D03AF" w:rsidRDefault="00A02C24" w:rsidP="00A02C24">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A02C24" w:rsidRPr="000D03AF" w:rsidRDefault="00A02C24" w:rsidP="00A02C24">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66"/>
        <w:gridCol w:w="3520"/>
      </w:tblGrid>
      <w:tr w:rsidR="00A02C24" w:rsidRPr="000D03AF" w:rsidTr="00EF056F">
        <w:tc>
          <w:tcPr>
            <w:tcW w:w="3686" w:type="dxa"/>
            <w:tcBorders>
              <w:top w:val="single" w:sz="8" w:space="0" w:color="auto"/>
              <w:left w:val="single" w:sz="8" w:space="0" w:color="auto"/>
              <w:bottom w:val="single" w:sz="6" w:space="0" w:color="auto"/>
              <w:right w:val="single" w:sz="6" w:space="0" w:color="auto"/>
            </w:tcBorders>
            <w:hideMark/>
          </w:tcPr>
          <w:p w:rsidR="00A02C24" w:rsidRPr="000D03AF" w:rsidRDefault="00A02C24" w:rsidP="00EF056F">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A02C24" w:rsidRPr="000D03AF" w:rsidRDefault="00A02C24" w:rsidP="00EF056F">
            <w:pPr>
              <w:spacing w:line="252" w:lineRule="auto"/>
              <w:jc w:val="both"/>
              <w:rPr>
                <w:b/>
                <w:sz w:val="20"/>
                <w:szCs w:val="20"/>
                <w:lang w:eastAsia="en-US"/>
              </w:rPr>
            </w:pPr>
            <w:r w:rsidRPr="000D03AF">
              <w:rPr>
                <w:b/>
                <w:sz w:val="20"/>
                <w:szCs w:val="20"/>
                <w:lang w:eastAsia="en-US"/>
              </w:rPr>
              <w:t>TEZ ADI</w:t>
            </w:r>
          </w:p>
        </w:tc>
      </w:tr>
      <w:tr w:rsidR="00A02C24" w:rsidRPr="000D03AF" w:rsidTr="00EF056F">
        <w:trPr>
          <w:trHeight w:val="300"/>
        </w:trPr>
        <w:tc>
          <w:tcPr>
            <w:tcW w:w="3686" w:type="dxa"/>
            <w:tcBorders>
              <w:top w:val="single" w:sz="6" w:space="0" w:color="auto"/>
              <w:left w:val="single" w:sz="8" w:space="0" w:color="auto"/>
              <w:bottom w:val="single" w:sz="6" w:space="0" w:color="auto"/>
              <w:right w:val="single" w:sz="6" w:space="0" w:color="auto"/>
            </w:tcBorders>
          </w:tcPr>
          <w:p w:rsidR="00A02C24" w:rsidRPr="000D03AF" w:rsidRDefault="00A02C24" w:rsidP="00EF056F">
            <w:pPr>
              <w:tabs>
                <w:tab w:val="right" w:pos="3470"/>
              </w:tabs>
              <w:spacing w:line="252" w:lineRule="auto"/>
              <w:jc w:val="both"/>
              <w:rPr>
                <w:sz w:val="20"/>
                <w:szCs w:val="20"/>
                <w:lang w:eastAsia="en-US"/>
              </w:rPr>
            </w:pPr>
            <w:r>
              <w:rPr>
                <w:sz w:val="20"/>
                <w:szCs w:val="20"/>
                <w:lang w:eastAsia="en-US"/>
              </w:rPr>
              <w:t>Abdullah KAHYA</w:t>
            </w:r>
          </w:p>
        </w:tc>
        <w:tc>
          <w:tcPr>
            <w:tcW w:w="5386" w:type="dxa"/>
            <w:gridSpan w:val="2"/>
            <w:tcBorders>
              <w:top w:val="single" w:sz="6" w:space="0" w:color="auto"/>
              <w:left w:val="single" w:sz="6" w:space="0" w:color="auto"/>
              <w:bottom w:val="single" w:sz="6" w:space="0" w:color="auto"/>
              <w:right w:val="single" w:sz="8" w:space="0" w:color="auto"/>
            </w:tcBorders>
          </w:tcPr>
          <w:p w:rsidR="00A02C24" w:rsidRPr="000D03AF" w:rsidRDefault="00A02C24" w:rsidP="00EF056F">
            <w:pPr>
              <w:spacing w:line="252" w:lineRule="auto"/>
              <w:jc w:val="both"/>
              <w:rPr>
                <w:sz w:val="20"/>
                <w:szCs w:val="20"/>
                <w:lang w:eastAsia="en-US"/>
              </w:rPr>
            </w:pPr>
            <w:r w:rsidRPr="00A02C24">
              <w:rPr>
                <w:sz w:val="20"/>
                <w:szCs w:val="20"/>
                <w:lang w:eastAsia="en-US"/>
              </w:rPr>
              <w:t>John Locke’un Liberalizminin Temel Kavramları (Mülkiyet, Özgürlük, Rıza, Laiklik)</w:t>
            </w:r>
            <w:r w:rsidRPr="00A02C24">
              <w:rPr>
                <w:sz w:val="20"/>
                <w:szCs w:val="20"/>
                <w:lang w:eastAsia="en-US"/>
              </w:rPr>
              <w:tab/>
            </w:r>
          </w:p>
        </w:tc>
      </w:tr>
      <w:tr w:rsidR="00A02C24" w:rsidRPr="000D03AF" w:rsidTr="00EF056F">
        <w:tc>
          <w:tcPr>
            <w:tcW w:w="3686" w:type="dxa"/>
            <w:tcBorders>
              <w:top w:val="single" w:sz="6" w:space="0" w:color="auto"/>
              <w:left w:val="single" w:sz="8" w:space="0" w:color="auto"/>
              <w:bottom w:val="single" w:sz="6" w:space="0" w:color="auto"/>
              <w:right w:val="single" w:sz="6" w:space="0" w:color="auto"/>
            </w:tcBorders>
            <w:hideMark/>
          </w:tcPr>
          <w:p w:rsidR="00A02C24" w:rsidRPr="000D03AF" w:rsidRDefault="00A02C24" w:rsidP="00EF056F">
            <w:pPr>
              <w:spacing w:line="252" w:lineRule="auto"/>
              <w:jc w:val="both"/>
              <w:rPr>
                <w:b/>
                <w:sz w:val="20"/>
                <w:szCs w:val="20"/>
                <w:lang w:eastAsia="en-US"/>
              </w:rPr>
            </w:pPr>
            <w:r w:rsidRPr="000D03AF">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hideMark/>
          </w:tcPr>
          <w:p w:rsidR="00A02C24" w:rsidRPr="000D03AF" w:rsidRDefault="00A02C24" w:rsidP="00EF056F">
            <w:pPr>
              <w:spacing w:line="252" w:lineRule="auto"/>
              <w:jc w:val="both"/>
              <w:rPr>
                <w:b/>
                <w:sz w:val="20"/>
                <w:szCs w:val="20"/>
                <w:lang w:eastAsia="en-US"/>
              </w:rPr>
            </w:pPr>
            <w:r w:rsidRPr="000D03AF">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A02C24" w:rsidRPr="000D03AF" w:rsidRDefault="00A02C24" w:rsidP="00EF056F">
            <w:pPr>
              <w:spacing w:line="252" w:lineRule="auto"/>
              <w:jc w:val="both"/>
              <w:rPr>
                <w:b/>
                <w:sz w:val="20"/>
                <w:szCs w:val="20"/>
                <w:lang w:eastAsia="en-US"/>
              </w:rPr>
            </w:pPr>
            <w:r w:rsidRPr="000D03AF">
              <w:rPr>
                <w:b/>
                <w:sz w:val="20"/>
                <w:szCs w:val="20"/>
                <w:lang w:eastAsia="en-US"/>
              </w:rPr>
              <w:t>EABD / ÜNİVERSİTESİ</w:t>
            </w:r>
          </w:p>
        </w:tc>
      </w:tr>
      <w:tr w:rsidR="00A02C24"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A02C24" w:rsidRPr="000D03AF" w:rsidRDefault="00A02C24" w:rsidP="00EF056F">
            <w:pPr>
              <w:tabs>
                <w:tab w:val="left" w:pos="855"/>
              </w:tabs>
              <w:spacing w:line="252" w:lineRule="auto"/>
              <w:rPr>
                <w:sz w:val="20"/>
                <w:szCs w:val="20"/>
                <w:lang w:eastAsia="en-US"/>
              </w:rPr>
            </w:pPr>
            <w:r>
              <w:rPr>
                <w:sz w:val="20"/>
                <w:szCs w:val="20"/>
                <w:lang w:eastAsia="en-US"/>
              </w:rPr>
              <w:t>Yrd. Doç. Dr. Tufan ÇÖTOK</w:t>
            </w:r>
          </w:p>
        </w:tc>
        <w:tc>
          <w:tcPr>
            <w:tcW w:w="1866" w:type="dxa"/>
            <w:tcBorders>
              <w:top w:val="single" w:sz="6" w:space="0" w:color="auto"/>
              <w:left w:val="single" w:sz="6" w:space="0" w:color="auto"/>
              <w:bottom w:val="single" w:sz="6" w:space="0" w:color="auto"/>
              <w:right w:val="single" w:sz="6" w:space="0" w:color="auto"/>
            </w:tcBorders>
            <w:hideMark/>
          </w:tcPr>
          <w:p w:rsidR="00A02C24" w:rsidRPr="000D03AF" w:rsidRDefault="00A02C24" w:rsidP="00EF056F">
            <w:pPr>
              <w:spacing w:line="252" w:lineRule="auto"/>
              <w:jc w:val="both"/>
              <w:rPr>
                <w:sz w:val="20"/>
                <w:szCs w:val="20"/>
                <w:lang w:eastAsia="en-US"/>
              </w:rPr>
            </w:pPr>
            <w:r w:rsidRPr="000D03AF">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A02C24" w:rsidRPr="000D03AF" w:rsidRDefault="00A02C24" w:rsidP="00EF056F">
            <w:pPr>
              <w:spacing w:line="252" w:lineRule="auto"/>
              <w:rPr>
                <w:sz w:val="20"/>
                <w:szCs w:val="20"/>
                <w:lang w:eastAsia="en-US"/>
              </w:rPr>
            </w:pPr>
          </w:p>
        </w:tc>
      </w:tr>
      <w:tr w:rsidR="00A02C24"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A02C24" w:rsidRPr="000D03AF" w:rsidRDefault="00A02C24" w:rsidP="00EF056F">
            <w:pPr>
              <w:spacing w:line="252" w:lineRule="auto"/>
              <w:jc w:val="both"/>
              <w:rPr>
                <w:sz w:val="20"/>
                <w:szCs w:val="20"/>
                <w:lang w:eastAsia="en-US"/>
              </w:rPr>
            </w:pPr>
            <w:bookmarkStart w:id="26" w:name="_Hlk507449497"/>
            <w:r>
              <w:rPr>
                <w:sz w:val="20"/>
                <w:szCs w:val="20"/>
                <w:lang w:eastAsia="en-US"/>
              </w:rPr>
              <w:t>Yrd. Doç. Dr. Tanzer YAKAR</w:t>
            </w:r>
          </w:p>
        </w:tc>
        <w:tc>
          <w:tcPr>
            <w:tcW w:w="1866" w:type="dxa"/>
            <w:tcBorders>
              <w:top w:val="single" w:sz="6" w:space="0" w:color="auto"/>
              <w:left w:val="single" w:sz="6" w:space="0" w:color="auto"/>
              <w:bottom w:val="single" w:sz="6" w:space="0" w:color="auto"/>
              <w:right w:val="single" w:sz="6" w:space="0" w:color="auto"/>
            </w:tcBorders>
            <w:hideMark/>
          </w:tcPr>
          <w:p w:rsidR="00A02C24" w:rsidRPr="000D03AF" w:rsidRDefault="00A02C24" w:rsidP="00EF056F">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A02C24" w:rsidRPr="000D03AF" w:rsidRDefault="00A02C24" w:rsidP="00EF056F">
            <w:pPr>
              <w:spacing w:line="252" w:lineRule="auto"/>
              <w:rPr>
                <w:sz w:val="20"/>
                <w:szCs w:val="20"/>
                <w:lang w:eastAsia="en-US"/>
              </w:rPr>
            </w:pPr>
          </w:p>
        </w:tc>
      </w:tr>
      <w:bookmarkEnd w:id="26"/>
      <w:tr w:rsidR="00336D6A"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336D6A" w:rsidRDefault="00336D6A" w:rsidP="00336D6A">
            <w:pPr>
              <w:spacing w:line="252" w:lineRule="auto"/>
              <w:rPr>
                <w:sz w:val="20"/>
                <w:szCs w:val="20"/>
                <w:lang w:eastAsia="en-US"/>
              </w:rPr>
            </w:pPr>
            <w:r>
              <w:rPr>
                <w:sz w:val="20"/>
                <w:szCs w:val="20"/>
                <w:lang w:eastAsia="en-US"/>
              </w:rPr>
              <w:t>Prof. Dr. Hakan POYRAZ</w:t>
            </w:r>
          </w:p>
        </w:tc>
        <w:tc>
          <w:tcPr>
            <w:tcW w:w="1866" w:type="dxa"/>
            <w:tcBorders>
              <w:top w:val="single" w:sz="6" w:space="0" w:color="auto"/>
              <w:left w:val="single" w:sz="6" w:space="0" w:color="auto"/>
              <w:bottom w:val="single" w:sz="6" w:space="0" w:color="auto"/>
              <w:right w:val="single" w:sz="6" w:space="0" w:color="auto"/>
            </w:tcBorders>
          </w:tcPr>
          <w:p w:rsidR="00336D6A" w:rsidRPr="000D03AF" w:rsidRDefault="00336D6A" w:rsidP="00336D6A">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6D6A" w:rsidRPr="000D03AF" w:rsidRDefault="00336D6A" w:rsidP="00336D6A">
            <w:pPr>
              <w:spacing w:line="252" w:lineRule="auto"/>
              <w:rPr>
                <w:sz w:val="20"/>
                <w:szCs w:val="20"/>
                <w:lang w:eastAsia="en-US"/>
              </w:rPr>
            </w:pPr>
            <w:r>
              <w:rPr>
                <w:sz w:val="20"/>
                <w:szCs w:val="20"/>
                <w:lang w:eastAsia="en-US"/>
              </w:rPr>
              <w:t>Mimar Sinan Üni. FEF Felsefe</w:t>
            </w:r>
          </w:p>
        </w:tc>
      </w:tr>
      <w:tr w:rsidR="00336D6A"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336D6A" w:rsidRDefault="00336D6A" w:rsidP="00336D6A">
            <w:pPr>
              <w:spacing w:line="252" w:lineRule="auto"/>
              <w:rPr>
                <w:sz w:val="20"/>
                <w:szCs w:val="20"/>
                <w:lang w:eastAsia="en-US"/>
              </w:rPr>
            </w:pPr>
            <w:r>
              <w:rPr>
                <w:sz w:val="20"/>
                <w:szCs w:val="20"/>
                <w:lang w:eastAsia="en-US"/>
              </w:rPr>
              <w:t>Yrd. Doç. Dr. Elif ERGÜN</w:t>
            </w:r>
          </w:p>
        </w:tc>
        <w:tc>
          <w:tcPr>
            <w:tcW w:w="1866" w:type="dxa"/>
            <w:tcBorders>
              <w:top w:val="single" w:sz="6" w:space="0" w:color="auto"/>
              <w:left w:val="single" w:sz="6" w:space="0" w:color="auto"/>
              <w:bottom w:val="single" w:sz="6" w:space="0" w:color="auto"/>
              <w:right w:val="single" w:sz="6" w:space="0" w:color="auto"/>
            </w:tcBorders>
          </w:tcPr>
          <w:p w:rsidR="00336D6A" w:rsidRPr="000D03AF" w:rsidRDefault="00336D6A" w:rsidP="00336D6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6D6A" w:rsidRPr="000D03AF" w:rsidRDefault="00336D6A" w:rsidP="00336D6A">
            <w:pPr>
              <w:spacing w:line="252" w:lineRule="auto"/>
              <w:rPr>
                <w:sz w:val="20"/>
                <w:szCs w:val="20"/>
                <w:lang w:eastAsia="en-US"/>
              </w:rPr>
            </w:pPr>
          </w:p>
        </w:tc>
      </w:tr>
      <w:tr w:rsidR="00336D6A"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336D6A" w:rsidRDefault="00336D6A" w:rsidP="00336D6A">
            <w:pPr>
              <w:spacing w:line="252" w:lineRule="auto"/>
              <w:rPr>
                <w:sz w:val="20"/>
                <w:szCs w:val="20"/>
                <w:lang w:eastAsia="en-US"/>
              </w:rPr>
            </w:pPr>
            <w:r>
              <w:rPr>
                <w:sz w:val="20"/>
                <w:szCs w:val="20"/>
                <w:lang w:eastAsia="en-US"/>
              </w:rPr>
              <w:t>Yrd. Doç. Dr. Murat KELİKLİ</w:t>
            </w:r>
          </w:p>
        </w:tc>
        <w:tc>
          <w:tcPr>
            <w:tcW w:w="1866" w:type="dxa"/>
            <w:tcBorders>
              <w:top w:val="single" w:sz="6" w:space="0" w:color="auto"/>
              <w:left w:val="single" w:sz="6" w:space="0" w:color="auto"/>
              <w:bottom w:val="single" w:sz="6" w:space="0" w:color="auto"/>
              <w:right w:val="single" w:sz="6" w:space="0" w:color="auto"/>
            </w:tcBorders>
          </w:tcPr>
          <w:p w:rsidR="00336D6A" w:rsidRPr="000D03AF" w:rsidRDefault="00336D6A" w:rsidP="00336D6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6D6A" w:rsidRDefault="00336D6A" w:rsidP="00336D6A">
            <w:pPr>
              <w:spacing w:line="252" w:lineRule="auto"/>
              <w:rPr>
                <w:sz w:val="20"/>
                <w:szCs w:val="20"/>
                <w:lang w:eastAsia="en-US"/>
              </w:rPr>
            </w:pPr>
            <w:r>
              <w:rPr>
                <w:sz w:val="20"/>
                <w:szCs w:val="20"/>
                <w:lang w:eastAsia="en-US"/>
              </w:rPr>
              <w:t>Bartın Üni. Edeb. Fak. Felsefe</w:t>
            </w:r>
          </w:p>
        </w:tc>
      </w:tr>
      <w:bookmarkEnd w:id="23"/>
      <w:bookmarkEnd w:id="24"/>
      <w:bookmarkEnd w:id="25"/>
    </w:tbl>
    <w:p w:rsidR="00A02C24" w:rsidRDefault="00A02C24" w:rsidP="00F66C26">
      <w:pPr>
        <w:jc w:val="both"/>
        <w:rPr>
          <w:b/>
          <w:sz w:val="20"/>
          <w:szCs w:val="20"/>
        </w:rPr>
      </w:pPr>
    </w:p>
    <w:p w:rsidR="000C27E7" w:rsidRDefault="000C27E7" w:rsidP="000C27E7">
      <w:pPr>
        <w:jc w:val="both"/>
        <w:rPr>
          <w:b/>
          <w:sz w:val="20"/>
          <w:szCs w:val="20"/>
        </w:rPr>
      </w:pPr>
    </w:p>
    <w:p w:rsidR="000C27E7" w:rsidRPr="000D03AF" w:rsidRDefault="000C27E7" w:rsidP="000C27E7">
      <w:pPr>
        <w:jc w:val="both"/>
        <w:rPr>
          <w:sz w:val="20"/>
          <w:szCs w:val="20"/>
        </w:rPr>
      </w:pPr>
      <w:r>
        <w:rPr>
          <w:b/>
          <w:sz w:val="20"/>
          <w:szCs w:val="20"/>
        </w:rPr>
        <w:t>16</w:t>
      </w:r>
      <w:r w:rsidRPr="000D03AF">
        <w:rPr>
          <w:b/>
          <w:sz w:val="20"/>
          <w:szCs w:val="20"/>
        </w:rPr>
        <w:t xml:space="preserve"> – </w:t>
      </w:r>
      <w:r>
        <w:rPr>
          <w:sz w:val="20"/>
          <w:szCs w:val="20"/>
        </w:rPr>
        <w:t xml:space="preserve">Yrd. Doç. Dr. Filiz CİCİOĞLU </w:t>
      </w:r>
      <w:r w:rsidRPr="000D03AF">
        <w:rPr>
          <w:sz w:val="20"/>
          <w:szCs w:val="20"/>
        </w:rPr>
        <w:t xml:space="preserve">yönetiminde yüksek lisans tez çalışması yapan </w:t>
      </w:r>
      <w:r>
        <w:rPr>
          <w:b/>
          <w:sz w:val="20"/>
          <w:szCs w:val="20"/>
        </w:rPr>
        <w:t xml:space="preserve">Uluslararası İlişkiler </w:t>
      </w:r>
      <w:r w:rsidRPr="000D03AF">
        <w:rPr>
          <w:sz w:val="20"/>
          <w:szCs w:val="20"/>
        </w:rPr>
        <w:t>EABD öğrencisi</w:t>
      </w:r>
      <w:r w:rsidRPr="000D03AF">
        <w:rPr>
          <w:b/>
          <w:sz w:val="20"/>
          <w:szCs w:val="20"/>
        </w:rPr>
        <w:t xml:space="preserve"> </w:t>
      </w:r>
      <w:r>
        <w:rPr>
          <w:b/>
          <w:sz w:val="20"/>
          <w:szCs w:val="20"/>
        </w:rPr>
        <w:t>Gamze AYAN BAL</w:t>
      </w:r>
      <w:r w:rsidRPr="000C27E7">
        <w:rPr>
          <w:sz w:val="20"/>
          <w:szCs w:val="20"/>
        </w:rPr>
        <w:t>’ın</w:t>
      </w:r>
      <w:r>
        <w:rPr>
          <w:b/>
          <w:sz w:val="20"/>
          <w:szCs w:val="20"/>
        </w:rPr>
        <w:t xml:space="preserve"> </w:t>
      </w:r>
      <w:r w:rsidRPr="000D03AF">
        <w:rPr>
          <w:sz w:val="20"/>
          <w:szCs w:val="20"/>
        </w:rPr>
        <w:t xml:space="preserve">tezini tamamladığına dair yüksek lisans tez teslim formu okundu. </w:t>
      </w:r>
    </w:p>
    <w:p w:rsidR="000C27E7" w:rsidRPr="000D03AF" w:rsidRDefault="000C27E7" w:rsidP="000C27E7">
      <w:pPr>
        <w:jc w:val="both"/>
        <w:rPr>
          <w:sz w:val="20"/>
          <w:szCs w:val="20"/>
        </w:rPr>
      </w:pPr>
    </w:p>
    <w:p w:rsidR="000C27E7" w:rsidRPr="000D03AF" w:rsidRDefault="000C27E7" w:rsidP="000C27E7">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0C27E7" w:rsidRPr="000D03AF" w:rsidRDefault="000C27E7" w:rsidP="000C27E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866"/>
        <w:gridCol w:w="3520"/>
      </w:tblGrid>
      <w:tr w:rsidR="000C27E7" w:rsidRPr="000D03AF" w:rsidTr="00EF056F">
        <w:tc>
          <w:tcPr>
            <w:tcW w:w="3686" w:type="dxa"/>
            <w:tcBorders>
              <w:top w:val="single" w:sz="8" w:space="0" w:color="auto"/>
              <w:left w:val="single" w:sz="8" w:space="0" w:color="auto"/>
              <w:bottom w:val="single" w:sz="6" w:space="0" w:color="auto"/>
              <w:right w:val="single" w:sz="6" w:space="0" w:color="auto"/>
            </w:tcBorders>
            <w:hideMark/>
          </w:tcPr>
          <w:p w:rsidR="000C27E7" w:rsidRPr="000D03AF" w:rsidRDefault="000C27E7" w:rsidP="00EF056F">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0C27E7" w:rsidRPr="000D03AF" w:rsidRDefault="000C27E7" w:rsidP="00EF056F">
            <w:pPr>
              <w:spacing w:line="252" w:lineRule="auto"/>
              <w:jc w:val="both"/>
              <w:rPr>
                <w:b/>
                <w:sz w:val="20"/>
                <w:szCs w:val="20"/>
                <w:lang w:eastAsia="en-US"/>
              </w:rPr>
            </w:pPr>
            <w:r w:rsidRPr="000D03AF">
              <w:rPr>
                <w:b/>
                <w:sz w:val="20"/>
                <w:szCs w:val="20"/>
                <w:lang w:eastAsia="en-US"/>
              </w:rPr>
              <w:t>TEZ ADI</w:t>
            </w:r>
          </w:p>
        </w:tc>
      </w:tr>
      <w:tr w:rsidR="000C27E7" w:rsidRPr="000D03AF" w:rsidTr="00EF056F">
        <w:trPr>
          <w:trHeight w:val="300"/>
        </w:trPr>
        <w:tc>
          <w:tcPr>
            <w:tcW w:w="3686" w:type="dxa"/>
            <w:tcBorders>
              <w:top w:val="single" w:sz="6" w:space="0" w:color="auto"/>
              <w:left w:val="single" w:sz="8" w:space="0" w:color="auto"/>
              <w:bottom w:val="single" w:sz="6" w:space="0" w:color="auto"/>
              <w:right w:val="single" w:sz="6" w:space="0" w:color="auto"/>
            </w:tcBorders>
          </w:tcPr>
          <w:p w:rsidR="000C27E7" w:rsidRPr="000D03AF" w:rsidRDefault="000C27E7" w:rsidP="00EF056F">
            <w:pPr>
              <w:tabs>
                <w:tab w:val="right" w:pos="3470"/>
              </w:tabs>
              <w:spacing w:line="252" w:lineRule="auto"/>
              <w:jc w:val="both"/>
              <w:rPr>
                <w:sz w:val="20"/>
                <w:szCs w:val="20"/>
                <w:lang w:eastAsia="en-US"/>
              </w:rPr>
            </w:pPr>
            <w:r>
              <w:rPr>
                <w:sz w:val="20"/>
                <w:szCs w:val="20"/>
                <w:lang w:eastAsia="en-US"/>
              </w:rPr>
              <w:t>Gamze AYAN BAL</w:t>
            </w:r>
          </w:p>
        </w:tc>
        <w:tc>
          <w:tcPr>
            <w:tcW w:w="5386" w:type="dxa"/>
            <w:gridSpan w:val="2"/>
            <w:tcBorders>
              <w:top w:val="single" w:sz="6" w:space="0" w:color="auto"/>
              <w:left w:val="single" w:sz="6" w:space="0" w:color="auto"/>
              <w:bottom w:val="single" w:sz="6" w:space="0" w:color="auto"/>
              <w:right w:val="single" w:sz="8" w:space="0" w:color="auto"/>
            </w:tcBorders>
          </w:tcPr>
          <w:p w:rsidR="000C27E7" w:rsidRPr="000D03AF" w:rsidRDefault="000C27E7" w:rsidP="00EF056F">
            <w:pPr>
              <w:spacing w:line="252" w:lineRule="auto"/>
              <w:jc w:val="both"/>
              <w:rPr>
                <w:sz w:val="20"/>
                <w:szCs w:val="20"/>
                <w:lang w:eastAsia="en-US"/>
              </w:rPr>
            </w:pPr>
            <w:r w:rsidRPr="000C27E7">
              <w:rPr>
                <w:sz w:val="20"/>
                <w:szCs w:val="20"/>
                <w:lang w:eastAsia="en-US"/>
              </w:rPr>
              <w:t>1992 Sonrası Avrupa Birliği’nin Filistin – İsrail Sorununa Yaklaşımı</w:t>
            </w:r>
            <w:r w:rsidRPr="000C27E7">
              <w:rPr>
                <w:sz w:val="20"/>
                <w:szCs w:val="20"/>
                <w:lang w:eastAsia="en-US"/>
              </w:rPr>
              <w:tab/>
            </w:r>
          </w:p>
        </w:tc>
      </w:tr>
      <w:tr w:rsidR="000C27E7" w:rsidRPr="000D03AF" w:rsidTr="00EF056F">
        <w:tc>
          <w:tcPr>
            <w:tcW w:w="3686" w:type="dxa"/>
            <w:tcBorders>
              <w:top w:val="single" w:sz="6" w:space="0" w:color="auto"/>
              <w:left w:val="single" w:sz="8" w:space="0" w:color="auto"/>
              <w:bottom w:val="single" w:sz="6" w:space="0" w:color="auto"/>
              <w:right w:val="single" w:sz="6" w:space="0" w:color="auto"/>
            </w:tcBorders>
            <w:hideMark/>
          </w:tcPr>
          <w:p w:rsidR="000C27E7" w:rsidRPr="000D03AF" w:rsidRDefault="000C27E7" w:rsidP="00EF056F">
            <w:pPr>
              <w:spacing w:line="252" w:lineRule="auto"/>
              <w:jc w:val="both"/>
              <w:rPr>
                <w:b/>
                <w:sz w:val="20"/>
                <w:szCs w:val="20"/>
                <w:lang w:eastAsia="en-US"/>
              </w:rPr>
            </w:pPr>
            <w:r w:rsidRPr="000D03AF">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hideMark/>
          </w:tcPr>
          <w:p w:rsidR="000C27E7" w:rsidRPr="000D03AF" w:rsidRDefault="000C27E7" w:rsidP="00EF056F">
            <w:pPr>
              <w:spacing w:line="252" w:lineRule="auto"/>
              <w:jc w:val="both"/>
              <w:rPr>
                <w:b/>
                <w:sz w:val="20"/>
                <w:szCs w:val="20"/>
                <w:lang w:eastAsia="en-US"/>
              </w:rPr>
            </w:pPr>
            <w:r w:rsidRPr="000D03AF">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0C27E7" w:rsidRPr="000D03AF" w:rsidRDefault="000C27E7" w:rsidP="00EF056F">
            <w:pPr>
              <w:spacing w:line="252" w:lineRule="auto"/>
              <w:jc w:val="both"/>
              <w:rPr>
                <w:b/>
                <w:sz w:val="20"/>
                <w:szCs w:val="20"/>
                <w:lang w:eastAsia="en-US"/>
              </w:rPr>
            </w:pPr>
            <w:r w:rsidRPr="000D03AF">
              <w:rPr>
                <w:b/>
                <w:sz w:val="20"/>
                <w:szCs w:val="20"/>
                <w:lang w:eastAsia="en-US"/>
              </w:rPr>
              <w:t>EABD / ÜNİVERSİTESİ</w:t>
            </w:r>
          </w:p>
        </w:tc>
      </w:tr>
      <w:tr w:rsidR="000C27E7"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0C27E7" w:rsidRPr="000D03AF" w:rsidRDefault="000C27E7" w:rsidP="00EF056F">
            <w:pPr>
              <w:tabs>
                <w:tab w:val="left" w:pos="855"/>
              </w:tabs>
              <w:spacing w:line="252" w:lineRule="auto"/>
              <w:rPr>
                <w:sz w:val="20"/>
                <w:szCs w:val="20"/>
                <w:lang w:eastAsia="en-US"/>
              </w:rPr>
            </w:pPr>
            <w:r>
              <w:rPr>
                <w:sz w:val="20"/>
                <w:szCs w:val="20"/>
                <w:lang w:eastAsia="en-US"/>
              </w:rPr>
              <w:t>Yrd. Doç. Dr. Filiz CİCİOĞLU</w:t>
            </w:r>
          </w:p>
        </w:tc>
        <w:tc>
          <w:tcPr>
            <w:tcW w:w="1866" w:type="dxa"/>
            <w:tcBorders>
              <w:top w:val="single" w:sz="6" w:space="0" w:color="auto"/>
              <w:left w:val="single" w:sz="6" w:space="0" w:color="auto"/>
              <w:bottom w:val="single" w:sz="6" w:space="0" w:color="auto"/>
              <w:right w:val="single" w:sz="6" w:space="0" w:color="auto"/>
            </w:tcBorders>
            <w:hideMark/>
          </w:tcPr>
          <w:p w:rsidR="000C27E7" w:rsidRPr="000D03AF" w:rsidRDefault="000C27E7" w:rsidP="00EF056F">
            <w:pPr>
              <w:spacing w:line="252" w:lineRule="auto"/>
              <w:jc w:val="both"/>
              <w:rPr>
                <w:sz w:val="20"/>
                <w:szCs w:val="20"/>
                <w:lang w:eastAsia="en-US"/>
              </w:rPr>
            </w:pPr>
            <w:r w:rsidRPr="000D03AF">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0C27E7" w:rsidRPr="000D03AF" w:rsidRDefault="000C27E7" w:rsidP="00EF056F">
            <w:pPr>
              <w:spacing w:line="252" w:lineRule="auto"/>
              <w:rPr>
                <w:sz w:val="20"/>
                <w:szCs w:val="20"/>
                <w:lang w:eastAsia="en-US"/>
              </w:rPr>
            </w:pPr>
          </w:p>
        </w:tc>
      </w:tr>
      <w:tr w:rsidR="000C27E7"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0C27E7" w:rsidRPr="000D03AF" w:rsidRDefault="000C27E7" w:rsidP="00EF056F">
            <w:pPr>
              <w:spacing w:line="252" w:lineRule="auto"/>
              <w:jc w:val="both"/>
              <w:rPr>
                <w:sz w:val="20"/>
                <w:szCs w:val="20"/>
                <w:lang w:eastAsia="en-US"/>
              </w:rPr>
            </w:pPr>
            <w:r>
              <w:rPr>
                <w:sz w:val="20"/>
                <w:szCs w:val="20"/>
                <w:lang w:eastAsia="en-US"/>
              </w:rPr>
              <w:t>Yrd. Doç. Dr. Nesrin KENAR</w:t>
            </w:r>
          </w:p>
        </w:tc>
        <w:tc>
          <w:tcPr>
            <w:tcW w:w="1866" w:type="dxa"/>
            <w:tcBorders>
              <w:top w:val="single" w:sz="6" w:space="0" w:color="auto"/>
              <w:left w:val="single" w:sz="6" w:space="0" w:color="auto"/>
              <w:bottom w:val="single" w:sz="6" w:space="0" w:color="auto"/>
              <w:right w:val="single" w:sz="6" w:space="0" w:color="auto"/>
            </w:tcBorders>
            <w:hideMark/>
          </w:tcPr>
          <w:p w:rsidR="000C27E7" w:rsidRPr="000D03AF" w:rsidRDefault="000C27E7" w:rsidP="00EF056F">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0C27E7" w:rsidRPr="000D03AF" w:rsidRDefault="000C27E7" w:rsidP="00EF056F">
            <w:pPr>
              <w:spacing w:line="252" w:lineRule="auto"/>
              <w:rPr>
                <w:sz w:val="20"/>
                <w:szCs w:val="20"/>
                <w:lang w:eastAsia="en-US"/>
              </w:rPr>
            </w:pPr>
          </w:p>
        </w:tc>
      </w:tr>
      <w:tr w:rsidR="00336D6A"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336D6A" w:rsidRDefault="00336D6A" w:rsidP="00336D6A">
            <w:pPr>
              <w:spacing w:line="252" w:lineRule="auto"/>
              <w:rPr>
                <w:sz w:val="20"/>
                <w:szCs w:val="20"/>
                <w:lang w:eastAsia="en-US"/>
              </w:rPr>
            </w:pPr>
            <w:r>
              <w:rPr>
                <w:sz w:val="20"/>
                <w:szCs w:val="20"/>
                <w:lang w:eastAsia="en-US"/>
              </w:rPr>
              <w:t>Yrd. Doç. Dr. Serpil BARDAKÇI TOSUN</w:t>
            </w:r>
          </w:p>
        </w:tc>
        <w:tc>
          <w:tcPr>
            <w:tcW w:w="1866" w:type="dxa"/>
            <w:tcBorders>
              <w:top w:val="single" w:sz="6" w:space="0" w:color="auto"/>
              <w:left w:val="single" w:sz="6" w:space="0" w:color="auto"/>
              <w:bottom w:val="single" w:sz="6" w:space="0" w:color="auto"/>
              <w:right w:val="single" w:sz="6" w:space="0" w:color="auto"/>
            </w:tcBorders>
          </w:tcPr>
          <w:p w:rsidR="00336D6A" w:rsidRPr="000D03AF" w:rsidRDefault="00336D6A" w:rsidP="00336D6A">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6D6A" w:rsidRPr="000D03AF" w:rsidRDefault="00336D6A" w:rsidP="00336D6A">
            <w:pPr>
              <w:spacing w:line="252" w:lineRule="auto"/>
              <w:rPr>
                <w:sz w:val="20"/>
                <w:szCs w:val="20"/>
                <w:lang w:eastAsia="en-US"/>
              </w:rPr>
            </w:pPr>
            <w:r>
              <w:rPr>
                <w:sz w:val="20"/>
                <w:szCs w:val="20"/>
                <w:lang w:eastAsia="en-US"/>
              </w:rPr>
              <w:t>Alaaddin Keykubat Üni. İşletme Fak. İnsan Kaynakları Yönetimi</w:t>
            </w:r>
          </w:p>
        </w:tc>
      </w:tr>
      <w:tr w:rsidR="00336D6A"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336D6A" w:rsidRDefault="00336D6A" w:rsidP="00336D6A">
            <w:pPr>
              <w:spacing w:line="252" w:lineRule="auto"/>
              <w:rPr>
                <w:sz w:val="20"/>
                <w:szCs w:val="20"/>
                <w:lang w:eastAsia="en-US"/>
              </w:rPr>
            </w:pPr>
            <w:r>
              <w:rPr>
                <w:sz w:val="20"/>
                <w:szCs w:val="20"/>
                <w:lang w:eastAsia="en-US"/>
              </w:rPr>
              <w:t>Doç. Dr. Sibel AKGÜN</w:t>
            </w:r>
          </w:p>
        </w:tc>
        <w:tc>
          <w:tcPr>
            <w:tcW w:w="1866" w:type="dxa"/>
            <w:tcBorders>
              <w:top w:val="single" w:sz="6" w:space="0" w:color="auto"/>
              <w:left w:val="single" w:sz="6" w:space="0" w:color="auto"/>
              <w:bottom w:val="single" w:sz="6" w:space="0" w:color="auto"/>
              <w:right w:val="single" w:sz="6" w:space="0" w:color="auto"/>
            </w:tcBorders>
          </w:tcPr>
          <w:p w:rsidR="00336D6A" w:rsidRPr="000D03AF" w:rsidRDefault="00336D6A" w:rsidP="00336D6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6D6A" w:rsidRPr="000D03AF" w:rsidRDefault="00336D6A" w:rsidP="00336D6A">
            <w:pPr>
              <w:spacing w:line="252" w:lineRule="auto"/>
              <w:rPr>
                <w:sz w:val="20"/>
                <w:szCs w:val="20"/>
                <w:lang w:eastAsia="en-US"/>
              </w:rPr>
            </w:pPr>
          </w:p>
        </w:tc>
      </w:tr>
      <w:tr w:rsidR="00336D6A" w:rsidRPr="000D03AF" w:rsidTr="00EF056F">
        <w:trPr>
          <w:trHeight w:val="284"/>
        </w:trPr>
        <w:tc>
          <w:tcPr>
            <w:tcW w:w="3686" w:type="dxa"/>
            <w:tcBorders>
              <w:top w:val="single" w:sz="6" w:space="0" w:color="auto"/>
              <w:left w:val="single" w:sz="8" w:space="0" w:color="auto"/>
              <w:bottom w:val="single" w:sz="6" w:space="0" w:color="auto"/>
              <w:right w:val="single" w:sz="6" w:space="0" w:color="auto"/>
            </w:tcBorders>
          </w:tcPr>
          <w:p w:rsidR="00336D6A" w:rsidRDefault="00336D6A" w:rsidP="00336D6A">
            <w:pPr>
              <w:spacing w:line="252" w:lineRule="auto"/>
              <w:rPr>
                <w:sz w:val="20"/>
                <w:szCs w:val="20"/>
                <w:lang w:eastAsia="en-US"/>
              </w:rPr>
            </w:pPr>
            <w:bookmarkStart w:id="27" w:name="_Hlk507449821"/>
            <w:r>
              <w:rPr>
                <w:sz w:val="20"/>
                <w:szCs w:val="20"/>
                <w:lang w:eastAsia="en-US"/>
              </w:rPr>
              <w:t>Yrd. Doç. Dr. Mustafa YETİM</w:t>
            </w:r>
          </w:p>
        </w:tc>
        <w:tc>
          <w:tcPr>
            <w:tcW w:w="1866" w:type="dxa"/>
            <w:tcBorders>
              <w:top w:val="single" w:sz="6" w:space="0" w:color="auto"/>
              <w:left w:val="single" w:sz="6" w:space="0" w:color="auto"/>
              <w:bottom w:val="single" w:sz="6" w:space="0" w:color="auto"/>
              <w:right w:val="single" w:sz="6" w:space="0" w:color="auto"/>
            </w:tcBorders>
          </w:tcPr>
          <w:p w:rsidR="00336D6A" w:rsidRPr="000D03AF" w:rsidRDefault="00336D6A" w:rsidP="00336D6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6D6A" w:rsidRDefault="00336D6A" w:rsidP="00336D6A">
            <w:pPr>
              <w:spacing w:line="252" w:lineRule="auto"/>
              <w:rPr>
                <w:sz w:val="20"/>
                <w:szCs w:val="20"/>
                <w:lang w:eastAsia="en-US"/>
              </w:rPr>
            </w:pPr>
            <w:r>
              <w:rPr>
                <w:sz w:val="20"/>
                <w:szCs w:val="20"/>
                <w:lang w:eastAsia="en-US"/>
              </w:rPr>
              <w:t>Eskişehir Osmangazi Üni. İİBF ULİ</w:t>
            </w:r>
          </w:p>
        </w:tc>
      </w:tr>
    </w:tbl>
    <w:bookmarkEnd w:id="27"/>
    <w:p w:rsidR="000C27E7" w:rsidRPr="000C27E7" w:rsidRDefault="000C27E7" w:rsidP="00BA7A22">
      <w:pPr>
        <w:jc w:val="both"/>
        <w:rPr>
          <w:b/>
          <w:sz w:val="20"/>
          <w:szCs w:val="20"/>
          <w:u w:val="single"/>
        </w:rPr>
      </w:pPr>
      <w:r w:rsidRPr="000C27E7">
        <w:rPr>
          <w:b/>
          <w:sz w:val="20"/>
          <w:szCs w:val="20"/>
          <w:u w:val="single"/>
        </w:rPr>
        <w:t>Sınav Tarihi: 23.03.2018</w:t>
      </w:r>
    </w:p>
    <w:p w:rsidR="000C27E7" w:rsidRDefault="000C27E7" w:rsidP="00BA7A22">
      <w:pPr>
        <w:jc w:val="both"/>
        <w:rPr>
          <w:b/>
          <w:sz w:val="20"/>
          <w:szCs w:val="20"/>
          <w:u w:val="single"/>
        </w:rPr>
      </w:pPr>
      <w:r w:rsidRPr="000C27E7">
        <w:rPr>
          <w:b/>
          <w:sz w:val="20"/>
          <w:szCs w:val="20"/>
          <w:u w:val="single"/>
        </w:rPr>
        <w:t>Sınav Saati: 14:00</w:t>
      </w:r>
    </w:p>
    <w:p w:rsidR="000C27E7" w:rsidRDefault="000C27E7" w:rsidP="00BA7A22">
      <w:pPr>
        <w:jc w:val="both"/>
        <w:rPr>
          <w:b/>
          <w:sz w:val="20"/>
          <w:szCs w:val="20"/>
          <w:u w:val="single"/>
        </w:rPr>
      </w:pPr>
    </w:p>
    <w:p w:rsidR="000C27E7" w:rsidRPr="009C123A" w:rsidRDefault="000C27E7" w:rsidP="000C27E7">
      <w:pPr>
        <w:jc w:val="both"/>
        <w:rPr>
          <w:sz w:val="20"/>
          <w:szCs w:val="20"/>
        </w:rPr>
      </w:pPr>
      <w:r>
        <w:rPr>
          <w:b/>
          <w:sz w:val="20"/>
          <w:szCs w:val="20"/>
        </w:rPr>
        <w:t>17 –</w:t>
      </w:r>
      <w:r w:rsidRPr="009C123A">
        <w:rPr>
          <w:sz w:val="20"/>
          <w:szCs w:val="20"/>
        </w:rPr>
        <w:t xml:space="preserve"> </w:t>
      </w:r>
      <w:r>
        <w:rPr>
          <w:sz w:val="20"/>
          <w:szCs w:val="20"/>
        </w:rPr>
        <w:t>Maliye EABD Başkanlığının 20.02.2018 tarihli ve E.9299 sayılı yazısı okundu.</w:t>
      </w:r>
    </w:p>
    <w:p w:rsidR="000C27E7" w:rsidRPr="009C123A" w:rsidRDefault="000C27E7" w:rsidP="000C27E7">
      <w:pPr>
        <w:jc w:val="both"/>
        <w:rPr>
          <w:sz w:val="20"/>
          <w:szCs w:val="20"/>
        </w:rPr>
      </w:pPr>
    </w:p>
    <w:p w:rsidR="000C27E7" w:rsidRDefault="000C27E7" w:rsidP="000C27E7">
      <w:pPr>
        <w:ind w:firstLine="708"/>
        <w:jc w:val="both"/>
        <w:rPr>
          <w:sz w:val="20"/>
          <w:szCs w:val="20"/>
        </w:rPr>
      </w:pPr>
      <w:r w:rsidRPr="009C123A">
        <w:rPr>
          <w:sz w:val="20"/>
          <w:szCs w:val="20"/>
        </w:rPr>
        <w:t xml:space="preserve">Yapılan görüşmeler sonunda; </w:t>
      </w:r>
      <w:r>
        <w:rPr>
          <w:sz w:val="20"/>
          <w:szCs w:val="20"/>
        </w:rPr>
        <w:t xml:space="preserve">Maliye </w:t>
      </w:r>
      <w:r w:rsidRPr="009C123A">
        <w:rPr>
          <w:sz w:val="20"/>
          <w:szCs w:val="20"/>
        </w:rPr>
        <w:t xml:space="preserve">EABD </w:t>
      </w:r>
      <w:r>
        <w:rPr>
          <w:b/>
          <w:sz w:val="20"/>
          <w:szCs w:val="20"/>
        </w:rPr>
        <w:t xml:space="preserve">doktora </w:t>
      </w:r>
      <w:r w:rsidRPr="009C123A">
        <w:rPr>
          <w:sz w:val="20"/>
          <w:szCs w:val="20"/>
        </w:rPr>
        <w:t xml:space="preserve">programı </w:t>
      </w:r>
      <w:r>
        <w:rPr>
          <w:sz w:val="20"/>
          <w:szCs w:val="20"/>
        </w:rPr>
        <w:t xml:space="preserve">öğrencisi </w:t>
      </w:r>
      <w:r>
        <w:rPr>
          <w:b/>
          <w:sz w:val="20"/>
          <w:szCs w:val="20"/>
        </w:rPr>
        <w:t>Veysel İNAL</w:t>
      </w:r>
      <w:r w:rsidRPr="000C27E7">
        <w:rPr>
          <w:sz w:val="20"/>
          <w:szCs w:val="20"/>
        </w:rPr>
        <w:t>’ın</w:t>
      </w:r>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birliği ile karar verildi.</w:t>
      </w:r>
    </w:p>
    <w:p w:rsidR="000C27E7" w:rsidRDefault="000C27E7" w:rsidP="000C27E7">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56"/>
        <w:gridCol w:w="709"/>
        <w:gridCol w:w="850"/>
        <w:gridCol w:w="851"/>
        <w:gridCol w:w="2268"/>
        <w:gridCol w:w="709"/>
        <w:gridCol w:w="711"/>
      </w:tblGrid>
      <w:tr w:rsidR="000C27E7" w:rsidTr="00EF056F">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0C27E7" w:rsidRDefault="000C27E7" w:rsidP="000C27E7">
            <w:pPr>
              <w:tabs>
                <w:tab w:val="left" w:pos="720"/>
              </w:tabs>
              <w:spacing w:line="276" w:lineRule="auto"/>
              <w:rPr>
                <w:b/>
                <w:sz w:val="18"/>
                <w:szCs w:val="18"/>
                <w:lang w:eastAsia="en-US"/>
              </w:rPr>
            </w:pPr>
            <w:r>
              <w:rPr>
                <w:b/>
                <w:sz w:val="18"/>
                <w:szCs w:val="18"/>
                <w:lang w:eastAsia="en-US"/>
              </w:rPr>
              <w:t xml:space="preserve">Öğrencilerin Adı: </w:t>
            </w:r>
            <w:r>
              <w:rPr>
                <w:b/>
                <w:sz w:val="20"/>
                <w:szCs w:val="20"/>
              </w:rPr>
              <w:t>Veysel İNAL</w:t>
            </w:r>
          </w:p>
        </w:tc>
      </w:tr>
      <w:tr w:rsidR="000C27E7" w:rsidTr="00EF056F">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0C27E7" w:rsidRDefault="000C27E7" w:rsidP="00EF056F">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Anabilim Dalından Muaf Olacağı Ders</w:t>
            </w:r>
          </w:p>
        </w:tc>
      </w:tr>
      <w:tr w:rsidR="000C27E7" w:rsidTr="00EF056F">
        <w:trPr>
          <w:trHeight w:val="284"/>
        </w:trPr>
        <w:tc>
          <w:tcPr>
            <w:tcW w:w="1021"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Kodu</w:t>
            </w:r>
          </w:p>
        </w:tc>
        <w:tc>
          <w:tcPr>
            <w:tcW w:w="1956"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0C27E7" w:rsidRDefault="000C27E7" w:rsidP="00EF056F">
            <w:pPr>
              <w:spacing w:line="276" w:lineRule="auto"/>
              <w:jc w:val="center"/>
              <w:rPr>
                <w:b/>
                <w:sz w:val="18"/>
                <w:szCs w:val="18"/>
                <w:lang w:eastAsia="en-US"/>
              </w:rPr>
            </w:pPr>
            <w:r>
              <w:rPr>
                <w:b/>
                <w:sz w:val="18"/>
                <w:szCs w:val="18"/>
                <w:lang w:eastAsia="en-US"/>
              </w:rPr>
              <w:t>Notu</w:t>
            </w:r>
          </w:p>
        </w:tc>
      </w:tr>
      <w:tr w:rsidR="000C27E7" w:rsidTr="00EF056F">
        <w:trPr>
          <w:trHeight w:val="240"/>
        </w:trPr>
        <w:tc>
          <w:tcPr>
            <w:tcW w:w="1021"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bookmarkStart w:id="28" w:name="_Hlk507450068"/>
            <w:r>
              <w:rPr>
                <w:sz w:val="16"/>
                <w:szCs w:val="18"/>
                <w:lang w:eastAsia="en-US"/>
              </w:rPr>
              <w:t>IKT 623</w:t>
            </w:r>
          </w:p>
        </w:tc>
        <w:tc>
          <w:tcPr>
            <w:tcW w:w="1956"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r>
              <w:rPr>
                <w:sz w:val="16"/>
                <w:szCs w:val="18"/>
                <w:lang w:eastAsia="en-US"/>
              </w:rPr>
              <w:t>Diferansiyel ve Fark Denklemleri</w:t>
            </w:r>
          </w:p>
        </w:tc>
        <w:tc>
          <w:tcPr>
            <w:tcW w:w="709"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AA</w:t>
            </w:r>
          </w:p>
        </w:tc>
        <w:tc>
          <w:tcPr>
            <w:tcW w:w="851"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r>
              <w:rPr>
                <w:sz w:val="16"/>
                <w:szCs w:val="18"/>
                <w:lang w:eastAsia="en-US"/>
              </w:rPr>
              <w:t>IKT 623</w:t>
            </w:r>
          </w:p>
        </w:tc>
        <w:tc>
          <w:tcPr>
            <w:tcW w:w="2268"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r>
              <w:rPr>
                <w:sz w:val="16"/>
                <w:szCs w:val="18"/>
                <w:lang w:eastAsia="en-US"/>
              </w:rPr>
              <w:t>Diferansiyel ve Fark Denklemleri</w:t>
            </w:r>
          </w:p>
        </w:tc>
        <w:tc>
          <w:tcPr>
            <w:tcW w:w="709"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AA</w:t>
            </w:r>
          </w:p>
        </w:tc>
      </w:tr>
      <w:tr w:rsidR="000C27E7" w:rsidTr="00EF056F">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r>
              <w:rPr>
                <w:sz w:val="16"/>
                <w:szCs w:val="18"/>
                <w:lang w:eastAsia="en-US"/>
              </w:rPr>
              <w:t>IKT 636</w:t>
            </w:r>
          </w:p>
        </w:tc>
        <w:tc>
          <w:tcPr>
            <w:tcW w:w="1956"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r>
              <w:rPr>
                <w:sz w:val="16"/>
                <w:szCs w:val="18"/>
                <w:lang w:eastAsia="en-US"/>
              </w:rPr>
              <w:t>Türkiye Ekonomisinin Tarihsel Analizi</w:t>
            </w:r>
          </w:p>
        </w:tc>
        <w:tc>
          <w:tcPr>
            <w:tcW w:w="709"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CB</w:t>
            </w:r>
          </w:p>
        </w:tc>
        <w:tc>
          <w:tcPr>
            <w:tcW w:w="851"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r>
              <w:rPr>
                <w:sz w:val="16"/>
                <w:szCs w:val="18"/>
                <w:lang w:eastAsia="en-US"/>
              </w:rPr>
              <w:t>IKT 636</w:t>
            </w:r>
          </w:p>
        </w:tc>
        <w:tc>
          <w:tcPr>
            <w:tcW w:w="2268"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rPr>
                <w:sz w:val="16"/>
                <w:szCs w:val="18"/>
                <w:lang w:eastAsia="en-US"/>
              </w:rPr>
            </w:pPr>
            <w:r>
              <w:rPr>
                <w:sz w:val="16"/>
                <w:szCs w:val="18"/>
                <w:lang w:eastAsia="en-US"/>
              </w:rPr>
              <w:t>Türkiye Ekonomisinin Tarihsel Analizi</w:t>
            </w:r>
          </w:p>
        </w:tc>
        <w:tc>
          <w:tcPr>
            <w:tcW w:w="709"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0C27E7" w:rsidRPr="00D84A1B" w:rsidRDefault="000C27E7" w:rsidP="000C27E7">
            <w:pPr>
              <w:spacing w:line="276" w:lineRule="auto"/>
              <w:jc w:val="center"/>
              <w:rPr>
                <w:sz w:val="16"/>
                <w:szCs w:val="18"/>
                <w:lang w:eastAsia="en-US"/>
              </w:rPr>
            </w:pPr>
            <w:r>
              <w:rPr>
                <w:sz w:val="16"/>
                <w:szCs w:val="18"/>
                <w:lang w:eastAsia="en-US"/>
              </w:rPr>
              <w:t>CB</w:t>
            </w:r>
          </w:p>
        </w:tc>
      </w:tr>
      <w:bookmarkEnd w:id="28"/>
    </w:tbl>
    <w:p w:rsidR="000C27E7" w:rsidRDefault="000C27E7" w:rsidP="00BA7A22">
      <w:pPr>
        <w:jc w:val="both"/>
        <w:rPr>
          <w:b/>
          <w:sz w:val="20"/>
          <w:szCs w:val="20"/>
          <w:u w:val="single"/>
        </w:rPr>
      </w:pPr>
    </w:p>
    <w:p w:rsidR="00B8035C" w:rsidRPr="00BC4A7C" w:rsidRDefault="00B8035C" w:rsidP="00B8035C">
      <w:pPr>
        <w:jc w:val="both"/>
        <w:rPr>
          <w:sz w:val="20"/>
          <w:szCs w:val="20"/>
        </w:rPr>
      </w:pPr>
      <w:r>
        <w:rPr>
          <w:b/>
          <w:sz w:val="20"/>
          <w:szCs w:val="20"/>
        </w:rPr>
        <w:lastRenderedPageBreak/>
        <w:t>18</w:t>
      </w:r>
      <w:r w:rsidRPr="00BC4A7C">
        <w:rPr>
          <w:b/>
          <w:sz w:val="20"/>
          <w:szCs w:val="20"/>
        </w:rPr>
        <w:t xml:space="preserve"> – </w:t>
      </w:r>
      <w:r>
        <w:rPr>
          <w:sz w:val="20"/>
          <w:szCs w:val="20"/>
        </w:rPr>
        <w:t xml:space="preserve">Bülent Ecevit Üniversitesi Sosyal Bilimler Enstitüsü Müdürlüğünün 21.02.2018 tarihli ve E.2766 sayılı yazısı ile 19.02.2018 tarihli ve E.2550 sayılı yazıları </w:t>
      </w:r>
      <w:r w:rsidRPr="00BC4A7C">
        <w:rPr>
          <w:sz w:val="20"/>
          <w:szCs w:val="20"/>
        </w:rPr>
        <w:t>okundu.</w:t>
      </w:r>
    </w:p>
    <w:p w:rsidR="00B8035C" w:rsidRPr="00BC4A7C" w:rsidRDefault="00B8035C" w:rsidP="00B8035C">
      <w:pPr>
        <w:jc w:val="both"/>
        <w:rPr>
          <w:sz w:val="20"/>
          <w:szCs w:val="20"/>
        </w:rPr>
      </w:pPr>
      <w:r w:rsidRPr="00BC4A7C">
        <w:rPr>
          <w:sz w:val="20"/>
          <w:szCs w:val="20"/>
        </w:rPr>
        <w:t xml:space="preserve"> </w:t>
      </w:r>
    </w:p>
    <w:p w:rsidR="00B8035C" w:rsidRDefault="00B8035C" w:rsidP="00B8035C">
      <w:pPr>
        <w:ind w:firstLine="708"/>
        <w:jc w:val="both"/>
        <w:rPr>
          <w:sz w:val="20"/>
          <w:szCs w:val="20"/>
        </w:rPr>
      </w:pPr>
      <w:r w:rsidRPr="00BC4A7C">
        <w:rPr>
          <w:sz w:val="20"/>
          <w:szCs w:val="20"/>
        </w:rPr>
        <w:t xml:space="preserve">Yapılan görüşmeler sonunda; ilgili </w:t>
      </w:r>
      <w:r>
        <w:rPr>
          <w:sz w:val="20"/>
          <w:szCs w:val="20"/>
        </w:rPr>
        <w:t>Üniversite ile yürütülen ortak</w:t>
      </w:r>
      <w:r w:rsidR="00AC588A">
        <w:rPr>
          <w:sz w:val="20"/>
          <w:szCs w:val="20"/>
        </w:rPr>
        <w:t xml:space="preserve"> protokol kapsamında Tarih, Türk Dili ve Edebiyatı, Maliye programı </w:t>
      </w:r>
      <w:r>
        <w:rPr>
          <w:sz w:val="20"/>
          <w:szCs w:val="20"/>
        </w:rPr>
        <w:t xml:space="preserve">öğrencilerinin aşağıdaki dersleri almasının </w:t>
      </w:r>
      <w:r w:rsidRPr="00BC4A7C">
        <w:rPr>
          <w:sz w:val="20"/>
          <w:szCs w:val="20"/>
        </w:rPr>
        <w:t>uygun olduğuna oy birliği ile karar verildi.</w:t>
      </w:r>
    </w:p>
    <w:p w:rsidR="00B8035C" w:rsidRDefault="00B8035C" w:rsidP="00B8035C">
      <w:pPr>
        <w:rPr>
          <w:sz w:val="20"/>
          <w:szCs w:val="20"/>
        </w:rPr>
      </w:pPr>
    </w:p>
    <w:tbl>
      <w:tblPr>
        <w:tblStyle w:val="TabloKlavuzu"/>
        <w:tblW w:w="0" w:type="auto"/>
        <w:tblLook w:val="04A0" w:firstRow="1" w:lastRow="0" w:firstColumn="1" w:lastColumn="0" w:noHBand="0" w:noVBand="1"/>
      </w:tblPr>
      <w:tblGrid>
        <w:gridCol w:w="1980"/>
        <w:gridCol w:w="2550"/>
        <w:gridCol w:w="2266"/>
        <w:gridCol w:w="2266"/>
      </w:tblGrid>
      <w:tr w:rsidR="00B8035C" w:rsidRPr="00AC588A" w:rsidTr="00B8035C">
        <w:tc>
          <w:tcPr>
            <w:tcW w:w="1980" w:type="dxa"/>
          </w:tcPr>
          <w:p w:rsidR="00B8035C" w:rsidRPr="00AC588A" w:rsidRDefault="00B8035C" w:rsidP="00EF056F">
            <w:pPr>
              <w:rPr>
                <w:b/>
                <w:sz w:val="16"/>
                <w:szCs w:val="20"/>
              </w:rPr>
            </w:pPr>
            <w:r w:rsidRPr="00AC588A">
              <w:rPr>
                <w:b/>
                <w:sz w:val="16"/>
                <w:szCs w:val="20"/>
              </w:rPr>
              <w:t>Öğrencinin Adı Soyadı</w:t>
            </w:r>
          </w:p>
        </w:tc>
        <w:tc>
          <w:tcPr>
            <w:tcW w:w="2550" w:type="dxa"/>
          </w:tcPr>
          <w:p w:rsidR="00B8035C" w:rsidRPr="00AC588A" w:rsidRDefault="00B8035C" w:rsidP="00EF056F">
            <w:pPr>
              <w:rPr>
                <w:b/>
                <w:sz w:val="16"/>
                <w:szCs w:val="20"/>
              </w:rPr>
            </w:pPr>
            <w:r w:rsidRPr="00AC588A">
              <w:rPr>
                <w:b/>
                <w:sz w:val="16"/>
                <w:szCs w:val="20"/>
              </w:rPr>
              <w:t>Ders-1</w:t>
            </w:r>
          </w:p>
        </w:tc>
        <w:tc>
          <w:tcPr>
            <w:tcW w:w="2266" w:type="dxa"/>
          </w:tcPr>
          <w:p w:rsidR="00B8035C" w:rsidRPr="00AC588A" w:rsidRDefault="00B8035C" w:rsidP="00EF056F">
            <w:pPr>
              <w:rPr>
                <w:b/>
                <w:sz w:val="16"/>
                <w:szCs w:val="20"/>
              </w:rPr>
            </w:pPr>
            <w:r w:rsidRPr="00AC588A">
              <w:rPr>
                <w:b/>
                <w:sz w:val="16"/>
                <w:szCs w:val="20"/>
              </w:rPr>
              <w:t>Ders-2</w:t>
            </w:r>
          </w:p>
        </w:tc>
        <w:tc>
          <w:tcPr>
            <w:tcW w:w="2266" w:type="dxa"/>
          </w:tcPr>
          <w:p w:rsidR="00B8035C" w:rsidRPr="00AC588A" w:rsidRDefault="00B8035C" w:rsidP="00EF056F">
            <w:pPr>
              <w:rPr>
                <w:b/>
                <w:sz w:val="16"/>
                <w:szCs w:val="20"/>
              </w:rPr>
            </w:pPr>
            <w:r w:rsidRPr="00AC588A">
              <w:rPr>
                <w:b/>
                <w:sz w:val="16"/>
                <w:szCs w:val="20"/>
              </w:rPr>
              <w:t>Ders-3</w:t>
            </w:r>
          </w:p>
        </w:tc>
      </w:tr>
      <w:tr w:rsidR="00B8035C" w:rsidRPr="00AC588A" w:rsidTr="00B8035C">
        <w:tc>
          <w:tcPr>
            <w:tcW w:w="1980" w:type="dxa"/>
          </w:tcPr>
          <w:p w:rsidR="00B8035C" w:rsidRPr="00AC588A" w:rsidRDefault="00B8035C" w:rsidP="00B8035C">
            <w:pPr>
              <w:rPr>
                <w:sz w:val="16"/>
                <w:szCs w:val="20"/>
              </w:rPr>
            </w:pPr>
            <w:bookmarkStart w:id="29" w:name="_Hlk507451204"/>
            <w:r w:rsidRPr="00AC588A">
              <w:rPr>
                <w:sz w:val="16"/>
                <w:szCs w:val="20"/>
              </w:rPr>
              <w:t>Canan ALBAS</w:t>
            </w:r>
          </w:p>
        </w:tc>
        <w:tc>
          <w:tcPr>
            <w:tcW w:w="2550" w:type="dxa"/>
          </w:tcPr>
          <w:p w:rsidR="00B8035C" w:rsidRPr="00AC588A" w:rsidRDefault="00B8035C" w:rsidP="00B8035C">
            <w:pPr>
              <w:rPr>
                <w:sz w:val="16"/>
                <w:szCs w:val="20"/>
              </w:rPr>
            </w:pPr>
            <w:r w:rsidRPr="00AC588A">
              <w:rPr>
                <w:sz w:val="16"/>
                <w:szCs w:val="20"/>
              </w:rPr>
              <w:t>Farsça-I(OMM 523)</w:t>
            </w:r>
          </w:p>
        </w:tc>
        <w:tc>
          <w:tcPr>
            <w:tcW w:w="2266" w:type="dxa"/>
          </w:tcPr>
          <w:p w:rsidR="00B8035C" w:rsidRPr="00AC588A" w:rsidRDefault="00B8035C" w:rsidP="00B8035C">
            <w:pPr>
              <w:rPr>
                <w:sz w:val="16"/>
                <w:szCs w:val="20"/>
              </w:rPr>
            </w:pPr>
            <w:r w:rsidRPr="00AC588A">
              <w:rPr>
                <w:sz w:val="16"/>
                <w:szCs w:val="20"/>
              </w:rPr>
              <w:t>Türkiye Cumhuriyeti Dış Politikası(TCT 506)</w:t>
            </w:r>
          </w:p>
        </w:tc>
        <w:tc>
          <w:tcPr>
            <w:tcW w:w="2266" w:type="dxa"/>
          </w:tcPr>
          <w:p w:rsidR="00B8035C" w:rsidRPr="00AC588A" w:rsidRDefault="00B8035C" w:rsidP="00B8035C">
            <w:pPr>
              <w:rPr>
                <w:sz w:val="16"/>
                <w:szCs w:val="20"/>
              </w:rPr>
            </w:pPr>
            <w:r w:rsidRPr="00AC588A">
              <w:rPr>
                <w:sz w:val="16"/>
                <w:szCs w:val="20"/>
              </w:rPr>
              <w:t>Cumhuriyet Dönemi Siyasi Tarihi (TCT 508)</w:t>
            </w:r>
          </w:p>
        </w:tc>
      </w:tr>
      <w:tr w:rsidR="00B8035C" w:rsidRPr="00AC588A" w:rsidTr="00B8035C">
        <w:tc>
          <w:tcPr>
            <w:tcW w:w="1980" w:type="dxa"/>
          </w:tcPr>
          <w:p w:rsidR="00B8035C" w:rsidRPr="00AC588A" w:rsidRDefault="00B8035C" w:rsidP="00B8035C">
            <w:pPr>
              <w:rPr>
                <w:sz w:val="16"/>
                <w:szCs w:val="20"/>
              </w:rPr>
            </w:pPr>
            <w:bookmarkStart w:id="30" w:name="_Hlk507450784"/>
            <w:bookmarkEnd w:id="29"/>
            <w:r w:rsidRPr="00AC588A">
              <w:rPr>
                <w:sz w:val="16"/>
                <w:szCs w:val="20"/>
              </w:rPr>
              <w:t>Murat DEMİRKAP</w:t>
            </w:r>
          </w:p>
        </w:tc>
        <w:tc>
          <w:tcPr>
            <w:tcW w:w="2550" w:type="dxa"/>
          </w:tcPr>
          <w:p w:rsidR="00B8035C" w:rsidRPr="00AC588A" w:rsidRDefault="00B8035C" w:rsidP="00B8035C">
            <w:pPr>
              <w:rPr>
                <w:sz w:val="16"/>
                <w:szCs w:val="20"/>
              </w:rPr>
            </w:pPr>
            <w:r w:rsidRPr="00AC588A">
              <w:rPr>
                <w:sz w:val="16"/>
                <w:szCs w:val="20"/>
              </w:rPr>
              <w:t>Eski Anadolu Türkçesi Metin İncelemeleri(YTD 522)</w:t>
            </w:r>
          </w:p>
        </w:tc>
        <w:tc>
          <w:tcPr>
            <w:tcW w:w="2266" w:type="dxa"/>
          </w:tcPr>
          <w:p w:rsidR="00B8035C" w:rsidRPr="00AC588A" w:rsidRDefault="00AC588A" w:rsidP="00B8035C">
            <w:pPr>
              <w:rPr>
                <w:sz w:val="16"/>
                <w:szCs w:val="20"/>
              </w:rPr>
            </w:pPr>
            <w:r>
              <w:rPr>
                <w:sz w:val="16"/>
                <w:szCs w:val="20"/>
              </w:rPr>
              <w:t>Eski Anadolu Türkçesi Grameri II(ETD 516)</w:t>
            </w:r>
          </w:p>
        </w:tc>
        <w:tc>
          <w:tcPr>
            <w:tcW w:w="2266" w:type="dxa"/>
          </w:tcPr>
          <w:p w:rsidR="00B8035C" w:rsidRPr="00AC588A" w:rsidRDefault="00AC588A" w:rsidP="00B8035C">
            <w:pPr>
              <w:rPr>
                <w:sz w:val="16"/>
                <w:szCs w:val="20"/>
              </w:rPr>
            </w:pPr>
            <w:r>
              <w:rPr>
                <w:sz w:val="16"/>
                <w:szCs w:val="20"/>
              </w:rPr>
              <w:t>Eski Türkçede İsimler(ETD 510)</w:t>
            </w:r>
          </w:p>
        </w:tc>
      </w:tr>
      <w:bookmarkEnd w:id="30"/>
      <w:tr w:rsidR="00AC588A" w:rsidRPr="00AC588A" w:rsidTr="00B8035C">
        <w:tc>
          <w:tcPr>
            <w:tcW w:w="1980" w:type="dxa"/>
          </w:tcPr>
          <w:p w:rsidR="00AC588A" w:rsidRPr="00AC588A" w:rsidRDefault="00AC588A" w:rsidP="00AC588A">
            <w:pPr>
              <w:rPr>
                <w:sz w:val="16"/>
                <w:szCs w:val="20"/>
              </w:rPr>
            </w:pPr>
            <w:r w:rsidRPr="00AC588A">
              <w:rPr>
                <w:sz w:val="16"/>
                <w:szCs w:val="20"/>
              </w:rPr>
              <w:t>Ömer KUM</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Yağmur DEMİRTAŞ</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Damla BAĞLIOĞLU</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Özlem TURAN</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Semanur YENER</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Tunahan ÖZEN</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Cemile BOZKURT</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Merve ŞENER</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AC588A" w:rsidRPr="00AC588A" w:rsidTr="00B8035C">
        <w:tc>
          <w:tcPr>
            <w:tcW w:w="1980" w:type="dxa"/>
          </w:tcPr>
          <w:p w:rsidR="00AC588A" w:rsidRPr="00AC588A" w:rsidRDefault="00AC588A" w:rsidP="00AC588A">
            <w:pPr>
              <w:rPr>
                <w:sz w:val="16"/>
                <w:szCs w:val="20"/>
              </w:rPr>
            </w:pPr>
            <w:r w:rsidRPr="00AC588A">
              <w:rPr>
                <w:sz w:val="16"/>
                <w:szCs w:val="20"/>
              </w:rPr>
              <w:t>Engin YAVUZ</w:t>
            </w:r>
          </w:p>
        </w:tc>
        <w:tc>
          <w:tcPr>
            <w:tcW w:w="2550" w:type="dxa"/>
          </w:tcPr>
          <w:p w:rsidR="00AC588A" w:rsidRPr="00AC588A" w:rsidRDefault="00AC588A" w:rsidP="00AC588A">
            <w:pPr>
              <w:rPr>
                <w:sz w:val="16"/>
                <w:szCs w:val="20"/>
              </w:rPr>
            </w:pPr>
            <w:r w:rsidRPr="00AC588A">
              <w:rPr>
                <w:sz w:val="16"/>
                <w:szCs w:val="20"/>
              </w:rPr>
              <w:t>Eski Anadolu Türkçesi Metin İncelemeleri(YTD 522)</w:t>
            </w:r>
          </w:p>
        </w:tc>
        <w:tc>
          <w:tcPr>
            <w:tcW w:w="2266" w:type="dxa"/>
          </w:tcPr>
          <w:p w:rsidR="00AC588A" w:rsidRPr="00AC588A" w:rsidRDefault="00AC588A" w:rsidP="00AC588A">
            <w:pPr>
              <w:rPr>
                <w:sz w:val="16"/>
                <w:szCs w:val="20"/>
              </w:rPr>
            </w:pPr>
            <w:r>
              <w:rPr>
                <w:sz w:val="16"/>
                <w:szCs w:val="20"/>
              </w:rPr>
              <w:t>Eski Anadolu Türkçesi Grameri II(ETD 516)</w:t>
            </w:r>
          </w:p>
        </w:tc>
        <w:tc>
          <w:tcPr>
            <w:tcW w:w="2266" w:type="dxa"/>
          </w:tcPr>
          <w:p w:rsidR="00AC588A" w:rsidRPr="00AC588A" w:rsidRDefault="00AC588A" w:rsidP="00AC588A">
            <w:pPr>
              <w:rPr>
                <w:sz w:val="16"/>
                <w:szCs w:val="20"/>
              </w:rPr>
            </w:pPr>
            <w:r>
              <w:rPr>
                <w:sz w:val="16"/>
                <w:szCs w:val="20"/>
              </w:rPr>
              <w:t>Eski Türkçede İsimler(ETD 510)</w:t>
            </w:r>
          </w:p>
        </w:tc>
      </w:tr>
      <w:tr w:rsidR="00B8035C" w:rsidRPr="00AC588A" w:rsidTr="00B8035C">
        <w:tc>
          <w:tcPr>
            <w:tcW w:w="1980" w:type="dxa"/>
          </w:tcPr>
          <w:p w:rsidR="00B8035C" w:rsidRPr="00AC588A" w:rsidRDefault="00AC588A" w:rsidP="00B8035C">
            <w:pPr>
              <w:rPr>
                <w:sz w:val="16"/>
                <w:szCs w:val="20"/>
              </w:rPr>
            </w:pPr>
            <w:r>
              <w:rPr>
                <w:sz w:val="16"/>
                <w:szCs w:val="20"/>
              </w:rPr>
              <w:t>Arınç BOZ</w:t>
            </w:r>
          </w:p>
        </w:tc>
        <w:tc>
          <w:tcPr>
            <w:tcW w:w="2550" w:type="dxa"/>
          </w:tcPr>
          <w:p w:rsidR="00B8035C" w:rsidRPr="00AC588A" w:rsidRDefault="00AC588A" w:rsidP="00B8035C">
            <w:pPr>
              <w:rPr>
                <w:sz w:val="16"/>
                <w:szCs w:val="20"/>
              </w:rPr>
            </w:pPr>
            <w:r>
              <w:rPr>
                <w:sz w:val="16"/>
                <w:szCs w:val="20"/>
              </w:rPr>
              <w:t>Devlet Borçlarının Analizi(MLY 510)</w:t>
            </w:r>
          </w:p>
        </w:tc>
        <w:tc>
          <w:tcPr>
            <w:tcW w:w="2266" w:type="dxa"/>
          </w:tcPr>
          <w:p w:rsidR="00B8035C" w:rsidRPr="00AC588A" w:rsidRDefault="00AC588A" w:rsidP="00B8035C">
            <w:pPr>
              <w:rPr>
                <w:sz w:val="16"/>
                <w:szCs w:val="20"/>
              </w:rPr>
            </w:pPr>
            <w:r>
              <w:rPr>
                <w:sz w:val="16"/>
                <w:szCs w:val="20"/>
              </w:rPr>
              <w:t>-</w:t>
            </w:r>
          </w:p>
        </w:tc>
        <w:tc>
          <w:tcPr>
            <w:tcW w:w="2266" w:type="dxa"/>
          </w:tcPr>
          <w:p w:rsidR="00B8035C" w:rsidRPr="00AC588A" w:rsidRDefault="00AC588A" w:rsidP="00B8035C">
            <w:pPr>
              <w:rPr>
                <w:sz w:val="16"/>
                <w:szCs w:val="20"/>
              </w:rPr>
            </w:pPr>
            <w:r>
              <w:rPr>
                <w:sz w:val="16"/>
                <w:szCs w:val="20"/>
              </w:rPr>
              <w:t>-</w:t>
            </w:r>
          </w:p>
        </w:tc>
      </w:tr>
      <w:tr w:rsidR="00AC588A" w:rsidRPr="00AC588A" w:rsidTr="00B8035C">
        <w:tc>
          <w:tcPr>
            <w:tcW w:w="1980" w:type="dxa"/>
          </w:tcPr>
          <w:p w:rsidR="00AC588A" w:rsidRPr="00AC588A" w:rsidRDefault="00AC588A" w:rsidP="00AC588A">
            <w:pPr>
              <w:rPr>
                <w:sz w:val="16"/>
                <w:szCs w:val="20"/>
              </w:rPr>
            </w:pPr>
            <w:bookmarkStart w:id="31" w:name="_Hlk507451131"/>
            <w:r>
              <w:rPr>
                <w:sz w:val="16"/>
                <w:szCs w:val="20"/>
              </w:rPr>
              <w:t>Yasemin AĞIRMAN</w:t>
            </w:r>
          </w:p>
        </w:tc>
        <w:tc>
          <w:tcPr>
            <w:tcW w:w="2550" w:type="dxa"/>
          </w:tcPr>
          <w:p w:rsidR="00AC588A" w:rsidRPr="00AC588A" w:rsidRDefault="00AC588A" w:rsidP="00AC588A">
            <w:pPr>
              <w:rPr>
                <w:sz w:val="16"/>
                <w:szCs w:val="20"/>
              </w:rPr>
            </w:pPr>
            <w:r w:rsidRPr="00AC588A">
              <w:rPr>
                <w:sz w:val="16"/>
                <w:szCs w:val="20"/>
              </w:rPr>
              <w:t>Yakınçağda Avrupa (YAK 512)</w:t>
            </w:r>
          </w:p>
        </w:tc>
        <w:tc>
          <w:tcPr>
            <w:tcW w:w="2266" w:type="dxa"/>
          </w:tcPr>
          <w:p w:rsidR="00AC588A" w:rsidRPr="00AC588A" w:rsidRDefault="00AC588A" w:rsidP="00AC588A">
            <w:pPr>
              <w:rPr>
                <w:sz w:val="16"/>
                <w:szCs w:val="20"/>
              </w:rPr>
            </w:pPr>
            <w:r w:rsidRPr="00AC588A">
              <w:rPr>
                <w:sz w:val="16"/>
                <w:szCs w:val="20"/>
              </w:rPr>
              <w:t>Yakınçağ Tarihi Kaynakları(YAK 502)</w:t>
            </w:r>
          </w:p>
        </w:tc>
        <w:tc>
          <w:tcPr>
            <w:tcW w:w="2266" w:type="dxa"/>
          </w:tcPr>
          <w:p w:rsidR="00AC588A" w:rsidRPr="00AC588A" w:rsidRDefault="00AC588A" w:rsidP="00AC588A">
            <w:pPr>
              <w:rPr>
                <w:sz w:val="16"/>
                <w:szCs w:val="20"/>
              </w:rPr>
            </w:pPr>
            <w:r>
              <w:rPr>
                <w:sz w:val="16"/>
                <w:szCs w:val="20"/>
              </w:rPr>
              <w:t>20. YY. Avrupa Siyasi Tarihi(TCT 510)</w:t>
            </w:r>
          </w:p>
        </w:tc>
      </w:tr>
      <w:bookmarkEnd w:id="31"/>
      <w:tr w:rsidR="00AC588A" w:rsidRPr="00AC588A" w:rsidTr="00B8035C">
        <w:tc>
          <w:tcPr>
            <w:tcW w:w="1980" w:type="dxa"/>
          </w:tcPr>
          <w:p w:rsidR="00AC588A" w:rsidRPr="00AC588A" w:rsidRDefault="00AC588A" w:rsidP="00AC588A">
            <w:pPr>
              <w:rPr>
                <w:sz w:val="16"/>
                <w:szCs w:val="20"/>
              </w:rPr>
            </w:pPr>
            <w:r>
              <w:rPr>
                <w:sz w:val="16"/>
                <w:szCs w:val="20"/>
              </w:rPr>
              <w:t>Kübra BULUT</w:t>
            </w:r>
          </w:p>
        </w:tc>
        <w:tc>
          <w:tcPr>
            <w:tcW w:w="2550" w:type="dxa"/>
          </w:tcPr>
          <w:p w:rsidR="00AC588A" w:rsidRPr="00AC588A" w:rsidRDefault="00AC588A" w:rsidP="00AC588A">
            <w:pPr>
              <w:rPr>
                <w:sz w:val="16"/>
                <w:szCs w:val="20"/>
              </w:rPr>
            </w:pPr>
            <w:r>
              <w:rPr>
                <w:sz w:val="16"/>
                <w:szCs w:val="20"/>
              </w:rPr>
              <w:t>20. YY. Avrupa Siyasi Tarihi(TCT 510)</w:t>
            </w:r>
          </w:p>
        </w:tc>
        <w:tc>
          <w:tcPr>
            <w:tcW w:w="2266" w:type="dxa"/>
          </w:tcPr>
          <w:p w:rsidR="00AC588A" w:rsidRPr="00AC588A" w:rsidRDefault="00AC588A" w:rsidP="00AC588A">
            <w:pPr>
              <w:rPr>
                <w:sz w:val="16"/>
                <w:szCs w:val="20"/>
              </w:rPr>
            </w:pPr>
            <w:r>
              <w:rPr>
                <w:sz w:val="16"/>
                <w:szCs w:val="20"/>
              </w:rPr>
              <w:t>-</w:t>
            </w:r>
          </w:p>
        </w:tc>
        <w:tc>
          <w:tcPr>
            <w:tcW w:w="2266" w:type="dxa"/>
          </w:tcPr>
          <w:p w:rsidR="00AC588A" w:rsidRPr="00AC588A" w:rsidRDefault="00AC588A" w:rsidP="00AC588A">
            <w:pPr>
              <w:rPr>
                <w:sz w:val="16"/>
                <w:szCs w:val="20"/>
              </w:rPr>
            </w:pPr>
            <w:r>
              <w:rPr>
                <w:sz w:val="16"/>
                <w:szCs w:val="20"/>
              </w:rPr>
              <w:t>-</w:t>
            </w:r>
          </w:p>
        </w:tc>
      </w:tr>
      <w:tr w:rsidR="00AC588A" w:rsidRPr="00AC588A" w:rsidTr="00B8035C">
        <w:tc>
          <w:tcPr>
            <w:tcW w:w="1980" w:type="dxa"/>
          </w:tcPr>
          <w:p w:rsidR="00AC588A" w:rsidRPr="00AC588A" w:rsidRDefault="00AC588A" w:rsidP="00AC588A">
            <w:pPr>
              <w:rPr>
                <w:sz w:val="16"/>
                <w:szCs w:val="20"/>
              </w:rPr>
            </w:pPr>
            <w:r>
              <w:rPr>
                <w:sz w:val="16"/>
                <w:szCs w:val="20"/>
              </w:rPr>
              <w:t>Osman BAKİ</w:t>
            </w:r>
          </w:p>
        </w:tc>
        <w:tc>
          <w:tcPr>
            <w:tcW w:w="2550" w:type="dxa"/>
          </w:tcPr>
          <w:p w:rsidR="00AC588A" w:rsidRPr="00AC588A" w:rsidRDefault="00AC588A" w:rsidP="00AC588A">
            <w:pPr>
              <w:rPr>
                <w:sz w:val="16"/>
                <w:szCs w:val="20"/>
              </w:rPr>
            </w:pPr>
            <w:r>
              <w:rPr>
                <w:sz w:val="16"/>
                <w:szCs w:val="20"/>
              </w:rPr>
              <w:t>20. YY. Avrupa Siyasi Tarihi(TCT 510)</w:t>
            </w:r>
          </w:p>
        </w:tc>
        <w:tc>
          <w:tcPr>
            <w:tcW w:w="2266" w:type="dxa"/>
          </w:tcPr>
          <w:p w:rsidR="00AC588A" w:rsidRPr="00AC588A" w:rsidRDefault="00AC588A" w:rsidP="00AC588A">
            <w:pPr>
              <w:rPr>
                <w:sz w:val="16"/>
                <w:szCs w:val="20"/>
              </w:rPr>
            </w:pPr>
            <w:r w:rsidRPr="00AC588A">
              <w:rPr>
                <w:sz w:val="16"/>
                <w:szCs w:val="20"/>
              </w:rPr>
              <w:t>Türkiye Cumhuriyeti Dış Politikası(TCT 506)</w:t>
            </w:r>
          </w:p>
        </w:tc>
        <w:tc>
          <w:tcPr>
            <w:tcW w:w="2266" w:type="dxa"/>
          </w:tcPr>
          <w:p w:rsidR="00AC588A" w:rsidRPr="00AC588A" w:rsidRDefault="00AC588A" w:rsidP="00AC588A">
            <w:pPr>
              <w:rPr>
                <w:sz w:val="16"/>
                <w:szCs w:val="20"/>
              </w:rPr>
            </w:pPr>
            <w:r w:rsidRPr="00AC588A">
              <w:rPr>
                <w:sz w:val="16"/>
                <w:szCs w:val="20"/>
              </w:rPr>
              <w:t>Cumhuriyet Dönemi Siyasi Tarihi (TCT 508)</w:t>
            </w:r>
          </w:p>
        </w:tc>
      </w:tr>
      <w:tr w:rsidR="00DB7CB3" w:rsidRPr="00AC588A" w:rsidTr="00B8035C">
        <w:tc>
          <w:tcPr>
            <w:tcW w:w="1980" w:type="dxa"/>
          </w:tcPr>
          <w:p w:rsidR="00DB7CB3" w:rsidRPr="00AC588A" w:rsidRDefault="00DB7CB3" w:rsidP="00DB7CB3">
            <w:pPr>
              <w:rPr>
                <w:sz w:val="16"/>
                <w:szCs w:val="20"/>
              </w:rPr>
            </w:pPr>
            <w:r>
              <w:rPr>
                <w:sz w:val="16"/>
                <w:szCs w:val="20"/>
              </w:rPr>
              <w:t xml:space="preserve">Azize KILIÇ </w:t>
            </w:r>
          </w:p>
        </w:tc>
        <w:tc>
          <w:tcPr>
            <w:tcW w:w="2550" w:type="dxa"/>
          </w:tcPr>
          <w:p w:rsidR="00DB7CB3" w:rsidRPr="00AC588A" w:rsidRDefault="00DB7CB3" w:rsidP="00DB7CB3">
            <w:pPr>
              <w:rPr>
                <w:sz w:val="16"/>
                <w:szCs w:val="20"/>
              </w:rPr>
            </w:pPr>
            <w:r w:rsidRPr="00AC588A">
              <w:rPr>
                <w:sz w:val="16"/>
                <w:szCs w:val="20"/>
              </w:rPr>
              <w:t>Yakınçağda Avrupa (YAK 512)</w:t>
            </w:r>
          </w:p>
        </w:tc>
        <w:tc>
          <w:tcPr>
            <w:tcW w:w="2266" w:type="dxa"/>
          </w:tcPr>
          <w:p w:rsidR="00DB7CB3" w:rsidRPr="00AC588A" w:rsidRDefault="00DB7CB3" w:rsidP="00DB7CB3">
            <w:pPr>
              <w:rPr>
                <w:sz w:val="16"/>
                <w:szCs w:val="20"/>
              </w:rPr>
            </w:pPr>
            <w:r w:rsidRPr="00AC588A">
              <w:rPr>
                <w:sz w:val="16"/>
                <w:szCs w:val="20"/>
              </w:rPr>
              <w:t>Yakınçağ Tarihi Kaynakları(YAK 502)</w:t>
            </w:r>
          </w:p>
        </w:tc>
        <w:tc>
          <w:tcPr>
            <w:tcW w:w="2266" w:type="dxa"/>
          </w:tcPr>
          <w:p w:rsidR="00DB7CB3" w:rsidRPr="00AC588A" w:rsidRDefault="00DB7CB3" w:rsidP="00DB7CB3">
            <w:pPr>
              <w:rPr>
                <w:sz w:val="16"/>
                <w:szCs w:val="20"/>
              </w:rPr>
            </w:pPr>
            <w:r w:rsidRPr="00AC588A">
              <w:rPr>
                <w:sz w:val="16"/>
                <w:szCs w:val="20"/>
              </w:rPr>
              <w:t>Safeviler ve Azerbaycan (YEN 506)</w:t>
            </w:r>
          </w:p>
        </w:tc>
      </w:tr>
      <w:tr w:rsidR="00DB7CB3" w:rsidRPr="00AC588A" w:rsidTr="00B8035C">
        <w:tc>
          <w:tcPr>
            <w:tcW w:w="1980" w:type="dxa"/>
          </w:tcPr>
          <w:p w:rsidR="00DB7CB3" w:rsidRPr="00AC588A" w:rsidRDefault="00DB7CB3" w:rsidP="00DB7CB3">
            <w:pPr>
              <w:rPr>
                <w:sz w:val="16"/>
                <w:szCs w:val="20"/>
              </w:rPr>
            </w:pPr>
            <w:r>
              <w:rPr>
                <w:sz w:val="16"/>
                <w:szCs w:val="20"/>
              </w:rPr>
              <w:t>Çiğdem YARDIMCI</w:t>
            </w:r>
          </w:p>
        </w:tc>
        <w:tc>
          <w:tcPr>
            <w:tcW w:w="2550" w:type="dxa"/>
          </w:tcPr>
          <w:p w:rsidR="00DB7CB3" w:rsidRPr="00AC588A" w:rsidRDefault="00DB7CB3" w:rsidP="00DB7CB3">
            <w:pPr>
              <w:rPr>
                <w:sz w:val="16"/>
                <w:szCs w:val="20"/>
              </w:rPr>
            </w:pPr>
            <w:r w:rsidRPr="00AC588A">
              <w:rPr>
                <w:sz w:val="16"/>
                <w:szCs w:val="20"/>
              </w:rPr>
              <w:t>Yakınçağda Avrupa (YAK 512)</w:t>
            </w:r>
          </w:p>
        </w:tc>
        <w:tc>
          <w:tcPr>
            <w:tcW w:w="2266" w:type="dxa"/>
          </w:tcPr>
          <w:p w:rsidR="00DB7CB3" w:rsidRPr="00AC588A" w:rsidRDefault="00DB7CB3" w:rsidP="00DB7CB3">
            <w:pPr>
              <w:rPr>
                <w:sz w:val="16"/>
                <w:szCs w:val="20"/>
              </w:rPr>
            </w:pPr>
            <w:r w:rsidRPr="00AC588A">
              <w:rPr>
                <w:sz w:val="16"/>
                <w:szCs w:val="20"/>
              </w:rPr>
              <w:t>Yakınçağ Tarihi Kaynakları(YAK 502)</w:t>
            </w:r>
          </w:p>
        </w:tc>
        <w:tc>
          <w:tcPr>
            <w:tcW w:w="2266" w:type="dxa"/>
          </w:tcPr>
          <w:p w:rsidR="00DB7CB3" w:rsidRPr="00AC588A" w:rsidRDefault="00DB7CB3" w:rsidP="00DB7CB3">
            <w:pPr>
              <w:rPr>
                <w:sz w:val="16"/>
                <w:szCs w:val="20"/>
              </w:rPr>
            </w:pPr>
            <w:r w:rsidRPr="00AC588A">
              <w:rPr>
                <w:sz w:val="16"/>
                <w:szCs w:val="20"/>
              </w:rPr>
              <w:t>Safeviler ve Azerbaycan (YEN 506)</w:t>
            </w:r>
          </w:p>
        </w:tc>
      </w:tr>
      <w:tr w:rsidR="00DB7CB3" w:rsidRPr="00AC588A" w:rsidTr="00B8035C">
        <w:tc>
          <w:tcPr>
            <w:tcW w:w="1980" w:type="dxa"/>
          </w:tcPr>
          <w:p w:rsidR="00DB7CB3" w:rsidRPr="00AC588A" w:rsidRDefault="00DB7CB3" w:rsidP="00DB7CB3">
            <w:pPr>
              <w:rPr>
                <w:sz w:val="16"/>
                <w:szCs w:val="20"/>
              </w:rPr>
            </w:pPr>
            <w:r>
              <w:rPr>
                <w:sz w:val="16"/>
                <w:szCs w:val="20"/>
              </w:rPr>
              <w:t>Canan KAFALI</w:t>
            </w:r>
          </w:p>
        </w:tc>
        <w:tc>
          <w:tcPr>
            <w:tcW w:w="2550" w:type="dxa"/>
          </w:tcPr>
          <w:p w:rsidR="00DB7CB3" w:rsidRPr="00AC588A" w:rsidRDefault="00DB7CB3" w:rsidP="00DB7CB3">
            <w:pPr>
              <w:rPr>
                <w:sz w:val="16"/>
                <w:szCs w:val="20"/>
              </w:rPr>
            </w:pPr>
            <w:r w:rsidRPr="00AC588A">
              <w:rPr>
                <w:sz w:val="16"/>
                <w:szCs w:val="20"/>
              </w:rPr>
              <w:t>Farsça-I(OMM 523)</w:t>
            </w:r>
          </w:p>
        </w:tc>
        <w:tc>
          <w:tcPr>
            <w:tcW w:w="2266" w:type="dxa"/>
          </w:tcPr>
          <w:p w:rsidR="00DB7CB3" w:rsidRPr="00AC588A" w:rsidRDefault="00DB7CB3" w:rsidP="00DB7CB3">
            <w:pPr>
              <w:rPr>
                <w:sz w:val="16"/>
                <w:szCs w:val="20"/>
              </w:rPr>
            </w:pPr>
            <w:r w:rsidRPr="00AC588A">
              <w:rPr>
                <w:sz w:val="16"/>
                <w:szCs w:val="20"/>
              </w:rPr>
              <w:t>Türkiye Cumhuriyeti Dış Politikası(TCT 506)</w:t>
            </w:r>
          </w:p>
        </w:tc>
        <w:tc>
          <w:tcPr>
            <w:tcW w:w="2266" w:type="dxa"/>
          </w:tcPr>
          <w:p w:rsidR="00DB7CB3" w:rsidRPr="00AC588A" w:rsidRDefault="00DB7CB3" w:rsidP="00DB7CB3">
            <w:pPr>
              <w:rPr>
                <w:sz w:val="16"/>
                <w:szCs w:val="20"/>
              </w:rPr>
            </w:pPr>
            <w:r w:rsidRPr="00AC588A">
              <w:rPr>
                <w:sz w:val="16"/>
                <w:szCs w:val="20"/>
              </w:rPr>
              <w:t>Cumhuriyet Dönemi Siyasi Tarihi (TCT 508)</w:t>
            </w:r>
          </w:p>
        </w:tc>
      </w:tr>
      <w:tr w:rsidR="00DB7CB3" w:rsidRPr="00AC588A" w:rsidTr="00B8035C">
        <w:tc>
          <w:tcPr>
            <w:tcW w:w="1980" w:type="dxa"/>
          </w:tcPr>
          <w:p w:rsidR="00DB7CB3" w:rsidRPr="00AC588A" w:rsidRDefault="00DB7CB3" w:rsidP="00DB7CB3">
            <w:pPr>
              <w:rPr>
                <w:sz w:val="16"/>
                <w:szCs w:val="20"/>
              </w:rPr>
            </w:pPr>
            <w:r>
              <w:rPr>
                <w:sz w:val="16"/>
                <w:szCs w:val="20"/>
              </w:rPr>
              <w:t>Yeter GÜVEN</w:t>
            </w:r>
          </w:p>
        </w:tc>
        <w:tc>
          <w:tcPr>
            <w:tcW w:w="2550" w:type="dxa"/>
          </w:tcPr>
          <w:p w:rsidR="00DB7CB3" w:rsidRPr="00AC588A" w:rsidRDefault="00DB7CB3" w:rsidP="00DB7CB3">
            <w:pPr>
              <w:rPr>
                <w:sz w:val="16"/>
                <w:szCs w:val="20"/>
              </w:rPr>
            </w:pPr>
            <w:r w:rsidRPr="00AC588A">
              <w:rPr>
                <w:sz w:val="16"/>
                <w:szCs w:val="20"/>
              </w:rPr>
              <w:t>Farsça-I(OMM 523)</w:t>
            </w:r>
          </w:p>
        </w:tc>
        <w:tc>
          <w:tcPr>
            <w:tcW w:w="2266" w:type="dxa"/>
          </w:tcPr>
          <w:p w:rsidR="00DB7CB3" w:rsidRPr="00AC588A" w:rsidRDefault="00DB7CB3" w:rsidP="00DB7CB3">
            <w:pPr>
              <w:rPr>
                <w:sz w:val="16"/>
                <w:szCs w:val="20"/>
              </w:rPr>
            </w:pPr>
            <w:r w:rsidRPr="00AC588A">
              <w:rPr>
                <w:sz w:val="16"/>
                <w:szCs w:val="20"/>
              </w:rPr>
              <w:t>Türkiye Cumhuriyeti Dış Politikası(TCT 506)</w:t>
            </w:r>
          </w:p>
        </w:tc>
        <w:tc>
          <w:tcPr>
            <w:tcW w:w="2266" w:type="dxa"/>
          </w:tcPr>
          <w:p w:rsidR="00DB7CB3" w:rsidRPr="00AC588A" w:rsidRDefault="00DB7CB3" w:rsidP="00DB7CB3">
            <w:pPr>
              <w:rPr>
                <w:sz w:val="16"/>
                <w:szCs w:val="20"/>
              </w:rPr>
            </w:pPr>
            <w:r w:rsidRPr="00AC588A">
              <w:rPr>
                <w:sz w:val="16"/>
                <w:szCs w:val="20"/>
              </w:rPr>
              <w:t>Cumhuriyet Dönemi Siyasi Tarihi (TCT 508)</w:t>
            </w:r>
          </w:p>
        </w:tc>
      </w:tr>
      <w:tr w:rsidR="00DB7CB3" w:rsidRPr="00AC588A" w:rsidTr="00B8035C">
        <w:tc>
          <w:tcPr>
            <w:tcW w:w="1980" w:type="dxa"/>
          </w:tcPr>
          <w:p w:rsidR="00DB7CB3" w:rsidRPr="00AC588A" w:rsidRDefault="00DB7CB3" w:rsidP="00DB7CB3">
            <w:pPr>
              <w:rPr>
                <w:sz w:val="16"/>
                <w:szCs w:val="20"/>
              </w:rPr>
            </w:pPr>
            <w:r>
              <w:rPr>
                <w:sz w:val="16"/>
                <w:szCs w:val="20"/>
              </w:rPr>
              <w:t>Yeşim İLDAN</w:t>
            </w:r>
          </w:p>
        </w:tc>
        <w:tc>
          <w:tcPr>
            <w:tcW w:w="2550" w:type="dxa"/>
          </w:tcPr>
          <w:p w:rsidR="00DB7CB3" w:rsidRPr="00AC588A" w:rsidRDefault="00DB7CB3" w:rsidP="00DB7CB3">
            <w:pPr>
              <w:rPr>
                <w:sz w:val="16"/>
                <w:szCs w:val="20"/>
              </w:rPr>
            </w:pPr>
            <w:r w:rsidRPr="00AC588A">
              <w:rPr>
                <w:sz w:val="16"/>
                <w:szCs w:val="20"/>
              </w:rPr>
              <w:t>Farsça-I(OMM 523)</w:t>
            </w:r>
          </w:p>
        </w:tc>
        <w:tc>
          <w:tcPr>
            <w:tcW w:w="2266" w:type="dxa"/>
          </w:tcPr>
          <w:p w:rsidR="00DB7CB3" w:rsidRPr="00AC588A" w:rsidRDefault="00DB7CB3" w:rsidP="00DB7CB3">
            <w:pPr>
              <w:rPr>
                <w:sz w:val="16"/>
                <w:szCs w:val="20"/>
              </w:rPr>
            </w:pPr>
            <w:r w:rsidRPr="00AC588A">
              <w:rPr>
                <w:sz w:val="16"/>
                <w:szCs w:val="20"/>
              </w:rPr>
              <w:t>Türkiye Cumhuriyeti Dış Politikası(TCT 506)</w:t>
            </w:r>
          </w:p>
        </w:tc>
        <w:tc>
          <w:tcPr>
            <w:tcW w:w="2266" w:type="dxa"/>
          </w:tcPr>
          <w:p w:rsidR="00DB7CB3" w:rsidRPr="00AC588A" w:rsidRDefault="00DB7CB3" w:rsidP="00DB7CB3">
            <w:pPr>
              <w:rPr>
                <w:sz w:val="16"/>
                <w:szCs w:val="20"/>
              </w:rPr>
            </w:pPr>
            <w:r w:rsidRPr="00AC588A">
              <w:rPr>
                <w:sz w:val="16"/>
                <w:szCs w:val="20"/>
              </w:rPr>
              <w:t>Cumhuriyet Dönemi Siyasi Tarihi (TCT 508)</w:t>
            </w:r>
          </w:p>
        </w:tc>
      </w:tr>
      <w:tr w:rsidR="00DB7CB3" w:rsidRPr="00AC588A" w:rsidTr="00B8035C">
        <w:tc>
          <w:tcPr>
            <w:tcW w:w="1980" w:type="dxa"/>
          </w:tcPr>
          <w:p w:rsidR="00DB7CB3" w:rsidRPr="00AC588A" w:rsidRDefault="00DB7CB3" w:rsidP="00DB7CB3">
            <w:pPr>
              <w:rPr>
                <w:sz w:val="16"/>
                <w:szCs w:val="20"/>
              </w:rPr>
            </w:pPr>
            <w:r>
              <w:rPr>
                <w:sz w:val="16"/>
                <w:szCs w:val="20"/>
              </w:rPr>
              <w:t>Mesut YILMAZ</w:t>
            </w:r>
          </w:p>
        </w:tc>
        <w:tc>
          <w:tcPr>
            <w:tcW w:w="2550" w:type="dxa"/>
          </w:tcPr>
          <w:p w:rsidR="00DB7CB3" w:rsidRPr="00AC588A" w:rsidRDefault="00DB7CB3" w:rsidP="00DB7CB3">
            <w:pPr>
              <w:rPr>
                <w:sz w:val="16"/>
                <w:szCs w:val="20"/>
              </w:rPr>
            </w:pPr>
            <w:r w:rsidRPr="00AC588A">
              <w:rPr>
                <w:sz w:val="16"/>
                <w:szCs w:val="20"/>
              </w:rPr>
              <w:t>Farsça-I(OMM 523)</w:t>
            </w:r>
          </w:p>
        </w:tc>
        <w:tc>
          <w:tcPr>
            <w:tcW w:w="2266" w:type="dxa"/>
          </w:tcPr>
          <w:p w:rsidR="00DB7CB3" w:rsidRPr="00AC588A" w:rsidRDefault="00DB7CB3" w:rsidP="00DB7CB3">
            <w:pPr>
              <w:rPr>
                <w:sz w:val="16"/>
                <w:szCs w:val="20"/>
              </w:rPr>
            </w:pPr>
            <w:r w:rsidRPr="00AC588A">
              <w:rPr>
                <w:sz w:val="16"/>
                <w:szCs w:val="20"/>
              </w:rPr>
              <w:t>Türkiye Cumhuriyeti Dış Politikası(TCT 506)</w:t>
            </w:r>
          </w:p>
        </w:tc>
        <w:tc>
          <w:tcPr>
            <w:tcW w:w="2266" w:type="dxa"/>
          </w:tcPr>
          <w:p w:rsidR="00DB7CB3" w:rsidRPr="00AC588A" w:rsidRDefault="00DB7CB3" w:rsidP="00DB7CB3">
            <w:pPr>
              <w:rPr>
                <w:sz w:val="16"/>
                <w:szCs w:val="20"/>
              </w:rPr>
            </w:pPr>
            <w:r w:rsidRPr="00AC588A">
              <w:rPr>
                <w:sz w:val="16"/>
                <w:szCs w:val="20"/>
              </w:rPr>
              <w:t>Cumhuriyet Dönemi Siyasi Tarihi (TCT 508)</w:t>
            </w:r>
          </w:p>
        </w:tc>
      </w:tr>
    </w:tbl>
    <w:p w:rsidR="00B8035C" w:rsidRDefault="00B8035C" w:rsidP="00BA7A22">
      <w:pPr>
        <w:jc w:val="both"/>
        <w:rPr>
          <w:b/>
          <w:sz w:val="20"/>
          <w:szCs w:val="20"/>
          <w:u w:val="single"/>
        </w:rPr>
      </w:pPr>
    </w:p>
    <w:p w:rsidR="00500C90" w:rsidRPr="00960DBF" w:rsidRDefault="00500C90" w:rsidP="00500C90">
      <w:pPr>
        <w:jc w:val="both"/>
        <w:rPr>
          <w:b/>
          <w:sz w:val="20"/>
          <w:szCs w:val="20"/>
        </w:rPr>
      </w:pPr>
      <w:bookmarkStart w:id="32" w:name="OLE_LINK1"/>
      <w:bookmarkStart w:id="33" w:name="OLE_LINK2"/>
      <w:r>
        <w:rPr>
          <w:b/>
          <w:sz w:val="20"/>
          <w:szCs w:val="20"/>
        </w:rPr>
        <w:t xml:space="preserve">19 </w:t>
      </w:r>
      <w:r w:rsidRPr="00EB699E">
        <w:rPr>
          <w:b/>
          <w:sz w:val="20"/>
          <w:szCs w:val="20"/>
        </w:rPr>
        <w:t>–</w:t>
      </w:r>
      <w:r w:rsidRPr="00960DBF">
        <w:rPr>
          <w:b/>
          <w:sz w:val="20"/>
          <w:szCs w:val="20"/>
        </w:rPr>
        <w:t xml:space="preserve"> </w:t>
      </w:r>
      <w:r>
        <w:rPr>
          <w:sz w:val="20"/>
          <w:szCs w:val="20"/>
        </w:rPr>
        <w:t xml:space="preserve">Uluslararası İlişkiler EABD Başkanlığının 22.02.2018 tarihli ve E.9722 </w:t>
      </w:r>
      <w:r w:rsidRPr="00960DBF">
        <w:rPr>
          <w:sz w:val="20"/>
          <w:szCs w:val="20"/>
        </w:rPr>
        <w:t>sayılı yazısı okundu.</w:t>
      </w:r>
    </w:p>
    <w:p w:rsidR="00500C90" w:rsidRPr="00960DBF" w:rsidRDefault="00500C90" w:rsidP="00500C90">
      <w:pPr>
        <w:jc w:val="right"/>
        <w:rPr>
          <w:b/>
          <w:sz w:val="18"/>
          <w:szCs w:val="20"/>
        </w:rPr>
      </w:pPr>
    </w:p>
    <w:p w:rsidR="00500C90" w:rsidRPr="00960DBF" w:rsidRDefault="00500C90" w:rsidP="00500C90">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jürilerinin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00C90" w:rsidRPr="00960DBF" w:rsidRDefault="00500C90" w:rsidP="00500C90">
      <w:pPr>
        <w:ind w:firstLine="708"/>
        <w:jc w:val="both"/>
        <w:rPr>
          <w:sz w:val="20"/>
          <w:szCs w:val="20"/>
        </w:rPr>
      </w:pPr>
    </w:p>
    <w:p w:rsidR="00500C90" w:rsidRPr="00960DBF" w:rsidRDefault="00500C90" w:rsidP="00500C90">
      <w:pPr>
        <w:rPr>
          <w:b/>
          <w:sz w:val="20"/>
          <w:szCs w:val="20"/>
          <w:u w:val="single"/>
        </w:rPr>
      </w:pPr>
      <w:r>
        <w:rPr>
          <w:b/>
          <w:sz w:val="20"/>
          <w:szCs w:val="20"/>
          <w:u w:val="single"/>
        </w:rPr>
        <w:t>Karakoz ZHUMABEKOVA</w:t>
      </w:r>
    </w:p>
    <w:p w:rsidR="00500C90" w:rsidRPr="00960DBF" w:rsidRDefault="00500C90" w:rsidP="00500C9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782"/>
        <w:gridCol w:w="3675"/>
      </w:tblGrid>
      <w:tr w:rsidR="00500C90" w:rsidRPr="00960DBF" w:rsidTr="00EF056F">
        <w:tc>
          <w:tcPr>
            <w:tcW w:w="3487"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ADI SOYADI ÜNVANI</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EABD / ÜNİVERSİTESİ</w:t>
            </w: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r>
              <w:rPr>
                <w:sz w:val="20"/>
                <w:szCs w:val="20"/>
                <w:lang w:eastAsia="en-US"/>
              </w:rPr>
              <w:t>Doç. Dr. Giray Saynur DERMAN</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sz w:val="20"/>
                <w:szCs w:val="20"/>
                <w:lang w:eastAsia="en-US"/>
              </w:rPr>
            </w:pPr>
            <w:r w:rsidRPr="00960DBF">
              <w:rPr>
                <w:sz w:val="20"/>
                <w:szCs w:val="20"/>
                <w:lang w:eastAsia="en-US"/>
              </w:rPr>
              <w:t>(Danışman)</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r>
              <w:rPr>
                <w:sz w:val="20"/>
                <w:szCs w:val="20"/>
                <w:lang w:eastAsia="en-US"/>
              </w:rPr>
              <w:t>Prof. Dr. Emin GÜRSES</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Default="00500C90" w:rsidP="00EF056F">
            <w:pPr>
              <w:jc w:val="both"/>
              <w:rPr>
                <w:sz w:val="20"/>
                <w:szCs w:val="20"/>
                <w:lang w:eastAsia="en-US"/>
              </w:rPr>
            </w:pPr>
            <w:r>
              <w:rPr>
                <w:sz w:val="20"/>
                <w:szCs w:val="20"/>
                <w:lang w:eastAsia="en-US"/>
              </w:rPr>
              <w:t>Yrd. Doç. Dr. Nesrin KENAR</w:t>
            </w:r>
          </w:p>
        </w:tc>
        <w:tc>
          <w:tcPr>
            <w:tcW w:w="1782"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p>
        </w:tc>
      </w:tr>
      <w:tr w:rsidR="007A5468" w:rsidRPr="00960DBF" w:rsidTr="00EF056F">
        <w:tc>
          <w:tcPr>
            <w:tcW w:w="3487" w:type="dxa"/>
            <w:tcBorders>
              <w:top w:val="single" w:sz="8" w:space="0" w:color="auto"/>
              <w:left w:val="single" w:sz="8" w:space="0" w:color="auto"/>
              <w:bottom w:val="single" w:sz="8" w:space="0" w:color="auto"/>
              <w:right w:val="single" w:sz="8" w:space="0" w:color="auto"/>
            </w:tcBorders>
          </w:tcPr>
          <w:p w:rsidR="007A5468" w:rsidRPr="00960DBF" w:rsidRDefault="007A5468" w:rsidP="007A5468">
            <w:pPr>
              <w:jc w:val="both"/>
              <w:rPr>
                <w:sz w:val="20"/>
                <w:szCs w:val="20"/>
                <w:lang w:eastAsia="en-US"/>
              </w:rPr>
            </w:pPr>
            <w:r>
              <w:rPr>
                <w:sz w:val="20"/>
                <w:szCs w:val="20"/>
                <w:lang w:eastAsia="en-US"/>
              </w:rPr>
              <w:t>Prof. Dr. Yaşar ONAY</w:t>
            </w:r>
          </w:p>
        </w:tc>
        <w:tc>
          <w:tcPr>
            <w:tcW w:w="1782" w:type="dxa"/>
            <w:tcBorders>
              <w:top w:val="single" w:sz="8" w:space="0" w:color="auto"/>
              <w:left w:val="single" w:sz="8" w:space="0" w:color="auto"/>
              <w:bottom w:val="single" w:sz="8" w:space="0" w:color="auto"/>
              <w:right w:val="single" w:sz="8" w:space="0" w:color="auto"/>
            </w:tcBorders>
          </w:tcPr>
          <w:p w:rsidR="007A5468" w:rsidRPr="00960DBF" w:rsidRDefault="007A5468" w:rsidP="007A5468">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7A5468" w:rsidRDefault="007A5468" w:rsidP="007A5468">
            <w:pPr>
              <w:jc w:val="both"/>
              <w:rPr>
                <w:sz w:val="20"/>
                <w:szCs w:val="20"/>
                <w:lang w:eastAsia="en-US"/>
              </w:rPr>
            </w:pPr>
            <w:r>
              <w:rPr>
                <w:sz w:val="20"/>
                <w:szCs w:val="20"/>
                <w:lang w:eastAsia="en-US"/>
              </w:rPr>
              <w:t>İstanbul Üni.</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Doç. Dr. Murat ERCAN</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Bilecik Şeyh Edebali Üni.</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Yrd. Doç. Dr. Osame AMOUR</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Doç. Dr. Halil ERDEMİR</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Manisa Celal Bayar Üni.</w:t>
            </w:r>
          </w:p>
        </w:tc>
      </w:tr>
    </w:tbl>
    <w:p w:rsidR="00500C90" w:rsidRDefault="00500C90" w:rsidP="00500C90">
      <w:pPr>
        <w:rPr>
          <w:b/>
          <w:sz w:val="20"/>
          <w:szCs w:val="20"/>
          <w:u w:val="single"/>
        </w:rPr>
      </w:pPr>
      <w:r>
        <w:rPr>
          <w:b/>
          <w:sz w:val="20"/>
          <w:szCs w:val="20"/>
          <w:u w:val="single"/>
        </w:rPr>
        <w:lastRenderedPageBreak/>
        <w:t>Sınav Tarihi:30.04.2018</w:t>
      </w:r>
    </w:p>
    <w:p w:rsidR="00500C90" w:rsidRDefault="00500C90" w:rsidP="00500C90">
      <w:pPr>
        <w:rPr>
          <w:b/>
          <w:sz w:val="20"/>
          <w:szCs w:val="20"/>
          <w:u w:val="single"/>
        </w:rPr>
      </w:pPr>
      <w:r>
        <w:rPr>
          <w:b/>
          <w:sz w:val="20"/>
          <w:szCs w:val="20"/>
          <w:u w:val="single"/>
        </w:rPr>
        <w:t>Sınav Saati: 13:00</w:t>
      </w:r>
    </w:p>
    <w:p w:rsidR="00500C90" w:rsidRDefault="00500C90" w:rsidP="00500C90">
      <w:pPr>
        <w:rPr>
          <w:b/>
          <w:sz w:val="20"/>
          <w:szCs w:val="20"/>
          <w:u w:val="single"/>
        </w:rPr>
      </w:pPr>
    </w:p>
    <w:p w:rsidR="00500C90" w:rsidRPr="00960DBF" w:rsidRDefault="00500C90" w:rsidP="00500C90">
      <w:pPr>
        <w:rPr>
          <w:b/>
          <w:sz w:val="20"/>
          <w:szCs w:val="20"/>
          <w:u w:val="single"/>
        </w:rPr>
      </w:pPr>
      <w:r>
        <w:rPr>
          <w:b/>
          <w:sz w:val="20"/>
          <w:szCs w:val="20"/>
          <w:u w:val="single"/>
        </w:rPr>
        <w:t>Aslı Büşra BAYRAKTAR</w:t>
      </w:r>
    </w:p>
    <w:p w:rsidR="00500C90" w:rsidRPr="00960DBF" w:rsidRDefault="00500C90" w:rsidP="00500C9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782"/>
        <w:gridCol w:w="3675"/>
      </w:tblGrid>
      <w:tr w:rsidR="00500C90" w:rsidRPr="00960DBF" w:rsidTr="00EF056F">
        <w:tc>
          <w:tcPr>
            <w:tcW w:w="3487" w:type="dxa"/>
            <w:tcBorders>
              <w:top w:val="single" w:sz="8" w:space="0" w:color="auto"/>
              <w:left w:val="single" w:sz="8" w:space="0" w:color="auto"/>
              <w:bottom w:val="single" w:sz="8" w:space="0" w:color="auto"/>
              <w:right w:val="single" w:sz="8" w:space="0" w:color="auto"/>
            </w:tcBorders>
            <w:hideMark/>
          </w:tcPr>
          <w:bookmarkEnd w:id="32"/>
          <w:bookmarkEnd w:id="33"/>
          <w:p w:rsidR="00500C90" w:rsidRPr="00960DBF" w:rsidRDefault="00500C90" w:rsidP="00EF056F">
            <w:pPr>
              <w:jc w:val="both"/>
              <w:rPr>
                <w:b/>
                <w:sz w:val="20"/>
                <w:szCs w:val="20"/>
                <w:lang w:eastAsia="en-US"/>
              </w:rPr>
            </w:pPr>
            <w:r w:rsidRPr="00960DBF">
              <w:rPr>
                <w:b/>
                <w:sz w:val="20"/>
                <w:szCs w:val="20"/>
                <w:lang w:eastAsia="en-US"/>
              </w:rPr>
              <w:t>ADI SOYADI ÜNVANI</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EABD / ÜNİVERSİTESİ</w:t>
            </w: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r>
              <w:rPr>
                <w:sz w:val="20"/>
                <w:szCs w:val="20"/>
                <w:lang w:eastAsia="en-US"/>
              </w:rPr>
              <w:t>Doç. Dr. Giray Saynur DERMAN</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500C90">
            <w:pPr>
              <w:jc w:val="both"/>
              <w:rPr>
                <w:sz w:val="20"/>
                <w:szCs w:val="20"/>
                <w:lang w:eastAsia="en-US"/>
              </w:rPr>
            </w:pPr>
            <w:r w:rsidRPr="00960DBF">
              <w:rPr>
                <w:sz w:val="20"/>
                <w:szCs w:val="20"/>
                <w:lang w:eastAsia="en-US"/>
              </w:rPr>
              <w:t>(Danışman)</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r>
              <w:rPr>
                <w:sz w:val="20"/>
                <w:szCs w:val="20"/>
                <w:lang w:eastAsia="en-US"/>
              </w:rPr>
              <w:t>Prof. Dr. Emin GÜRSES</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500C90">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Default="00500C90" w:rsidP="00500C90">
            <w:pPr>
              <w:jc w:val="both"/>
              <w:rPr>
                <w:sz w:val="20"/>
                <w:szCs w:val="20"/>
                <w:lang w:eastAsia="en-US"/>
              </w:rPr>
            </w:pPr>
            <w:r>
              <w:rPr>
                <w:sz w:val="20"/>
                <w:szCs w:val="20"/>
                <w:lang w:eastAsia="en-US"/>
              </w:rPr>
              <w:t>Yrd. Doç. Dr. Nesrin KENAR</w:t>
            </w:r>
          </w:p>
        </w:tc>
        <w:tc>
          <w:tcPr>
            <w:tcW w:w="1782"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7A5468" w:rsidRPr="00960DBF" w:rsidTr="00EF056F">
        <w:tc>
          <w:tcPr>
            <w:tcW w:w="3487" w:type="dxa"/>
            <w:tcBorders>
              <w:top w:val="single" w:sz="8" w:space="0" w:color="auto"/>
              <w:left w:val="single" w:sz="8" w:space="0" w:color="auto"/>
              <w:bottom w:val="single" w:sz="8" w:space="0" w:color="auto"/>
              <w:right w:val="single" w:sz="8" w:space="0" w:color="auto"/>
            </w:tcBorders>
          </w:tcPr>
          <w:p w:rsidR="007A5468" w:rsidRPr="00960DBF" w:rsidRDefault="007A5468" w:rsidP="007A5468">
            <w:pPr>
              <w:jc w:val="both"/>
              <w:rPr>
                <w:sz w:val="20"/>
                <w:szCs w:val="20"/>
                <w:lang w:eastAsia="en-US"/>
              </w:rPr>
            </w:pPr>
            <w:r>
              <w:rPr>
                <w:sz w:val="20"/>
                <w:szCs w:val="20"/>
                <w:lang w:eastAsia="en-US"/>
              </w:rPr>
              <w:t>Prof. Dr. Yaşar ONAY</w:t>
            </w:r>
          </w:p>
        </w:tc>
        <w:tc>
          <w:tcPr>
            <w:tcW w:w="1782" w:type="dxa"/>
            <w:tcBorders>
              <w:top w:val="single" w:sz="8" w:space="0" w:color="auto"/>
              <w:left w:val="single" w:sz="8" w:space="0" w:color="auto"/>
              <w:bottom w:val="single" w:sz="8" w:space="0" w:color="auto"/>
              <w:right w:val="single" w:sz="8" w:space="0" w:color="auto"/>
            </w:tcBorders>
          </w:tcPr>
          <w:p w:rsidR="007A5468" w:rsidRPr="00960DBF" w:rsidRDefault="007A5468" w:rsidP="007A5468">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7A5468" w:rsidRDefault="007A5468" w:rsidP="007A5468">
            <w:pPr>
              <w:jc w:val="both"/>
              <w:rPr>
                <w:sz w:val="20"/>
                <w:szCs w:val="20"/>
                <w:lang w:eastAsia="en-US"/>
              </w:rPr>
            </w:pPr>
            <w:r>
              <w:rPr>
                <w:sz w:val="20"/>
                <w:szCs w:val="20"/>
                <w:lang w:eastAsia="en-US"/>
              </w:rPr>
              <w:t>İstanbul Üni.</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Doç. Dr. Murat ERCAN</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Bilecik Şeyh Edebali Üni.</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Yrd. Doç. Dr. Osame AMOUR</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Doç. Dr. Halil ERDEMİR</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Manisa Celal Bayar Üni.</w:t>
            </w:r>
          </w:p>
        </w:tc>
      </w:tr>
    </w:tbl>
    <w:p w:rsidR="00500C90" w:rsidRDefault="00500C90" w:rsidP="00500C90">
      <w:pPr>
        <w:rPr>
          <w:b/>
          <w:sz w:val="20"/>
          <w:szCs w:val="20"/>
          <w:u w:val="single"/>
        </w:rPr>
      </w:pPr>
      <w:r>
        <w:rPr>
          <w:b/>
          <w:sz w:val="20"/>
          <w:szCs w:val="20"/>
          <w:u w:val="single"/>
        </w:rPr>
        <w:t>Sınav Tarihi:30.04.2018</w:t>
      </w:r>
    </w:p>
    <w:p w:rsidR="00500C90" w:rsidRDefault="00500C90" w:rsidP="00500C90">
      <w:pPr>
        <w:rPr>
          <w:b/>
          <w:sz w:val="20"/>
          <w:szCs w:val="20"/>
          <w:u w:val="single"/>
        </w:rPr>
      </w:pPr>
      <w:r>
        <w:rPr>
          <w:b/>
          <w:sz w:val="20"/>
          <w:szCs w:val="20"/>
          <w:u w:val="single"/>
        </w:rPr>
        <w:t>Sınav Saati: 15:00</w:t>
      </w:r>
    </w:p>
    <w:p w:rsidR="00500C90" w:rsidRDefault="00500C90" w:rsidP="00BA7A22">
      <w:pPr>
        <w:jc w:val="both"/>
        <w:rPr>
          <w:b/>
          <w:sz w:val="20"/>
          <w:szCs w:val="20"/>
          <w:u w:val="single"/>
        </w:rPr>
      </w:pPr>
    </w:p>
    <w:p w:rsidR="00500C90" w:rsidRPr="00960DBF" w:rsidRDefault="00500C90" w:rsidP="00500C90">
      <w:pPr>
        <w:jc w:val="both"/>
        <w:rPr>
          <w:b/>
          <w:sz w:val="20"/>
          <w:szCs w:val="20"/>
        </w:rPr>
      </w:pPr>
      <w:r>
        <w:rPr>
          <w:b/>
          <w:sz w:val="20"/>
          <w:szCs w:val="20"/>
        </w:rPr>
        <w:t xml:space="preserve">20 </w:t>
      </w:r>
      <w:r w:rsidRPr="00EB699E">
        <w:rPr>
          <w:b/>
          <w:sz w:val="20"/>
          <w:szCs w:val="20"/>
        </w:rPr>
        <w:t>–</w:t>
      </w:r>
      <w:r w:rsidRPr="00960DBF">
        <w:rPr>
          <w:b/>
          <w:sz w:val="20"/>
          <w:szCs w:val="20"/>
        </w:rPr>
        <w:t xml:space="preserve"> </w:t>
      </w:r>
      <w:r>
        <w:rPr>
          <w:sz w:val="20"/>
          <w:szCs w:val="20"/>
        </w:rPr>
        <w:t xml:space="preserve">Maliye EABD Başkanlığının 20.02.2018 tarihli ve E.9348 </w:t>
      </w:r>
      <w:r w:rsidRPr="00960DBF">
        <w:rPr>
          <w:sz w:val="20"/>
          <w:szCs w:val="20"/>
        </w:rPr>
        <w:t>sayılı yazısı okundu.</w:t>
      </w:r>
    </w:p>
    <w:p w:rsidR="00500C90" w:rsidRPr="00960DBF" w:rsidRDefault="00500C90" w:rsidP="00500C90">
      <w:pPr>
        <w:jc w:val="right"/>
        <w:rPr>
          <w:b/>
          <w:sz w:val="18"/>
          <w:szCs w:val="20"/>
        </w:rPr>
      </w:pPr>
    </w:p>
    <w:p w:rsidR="00500C90" w:rsidRPr="00960DBF" w:rsidRDefault="00500C90" w:rsidP="00500C90">
      <w:pPr>
        <w:ind w:firstLine="708"/>
        <w:jc w:val="both"/>
        <w:rPr>
          <w:sz w:val="20"/>
          <w:szCs w:val="20"/>
        </w:rPr>
      </w:pPr>
      <w:r w:rsidRPr="00960DBF">
        <w:rPr>
          <w:sz w:val="20"/>
          <w:szCs w:val="20"/>
        </w:rPr>
        <w:t xml:space="preserve">Yapılan görüşmeler sonunda; Sakarya Üniversitesi Lisansüstü Eğitim ve Öğretim Yönetmeliğinin 42/6 maddesi uyarınca; </w:t>
      </w:r>
      <w:r>
        <w:rPr>
          <w:b/>
          <w:sz w:val="20"/>
          <w:szCs w:val="20"/>
        </w:rPr>
        <w:t xml:space="preserve">Maliye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jürilerinin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500C90" w:rsidRPr="00960DBF" w:rsidRDefault="00500C90" w:rsidP="00500C90">
      <w:pPr>
        <w:ind w:firstLine="708"/>
        <w:jc w:val="both"/>
        <w:rPr>
          <w:sz w:val="20"/>
          <w:szCs w:val="20"/>
        </w:rPr>
      </w:pPr>
    </w:p>
    <w:p w:rsidR="00500C90" w:rsidRPr="00960DBF" w:rsidRDefault="00500C90" w:rsidP="00500C90">
      <w:pPr>
        <w:rPr>
          <w:b/>
          <w:sz w:val="20"/>
          <w:szCs w:val="20"/>
          <w:u w:val="single"/>
        </w:rPr>
      </w:pPr>
      <w:r>
        <w:rPr>
          <w:b/>
          <w:sz w:val="20"/>
          <w:szCs w:val="20"/>
          <w:u w:val="single"/>
        </w:rPr>
        <w:t>Yalçın DOĞAN</w:t>
      </w:r>
    </w:p>
    <w:p w:rsidR="00500C90" w:rsidRPr="00960DBF" w:rsidRDefault="00500C90" w:rsidP="00500C9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782"/>
        <w:gridCol w:w="3675"/>
      </w:tblGrid>
      <w:tr w:rsidR="00500C90" w:rsidRPr="00960DBF" w:rsidTr="00EF056F">
        <w:tc>
          <w:tcPr>
            <w:tcW w:w="3487"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ADI SOYADI ÜNVANI</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EABD / ÜNİVERSİTESİ</w:t>
            </w: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r>
              <w:rPr>
                <w:sz w:val="20"/>
                <w:szCs w:val="20"/>
                <w:lang w:eastAsia="en-US"/>
              </w:rPr>
              <w:t>Yrd. Doç. Dr. Harun KILIÇASLAN</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sz w:val="20"/>
                <w:szCs w:val="20"/>
                <w:lang w:eastAsia="en-US"/>
              </w:rPr>
            </w:pPr>
            <w:r w:rsidRPr="00960DBF">
              <w:rPr>
                <w:sz w:val="20"/>
                <w:szCs w:val="20"/>
                <w:lang w:eastAsia="en-US"/>
              </w:rPr>
              <w:t>(Danışman)</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r>
              <w:rPr>
                <w:sz w:val="20"/>
                <w:szCs w:val="20"/>
                <w:lang w:eastAsia="en-US"/>
              </w:rPr>
              <w:t>Prof. Dr. Temel GÜRDAL</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Default="00500C90" w:rsidP="00EF056F">
            <w:pPr>
              <w:jc w:val="both"/>
              <w:rPr>
                <w:sz w:val="20"/>
                <w:szCs w:val="20"/>
                <w:lang w:eastAsia="en-US"/>
              </w:rPr>
            </w:pPr>
            <w:r>
              <w:rPr>
                <w:sz w:val="20"/>
                <w:szCs w:val="20"/>
                <w:lang w:eastAsia="en-US"/>
              </w:rPr>
              <w:t>Doç. Dr. M. Emin ALTUNDEMİR</w:t>
            </w:r>
          </w:p>
        </w:tc>
        <w:tc>
          <w:tcPr>
            <w:tcW w:w="1782"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Prof. Dr. Tarık VURAL</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Abant İzzet Baysal Üni. İİBF Maliye</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Doç. Dr. Yaşar AYYILDIZ</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Abant İzzet Baysal Üni. İİBF Maliye</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Yrd. Doç. Dr. Cahit ŞANVER</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Prof. Dr. Ersan ÖZ</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Pamukkale Üni. İİBF Maliye</w:t>
            </w:r>
          </w:p>
        </w:tc>
      </w:tr>
    </w:tbl>
    <w:p w:rsidR="00500C90" w:rsidRDefault="00500C90" w:rsidP="00500C90">
      <w:pPr>
        <w:rPr>
          <w:b/>
          <w:sz w:val="20"/>
          <w:szCs w:val="20"/>
          <w:u w:val="single"/>
        </w:rPr>
      </w:pPr>
      <w:r>
        <w:rPr>
          <w:b/>
          <w:sz w:val="20"/>
          <w:szCs w:val="20"/>
          <w:u w:val="single"/>
        </w:rPr>
        <w:t>Sınav Tarihi:</w:t>
      </w:r>
      <w:r w:rsidR="00336D6A">
        <w:rPr>
          <w:b/>
          <w:sz w:val="20"/>
          <w:szCs w:val="20"/>
          <w:u w:val="single"/>
        </w:rPr>
        <w:t xml:space="preserve"> </w:t>
      </w:r>
      <w:r>
        <w:rPr>
          <w:b/>
          <w:sz w:val="20"/>
          <w:szCs w:val="20"/>
          <w:u w:val="single"/>
        </w:rPr>
        <w:t>29.03.2018</w:t>
      </w:r>
    </w:p>
    <w:p w:rsidR="00500C90" w:rsidRDefault="00336D6A" w:rsidP="00500C90">
      <w:pPr>
        <w:rPr>
          <w:b/>
          <w:sz w:val="20"/>
          <w:szCs w:val="20"/>
          <w:u w:val="single"/>
        </w:rPr>
      </w:pPr>
      <w:r>
        <w:rPr>
          <w:b/>
          <w:sz w:val="20"/>
          <w:szCs w:val="20"/>
          <w:u w:val="single"/>
        </w:rPr>
        <w:t xml:space="preserve">Sınav Saati: </w:t>
      </w:r>
      <w:r w:rsidR="00500C90">
        <w:rPr>
          <w:b/>
          <w:sz w:val="20"/>
          <w:szCs w:val="20"/>
          <w:u w:val="single"/>
        </w:rPr>
        <w:t>10:00</w:t>
      </w:r>
    </w:p>
    <w:p w:rsidR="00500C90" w:rsidRDefault="00500C90" w:rsidP="00500C90">
      <w:pPr>
        <w:rPr>
          <w:b/>
          <w:sz w:val="20"/>
          <w:szCs w:val="20"/>
          <w:u w:val="single"/>
        </w:rPr>
      </w:pPr>
    </w:p>
    <w:p w:rsidR="00500C90" w:rsidRPr="00960DBF" w:rsidRDefault="00500C90" w:rsidP="00500C90">
      <w:pPr>
        <w:rPr>
          <w:b/>
          <w:sz w:val="20"/>
          <w:szCs w:val="20"/>
          <w:u w:val="single"/>
        </w:rPr>
      </w:pPr>
      <w:r>
        <w:rPr>
          <w:b/>
          <w:sz w:val="20"/>
          <w:szCs w:val="20"/>
          <w:u w:val="single"/>
        </w:rPr>
        <w:t>Murat UZUN</w:t>
      </w:r>
    </w:p>
    <w:p w:rsidR="00500C90" w:rsidRPr="00960DBF" w:rsidRDefault="00500C90" w:rsidP="00500C9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782"/>
        <w:gridCol w:w="3675"/>
      </w:tblGrid>
      <w:tr w:rsidR="00500C90" w:rsidRPr="00960DBF" w:rsidTr="00EF056F">
        <w:tc>
          <w:tcPr>
            <w:tcW w:w="3487"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ADI SOYADI ÜNVANI</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EABD / ÜNİVERSİTESİ</w:t>
            </w: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r>
              <w:rPr>
                <w:sz w:val="20"/>
                <w:szCs w:val="20"/>
                <w:lang w:eastAsia="en-US"/>
              </w:rPr>
              <w:t>Prof. Dr. Fatih SAVAŞAN</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sz w:val="20"/>
                <w:szCs w:val="20"/>
                <w:lang w:eastAsia="en-US"/>
              </w:rPr>
            </w:pPr>
            <w:r w:rsidRPr="00960DBF">
              <w:rPr>
                <w:sz w:val="20"/>
                <w:szCs w:val="20"/>
                <w:lang w:eastAsia="en-US"/>
              </w:rPr>
              <w:t>(Danışman)</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EF056F">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r>
              <w:rPr>
                <w:sz w:val="20"/>
                <w:szCs w:val="20"/>
                <w:lang w:eastAsia="en-US"/>
              </w:rPr>
              <w:t>Prof. Dr. Temel GÜRDAL</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500C90">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Default="00500C90" w:rsidP="00500C90">
            <w:pPr>
              <w:jc w:val="both"/>
              <w:rPr>
                <w:sz w:val="20"/>
                <w:szCs w:val="20"/>
                <w:lang w:eastAsia="en-US"/>
              </w:rPr>
            </w:pPr>
            <w:r>
              <w:rPr>
                <w:sz w:val="20"/>
                <w:szCs w:val="20"/>
                <w:lang w:eastAsia="en-US"/>
              </w:rPr>
              <w:t>Doç. Dr. M. Emin ALTUNDEMİR</w:t>
            </w:r>
          </w:p>
        </w:tc>
        <w:tc>
          <w:tcPr>
            <w:tcW w:w="1782"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Prof. Dr. Şafak Ertan ÇOMAKLI</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Polis Akademisi Başkanlığı</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Prof. Dr. Hakkı ODABAŞ</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Ankara Yıldırım Beyazıt Üni. SBF Maliye</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Doç. Dr. Fatih YARDIMCIOĞLU</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Prof. Dr. Tarık VURAL</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Abant İzzet Baysal Üni. İİBF Maliye</w:t>
            </w:r>
          </w:p>
        </w:tc>
      </w:tr>
    </w:tbl>
    <w:p w:rsidR="00500C90" w:rsidRDefault="00500C90" w:rsidP="00500C90">
      <w:pPr>
        <w:rPr>
          <w:b/>
          <w:sz w:val="20"/>
          <w:szCs w:val="20"/>
          <w:u w:val="single"/>
        </w:rPr>
      </w:pPr>
      <w:r>
        <w:rPr>
          <w:b/>
          <w:sz w:val="20"/>
          <w:szCs w:val="20"/>
          <w:u w:val="single"/>
        </w:rPr>
        <w:t>Sınav Tarihi:02.04.2018</w:t>
      </w:r>
    </w:p>
    <w:p w:rsidR="00500C90" w:rsidRDefault="00500C90" w:rsidP="00500C90">
      <w:pPr>
        <w:rPr>
          <w:b/>
          <w:sz w:val="20"/>
          <w:szCs w:val="20"/>
          <w:u w:val="single"/>
        </w:rPr>
      </w:pPr>
      <w:r>
        <w:rPr>
          <w:b/>
          <w:sz w:val="20"/>
          <w:szCs w:val="20"/>
          <w:u w:val="single"/>
        </w:rPr>
        <w:t>Sınav Saati: 10:00</w:t>
      </w:r>
    </w:p>
    <w:p w:rsidR="00500C90" w:rsidRDefault="00500C90" w:rsidP="00BA7A22">
      <w:pPr>
        <w:jc w:val="both"/>
        <w:rPr>
          <w:b/>
          <w:sz w:val="20"/>
          <w:szCs w:val="20"/>
          <w:u w:val="single"/>
        </w:rPr>
      </w:pPr>
    </w:p>
    <w:p w:rsidR="00500C90" w:rsidRPr="00960DBF" w:rsidRDefault="00500C90" w:rsidP="00500C90">
      <w:pPr>
        <w:rPr>
          <w:b/>
          <w:sz w:val="20"/>
          <w:szCs w:val="20"/>
          <w:u w:val="single"/>
        </w:rPr>
      </w:pPr>
      <w:r>
        <w:rPr>
          <w:b/>
          <w:sz w:val="20"/>
          <w:szCs w:val="20"/>
          <w:u w:val="single"/>
        </w:rPr>
        <w:t>Sinan BERKDEMİR</w:t>
      </w:r>
    </w:p>
    <w:p w:rsidR="00500C90" w:rsidRPr="00960DBF" w:rsidRDefault="00500C90" w:rsidP="00500C90">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782"/>
        <w:gridCol w:w="3675"/>
      </w:tblGrid>
      <w:tr w:rsidR="00500C90" w:rsidRPr="00960DBF" w:rsidTr="00EF056F">
        <w:tc>
          <w:tcPr>
            <w:tcW w:w="3487"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ADI SOYADI ÜNVANI</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500C90" w:rsidRPr="00960DBF" w:rsidRDefault="00500C90" w:rsidP="00EF056F">
            <w:pPr>
              <w:jc w:val="both"/>
              <w:rPr>
                <w:b/>
                <w:sz w:val="20"/>
                <w:szCs w:val="20"/>
                <w:lang w:eastAsia="en-US"/>
              </w:rPr>
            </w:pPr>
            <w:r w:rsidRPr="00960DBF">
              <w:rPr>
                <w:b/>
                <w:sz w:val="20"/>
                <w:szCs w:val="20"/>
                <w:lang w:eastAsia="en-US"/>
              </w:rPr>
              <w:t>EABD / ÜNİVERSİTESİ</w:t>
            </w: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Default="00500C90" w:rsidP="00500C90">
            <w:pPr>
              <w:jc w:val="both"/>
              <w:rPr>
                <w:sz w:val="20"/>
                <w:szCs w:val="20"/>
                <w:lang w:eastAsia="en-US"/>
              </w:rPr>
            </w:pPr>
            <w:r>
              <w:rPr>
                <w:sz w:val="20"/>
                <w:szCs w:val="20"/>
                <w:lang w:eastAsia="en-US"/>
              </w:rPr>
              <w:t>Yrd. Doç. Dr. Nurullah ALTUN</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500C90">
            <w:pPr>
              <w:jc w:val="both"/>
              <w:rPr>
                <w:sz w:val="20"/>
                <w:szCs w:val="20"/>
                <w:lang w:eastAsia="en-US"/>
              </w:rPr>
            </w:pPr>
            <w:r w:rsidRPr="00960DBF">
              <w:rPr>
                <w:sz w:val="20"/>
                <w:szCs w:val="20"/>
                <w:lang w:eastAsia="en-US"/>
              </w:rPr>
              <w:t>(Danışman)</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r>
              <w:rPr>
                <w:sz w:val="20"/>
                <w:szCs w:val="20"/>
                <w:lang w:eastAsia="en-US"/>
              </w:rPr>
              <w:t>Prof. Dr. Fatih SAVAŞAN</w:t>
            </w:r>
          </w:p>
        </w:tc>
        <w:tc>
          <w:tcPr>
            <w:tcW w:w="1782" w:type="dxa"/>
            <w:tcBorders>
              <w:top w:val="single" w:sz="8" w:space="0" w:color="auto"/>
              <w:left w:val="single" w:sz="8" w:space="0" w:color="auto"/>
              <w:bottom w:val="single" w:sz="8" w:space="0" w:color="auto"/>
              <w:right w:val="single" w:sz="8" w:space="0" w:color="auto"/>
            </w:tcBorders>
            <w:hideMark/>
          </w:tcPr>
          <w:p w:rsidR="00500C90" w:rsidRPr="00960DBF" w:rsidRDefault="00500C90" w:rsidP="00500C90">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500C90" w:rsidRPr="00960DBF" w:rsidTr="00EF056F">
        <w:tc>
          <w:tcPr>
            <w:tcW w:w="3487" w:type="dxa"/>
            <w:tcBorders>
              <w:top w:val="single" w:sz="8" w:space="0" w:color="auto"/>
              <w:left w:val="single" w:sz="8" w:space="0" w:color="auto"/>
              <w:bottom w:val="single" w:sz="8" w:space="0" w:color="auto"/>
              <w:right w:val="single" w:sz="8" w:space="0" w:color="auto"/>
            </w:tcBorders>
          </w:tcPr>
          <w:p w:rsidR="00500C90" w:rsidRDefault="00500C90" w:rsidP="00500C90">
            <w:pPr>
              <w:jc w:val="both"/>
              <w:rPr>
                <w:sz w:val="20"/>
                <w:szCs w:val="20"/>
                <w:lang w:eastAsia="en-US"/>
              </w:rPr>
            </w:pPr>
            <w:r>
              <w:rPr>
                <w:sz w:val="20"/>
                <w:szCs w:val="20"/>
                <w:lang w:eastAsia="en-US"/>
              </w:rPr>
              <w:t>Doç. Dr. M. Emin ALTUNDEMİR</w:t>
            </w:r>
          </w:p>
        </w:tc>
        <w:tc>
          <w:tcPr>
            <w:tcW w:w="1782"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500C90" w:rsidRPr="00960DBF" w:rsidRDefault="00500C90" w:rsidP="00500C90">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Doç. Dr. Onur EROĞLU</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Bülent Ecevit Üni. İİBF Maliye</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Yrd. Doç. Dr. Recep YÜCEDOĞRU</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Bülent Ecevit Üni. İİBF Maliye</w:t>
            </w: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Pr>
                <w:sz w:val="20"/>
                <w:szCs w:val="20"/>
                <w:lang w:eastAsia="en-US"/>
              </w:rPr>
              <w:t>Prof. Dr. Temel GÜRDAL</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p>
        </w:tc>
      </w:tr>
      <w:tr w:rsidR="00336D6A" w:rsidRPr="00960DBF" w:rsidTr="00EF056F">
        <w:tc>
          <w:tcPr>
            <w:tcW w:w="3487"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lastRenderedPageBreak/>
              <w:t>Prof. Dr. Ersan ÖZ</w:t>
            </w:r>
          </w:p>
        </w:tc>
        <w:tc>
          <w:tcPr>
            <w:tcW w:w="1782" w:type="dxa"/>
            <w:tcBorders>
              <w:top w:val="single" w:sz="8" w:space="0" w:color="auto"/>
              <w:left w:val="single" w:sz="8" w:space="0" w:color="auto"/>
              <w:bottom w:val="single" w:sz="8" w:space="0" w:color="auto"/>
              <w:right w:val="single" w:sz="8" w:space="0" w:color="auto"/>
            </w:tcBorders>
          </w:tcPr>
          <w:p w:rsidR="00336D6A" w:rsidRPr="00960DBF" w:rsidRDefault="00336D6A" w:rsidP="00336D6A">
            <w:pPr>
              <w:jc w:val="both"/>
              <w:rPr>
                <w:sz w:val="20"/>
                <w:szCs w:val="20"/>
                <w:lang w:eastAsia="en-US"/>
              </w:rPr>
            </w:pPr>
            <w:r w:rsidRPr="00960DBF">
              <w:rPr>
                <w:sz w:val="20"/>
                <w:szCs w:val="20"/>
                <w:lang w:eastAsia="en-US"/>
              </w:rPr>
              <w:t>(</w:t>
            </w:r>
            <w:r>
              <w:rPr>
                <w:sz w:val="20"/>
                <w:szCs w:val="20"/>
                <w:lang w:eastAsia="en-US"/>
              </w:rPr>
              <w:t xml:space="preserve">Yedek </w:t>
            </w:r>
            <w:r w:rsidRPr="00960DBF">
              <w:rPr>
                <w:sz w:val="20"/>
                <w:szCs w:val="20"/>
                <w:lang w:eastAsia="en-US"/>
              </w:rPr>
              <w:t>Jüri Üyesi)</w:t>
            </w:r>
          </w:p>
        </w:tc>
        <w:tc>
          <w:tcPr>
            <w:tcW w:w="3675" w:type="dxa"/>
            <w:tcBorders>
              <w:top w:val="single" w:sz="8" w:space="0" w:color="auto"/>
              <w:left w:val="single" w:sz="8" w:space="0" w:color="auto"/>
              <w:bottom w:val="single" w:sz="8" w:space="0" w:color="auto"/>
              <w:right w:val="single" w:sz="8" w:space="0" w:color="auto"/>
            </w:tcBorders>
          </w:tcPr>
          <w:p w:rsidR="00336D6A" w:rsidRDefault="00336D6A" w:rsidP="00336D6A">
            <w:pPr>
              <w:jc w:val="both"/>
              <w:rPr>
                <w:sz w:val="20"/>
                <w:szCs w:val="20"/>
                <w:lang w:eastAsia="en-US"/>
              </w:rPr>
            </w:pPr>
            <w:r>
              <w:rPr>
                <w:sz w:val="20"/>
                <w:szCs w:val="20"/>
                <w:lang w:eastAsia="en-US"/>
              </w:rPr>
              <w:t>Pamukkale Üni. İİBF Maliye</w:t>
            </w:r>
          </w:p>
        </w:tc>
      </w:tr>
    </w:tbl>
    <w:p w:rsidR="00500C90" w:rsidRDefault="00500C90" w:rsidP="00500C90">
      <w:pPr>
        <w:rPr>
          <w:b/>
          <w:sz w:val="20"/>
          <w:szCs w:val="20"/>
          <w:u w:val="single"/>
        </w:rPr>
      </w:pPr>
      <w:r>
        <w:rPr>
          <w:b/>
          <w:sz w:val="20"/>
          <w:szCs w:val="20"/>
          <w:u w:val="single"/>
        </w:rPr>
        <w:t>Sınav Tarihi:02.04.2018</w:t>
      </w:r>
    </w:p>
    <w:p w:rsidR="00500C90" w:rsidRDefault="00500C90" w:rsidP="00500C90">
      <w:pPr>
        <w:rPr>
          <w:b/>
          <w:sz w:val="20"/>
          <w:szCs w:val="20"/>
          <w:u w:val="single"/>
        </w:rPr>
      </w:pPr>
      <w:r>
        <w:rPr>
          <w:b/>
          <w:sz w:val="20"/>
          <w:szCs w:val="20"/>
          <w:u w:val="single"/>
        </w:rPr>
        <w:t>Sınav Saati: 10:00</w:t>
      </w:r>
    </w:p>
    <w:p w:rsidR="00500C90" w:rsidRDefault="00500C90" w:rsidP="00BA7A22">
      <w:pPr>
        <w:jc w:val="both"/>
        <w:rPr>
          <w:b/>
          <w:sz w:val="20"/>
          <w:szCs w:val="20"/>
          <w:u w:val="single"/>
        </w:rPr>
      </w:pPr>
    </w:p>
    <w:p w:rsidR="00EF056F" w:rsidRDefault="00EF056F" w:rsidP="00EF056F">
      <w:pPr>
        <w:jc w:val="both"/>
        <w:rPr>
          <w:sz w:val="20"/>
          <w:szCs w:val="20"/>
        </w:rPr>
      </w:pPr>
      <w:r>
        <w:rPr>
          <w:b/>
          <w:sz w:val="20"/>
          <w:szCs w:val="20"/>
        </w:rPr>
        <w:t xml:space="preserve">21 – </w:t>
      </w:r>
      <w:r>
        <w:rPr>
          <w:sz w:val="20"/>
          <w:szCs w:val="20"/>
        </w:rPr>
        <w:t>Hacettepe Üniversitesi Sosyal Bilimler Enstitüsü Müdürlüğünün 16.02.2018 tarihli ve 1666 sayılı yazısı okundu.</w:t>
      </w:r>
    </w:p>
    <w:p w:rsidR="00EF056F" w:rsidRDefault="00EF056F" w:rsidP="00EF056F">
      <w:pPr>
        <w:jc w:val="both"/>
        <w:rPr>
          <w:sz w:val="20"/>
          <w:szCs w:val="20"/>
        </w:rPr>
      </w:pPr>
    </w:p>
    <w:p w:rsidR="00EF056F" w:rsidRDefault="00EF056F" w:rsidP="00EF056F">
      <w:pPr>
        <w:jc w:val="both"/>
        <w:rPr>
          <w:sz w:val="20"/>
          <w:szCs w:val="20"/>
        </w:rPr>
      </w:pPr>
      <w:r>
        <w:rPr>
          <w:sz w:val="20"/>
          <w:szCs w:val="20"/>
        </w:rPr>
        <w:tab/>
        <w:t xml:space="preserve">Yapılan görüşmeler sonunda; </w:t>
      </w:r>
      <w:r>
        <w:rPr>
          <w:b/>
          <w:sz w:val="20"/>
          <w:szCs w:val="20"/>
        </w:rPr>
        <w:t xml:space="preserve">Hacettepe Üniversitesi </w:t>
      </w:r>
      <w:r>
        <w:rPr>
          <w:sz w:val="20"/>
          <w:szCs w:val="20"/>
        </w:rPr>
        <w:t xml:space="preserve">Sosyal Bilimler Enstitüsü Müdürlüğünden alınan bilgi doğrultusunda, Enstitümüz </w:t>
      </w:r>
      <w:r w:rsidRPr="00EF056F">
        <w:rPr>
          <w:b/>
          <w:sz w:val="20"/>
          <w:szCs w:val="20"/>
        </w:rPr>
        <w:t>Alman</w:t>
      </w:r>
      <w:r>
        <w:rPr>
          <w:b/>
          <w:sz w:val="20"/>
          <w:szCs w:val="20"/>
        </w:rPr>
        <w:t xml:space="preserve"> Dili ve Edebiyatı </w:t>
      </w:r>
      <w:r>
        <w:rPr>
          <w:sz w:val="20"/>
          <w:szCs w:val="20"/>
        </w:rPr>
        <w:t xml:space="preserve">Anabilim Dalı </w:t>
      </w:r>
      <w:r>
        <w:rPr>
          <w:b/>
          <w:sz w:val="20"/>
          <w:szCs w:val="20"/>
        </w:rPr>
        <w:t xml:space="preserve">doktora </w:t>
      </w:r>
      <w:r>
        <w:rPr>
          <w:sz w:val="20"/>
          <w:szCs w:val="20"/>
        </w:rPr>
        <w:t xml:space="preserve">programı öğrencisi </w:t>
      </w:r>
      <w:r>
        <w:rPr>
          <w:b/>
          <w:sz w:val="20"/>
          <w:szCs w:val="20"/>
        </w:rPr>
        <w:t>Ahmet BAÇİK</w:t>
      </w:r>
      <w:r w:rsidRPr="00EF056F">
        <w:rPr>
          <w:sz w:val="20"/>
          <w:szCs w:val="20"/>
        </w:rPr>
        <w:t>’in</w:t>
      </w:r>
      <w:r>
        <w:rPr>
          <w:b/>
          <w:sz w:val="20"/>
          <w:szCs w:val="20"/>
        </w:rPr>
        <w:t xml:space="preserve"> </w:t>
      </w:r>
      <w:r>
        <w:rPr>
          <w:sz w:val="20"/>
          <w:szCs w:val="20"/>
        </w:rPr>
        <w:t xml:space="preserve">Enstitümüzden kaydının silinmesine ve </w:t>
      </w:r>
      <w:r>
        <w:rPr>
          <w:sz w:val="20"/>
          <w:szCs w:val="20"/>
          <w:u w:val="single"/>
        </w:rPr>
        <w:t>yatay geçişi nedeniyle</w:t>
      </w:r>
      <w:r>
        <w:rPr>
          <w:sz w:val="20"/>
          <w:szCs w:val="20"/>
        </w:rPr>
        <w:t xml:space="preserve"> </w:t>
      </w:r>
      <w:r>
        <w:rPr>
          <w:b/>
          <w:sz w:val="20"/>
          <w:szCs w:val="20"/>
        </w:rPr>
        <w:t>özlük</w:t>
      </w:r>
      <w:r>
        <w:rPr>
          <w:sz w:val="20"/>
          <w:szCs w:val="20"/>
        </w:rPr>
        <w:t xml:space="preserve"> dosyasının Hacettepe Üniversitesi Sosyal Bilimler Enstitüsü Müdürlüğüne iletilmesinin uygun olduğuna oy birliği ile karar verildi.</w:t>
      </w:r>
    </w:p>
    <w:p w:rsidR="00EF056F" w:rsidRDefault="00EF056F" w:rsidP="00BA7A22">
      <w:pPr>
        <w:jc w:val="both"/>
        <w:rPr>
          <w:b/>
          <w:sz w:val="20"/>
          <w:szCs w:val="20"/>
          <w:u w:val="single"/>
        </w:rPr>
      </w:pPr>
    </w:p>
    <w:p w:rsidR="00EF056F" w:rsidRDefault="00EF056F" w:rsidP="00EF056F">
      <w:pPr>
        <w:jc w:val="both"/>
        <w:rPr>
          <w:sz w:val="20"/>
          <w:szCs w:val="20"/>
        </w:rPr>
      </w:pPr>
      <w:r>
        <w:rPr>
          <w:b/>
          <w:sz w:val="20"/>
          <w:szCs w:val="20"/>
        </w:rPr>
        <w:t>22</w:t>
      </w:r>
      <w:r w:rsidRPr="00E8792D">
        <w:rPr>
          <w:b/>
          <w:sz w:val="20"/>
          <w:szCs w:val="20"/>
        </w:rPr>
        <w:t xml:space="preserve"> –</w:t>
      </w:r>
      <w:r>
        <w:rPr>
          <w:sz w:val="20"/>
          <w:szCs w:val="20"/>
        </w:rPr>
        <w:t xml:space="preserve"> Spor Yöneticiliği EABD Yüksek Lisans programı öğrencisi </w:t>
      </w:r>
      <w:r>
        <w:rPr>
          <w:b/>
          <w:sz w:val="20"/>
          <w:szCs w:val="20"/>
        </w:rPr>
        <w:t>Mustafa NARİN</w:t>
      </w:r>
      <w:r w:rsidRPr="00EF056F">
        <w:rPr>
          <w:sz w:val="20"/>
          <w:szCs w:val="20"/>
        </w:rPr>
        <w:t>’in</w:t>
      </w:r>
      <w:r>
        <w:rPr>
          <w:b/>
          <w:sz w:val="20"/>
          <w:szCs w:val="20"/>
        </w:rPr>
        <w:t xml:space="preserve"> </w:t>
      </w:r>
      <w:r>
        <w:rPr>
          <w:sz w:val="20"/>
          <w:szCs w:val="20"/>
        </w:rPr>
        <w:t>dilekçesi okundu.</w:t>
      </w:r>
    </w:p>
    <w:p w:rsidR="00EF056F" w:rsidRDefault="00EF056F" w:rsidP="00EF056F">
      <w:pPr>
        <w:rPr>
          <w:sz w:val="18"/>
          <w:szCs w:val="16"/>
        </w:rPr>
      </w:pPr>
    </w:p>
    <w:p w:rsidR="00EF056F" w:rsidRDefault="00EF056F" w:rsidP="00EF056F">
      <w:pPr>
        <w:tabs>
          <w:tab w:val="left" w:pos="720"/>
        </w:tabs>
        <w:jc w:val="both"/>
        <w:rPr>
          <w:sz w:val="20"/>
          <w:szCs w:val="20"/>
        </w:rPr>
      </w:pPr>
      <w:r>
        <w:rPr>
          <w:sz w:val="20"/>
          <w:szCs w:val="20"/>
        </w:rPr>
        <w:tab/>
        <w:t xml:space="preserve">Yapılan görüşmeler sonunda; </w:t>
      </w:r>
      <w:r>
        <w:rPr>
          <w:b/>
          <w:sz w:val="20"/>
          <w:szCs w:val="20"/>
        </w:rPr>
        <w:t>LLP/Erasmus Öğrenim Hareketliliği</w:t>
      </w:r>
      <w:r>
        <w:rPr>
          <w:sz w:val="20"/>
          <w:szCs w:val="20"/>
        </w:rPr>
        <w:t xml:space="preserve"> programı kapsamında </w:t>
      </w:r>
      <w:r>
        <w:rPr>
          <w:b/>
          <w:sz w:val="20"/>
          <w:szCs w:val="20"/>
        </w:rPr>
        <w:t>2018-2019 Eğitim Öğretim</w:t>
      </w:r>
      <w:r>
        <w:rPr>
          <w:sz w:val="20"/>
          <w:szCs w:val="20"/>
        </w:rPr>
        <w:t xml:space="preserve"> </w:t>
      </w:r>
      <w:r w:rsidRPr="00287D4F">
        <w:rPr>
          <w:b/>
          <w:sz w:val="20"/>
          <w:szCs w:val="20"/>
        </w:rPr>
        <w:t>Yılı</w:t>
      </w:r>
      <w:r>
        <w:rPr>
          <w:sz w:val="20"/>
          <w:szCs w:val="20"/>
        </w:rPr>
        <w:t xml:space="preserve"> </w:t>
      </w:r>
      <w:r>
        <w:rPr>
          <w:b/>
          <w:sz w:val="20"/>
          <w:szCs w:val="20"/>
        </w:rPr>
        <w:t xml:space="preserve">Güz </w:t>
      </w:r>
      <w:r>
        <w:rPr>
          <w:sz w:val="20"/>
          <w:szCs w:val="20"/>
        </w:rPr>
        <w:t xml:space="preserve">ve </w:t>
      </w:r>
      <w:r>
        <w:rPr>
          <w:b/>
          <w:sz w:val="20"/>
          <w:szCs w:val="20"/>
        </w:rPr>
        <w:t xml:space="preserve">2018-2019 Eğitim Öğretim Yılı Bahar </w:t>
      </w:r>
      <w:r>
        <w:rPr>
          <w:sz w:val="20"/>
          <w:szCs w:val="20"/>
        </w:rPr>
        <w:t xml:space="preserve">yarıyıllarında yurtdışında eğitim görmeye hak kazanan </w:t>
      </w:r>
      <w:r>
        <w:rPr>
          <w:b/>
          <w:sz w:val="20"/>
          <w:szCs w:val="20"/>
        </w:rPr>
        <w:t>Mustafa NARİN</w:t>
      </w:r>
      <w:r w:rsidRPr="00EF056F">
        <w:rPr>
          <w:sz w:val="20"/>
          <w:szCs w:val="20"/>
        </w:rPr>
        <w:t>’in</w:t>
      </w:r>
      <w:r>
        <w:rPr>
          <w:b/>
          <w:sz w:val="20"/>
          <w:szCs w:val="20"/>
        </w:rPr>
        <w:t xml:space="preserve"> 2018-2019 Güz ve 2018-2019 Bahar </w:t>
      </w:r>
      <w:r>
        <w:rPr>
          <w:sz w:val="20"/>
          <w:szCs w:val="20"/>
        </w:rPr>
        <w:t xml:space="preserve">Yarıyıllarında izinli sayılmasının </w:t>
      </w:r>
      <w:r w:rsidRPr="00EF056F">
        <w:rPr>
          <w:b/>
          <w:sz w:val="20"/>
          <w:szCs w:val="20"/>
        </w:rPr>
        <w:t>uygun olduğuna</w:t>
      </w:r>
      <w:r>
        <w:rPr>
          <w:sz w:val="20"/>
          <w:szCs w:val="20"/>
        </w:rPr>
        <w:t>, gereği için Erasmus Koordinatörlüğüne bilgi verilmesine oy birliği ile karar verildi.</w:t>
      </w:r>
    </w:p>
    <w:p w:rsidR="00EF056F" w:rsidRDefault="00EF056F" w:rsidP="00BA7A22">
      <w:pPr>
        <w:jc w:val="both"/>
        <w:rPr>
          <w:b/>
          <w:sz w:val="20"/>
          <w:szCs w:val="20"/>
          <w:u w:val="single"/>
        </w:rPr>
      </w:pPr>
    </w:p>
    <w:p w:rsidR="00EF056F" w:rsidRPr="00817C6F" w:rsidRDefault="00EF056F" w:rsidP="00EF056F">
      <w:pPr>
        <w:jc w:val="both"/>
        <w:rPr>
          <w:sz w:val="20"/>
          <w:szCs w:val="20"/>
        </w:rPr>
      </w:pPr>
      <w:r>
        <w:rPr>
          <w:b/>
          <w:sz w:val="20"/>
          <w:szCs w:val="20"/>
        </w:rPr>
        <w:t xml:space="preserve">23 </w:t>
      </w:r>
      <w:r w:rsidRPr="003B1AA3">
        <w:rPr>
          <w:b/>
          <w:sz w:val="20"/>
          <w:szCs w:val="20"/>
        </w:rPr>
        <w:t xml:space="preserve">- </w:t>
      </w:r>
      <w:r>
        <w:rPr>
          <w:sz w:val="20"/>
          <w:szCs w:val="20"/>
        </w:rPr>
        <w:t>Personel Dairesi Başkanlığının 12.01.2018 tarihli ve E.2074 sayılı yazısı okundu.</w:t>
      </w:r>
    </w:p>
    <w:p w:rsidR="00EF056F" w:rsidRDefault="00EF056F" w:rsidP="00EF056F">
      <w:pPr>
        <w:ind w:firstLine="708"/>
        <w:jc w:val="both"/>
        <w:rPr>
          <w:sz w:val="20"/>
          <w:szCs w:val="20"/>
        </w:rPr>
      </w:pPr>
    </w:p>
    <w:p w:rsidR="00EF056F" w:rsidRPr="00BC6942" w:rsidRDefault="00EF056F" w:rsidP="00EF056F">
      <w:pPr>
        <w:ind w:firstLine="708"/>
        <w:jc w:val="both"/>
        <w:rPr>
          <w:sz w:val="20"/>
          <w:szCs w:val="20"/>
        </w:rPr>
      </w:pPr>
      <w:r>
        <w:rPr>
          <w:sz w:val="20"/>
          <w:szCs w:val="20"/>
        </w:rPr>
        <w:t>Yapılan görüşmeler sonunda; Doktora eğitimini bitiren ve azami eğitim sürelerini aşan Araştırma Görevlilerinin listesinin ekteki şekliyle uygun olduğuna ve Personel Dairesi Başkanlığına bilgi verilmesine oy birliği ile karar verildi.</w:t>
      </w:r>
    </w:p>
    <w:p w:rsidR="00EF056F" w:rsidRDefault="00EF056F" w:rsidP="00BA7A22">
      <w:pPr>
        <w:jc w:val="both"/>
        <w:rPr>
          <w:b/>
          <w:sz w:val="20"/>
          <w:szCs w:val="20"/>
          <w:u w:val="single"/>
        </w:rPr>
      </w:pPr>
    </w:p>
    <w:p w:rsidR="00EF056F" w:rsidRDefault="00EF056F" w:rsidP="00EF056F">
      <w:pPr>
        <w:jc w:val="both"/>
        <w:rPr>
          <w:sz w:val="20"/>
          <w:szCs w:val="20"/>
          <w:highlight w:val="yellow"/>
        </w:rPr>
      </w:pPr>
      <w:bookmarkStart w:id="34" w:name="OLE_LINK153"/>
      <w:bookmarkStart w:id="35" w:name="OLE_LINK154"/>
      <w:r>
        <w:rPr>
          <w:b/>
          <w:sz w:val="20"/>
          <w:szCs w:val="20"/>
        </w:rPr>
        <w:t xml:space="preserve">24 – </w:t>
      </w:r>
      <w:r>
        <w:rPr>
          <w:sz w:val="20"/>
          <w:szCs w:val="20"/>
        </w:rPr>
        <w:t>Temel İslam Bilimleri EABD Başkanlığının 23.02.2018 tarihli ve E.9899 sayılı yazısı okundu.</w:t>
      </w:r>
    </w:p>
    <w:p w:rsidR="00EF056F" w:rsidRDefault="00EF056F" w:rsidP="00EF056F">
      <w:pPr>
        <w:jc w:val="both"/>
        <w:rPr>
          <w:sz w:val="20"/>
          <w:szCs w:val="20"/>
          <w:highlight w:val="yellow"/>
        </w:rPr>
      </w:pPr>
    </w:p>
    <w:p w:rsidR="00EF056F" w:rsidRDefault="00EF056F" w:rsidP="00EF056F">
      <w:pPr>
        <w:ind w:firstLine="708"/>
        <w:jc w:val="both"/>
        <w:rPr>
          <w:sz w:val="20"/>
          <w:szCs w:val="20"/>
        </w:rPr>
      </w:pPr>
      <w:r>
        <w:rPr>
          <w:sz w:val="20"/>
          <w:szCs w:val="20"/>
        </w:rPr>
        <w:t xml:space="preserve">Yapılan görüşmeler sonunda; ilgili Anabilim Dalı Başkanlığının talebi doğrultusunda, </w:t>
      </w:r>
      <w:r w:rsidRPr="005C1215">
        <w:rPr>
          <w:b/>
          <w:sz w:val="20"/>
          <w:szCs w:val="20"/>
        </w:rPr>
        <w:t>Yrd.</w:t>
      </w:r>
      <w:r>
        <w:rPr>
          <w:sz w:val="20"/>
          <w:szCs w:val="20"/>
        </w:rPr>
        <w:t xml:space="preserve"> </w:t>
      </w:r>
      <w:r>
        <w:rPr>
          <w:b/>
          <w:sz w:val="20"/>
          <w:szCs w:val="20"/>
        </w:rPr>
        <w:t>Doç. Dr. Bayram DEMİRCİGİL</w:t>
      </w:r>
      <w:r w:rsidRPr="00EF056F">
        <w:rPr>
          <w:sz w:val="20"/>
          <w:szCs w:val="20"/>
        </w:rPr>
        <w:t>’in</w:t>
      </w:r>
      <w:r>
        <w:rPr>
          <w:b/>
          <w:sz w:val="20"/>
          <w:szCs w:val="20"/>
        </w:rPr>
        <w:t xml:space="preserve"> </w:t>
      </w:r>
      <w:r>
        <w:rPr>
          <w:sz w:val="20"/>
          <w:szCs w:val="20"/>
        </w:rPr>
        <w:t xml:space="preserve">2017-2018 Eğitim Öğretim Yılı Bahar Yarıyılında </w:t>
      </w:r>
      <w:r w:rsidR="001515C3">
        <w:rPr>
          <w:sz w:val="20"/>
          <w:szCs w:val="20"/>
        </w:rPr>
        <w:t>Temel İslam Bilimleri</w:t>
      </w:r>
      <w:r>
        <w:rPr>
          <w:sz w:val="20"/>
          <w:szCs w:val="20"/>
        </w:rPr>
        <w:t xml:space="preserve">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
    <w:p w:rsidR="00EF056F" w:rsidRDefault="00EF056F" w:rsidP="00EF056F">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EF056F" w:rsidTr="00EF056F">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EF056F" w:rsidRDefault="00EF056F" w:rsidP="00EF056F">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EF056F" w:rsidRDefault="00EF056F" w:rsidP="00EF056F">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EF056F" w:rsidRDefault="00EF056F" w:rsidP="00EF056F">
            <w:pPr>
              <w:spacing w:line="276" w:lineRule="auto"/>
              <w:jc w:val="center"/>
              <w:rPr>
                <w:b/>
                <w:sz w:val="18"/>
                <w:szCs w:val="18"/>
                <w:lang w:eastAsia="en-US"/>
              </w:rPr>
            </w:pPr>
            <w:r>
              <w:rPr>
                <w:b/>
                <w:sz w:val="18"/>
                <w:szCs w:val="18"/>
                <w:lang w:eastAsia="en-US"/>
              </w:rPr>
              <w:t>YY</w:t>
            </w:r>
          </w:p>
        </w:tc>
      </w:tr>
      <w:tr w:rsidR="00EF056F" w:rsidTr="00EF056F">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EF056F" w:rsidRDefault="00EF056F" w:rsidP="00EF056F">
            <w:pPr>
              <w:spacing w:line="276" w:lineRule="auto"/>
              <w:jc w:val="center"/>
              <w:rPr>
                <w:color w:val="000000"/>
                <w:sz w:val="18"/>
                <w:szCs w:val="18"/>
                <w:lang w:eastAsia="en-US"/>
              </w:rPr>
            </w:pPr>
            <w:r>
              <w:rPr>
                <w:sz w:val="20"/>
                <w:szCs w:val="20"/>
              </w:rPr>
              <w:t>Tem. İsl. Bil.</w:t>
            </w:r>
          </w:p>
        </w:tc>
        <w:tc>
          <w:tcPr>
            <w:tcW w:w="726" w:type="dxa"/>
            <w:tcBorders>
              <w:top w:val="single" w:sz="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EF056F" w:rsidRDefault="00EF056F" w:rsidP="00EF056F">
            <w:pPr>
              <w:spacing w:line="276" w:lineRule="auto"/>
              <w:jc w:val="center"/>
              <w:rPr>
                <w:sz w:val="18"/>
                <w:szCs w:val="18"/>
                <w:lang w:eastAsia="en-US"/>
              </w:rPr>
            </w:pPr>
            <w:r>
              <w:rPr>
                <w:sz w:val="18"/>
                <w:szCs w:val="18"/>
                <w:lang w:eastAsia="en-US"/>
              </w:rPr>
              <w:t xml:space="preserve">Pzt. 15-16 </w:t>
            </w:r>
          </w:p>
          <w:p w:rsidR="00EF056F" w:rsidRDefault="00EF056F" w:rsidP="00EF056F">
            <w:pPr>
              <w:spacing w:line="276" w:lineRule="auto"/>
              <w:jc w:val="center"/>
              <w:rPr>
                <w:sz w:val="18"/>
                <w:szCs w:val="18"/>
                <w:lang w:eastAsia="en-US"/>
              </w:rPr>
            </w:pPr>
            <w:r>
              <w:rPr>
                <w:sz w:val="18"/>
                <w:szCs w:val="18"/>
                <w:lang w:eastAsia="en-US"/>
              </w:rPr>
              <w:t>Salı 9-10</w:t>
            </w:r>
          </w:p>
        </w:tc>
        <w:tc>
          <w:tcPr>
            <w:tcW w:w="1754" w:type="dxa"/>
            <w:tcBorders>
              <w:top w:val="single" w:sz="2" w:space="0" w:color="auto"/>
              <w:left w:val="single" w:sz="2" w:space="0" w:color="auto"/>
              <w:bottom w:val="single" w:sz="2" w:space="0" w:color="auto"/>
              <w:right w:val="single" w:sz="2" w:space="0" w:color="auto"/>
            </w:tcBorders>
            <w:vAlign w:val="center"/>
            <w:hideMark/>
          </w:tcPr>
          <w:p w:rsidR="00EF056F" w:rsidRDefault="00EF056F" w:rsidP="00EF056F">
            <w:pPr>
              <w:spacing w:line="276" w:lineRule="auto"/>
              <w:jc w:val="center"/>
              <w:rPr>
                <w:sz w:val="18"/>
                <w:szCs w:val="18"/>
                <w:lang w:eastAsia="en-US"/>
              </w:rPr>
            </w:pPr>
            <w:r>
              <w:rPr>
                <w:sz w:val="18"/>
                <w:szCs w:val="18"/>
                <w:lang w:eastAsia="en-US"/>
              </w:rPr>
              <w:t>Yrd. Doç. Dr. Bayram DEMİRCİGİL</w:t>
            </w:r>
          </w:p>
        </w:tc>
        <w:tc>
          <w:tcPr>
            <w:tcW w:w="549" w:type="dxa"/>
            <w:tcBorders>
              <w:top w:val="single" w:sz="2" w:space="0" w:color="auto"/>
              <w:left w:val="single" w:sz="2" w:space="0" w:color="auto"/>
              <w:bottom w:val="single" w:sz="2" w:space="0" w:color="auto"/>
              <w:right w:val="single" w:sz="12" w:space="0" w:color="auto"/>
            </w:tcBorders>
            <w:vAlign w:val="center"/>
            <w:hideMark/>
          </w:tcPr>
          <w:p w:rsidR="00EF056F" w:rsidRDefault="00EF056F" w:rsidP="00EF056F">
            <w:pPr>
              <w:spacing w:line="276" w:lineRule="auto"/>
              <w:jc w:val="center"/>
              <w:rPr>
                <w:sz w:val="18"/>
                <w:szCs w:val="18"/>
                <w:lang w:eastAsia="en-US"/>
              </w:rPr>
            </w:pPr>
            <w:r>
              <w:rPr>
                <w:sz w:val="18"/>
                <w:szCs w:val="18"/>
                <w:lang w:eastAsia="en-US"/>
              </w:rPr>
              <w:t>II</w:t>
            </w:r>
          </w:p>
        </w:tc>
      </w:tr>
      <w:bookmarkEnd w:id="34"/>
      <w:bookmarkEnd w:id="35"/>
    </w:tbl>
    <w:p w:rsidR="00EF056F" w:rsidRDefault="00EF056F" w:rsidP="00BA7A22">
      <w:pPr>
        <w:jc w:val="both"/>
        <w:rPr>
          <w:b/>
          <w:sz w:val="20"/>
          <w:szCs w:val="20"/>
          <w:u w:val="single"/>
        </w:rPr>
      </w:pPr>
    </w:p>
    <w:p w:rsidR="00F94BDB" w:rsidRDefault="00F94BDB" w:rsidP="00F94BDB">
      <w:pPr>
        <w:jc w:val="both"/>
        <w:rPr>
          <w:b/>
          <w:sz w:val="20"/>
          <w:szCs w:val="20"/>
        </w:rPr>
      </w:pPr>
      <w:r>
        <w:rPr>
          <w:b/>
          <w:sz w:val="20"/>
          <w:szCs w:val="20"/>
        </w:rPr>
        <w:t>25</w:t>
      </w:r>
      <w:r w:rsidRPr="000D03AF">
        <w:rPr>
          <w:b/>
          <w:sz w:val="20"/>
          <w:szCs w:val="20"/>
        </w:rPr>
        <w:t xml:space="preserve"> – </w:t>
      </w:r>
      <w:r>
        <w:rPr>
          <w:sz w:val="20"/>
          <w:szCs w:val="20"/>
        </w:rPr>
        <w:t>İktisat EABD Başkanlığının 26.02.2017 tarihli ve E.10126 sayılı yazısı okundu.</w:t>
      </w:r>
    </w:p>
    <w:p w:rsidR="00F94BDB" w:rsidRDefault="00F94BDB" w:rsidP="00F94BDB">
      <w:pPr>
        <w:ind w:firstLine="708"/>
        <w:jc w:val="both"/>
        <w:rPr>
          <w:sz w:val="20"/>
        </w:rPr>
      </w:pPr>
    </w:p>
    <w:p w:rsidR="00F94BDB" w:rsidRDefault="00F94BDB" w:rsidP="00F94BDB">
      <w:pPr>
        <w:ind w:firstLine="708"/>
        <w:jc w:val="both"/>
        <w:rPr>
          <w:sz w:val="20"/>
          <w:szCs w:val="20"/>
        </w:rPr>
      </w:pPr>
      <w:r>
        <w:rPr>
          <w:sz w:val="20"/>
        </w:rPr>
        <w:t xml:space="preserve">Yapılan görüşmeler sonunda; ilgili Anabilim Dalı Başkanlığının görüşü doğrultusunda, </w:t>
      </w:r>
      <w:r>
        <w:rPr>
          <w:sz w:val="20"/>
          <w:szCs w:val="20"/>
        </w:rPr>
        <w:t xml:space="preserve">2017-2018 Eğitim Öğretim Yılı Bahar Yarıyılında İktisat EABD yüksek lisans programında aşağıda belirtilen dersler için </w:t>
      </w:r>
      <w:r>
        <w:rPr>
          <w:b/>
          <w:sz w:val="20"/>
          <w:szCs w:val="20"/>
        </w:rPr>
        <w:t>Yrd. Doç. Dr. Şükrü CİCİOĞLU</w:t>
      </w:r>
      <w:r w:rsidRPr="00F94BDB">
        <w:rPr>
          <w:sz w:val="20"/>
          <w:szCs w:val="20"/>
        </w:rPr>
        <w:t>’nun</w:t>
      </w:r>
      <w:r>
        <w:rPr>
          <w:b/>
          <w:sz w:val="20"/>
          <w:szCs w:val="20"/>
        </w:rPr>
        <w:t xml:space="preserve"> </w:t>
      </w:r>
      <w:r>
        <w:rPr>
          <w:sz w:val="20"/>
          <w:szCs w:val="20"/>
        </w:rPr>
        <w:t>görevlendirilmesinin uygun olduğuna, görevlendirme değişikliklerinin aşağıdaki şekliyle kabulüne ve gereği için Rektörlüğe arzına oy birliği ile karar verildi.</w:t>
      </w:r>
    </w:p>
    <w:p w:rsidR="00F94BDB" w:rsidRDefault="00F94BDB" w:rsidP="00F94BDB">
      <w:pPr>
        <w:ind w:firstLine="708"/>
        <w:jc w:val="both"/>
        <w:rPr>
          <w:sz w:val="14"/>
          <w:szCs w:val="20"/>
        </w:rPr>
      </w:pPr>
    </w:p>
    <w:p w:rsidR="00F94BDB" w:rsidRDefault="00F94BDB" w:rsidP="00F94BDB">
      <w:pPr>
        <w:ind w:firstLine="708"/>
        <w:jc w:val="both"/>
        <w:rPr>
          <w:sz w:val="14"/>
          <w:szCs w:val="20"/>
        </w:rPr>
      </w:pPr>
    </w:p>
    <w:p w:rsidR="00F94BDB" w:rsidRDefault="00F94BDB" w:rsidP="00F94BDB">
      <w:pPr>
        <w:ind w:firstLine="708"/>
        <w:jc w:val="both"/>
        <w:rPr>
          <w:sz w:val="14"/>
          <w:szCs w:val="20"/>
        </w:rPr>
      </w:pPr>
    </w:p>
    <w:p w:rsidR="00F94BDB" w:rsidRDefault="00F94BDB" w:rsidP="00F94BDB">
      <w:pPr>
        <w:ind w:firstLine="708"/>
        <w:jc w:val="both"/>
        <w:rPr>
          <w:sz w:val="14"/>
          <w:szCs w:val="20"/>
        </w:rPr>
      </w:pPr>
    </w:p>
    <w:p w:rsidR="00F94BDB" w:rsidRDefault="00F94BDB" w:rsidP="00F94BDB">
      <w:pPr>
        <w:jc w:val="center"/>
        <w:rPr>
          <w:b/>
          <w:sz w:val="20"/>
          <w:szCs w:val="20"/>
        </w:rPr>
      </w:pPr>
      <w:r>
        <w:rPr>
          <w:b/>
          <w:sz w:val="20"/>
          <w:szCs w:val="20"/>
        </w:rPr>
        <w:t>GÖREVLENDİRME DEĞİŞİKLİĞİ TABLOSU</w:t>
      </w:r>
    </w:p>
    <w:tbl>
      <w:tblPr>
        <w:tblW w:w="911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0"/>
        <w:gridCol w:w="1405"/>
        <w:gridCol w:w="1200"/>
        <w:gridCol w:w="685"/>
        <w:gridCol w:w="957"/>
        <w:gridCol w:w="1648"/>
        <w:gridCol w:w="685"/>
        <w:gridCol w:w="560"/>
        <w:gridCol w:w="1036"/>
      </w:tblGrid>
      <w:tr w:rsidR="00F94BDB" w:rsidTr="00336D6A">
        <w:trPr>
          <w:trHeight w:val="333"/>
        </w:trPr>
        <w:tc>
          <w:tcPr>
            <w:tcW w:w="940" w:type="dxa"/>
            <w:tcBorders>
              <w:top w:val="single" w:sz="12" w:space="0" w:color="auto"/>
              <w:left w:val="single" w:sz="12" w:space="0" w:color="auto"/>
              <w:bottom w:val="single" w:sz="6" w:space="0" w:color="auto"/>
              <w:right w:val="single" w:sz="6" w:space="0" w:color="auto"/>
            </w:tcBorders>
          </w:tcPr>
          <w:p w:rsidR="00F94BDB" w:rsidRDefault="00F94BDB" w:rsidP="00336D6A">
            <w:pPr>
              <w:spacing w:line="276" w:lineRule="auto"/>
              <w:rPr>
                <w:b/>
                <w:sz w:val="16"/>
                <w:szCs w:val="16"/>
                <w:lang w:eastAsia="en-US"/>
              </w:rPr>
            </w:pPr>
          </w:p>
        </w:tc>
        <w:tc>
          <w:tcPr>
            <w:tcW w:w="1405" w:type="dxa"/>
            <w:tcBorders>
              <w:top w:val="single" w:sz="12" w:space="0" w:color="auto"/>
              <w:left w:val="single" w:sz="6" w:space="0" w:color="auto"/>
              <w:bottom w:val="single" w:sz="6" w:space="0" w:color="auto"/>
              <w:right w:val="single" w:sz="6" w:space="0" w:color="auto"/>
            </w:tcBorders>
          </w:tcPr>
          <w:p w:rsidR="00F94BDB" w:rsidRDefault="00F94BDB" w:rsidP="00336D6A">
            <w:pPr>
              <w:spacing w:line="276" w:lineRule="auto"/>
              <w:rPr>
                <w:b/>
                <w:sz w:val="16"/>
                <w:szCs w:val="16"/>
                <w:lang w:eastAsia="en-US"/>
              </w:rPr>
            </w:pPr>
          </w:p>
        </w:tc>
        <w:tc>
          <w:tcPr>
            <w:tcW w:w="1200" w:type="dxa"/>
            <w:tcBorders>
              <w:top w:val="single" w:sz="12" w:space="0" w:color="auto"/>
              <w:left w:val="single" w:sz="6" w:space="0" w:color="auto"/>
              <w:bottom w:val="single" w:sz="6" w:space="0" w:color="auto"/>
              <w:right w:val="single" w:sz="6" w:space="0" w:color="auto"/>
            </w:tcBorders>
          </w:tcPr>
          <w:p w:rsidR="00F94BDB" w:rsidRDefault="00F94BDB" w:rsidP="00336D6A">
            <w:pPr>
              <w:spacing w:line="276" w:lineRule="auto"/>
              <w:rPr>
                <w:b/>
                <w:sz w:val="16"/>
                <w:szCs w:val="16"/>
                <w:lang w:eastAsia="en-US"/>
              </w:rPr>
            </w:pPr>
          </w:p>
        </w:tc>
        <w:tc>
          <w:tcPr>
            <w:tcW w:w="5571" w:type="dxa"/>
            <w:gridSpan w:val="6"/>
            <w:tcBorders>
              <w:top w:val="single" w:sz="12" w:space="0" w:color="auto"/>
              <w:left w:val="single" w:sz="6" w:space="0" w:color="auto"/>
              <w:bottom w:val="single" w:sz="6" w:space="0" w:color="auto"/>
              <w:right w:val="single" w:sz="12" w:space="0" w:color="auto"/>
            </w:tcBorders>
            <w:vAlign w:val="center"/>
            <w:hideMark/>
          </w:tcPr>
          <w:p w:rsidR="00F94BDB" w:rsidRDefault="00F94BDB" w:rsidP="00336D6A">
            <w:pPr>
              <w:spacing w:line="276" w:lineRule="auto"/>
              <w:rPr>
                <w:b/>
                <w:sz w:val="16"/>
                <w:szCs w:val="16"/>
                <w:lang w:eastAsia="en-US"/>
              </w:rPr>
            </w:pPr>
            <w:r>
              <w:rPr>
                <w:b/>
                <w:sz w:val="16"/>
                <w:szCs w:val="16"/>
                <w:lang w:eastAsia="en-US"/>
              </w:rPr>
              <w:t>GÖREVLENDİRİLDİĞİ</w:t>
            </w:r>
          </w:p>
        </w:tc>
      </w:tr>
      <w:tr w:rsidR="00F94BDB" w:rsidTr="00336D6A">
        <w:trPr>
          <w:trHeight w:val="449"/>
        </w:trPr>
        <w:tc>
          <w:tcPr>
            <w:tcW w:w="940" w:type="dxa"/>
            <w:tcBorders>
              <w:top w:val="single" w:sz="6" w:space="0" w:color="auto"/>
              <w:left w:val="single" w:sz="12" w:space="0" w:color="auto"/>
              <w:bottom w:val="single" w:sz="6" w:space="0" w:color="auto"/>
              <w:right w:val="single" w:sz="6" w:space="0" w:color="auto"/>
            </w:tcBorders>
            <w:vAlign w:val="center"/>
            <w:hideMark/>
          </w:tcPr>
          <w:p w:rsidR="00F94BDB" w:rsidRPr="00C94AD1" w:rsidRDefault="00F94BDB" w:rsidP="00336D6A">
            <w:pPr>
              <w:spacing w:line="276" w:lineRule="auto"/>
              <w:rPr>
                <w:b/>
                <w:sz w:val="14"/>
                <w:szCs w:val="14"/>
                <w:lang w:eastAsia="en-US"/>
              </w:rPr>
            </w:pPr>
            <w:r w:rsidRPr="00C94AD1">
              <w:rPr>
                <w:b/>
                <w:sz w:val="14"/>
                <w:szCs w:val="14"/>
                <w:lang w:eastAsia="en-US"/>
              </w:rPr>
              <w:t>KURUMU</w:t>
            </w:r>
          </w:p>
        </w:tc>
        <w:tc>
          <w:tcPr>
            <w:tcW w:w="1405"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rPr>
                <w:b/>
                <w:sz w:val="14"/>
                <w:szCs w:val="14"/>
                <w:lang w:eastAsia="en-US"/>
              </w:rPr>
            </w:pPr>
            <w:r w:rsidRPr="00C94AD1">
              <w:rPr>
                <w:b/>
                <w:sz w:val="14"/>
                <w:szCs w:val="14"/>
                <w:lang w:eastAsia="en-US"/>
              </w:rPr>
              <w:t>GÖREVLENDİRME</w:t>
            </w:r>
          </w:p>
          <w:p w:rsidR="00F94BDB" w:rsidRPr="00C94AD1" w:rsidRDefault="00F94BDB" w:rsidP="00336D6A">
            <w:pPr>
              <w:spacing w:line="276" w:lineRule="auto"/>
              <w:rPr>
                <w:b/>
                <w:sz w:val="14"/>
                <w:szCs w:val="14"/>
                <w:lang w:eastAsia="en-US"/>
              </w:rPr>
            </w:pPr>
            <w:r w:rsidRPr="00C94AD1">
              <w:rPr>
                <w:b/>
                <w:sz w:val="14"/>
                <w:szCs w:val="14"/>
                <w:lang w:eastAsia="en-US"/>
              </w:rPr>
              <w:t>DEĞİŞİKLİĞİ</w:t>
            </w:r>
          </w:p>
          <w:p w:rsidR="00F94BDB" w:rsidRPr="00C94AD1" w:rsidRDefault="00F94BDB" w:rsidP="00336D6A">
            <w:pPr>
              <w:spacing w:line="276" w:lineRule="auto"/>
              <w:rPr>
                <w:b/>
                <w:sz w:val="14"/>
                <w:szCs w:val="14"/>
                <w:lang w:eastAsia="en-US"/>
              </w:rPr>
            </w:pPr>
            <w:r w:rsidRPr="00C94AD1">
              <w:rPr>
                <w:b/>
                <w:sz w:val="14"/>
                <w:szCs w:val="14"/>
                <w:lang w:eastAsia="en-US"/>
              </w:rPr>
              <w:t>YAPILAN ÖĞRETİM</w:t>
            </w:r>
          </w:p>
          <w:p w:rsidR="00F94BDB" w:rsidRPr="00C94AD1" w:rsidRDefault="00F94BDB" w:rsidP="00336D6A">
            <w:pPr>
              <w:spacing w:line="276" w:lineRule="auto"/>
              <w:rPr>
                <w:b/>
                <w:sz w:val="14"/>
                <w:szCs w:val="14"/>
                <w:lang w:eastAsia="en-US"/>
              </w:rPr>
            </w:pPr>
            <w:r w:rsidRPr="00C94AD1">
              <w:rPr>
                <w:b/>
                <w:sz w:val="14"/>
                <w:szCs w:val="14"/>
                <w:lang w:eastAsia="en-US"/>
              </w:rPr>
              <w:t>ÜYESİNİN ADI - SOYADI</w:t>
            </w:r>
          </w:p>
        </w:tc>
        <w:tc>
          <w:tcPr>
            <w:tcW w:w="1200"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rPr>
                <w:b/>
                <w:sz w:val="14"/>
                <w:szCs w:val="14"/>
                <w:lang w:eastAsia="en-US"/>
              </w:rPr>
            </w:pPr>
            <w:r w:rsidRPr="00C94AD1">
              <w:rPr>
                <w:b/>
                <w:sz w:val="14"/>
                <w:szCs w:val="14"/>
                <w:lang w:eastAsia="en-US"/>
              </w:rPr>
              <w:t>DERSİ VERECEK</w:t>
            </w:r>
          </w:p>
          <w:p w:rsidR="00F94BDB" w:rsidRPr="00C94AD1" w:rsidRDefault="00F94BDB" w:rsidP="00336D6A">
            <w:pPr>
              <w:spacing w:line="276" w:lineRule="auto"/>
              <w:rPr>
                <w:b/>
                <w:sz w:val="14"/>
                <w:szCs w:val="14"/>
                <w:lang w:eastAsia="en-US"/>
              </w:rPr>
            </w:pPr>
            <w:r w:rsidRPr="00C94AD1">
              <w:rPr>
                <w:b/>
                <w:sz w:val="14"/>
                <w:szCs w:val="14"/>
                <w:lang w:eastAsia="en-US"/>
              </w:rPr>
              <w:t>ÖĞRETİM</w:t>
            </w:r>
          </w:p>
          <w:p w:rsidR="00F94BDB" w:rsidRPr="00C94AD1" w:rsidRDefault="00F94BDB" w:rsidP="00336D6A">
            <w:pPr>
              <w:spacing w:line="276" w:lineRule="auto"/>
              <w:rPr>
                <w:b/>
                <w:sz w:val="14"/>
                <w:szCs w:val="14"/>
                <w:lang w:eastAsia="en-US"/>
              </w:rPr>
            </w:pPr>
            <w:r w:rsidRPr="00C94AD1">
              <w:rPr>
                <w:b/>
                <w:sz w:val="14"/>
                <w:szCs w:val="14"/>
                <w:lang w:eastAsia="en-US"/>
              </w:rPr>
              <w:t>ÜYESİNİN</w:t>
            </w:r>
          </w:p>
          <w:p w:rsidR="00F94BDB" w:rsidRPr="00C94AD1" w:rsidRDefault="00F94BDB" w:rsidP="00336D6A">
            <w:pPr>
              <w:spacing w:line="276" w:lineRule="auto"/>
              <w:rPr>
                <w:b/>
                <w:sz w:val="14"/>
                <w:szCs w:val="14"/>
                <w:lang w:eastAsia="en-US"/>
              </w:rPr>
            </w:pPr>
            <w:r w:rsidRPr="00C94AD1">
              <w:rPr>
                <w:b/>
                <w:sz w:val="14"/>
                <w:szCs w:val="14"/>
                <w:lang w:eastAsia="en-US"/>
              </w:rPr>
              <w:t>ADI-SOYADI</w:t>
            </w:r>
          </w:p>
        </w:tc>
        <w:tc>
          <w:tcPr>
            <w:tcW w:w="685"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jc w:val="center"/>
              <w:rPr>
                <w:b/>
                <w:sz w:val="14"/>
                <w:szCs w:val="14"/>
                <w:lang w:eastAsia="en-US"/>
              </w:rPr>
            </w:pPr>
            <w:r w:rsidRPr="00C94AD1">
              <w:rPr>
                <w:b/>
                <w:sz w:val="14"/>
                <w:szCs w:val="14"/>
                <w:lang w:eastAsia="en-US"/>
              </w:rPr>
              <w:t>OKUL KODU</w:t>
            </w:r>
          </w:p>
        </w:tc>
        <w:tc>
          <w:tcPr>
            <w:tcW w:w="957"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jc w:val="center"/>
              <w:rPr>
                <w:b/>
                <w:sz w:val="14"/>
                <w:szCs w:val="14"/>
                <w:lang w:eastAsia="en-US"/>
              </w:rPr>
            </w:pPr>
            <w:r w:rsidRPr="00C94AD1">
              <w:rPr>
                <w:b/>
                <w:sz w:val="14"/>
                <w:szCs w:val="14"/>
                <w:lang w:eastAsia="en-US"/>
              </w:rPr>
              <w:t>BÖLÜMÜ</w:t>
            </w:r>
          </w:p>
        </w:tc>
        <w:tc>
          <w:tcPr>
            <w:tcW w:w="1648"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rPr>
                <w:b/>
                <w:sz w:val="14"/>
                <w:szCs w:val="14"/>
                <w:lang w:eastAsia="en-US"/>
              </w:rPr>
            </w:pPr>
            <w:r w:rsidRPr="00C94AD1">
              <w:rPr>
                <w:b/>
                <w:sz w:val="14"/>
                <w:szCs w:val="14"/>
                <w:lang w:eastAsia="en-US"/>
              </w:rPr>
              <w:t>DERSİN ADI</w:t>
            </w:r>
          </w:p>
        </w:tc>
        <w:tc>
          <w:tcPr>
            <w:tcW w:w="685" w:type="dxa"/>
            <w:tcBorders>
              <w:top w:val="single" w:sz="6" w:space="0" w:color="auto"/>
              <w:left w:val="single" w:sz="6" w:space="0" w:color="auto"/>
              <w:bottom w:val="single" w:sz="6" w:space="0" w:color="auto"/>
              <w:right w:val="single" w:sz="6" w:space="0" w:color="auto"/>
            </w:tcBorders>
            <w:vAlign w:val="center"/>
          </w:tcPr>
          <w:p w:rsidR="00F94BDB" w:rsidRPr="00C94AD1" w:rsidRDefault="00F94BDB" w:rsidP="00336D6A">
            <w:pPr>
              <w:spacing w:line="276" w:lineRule="auto"/>
              <w:jc w:val="center"/>
              <w:rPr>
                <w:b/>
                <w:sz w:val="14"/>
                <w:szCs w:val="14"/>
                <w:lang w:eastAsia="en-US"/>
              </w:rPr>
            </w:pPr>
          </w:p>
          <w:p w:rsidR="00F94BDB" w:rsidRPr="00C94AD1" w:rsidRDefault="00F94BDB" w:rsidP="00336D6A">
            <w:pPr>
              <w:spacing w:line="276" w:lineRule="auto"/>
              <w:jc w:val="center"/>
              <w:rPr>
                <w:b/>
                <w:sz w:val="14"/>
                <w:szCs w:val="14"/>
                <w:lang w:eastAsia="en-US"/>
              </w:rPr>
            </w:pPr>
            <w:r w:rsidRPr="00C94AD1">
              <w:rPr>
                <w:b/>
                <w:sz w:val="14"/>
                <w:szCs w:val="14"/>
                <w:lang w:eastAsia="en-US"/>
              </w:rPr>
              <w:t>SAAT</w:t>
            </w:r>
          </w:p>
          <w:p w:rsidR="00F94BDB" w:rsidRPr="00C94AD1" w:rsidRDefault="00F94BDB" w:rsidP="00336D6A">
            <w:pPr>
              <w:spacing w:line="276" w:lineRule="auto"/>
              <w:jc w:val="center"/>
              <w:rPr>
                <w:b/>
                <w:sz w:val="14"/>
                <w:szCs w:val="14"/>
                <w:lang w:eastAsia="en-US"/>
              </w:rPr>
            </w:pPr>
            <w:r w:rsidRPr="00C94AD1">
              <w:rPr>
                <w:b/>
                <w:sz w:val="14"/>
                <w:szCs w:val="14"/>
                <w:lang w:eastAsia="en-US"/>
              </w:rPr>
              <w:t>T+U+L</w:t>
            </w:r>
          </w:p>
        </w:tc>
        <w:tc>
          <w:tcPr>
            <w:tcW w:w="560"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jc w:val="center"/>
              <w:rPr>
                <w:b/>
                <w:sz w:val="14"/>
                <w:szCs w:val="14"/>
                <w:lang w:eastAsia="en-US"/>
              </w:rPr>
            </w:pPr>
            <w:r w:rsidRPr="00C94AD1">
              <w:rPr>
                <w:b/>
                <w:sz w:val="14"/>
                <w:szCs w:val="14"/>
                <w:lang w:eastAsia="en-US"/>
              </w:rPr>
              <w:t>Y.Y</w:t>
            </w:r>
          </w:p>
        </w:tc>
        <w:tc>
          <w:tcPr>
            <w:tcW w:w="1036" w:type="dxa"/>
            <w:tcBorders>
              <w:top w:val="single" w:sz="6" w:space="0" w:color="auto"/>
              <w:left w:val="single" w:sz="6" w:space="0" w:color="auto"/>
              <w:bottom w:val="single" w:sz="6" w:space="0" w:color="auto"/>
              <w:right w:val="single" w:sz="12" w:space="0" w:color="auto"/>
            </w:tcBorders>
            <w:vAlign w:val="center"/>
            <w:hideMark/>
          </w:tcPr>
          <w:p w:rsidR="00F94BDB" w:rsidRPr="00C94AD1" w:rsidRDefault="00F94BDB" w:rsidP="00336D6A">
            <w:pPr>
              <w:spacing w:line="276" w:lineRule="auto"/>
              <w:jc w:val="center"/>
              <w:rPr>
                <w:b/>
                <w:sz w:val="14"/>
                <w:szCs w:val="14"/>
                <w:lang w:eastAsia="en-US"/>
              </w:rPr>
            </w:pPr>
            <w:r w:rsidRPr="00C94AD1">
              <w:rPr>
                <w:b/>
                <w:sz w:val="14"/>
                <w:szCs w:val="14"/>
                <w:lang w:eastAsia="en-US"/>
              </w:rPr>
              <w:t>ÖĞR.</w:t>
            </w:r>
          </w:p>
          <w:p w:rsidR="00F94BDB" w:rsidRPr="00C94AD1" w:rsidRDefault="00F94BDB" w:rsidP="00336D6A">
            <w:pPr>
              <w:spacing w:line="276" w:lineRule="auto"/>
              <w:jc w:val="center"/>
              <w:rPr>
                <w:b/>
                <w:sz w:val="14"/>
                <w:szCs w:val="14"/>
                <w:lang w:eastAsia="en-US"/>
              </w:rPr>
            </w:pPr>
            <w:r w:rsidRPr="00C94AD1">
              <w:rPr>
                <w:b/>
                <w:sz w:val="14"/>
                <w:szCs w:val="14"/>
                <w:lang w:eastAsia="en-US"/>
              </w:rPr>
              <w:t>TÜRÜ</w:t>
            </w:r>
          </w:p>
        </w:tc>
      </w:tr>
      <w:tr w:rsidR="00F94BDB" w:rsidTr="00336D6A">
        <w:trPr>
          <w:trHeight w:val="292"/>
        </w:trPr>
        <w:tc>
          <w:tcPr>
            <w:tcW w:w="940" w:type="dxa"/>
            <w:tcBorders>
              <w:top w:val="single" w:sz="6" w:space="0" w:color="auto"/>
              <w:left w:val="single" w:sz="12" w:space="0" w:color="auto"/>
              <w:bottom w:val="single" w:sz="6" w:space="0" w:color="auto"/>
              <w:right w:val="single" w:sz="6" w:space="0" w:color="auto"/>
            </w:tcBorders>
            <w:vAlign w:val="center"/>
            <w:hideMark/>
          </w:tcPr>
          <w:p w:rsidR="00F94BDB" w:rsidRPr="00C94AD1" w:rsidRDefault="00F94BDB" w:rsidP="00336D6A">
            <w:pPr>
              <w:spacing w:line="276" w:lineRule="auto"/>
              <w:rPr>
                <w:sz w:val="14"/>
                <w:szCs w:val="14"/>
                <w:lang w:eastAsia="en-US"/>
              </w:rPr>
            </w:pPr>
            <w:r w:rsidRPr="00C94AD1">
              <w:rPr>
                <w:sz w:val="14"/>
                <w:szCs w:val="14"/>
                <w:lang w:eastAsia="en-US"/>
              </w:rPr>
              <w:t>SBE</w:t>
            </w:r>
          </w:p>
        </w:tc>
        <w:tc>
          <w:tcPr>
            <w:tcW w:w="1405"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F94BDB">
            <w:pPr>
              <w:spacing w:line="276" w:lineRule="auto"/>
              <w:rPr>
                <w:sz w:val="14"/>
                <w:szCs w:val="14"/>
                <w:lang w:eastAsia="en-US"/>
              </w:rPr>
            </w:pPr>
            <w:r w:rsidRPr="00C94AD1">
              <w:rPr>
                <w:sz w:val="14"/>
                <w:szCs w:val="14"/>
                <w:lang w:eastAsia="en-US"/>
              </w:rPr>
              <w:t xml:space="preserve">Prof. Dr. </w:t>
            </w:r>
            <w:r>
              <w:rPr>
                <w:sz w:val="14"/>
                <w:szCs w:val="14"/>
                <w:lang w:eastAsia="en-US"/>
              </w:rPr>
              <w:t>Mehmet DUMAN</w:t>
            </w:r>
          </w:p>
        </w:tc>
        <w:tc>
          <w:tcPr>
            <w:tcW w:w="1200"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rPr>
                <w:sz w:val="14"/>
                <w:szCs w:val="14"/>
                <w:lang w:eastAsia="en-US"/>
              </w:rPr>
            </w:pPr>
            <w:r>
              <w:rPr>
                <w:sz w:val="14"/>
                <w:szCs w:val="14"/>
                <w:lang w:eastAsia="en-US"/>
              </w:rPr>
              <w:t>Yrd. Doç. Dr. Şükrü CİCİOĞLU</w:t>
            </w:r>
          </w:p>
        </w:tc>
        <w:tc>
          <w:tcPr>
            <w:tcW w:w="685"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jc w:val="center"/>
              <w:rPr>
                <w:sz w:val="14"/>
                <w:szCs w:val="14"/>
                <w:lang w:eastAsia="en-US"/>
              </w:rPr>
            </w:pPr>
            <w:r w:rsidRPr="00C94AD1">
              <w:rPr>
                <w:sz w:val="14"/>
                <w:szCs w:val="14"/>
                <w:lang w:eastAsia="en-US"/>
              </w:rPr>
              <w:t>60</w:t>
            </w:r>
          </w:p>
        </w:tc>
        <w:tc>
          <w:tcPr>
            <w:tcW w:w="957"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rPr>
                <w:sz w:val="14"/>
                <w:szCs w:val="14"/>
                <w:lang w:eastAsia="en-US"/>
              </w:rPr>
            </w:pPr>
            <w:r>
              <w:rPr>
                <w:sz w:val="14"/>
                <w:szCs w:val="14"/>
                <w:lang w:eastAsia="en-US"/>
              </w:rPr>
              <w:t>İktisat YL</w:t>
            </w:r>
          </w:p>
        </w:tc>
        <w:tc>
          <w:tcPr>
            <w:tcW w:w="1648"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rPr>
                <w:sz w:val="14"/>
                <w:szCs w:val="14"/>
                <w:lang w:eastAsia="en-US"/>
              </w:rPr>
            </w:pPr>
            <w:r>
              <w:rPr>
                <w:sz w:val="14"/>
                <w:szCs w:val="14"/>
                <w:lang w:eastAsia="en-US"/>
              </w:rPr>
              <w:t>Uluslararası Ticaret Politikası</w:t>
            </w:r>
          </w:p>
        </w:tc>
        <w:tc>
          <w:tcPr>
            <w:tcW w:w="685"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jc w:val="center"/>
              <w:rPr>
                <w:sz w:val="14"/>
                <w:szCs w:val="14"/>
                <w:lang w:eastAsia="en-US"/>
              </w:rPr>
            </w:pPr>
            <w:r>
              <w:rPr>
                <w:sz w:val="14"/>
                <w:szCs w:val="14"/>
                <w:lang w:eastAsia="en-US"/>
              </w:rPr>
              <w:t>3+0</w:t>
            </w:r>
          </w:p>
        </w:tc>
        <w:tc>
          <w:tcPr>
            <w:tcW w:w="560" w:type="dxa"/>
            <w:tcBorders>
              <w:top w:val="single" w:sz="6" w:space="0" w:color="auto"/>
              <w:left w:val="single" w:sz="6" w:space="0" w:color="auto"/>
              <w:bottom w:val="single" w:sz="6" w:space="0" w:color="auto"/>
              <w:right w:val="single" w:sz="6" w:space="0" w:color="auto"/>
            </w:tcBorders>
            <w:vAlign w:val="center"/>
            <w:hideMark/>
          </w:tcPr>
          <w:p w:rsidR="00F94BDB" w:rsidRPr="00C94AD1" w:rsidRDefault="00F94BDB" w:rsidP="00336D6A">
            <w:pPr>
              <w:spacing w:line="276" w:lineRule="auto"/>
              <w:jc w:val="center"/>
              <w:rPr>
                <w:sz w:val="14"/>
                <w:szCs w:val="14"/>
                <w:lang w:eastAsia="en-US"/>
              </w:rPr>
            </w:pPr>
            <w:r w:rsidRPr="00C94AD1">
              <w:rPr>
                <w:sz w:val="14"/>
                <w:szCs w:val="14"/>
                <w:lang w:eastAsia="en-US"/>
              </w:rPr>
              <w:t>II</w:t>
            </w:r>
          </w:p>
        </w:tc>
        <w:tc>
          <w:tcPr>
            <w:tcW w:w="1036" w:type="dxa"/>
            <w:tcBorders>
              <w:top w:val="single" w:sz="6" w:space="0" w:color="auto"/>
              <w:left w:val="single" w:sz="6" w:space="0" w:color="auto"/>
              <w:bottom w:val="single" w:sz="6" w:space="0" w:color="auto"/>
              <w:right w:val="single" w:sz="12" w:space="0" w:color="auto"/>
            </w:tcBorders>
            <w:vAlign w:val="center"/>
            <w:hideMark/>
          </w:tcPr>
          <w:p w:rsidR="00F94BDB" w:rsidRPr="00C94AD1" w:rsidRDefault="00F94BDB" w:rsidP="00336D6A">
            <w:pPr>
              <w:spacing w:line="276" w:lineRule="auto"/>
              <w:jc w:val="center"/>
              <w:rPr>
                <w:rFonts w:asciiTheme="minorHAnsi" w:eastAsiaTheme="minorHAnsi" w:hAnsiTheme="minorHAnsi"/>
                <w:sz w:val="14"/>
                <w:szCs w:val="22"/>
                <w:lang w:eastAsia="en-US"/>
              </w:rPr>
            </w:pPr>
            <w:r w:rsidRPr="00C94AD1">
              <w:rPr>
                <w:sz w:val="14"/>
                <w:szCs w:val="14"/>
                <w:lang w:eastAsia="en-US"/>
              </w:rPr>
              <w:t>I</w:t>
            </w:r>
            <w:r w:rsidRPr="00C94AD1">
              <w:rPr>
                <w:rFonts w:asciiTheme="minorHAnsi" w:eastAsiaTheme="minorHAnsi" w:hAnsiTheme="minorHAnsi"/>
                <w:sz w:val="14"/>
                <w:szCs w:val="22"/>
                <w:lang w:eastAsia="en-US"/>
              </w:rPr>
              <w:t>.Öğr</w:t>
            </w:r>
          </w:p>
        </w:tc>
      </w:tr>
    </w:tbl>
    <w:p w:rsidR="00F94BDB" w:rsidRDefault="00F94BDB" w:rsidP="00BA7A22">
      <w:pPr>
        <w:jc w:val="both"/>
        <w:rPr>
          <w:b/>
          <w:sz w:val="20"/>
          <w:szCs w:val="20"/>
          <w:u w:val="single"/>
        </w:rPr>
      </w:pPr>
    </w:p>
    <w:p w:rsidR="00F94BDB" w:rsidRPr="009C123A" w:rsidRDefault="00F94BDB" w:rsidP="00F94BDB">
      <w:pPr>
        <w:jc w:val="both"/>
        <w:rPr>
          <w:sz w:val="20"/>
          <w:szCs w:val="20"/>
        </w:rPr>
      </w:pPr>
      <w:r>
        <w:rPr>
          <w:b/>
          <w:sz w:val="20"/>
          <w:szCs w:val="20"/>
        </w:rPr>
        <w:t>26 –</w:t>
      </w:r>
      <w:r>
        <w:rPr>
          <w:sz w:val="20"/>
          <w:szCs w:val="20"/>
        </w:rPr>
        <w:t xml:space="preserve"> Sosyoloji EABD Başkanlığının 26.02.2018 tarihli ve E.10111 sayılı yazısı okundu.</w:t>
      </w:r>
    </w:p>
    <w:p w:rsidR="00F94BDB" w:rsidRDefault="00F94BDB" w:rsidP="00F94BDB">
      <w:pPr>
        <w:jc w:val="both"/>
        <w:rPr>
          <w:sz w:val="20"/>
          <w:szCs w:val="20"/>
        </w:rPr>
      </w:pPr>
    </w:p>
    <w:p w:rsidR="00F94BDB" w:rsidRDefault="00F94BDB" w:rsidP="00F94BDB">
      <w:pPr>
        <w:widowControl w:val="0"/>
        <w:autoSpaceDE w:val="0"/>
        <w:autoSpaceDN w:val="0"/>
        <w:adjustRightInd w:val="0"/>
        <w:ind w:firstLine="708"/>
        <w:jc w:val="both"/>
        <w:rPr>
          <w:b/>
          <w:sz w:val="20"/>
          <w:szCs w:val="20"/>
        </w:rPr>
      </w:pPr>
      <w:r>
        <w:rPr>
          <w:sz w:val="20"/>
          <w:szCs w:val="20"/>
        </w:rPr>
        <w:t xml:space="preserve">Yapılan görüşmeler sonunda; Enstitümüz Sosyoloji doktora programı öğrencisi </w:t>
      </w:r>
      <w:r>
        <w:rPr>
          <w:b/>
          <w:sz w:val="20"/>
          <w:szCs w:val="20"/>
        </w:rPr>
        <w:t>Mehmet Murat ŞAHİN</w:t>
      </w:r>
      <w:r w:rsidRPr="00F94BDB">
        <w:rPr>
          <w:sz w:val="20"/>
          <w:szCs w:val="20"/>
        </w:rPr>
        <w:t>’in</w:t>
      </w:r>
      <w:r>
        <w:rPr>
          <w:sz w:val="20"/>
          <w:szCs w:val="20"/>
        </w:rPr>
        <w:t>, Sakarya Üniversitesi Lisansüstü Eğitim ve Öğretim Yönetmeliğine İlişkin Senato Esaslarının 14/a-b-c. maddeleri uyarınca, daha önce almış olduğu derslerin intibakının aşağıdaki şekli ile kabulüne oy birliği ile karar verildi.</w:t>
      </w:r>
    </w:p>
    <w:p w:rsidR="00F94BDB" w:rsidRDefault="00F94BDB" w:rsidP="00F94BDB">
      <w:pPr>
        <w:jc w:val="both"/>
        <w:rPr>
          <w:sz w:val="20"/>
          <w:szCs w:val="20"/>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268"/>
        <w:gridCol w:w="708"/>
        <w:gridCol w:w="709"/>
        <w:gridCol w:w="992"/>
        <w:gridCol w:w="2410"/>
        <w:gridCol w:w="709"/>
        <w:gridCol w:w="708"/>
      </w:tblGrid>
      <w:tr w:rsidR="00F94BDB" w:rsidTr="00336D6A">
        <w:trPr>
          <w:trHeight w:val="284"/>
        </w:trPr>
        <w:tc>
          <w:tcPr>
            <w:tcW w:w="9384" w:type="dxa"/>
            <w:gridSpan w:val="8"/>
            <w:tcBorders>
              <w:top w:val="single" w:sz="4" w:space="0" w:color="auto"/>
              <w:left w:val="single" w:sz="4" w:space="0" w:color="auto"/>
              <w:bottom w:val="single" w:sz="4" w:space="0" w:color="auto"/>
              <w:right w:val="single" w:sz="4" w:space="0" w:color="auto"/>
            </w:tcBorders>
            <w:hideMark/>
          </w:tcPr>
          <w:p w:rsidR="00F94BDB" w:rsidRDefault="00F94BDB" w:rsidP="00F94BDB">
            <w:pPr>
              <w:tabs>
                <w:tab w:val="left" w:pos="720"/>
              </w:tabs>
              <w:spacing w:line="276" w:lineRule="auto"/>
              <w:rPr>
                <w:b/>
                <w:sz w:val="18"/>
                <w:szCs w:val="18"/>
                <w:lang w:eastAsia="en-US"/>
              </w:rPr>
            </w:pPr>
            <w:r>
              <w:rPr>
                <w:b/>
                <w:sz w:val="18"/>
                <w:szCs w:val="18"/>
                <w:lang w:eastAsia="en-US"/>
              </w:rPr>
              <w:t>Öğrencinin Adı : Mehmet Murat ŞAHİN</w:t>
            </w:r>
          </w:p>
        </w:tc>
      </w:tr>
      <w:tr w:rsidR="00F94BDB" w:rsidTr="00F94BDB">
        <w:trPr>
          <w:trHeight w:val="284"/>
        </w:trPr>
        <w:tc>
          <w:tcPr>
            <w:tcW w:w="4565" w:type="dxa"/>
            <w:gridSpan w:val="4"/>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F94BDB" w:rsidRDefault="00F94BDB" w:rsidP="00336D6A">
            <w:pPr>
              <w:spacing w:line="276" w:lineRule="auto"/>
              <w:jc w:val="center"/>
              <w:rPr>
                <w:b/>
                <w:sz w:val="18"/>
                <w:szCs w:val="18"/>
                <w:lang w:eastAsia="en-US"/>
              </w:rPr>
            </w:pP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Anabilim Dalından Muaf Olacağı Ders</w:t>
            </w:r>
          </w:p>
        </w:tc>
      </w:tr>
      <w:tr w:rsidR="00F94BDB" w:rsidTr="00F94BDB">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Adı</w:t>
            </w:r>
          </w:p>
        </w:tc>
        <w:tc>
          <w:tcPr>
            <w:tcW w:w="708" w:type="dxa"/>
            <w:tcBorders>
              <w:top w:val="single" w:sz="4" w:space="0" w:color="auto"/>
              <w:left w:val="single" w:sz="4" w:space="0" w:color="auto"/>
              <w:bottom w:val="single" w:sz="4" w:space="0" w:color="auto"/>
              <w:right w:val="single" w:sz="4" w:space="0" w:color="auto"/>
            </w:tcBorders>
            <w:vAlign w:val="center"/>
          </w:tcPr>
          <w:p w:rsidR="00F94BDB" w:rsidRDefault="00F94BDB" w:rsidP="00336D6A">
            <w:pPr>
              <w:spacing w:line="276" w:lineRule="auto"/>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Kodu</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F94BDB" w:rsidRDefault="00F94BDB" w:rsidP="00336D6A">
            <w:pPr>
              <w:spacing w:line="276" w:lineRule="auto"/>
              <w:jc w:val="center"/>
              <w:rPr>
                <w:b/>
                <w:sz w:val="18"/>
                <w:szCs w:val="18"/>
                <w:lang w:eastAsia="en-US"/>
              </w:rPr>
            </w:pPr>
            <w:r>
              <w:rPr>
                <w:b/>
                <w:sz w:val="18"/>
                <w:szCs w:val="18"/>
                <w:lang w:eastAsia="en-US"/>
              </w:rPr>
              <w:t>Notu</w:t>
            </w:r>
          </w:p>
        </w:tc>
      </w:tr>
      <w:tr w:rsidR="008671A1" w:rsidTr="00F94BDB">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SAN 501</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1515C3" w:rsidP="008671A1">
            <w:pPr>
              <w:spacing w:line="276" w:lineRule="auto"/>
              <w:rPr>
                <w:sz w:val="18"/>
                <w:szCs w:val="18"/>
                <w:lang w:eastAsia="en-US"/>
              </w:rPr>
            </w:pPr>
            <w:r>
              <w:rPr>
                <w:sz w:val="18"/>
                <w:szCs w:val="18"/>
                <w:lang w:eastAsia="en-US"/>
              </w:rPr>
              <w:t>Antr. The. and Me</w:t>
            </w:r>
            <w:r w:rsidR="008671A1">
              <w:rPr>
                <w:sz w:val="18"/>
                <w:szCs w:val="18"/>
                <w:lang w:eastAsia="en-US"/>
              </w:rPr>
              <w:t>th.</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601</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AA</w:t>
            </w:r>
          </w:p>
        </w:tc>
      </w:tr>
      <w:tr w:rsidR="008671A1" w:rsidTr="00336D6A">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503</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Prob. of Stud. Women in Musl. Soci.</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627</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Yeni Topl. Hareketler</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r>
      <w:tr w:rsidR="008671A1" w:rsidTr="00336D6A">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537</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Ant. of Religion</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603</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Seküler ve Postseküler Topl. Din</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r>
      <w:tr w:rsidR="008671A1" w:rsidTr="00336D6A">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642</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Soc. Ant. Stud. in TURKEY</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621</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Türkiye’de Topl. Değiş.</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r>
      <w:tr w:rsidR="008671A1" w:rsidTr="00336D6A">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501</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Soc. Theo. I</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615</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Modernlikten Postmodernliğe Sos. Teo.</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r>
      <w:tr w:rsidR="008671A1" w:rsidTr="00336D6A">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561</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Ideol. and Disc. Anly.</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606</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Kültürün Ekonomi Polit.</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r>
      <w:tr w:rsidR="008671A1" w:rsidTr="00336D6A">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502</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Soc. Theo. II</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616</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 xml:space="preserve">Sos. Serm. Tart. </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tcPr>
          <w:p w:rsidR="008671A1" w:rsidRDefault="008671A1" w:rsidP="008671A1">
            <w:pPr>
              <w:jc w:val="center"/>
            </w:pPr>
            <w:r w:rsidRPr="003123A4">
              <w:rPr>
                <w:sz w:val="18"/>
                <w:szCs w:val="18"/>
                <w:lang w:eastAsia="en-US"/>
              </w:rPr>
              <w:t>AA</w:t>
            </w:r>
          </w:p>
        </w:tc>
      </w:tr>
      <w:tr w:rsidR="008671A1" w:rsidTr="00F94BDB">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522</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Soc. of the Mid. Eas.</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602</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Ulus. İlş. Sos.</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AA</w:t>
            </w:r>
          </w:p>
        </w:tc>
      </w:tr>
      <w:tr w:rsidR="008671A1" w:rsidTr="00F94BDB">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699</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PH. D. Dissertation</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904</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Uzm. Alanı</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YT</w:t>
            </w:r>
          </w:p>
        </w:tc>
      </w:tr>
      <w:tr w:rsidR="008671A1" w:rsidTr="00F94BDB">
        <w:trPr>
          <w:trHeight w:val="416"/>
        </w:trPr>
        <w:tc>
          <w:tcPr>
            <w:tcW w:w="88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SOC 699</w:t>
            </w:r>
          </w:p>
        </w:tc>
        <w:tc>
          <w:tcPr>
            <w:tcW w:w="226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PH. D. Dissertation</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YT</w:t>
            </w:r>
          </w:p>
        </w:tc>
        <w:tc>
          <w:tcPr>
            <w:tcW w:w="992"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SOS 904</w:t>
            </w:r>
          </w:p>
        </w:tc>
        <w:tc>
          <w:tcPr>
            <w:tcW w:w="2410"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rPr>
                <w:sz w:val="18"/>
                <w:szCs w:val="18"/>
                <w:lang w:eastAsia="en-US"/>
              </w:rPr>
            </w:pPr>
            <w:r>
              <w:rPr>
                <w:sz w:val="18"/>
                <w:szCs w:val="18"/>
                <w:lang w:eastAsia="en-US"/>
              </w:rPr>
              <w:t>Uzm. Alanı</w:t>
            </w:r>
          </w:p>
        </w:tc>
        <w:tc>
          <w:tcPr>
            <w:tcW w:w="709"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8671A1" w:rsidRDefault="008671A1" w:rsidP="008671A1">
            <w:pPr>
              <w:spacing w:line="276" w:lineRule="auto"/>
              <w:jc w:val="center"/>
              <w:rPr>
                <w:sz w:val="18"/>
                <w:szCs w:val="18"/>
                <w:lang w:eastAsia="en-US"/>
              </w:rPr>
            </w:pPr>
            <w:r>
              <w:rPr>
                <w:sz w:val="18"/>
                <w:szCs w:val="18"/>
                <w:lang w:eastAsia="en-US"/>
              </w:rPr>
              <w:t>YT</w:t>
            </w:r>
          </w:p>
        </w:tc>
      </w:tr>
    </w:tbl>
    <w:p w:rsidR="008671A1" w:rsidRDefault="008671A1" w:rsidP="00870FE0">
      <w:pPr>
        <w:jc w:val="both"/>
        <w:rPr>
          <w:b/>
          <w:sz w:val="20"/>
          <w:szCs w:val="20"/>
          <w:u w:val="single"/>
        </w:rPr>
      </w:pPr>
    </w:p>
    <w:p w:rsidR="008671A1" w:rsidRDefault="008671A1" w:rsidP="008671A1">
      <w:pPr>
        <w:jc w:val="both"/>
        <w:rPr>
          <w:sz w:val="20"/>
          <w:szCs w:val="20"/>
        </w:rPr>
      </w:pPr>
      <w:r>
        <w:rPr>
          <w:b/>
          <w:sz w:val="20"/>
          <w:szCs w:val="20"/>
        </w:rPr>
        <w:t>27 –</w:t>
      </w:r>
      <w:r>
        <w:rPr>
          <w:sz w:val="20"/>
          <w:szCs w:val="20"/>
        </w:rPr>
        <w:t xml:space="preserve"> İnsan Kaynakları Yönetimi EABD Başkanlığının 26.02.2018 tarihli ve E.10108 sayılı yazısı okundu.</w:t>
      </w:r>
    </w:p>
    <w:p w:rsidR="008671A1" w:rsidRDefault="008671A1" w:rsidP="008671A1">
      <w:pPr>
        <w:jc w:val="both"/>
        <w:rPr>
          <w:sz w:val="20"/>
          <w:szCs w:val="20"/>
        </w:rPr>
      </w:pPr>
      <w:r>
        <w:rPr>
          <w:sz w:val="20"/>
          <w:szCs w:val="20"/>
        </w:rPr>
        <w:t xml:space="preserve"> </w:t>
      </w:r>
    </w:p>
    <w:p w:rsidR="008671A1" w:rsidRDefault="008671A1" w:rsidP="008671A1">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İnsan Kaynakları Yönetimi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671A1" w:rsidRDefault="008671A1" w:rsidP="008671A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8671A1" w:rsidRPr="00A42F47" w:rsidTr="00336D6A">
        <w:trPr>
          <w:trHeight w:val="247"/>
        </w:trPr>
        <w:tc>
          <w:tcPr>
            <w:tcW w:w="9072" w:type="dxa"/>
            <w:gridSpan w:val="3"/>
            <w:vAlign w:val="center"/>
          </w:tcPr>
          <w:p w:rsidR="008671A1" w:rsidRPr="00A42F47" w:rsidRDefault="008671A1" w:rsidP="00336D6A">
            <w:pPr>
              <w:spacing w:line="276" w:lineRule="auto"/>
              <w:rPr>
                <w:b/>
                <w:sz w:val="20"/>
                <w:szCs w:val="20"/>
              </w:rPr>
            </w:pPr>
            <w:r w:rsidRPr="00A42F47">
              <w:rPr>
                <w:b/>
                <w:sz w:val="20"/>
                <w:szCs w:val="20"/>
              </w:rPr>
              <w:t>ÖĞRENCİNİN</w:t>
            </w:r>
          </w:p>
        </w:tc>
      </w:tr>
      <w:tr w:rsidR="008671A1" w:rsidRPr="00A42F47" w:rsidTr="00336D6A">
        <w:trPr>
          <w:trHeight w:val="260"/>
        </w:trPr>
        <w:tc>
          <w:tcPr>
            <w:tcW w:w="2268" w:type="dxa"/>
            <w:vAlign w:val="center"/>
          </w:tcPr>
          <w:p w:rsidR="008671A1" w:rsidRPr="00A42F47" w:rsidRDefault="008671A1" w:rsidP="00336D6A">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8671A1" w:rsidRPr="00A42F47" w:rsidRDefault="008671A1" w:rsidP="00336D6A">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8671A1" w:rsidRPr="00A42F47" w:rsidRDefault="008671A1" w:rsidP="00336D6A">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8671A1" w:rsidRPr="00A42F47" w:rsidTr="00336D6A">
        <w:trPr>
          <w:trHeight w:val="227"/>
        </w:trPr>
        <w:tc>
          <w:tcPr>
            <w:tcW w:w="2268" w:type="dxa"/>
            <w:vAlign w:val="center"/>
          </w:tcPr>
          <w:p w:rsidR="008671A1" w:rsidRPr="00A42F47" w:rsidRDefault="008671A1" w:rsidP="00336D6A">
            <w:pPr>
              <w:rPr>
                <w:sz w:val="20"/>
                <w:szCs w:val="20"/>
              </w:rPr>
            </w:pPr>
            <w:r>
              <w:rPr>
                <w:sz w:val="20"/>
                <w:szCs w:val="20"/>
              </w:rPr>
              <w:t>Zeynep ÇERİBAŞI</w:t>
            </w:r>
          </w:p>
        </w:tc>
        <w:tc>
          <w:tcPr>
            <w:tcW w:w="3402" w:type="dxa"/>
            <w:vAlign w:val="center"/>
          </w:tcPr>
          <w:p w:rsidR="008671A1" w:rsidRPr="00A42F47" w:rsidRDefault="008671A1" w:rsidP="00336D6A">
            <w:pPr>
              <w:jc w:val="center"/>
              <w:rPr>
                <w:rFonts w:eastAsia="Calibri"/>
                <w:bCs/>
                <w:sz w:val="20"/>
                <w:szCs w:val="20"/>
              </w:rPr>
            </w:pPr>
            <w:r>
              <w:rPr>
                <w:rFonts w:eastAsia="Calibri"/>
                <w:bCs/>
                <w:sz w:val="20"/>
                <w:szCs w:val="20"/>
              </w:rPr>
              <w:t>İnsan Kaynakları Yönetimi YL</w:t>
            </w:r>
          </w:p>
        </w:tc>
        <w:tc>
          <w:tcPr>
            <w:tcW w:w="3402" w:type="dxa"/>
            <w:vAlign w:val="center"/>
          </w:tcPr>
          <w:p w:rsidR="008671A1" w:rsidRPr="00A42F47" w:rsidRDefault="008671A1" w:rsidP="008671A1">
            <w:pPr>
              <w:jc w:val="center"/>
              <w:rPr>
                <w:sz w:val="20"/>
                <w:szCs w:val="20"/>
              </w:rPr>
            </w:pPr>
            <w:r>
              <w:rPr>
                <w:sz w:val="20"/>
                <w:szCs w:val="20"/>
              </w:rPr>
              <w:t>Yrd. Doç. Dr. Emrullah TAN</w:t>
            </w:r>
          </w:p>
        </w:tc>
      </w:tr>
      <w:tr w:rsidR="008671A1" w:rsidRPr="00A42F47" w:rsidTr="00336D6A">
        <w:trPr>
          <w:trHeight w:val="281"/>
        </w:trPr>
        <w:tc>
          <w:tcPr>
            <w:tcW w:w="2268" w:type="dxa"/>
            <w:vAlign w:val="center"/>
          </w:tcPr>
          <w:p w:rsidR="008671A1" w:rsidRPr="00A42F47" w:rsidRDefault="008671A1" w:rsidP="00336D6A">
            <w:pPr>
              <w:jc w:val="center"/>
              <w:rPr>
                <w:b/>
                <w:sz w:val="20"/>
                <w:szCs w:val="14"/>
              </w:rPr>
            </w:pPr>
            <w:r w:rsidRPr="00A42F47">
              <w:rPr>
                <w:b/>
                <w:sz w:val="20"/>
                <w:szCs w:val="14"/>
              </w:rPr>
              <w:t>Tezin Adı</w:t>
            </w:r>
          </w:p>
        </w:tc>
        <w:tc>
          <w:tcPr>
            <w:tcW w:w="6804" w:type="dxa"/>
            <w:gridSpan w:val="2"/>
            <w:vAlign w:val="center"/>
          </w:tcPr>
          <w:p w:rsidR="008671A1" w:rsidRDefault="008671A1" w:rsidP="00336D6A">
            <w:pPr>
              <w:shd w:val="clear" w:color="auto" w:fill="FFFFFF"/>
              <w:spacing w:before="100" w:beforeAutospacing="1" w:after="100" w:afterAutospacing="1"/>
              <w:jc w:val="both"/>
              <w:outlineLvl w:val="1"/>
              <w:rPr>
                <w:rFonts w:eastAsia="Calibri"/>
                <w:sz w:val="20"/>
                <w:szCs w:val="18"/>
              </w:rPr>
            </w:pPr>
            <w:r>
              <w:rPr>
                <w:rFonts w:eastAsia="Calibri"/>
                <w:sz w:val="20"/>
                <w:szCs w:val="18"/>
              </w:rPr>
              <w:t>Kamu Kurumlarında Ofis Çalışanlarının Verimliliğini Etkileyen Ergonomik Faktörlerin Belirlenmesine Yönelik Bir Araştırma (Adapazarı Belediyesi Örneği)</w:t>
            </w:r>
          </w:p>
        </w:tc>
      </w:tr>
    </w:tbl>
    <w:p w:rsidR="008671A1" w:rsidRDefault="008671A1" w:rsidP="00870FE0">
      <w:pPr>
        <w:jc w:val="both"/>
        <w:rPr>
          <w:b/>
          <w:sz w:val="20"/>
          <w:szCs w:val="20"/>
          <w:u w:val="single"/>
        </w:rPr>
      </w:pPr>
    </w:p>
    <w:p w:rsidR="008671A1" w:rsidRPr="00AF6E5A" w:rsidRDefault="008671A1" w:rsidP="008671A1">
      <w:pPr>
        <w:jc w:val="both"/>
        <w:rPr>
          <w:sz w:val="20"/>
          <w:szCs w:val="20"/>
        </w:rPr>
      </w:pPr>
      <w:r>
        <w:rPr>
          <w:b/>
          <w:sz w:val="20"/>
          <w:szCs w:val="20"/>
        </w:rPr>
        <w:t xml:space="preserve">28 – </w:t>
      </w:r>
      <w:r>
        <w:rPr>
          <w:sz w:val="20"/>
          <w:szCs w:val="20"/>
        </w:rPr>
        <w:t xml:space="preserve">Spor Yöneticiliği EABD yüksek lisans </w:t>
      </w:r>
      <w:r w:rsidRPr="00AF6E5A">
        <w:rPr>
          <w:sz w:val="20"/>
          <w:szCs w:val="20"/>
        </w:rPr>
        <w:t xml:space="preserve">programı öğrencisi </w:t>
      </w:r>
      <w:r>
        <w:rPr>
          <w:sz w:val="20"/>
          <w:szCs w:val="20"/>
        </w:rPr>
        <w:t xml:space="preserve">Bünyamin ÖRGEN’in 27.02.2018 tarihli </w:t>
      </w:r>
      <w:r w:rsidRPr="00AF6E5A">
        <w:rPr>
          <w:sz w:val="20"/>
          <w:szCs w:val="20"/>
        </w:rPr>
        <w:t>dilekçesi okundu.</w:t>
      </w:r>
    </w:p>
    <w:p w:rsidR="008671A1" w:rsidRPr="00AF6E5A" w:rsidRDefault="008671A1" w:rsidP="008671A1">
      <w:pPr>
        <w:jc w:val="both"/>
        <w:rPr>
          <w:sz w:val="20"/>
          <w:szCs w:val="20"/>
        </w:rPr>
      </w:pPr>
    </w:p>
    <w:p w:rsidR="008671A1" w:rsidRDefault="008671A1" w:rsidP="008671A1">
      <w:pPr>
        <w:jc w:val="both"/>
        <w:rPr>
          <w:sz w:val="20"/>
          <w:szCs w:val="20"/>
        </w:rPr>
      </w:pPr>
      <w:r w:rsidRPr="00AF6E5A">
        <w:rPr>
          <w:sz w:val="20"/>
          <w:szCs w:val="20"/>
        </w:rPr>
        <w:tab/>
        <w:t>Yapılan görüşmeler sonunda;</w:t>
      </w:r>
      <w:r>
        <w:rPr>
          <w:sz w:val="20"/>
          <w:szCs w:val="20"/>
        </w:rPr>
        <w:t xml:space="preserve"> eğitim nedeniyle</w:t>
      </w:r>
      <w:r w:rsidRPr="00AF6E5A">
        <w:rPr>
          <w:sz w:val="20"/>
          <w:szCs w:val="20"/>
        </w:rPr>
        <w:t xml:space="preserve"> </w:t>
      </w:r>
      <w:r>
        <w:rPr>
          <w:sz w:val="20"/>
          <w:szCs w:val="20"/>
        </w:rPr>
        <w:t xml:space="preserve">Spor Yöneticiliği EABD yüksek lisans </w:t>
      </w:r>
      <w:r w:rsidRPr="00AF6E5A">
        <w:rPr>
          <w:sz w:val="20"/>
          <w:szCs w:val="20"/>
        </w:rPr>
        <w:t xml:space="preserve">programı öğrencisi </w:t>
      </w:r>
      <w:r>
        <w:rPr>
          <w:b/>
          <w:sz w:val="20"/>
          <w:szCs w:val="20"/>
        </w:rPr>
        <w:t>Bünyamin ÖRGEN</w:t>
      </w:r>
      <w:r w:rsidRPr="008671A1">
        <w:rPr>
          <w:sz w:val="20"/>
          <w:szCs w:val="20"/>
        </w:rPr>
        <w:t>’in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
    <w:p w:rsidR="008671A1" w:rsidRDefault="008671A1" w:rsidP="008671A1">
      <w:pPr>
        <w:jc w:val="both"/>
        <w:rPr>
          <w:b/>
          <w:sz w:val="20"/>
          <w:szCs w:val="20"/>
        </w:rPr>
      </w:pPr>
    </w:p>
    <w:p w:rsidR="008671A1" w:rsidRPr="00060C6D" w:rsidRDefault="008671A1" w:rsidP="008671A1">
      <w:pPr>
        <w:jc w:val="both"/>
        <w:rPr>
          <w:sz w:val="20"/>
          <w:szCs w:val="20"/>
        </w:rPr>
      </w:pPr>
      <w:r w:rsidRPr="00060C6D">
        <w:rPr>
          <w:b/>
          <w:sz w:val="20"/>
          <w:szCs w:val="20"/>
        </w:rPr>
        <w:t>29 –</w:t>
      </w:r>
      <w:r w:rsidRPr="00060C6D">
        <w:rPr>
          <w:sz w:val="20"/>
          <w:szCs w:val="20"/>
        </w:rPr>
        <w:t xml:space="preserve"> Geleneksel Türk Sanatları EASD Başkanlığının 27.02.2018 tarihli ve E.10191 sayılı yazısı okundu.</w:t>
      </w:r>
    </w:p>
    <w:p w:rsidR="008671A1" w:rsidRPr="00060C6D" w:rsidRDefault="008671A1" w:rsidP="008671A1">
      <w:pPr>
        <w:jc w:val="both"/>
        <w:rPr>
          <w:sz w:val="20"/>
          <w:szCs w:val="20"/>
        </w:rPr>
      </w:pPr>
      <w:r w:rsidRPr="00060C6D">
        <w:rPr>
          <w:sz w:val="20"/>
          <w:szCs w:val="20"/>
        </w:rPr>
        <w:t xml:space="preserve"> </w:t>
      </w:r>
    </w:p>
    <w:p w:rsidR="008671A1" w:rsidRPr="00060C6D" w:rsidRDefault="008671A1" w:rsidP="008671A1">
      <w:pPr>
        <w:ind w:firstLine="708"/>
        <w:jc w:val="both"/>
        <w:rPr>
          <w:sz w:val="20"/>
          <w:szCs w:val="20"/>
        </w:rPr>
      </w:pPr>
      <w:r w:rsidRPr="00060C6D">
        <w:rPr>
          <w:sz w:val="20"/>
          <w:szCs w:val="20"/>
        </w:rPr>
        <w:t xml:space="preserve">Yapılan görüşmeler sonunda; </w:t>
      </w:r>
      <w:r w:rsidRPr="00060C6D">
        <w:rPr>
          <w:sz w:val="20"/>
          <w:szCs w:val="20"/>
          <w:u w:val="single"/>
        </w:rPr>
        <w:t xml:space="preserve">ilgili Anasanat Dalı Başkanlığının </w:t>
      </w:r>
      <w:r w:rsidRPr="00060C6D">
        <w:rPr>
          <w:sz w:val="20"/>
          <w:szCs w:val="20"/>
        </w:rPr>
        <w:t xml:space="preserve">uygun görüşü doğrultusunda Geleneksel Türk Sanatları Anasanat Dalı </w:t>
      </w:r>
      <w:r w:rsidRPr="00060C6D">
        <w:rPr>
          <w:b/>
          <w:sz w:val="20"/>
          <w:szCs w:val="20"/>
        </w:rPr>
        <w:t xml:space="preserve">yüksek lisans </w:t>
      </w:r>
      <w:r w:rsidRPr="00060C6D">
        <w:rPr>
          <w:sz w:val="20"/>
          <w:szCs w:val="20"/>
        </w:rPr>
        <w:t xml:space="preserve">programı öğrencisinin </w:t>
      </w:r>
      <w:r w:rsidRPr="00060C6D">
        <w:rPr>
          <w:b/>
          <w:sz w:val="20"/>
          <w:szCs w:val="20"/>
        </w:rPr>
        <w:t xml:space="preserve">tez önerisinin </w:t>
      </w:r>
      <w:r w:rsidRPr="00060C6D">
        <w:rPr>
          <w:sz w:val="20"/>
          <w:szCs w:val="20"/>
        </w:rPr>
        <w:t>aşağıdaki şekliyle kabulüne oy birliği ile karar verildi.</w:t>
      </w:r>
    </w:p>
    <w:p w:rsidR="008671A1" w:rsidRPr="00060C6D" w:rsidRDefault="008671A1" w:rsidP="008671A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8671A1" w:rsidRPr="00060C6D" w:rsidTr="00336D6A">
        <w:trPr>
          <w:trHeight w:val="247"/>
        </w:trPr>
        <w:tc>
          <w:tcPr>
            <w:tcW w:w="9072" w:type="dxa"/>
            <w:gridSpan w:val="3"/>
            <w:vAlign w:val="center"/>
          </w:tcPr>
          <w:p w:rsidR="008671A1" w:rsidRPr="00060C6D" w:rsidRDefault="008671A1" w:rsidP="00336D6A">
            <w:pPr>
              <w:spacing w:line="276" w:lineRule="auto"/>
              <w:rPr>
                <w:b/>
                <w:sz w:val="20"/>
                <w:szCs w:val="20"/>
              </w:rPr>
            </w:pPr>
            <w:r w:rsidRPr="00060C6D">
              <w:rPr>
                <w:b/>
                <w:sz w:val="20"/>
                <w:szCs w:val="20"/>
              </w:rPr>
              <w:t>ÖĞRENCİNİN</w:t>
            </w:r>
          </w:p>
        </w:tc>
      </w:tr>
      <w:tr w:rsidR="008671A1" w:rsidRPr="00060C6D" w:rsidTr="00336D6A">
        <w:trPr>
          <w:trHeight w:val="260"/>
        </w:trPr>
        <w:tc>
          <w:tcPr>
            <w:tcW w:w="2268" w:type="dxa"/>
            <w:vAlign w:val="center"/>
          </w:tcPr>
          <w:p w:rsidR="008671A1" w:rsidRPr="00060C6D" w:rsidRDefault="008671A1" w:rsidP="00336D6A">
            <w:pPr>
              <w:tabs>
                <w:tab w:val="left" w:pos="7200"/>
              </w:tabs>
              <w:spacing w:line="276" w:lineRule="auto"/>
              <w:jc w:val="center"/>
              <w:rPr>
                <w:rFonts w:eastAsia="Calibri"/>
                <w:b/>
                <w:bCs/>
                <w:sz w:val="20"/>
                <w:szCs w:val="20"/>
              </w:rPr>
            </w:pPr>
            <w:r w:rsidRPr="00060C6D">
              <w:rPr>
                <w:rFonts w:eastAsia="Calibri"/>
                <w:b/>
                <w:bCs/>
                <w:sz w:val="20"/>
                <w:szCs w:val="20"/>
              </w:rPr>
              <w:t>Adı Soyadı</w:t>
            </w:r>
          </w:p>
        </w:tc>
        <w:tc>
          <w:tcPr>
            <w:tcW w:w="3402" w:type="dxa"/>
            <w:vAlign w:val="center"/>
          </w:tcPr>
          <w:p w:rsidR="008671A1" w:rsidRPr="00060C6D" w:rsidRDefault="008671A1" w:rsidP="00336D6A">
            <w:pPr>
              <w:tabs>
                <w:tab w:val="left" w:pos="7200"/>
              </w:tabs>
              <w:spacing w:line="276" w:lineRule="auto"/>
              <w:jc w:val="center"/>
              <w:rPr>
                <w:rFonts w:eastAsia="Calibri"/>
                <w:b/>
                <w:bCs/>
                <w:sz w:val="20"/>
                <w:szCs w:val="20"/>
              </w:rPr>
            </w:pPr>
            <w:r w:rsidRPr="00060C6D">
              <w:rPr>
                <w:rFonts w:eastAsia="Calibri"/>
                <w:b/>
                <w:bCs/>
                <w:sz w:val="20"/>
                <w:szCs w:val="20"/>
              </w:rPr>
              <w:t>EABD</w:t>
            </w:r>
          </w:p>
        </w:tc>
        <w:tc>
          <w:tcPr>
            <w:tcW w:w="3402" w:type="dxa"/>
            <w:vAlign w:val="center"/>
          </w:tcPr>
          <w:p w:rsidR="008671A1" w:rsidRPr="00060C6D" w:rsidRDefault="008671A1" w:rsidP="00336D6A">
            <w:pPr>
              <w:tabs>
                <w:tab w:val="left" w:pos="7200"/>
              </w:tabs>
              <w:spacing w:line="276" w:lineRule="auto"/>
              <w:jc w:val="center"/>
              <w:rPr>
                <w:rFonts w:eastAsia="Calibri"/>
                <w:b/>
                <w:bCs/>
                <w:sz w:val="20"/>
                <w:szCs w:val="20"/>
              </w:rPr>
            </w:pPr>
            <w:r w:rsidRPr="00060C6D">
              <w:rPr>
                <w:rFonts w:eastAsia="Calibri"/>
                <w:b/>
                <w:bCs/>
                <w:sz w:val="20"/>
                <w:szCs w:val="20"/>
              </w:rPr>
              <w:t>Danışmanı</w:t>
            </w:r>
          </w:p>
        </w:tc>
      </w:tr>
      <w:tr w:rsidR="008671A1" w:rsidRPr="00060C6D" w:rsidTr="00336D6A">
        <w:trPr>
          <w:trHeight w:val="227"/>
        </w:trPr>
        <w:tc>
          <w:tcPr>
            <w:tcW w:w="2268" w:type="dxa"/>
            <w:vAlign w:val="center"/>
          </w:tcPr>
          <w:p w:rsidR="008671A1" w:rsidRPr="00060C6D" w:rsidRDefault="004538CC" w:rsidP="00336D6A">
            <w:pPr>
              <w:rPr>
                <w:sz w:val="20"/>
                <w:szCs w:val="20"/>
              </w:rPr>
            </w:pPr>
            <w:r w:rsidRPr="00060C6D">
              <w:rPr>
                <w:sz w:val="20"/>
                <w:szCs w:val="20"/>
              </w:rPr>
              <w:lastRenderedPageBreak/>
              <w:t>Fatih URAL</w:t>
            </w:r>
          </w:p>
        </w:tc>
        <w:tc>
          <w:tcPr>
            <w:tcW w:w="3402" w:type="dxa"/>
            <w:vAlign w:val="center"/>
          </w:tcPr>
          <w:p w:rsidR="008671A1" w:rsidRPr="00060C6D" w:rsidRDefault="004538CC" w:rsidP="00336D6A">
            <w:pPr>
              <w:jc w:val="center"/>
              <w:rPr>
                <w:rFonts w:eastAsia="Calibri"/>
                <w:bCs/>
                <w:sz w:val="20"/>
                <w:szCs w:val="20"/>
              </w:rPr>
            </w:pPr>
            <w:r w:rsidRPr="00060C6D">
              <w:rPr>
                <w:rFonts w:eastAsia="Calibri"/>
                <w:bCs/>
                <w:sz w:val="20"/>
                <w:szCs w:val="20"/>
              </w:rPr>
              <w:t>Geleneksel Türk Sanatları YL</w:t>
            </w:r>
          </w:p>
        </w:tc>
        <w:tc>
          <w:tcPr>
            <w:tcW w:w="3402" w:type="dxa"/>
            <w:vAlign w:val="center"/>
          </w:tcPr>
          <w:p w:rsidR="008671A1" w:rsidRPr="00060C6D" w:rsidRDefault="004538CC" w:rsidP="00336D6A">
            <w:pPr>
              <w:jc w:val="center"/>
              <w:rPr>
                <w:sz w:val="20"/>
                <w:szCs w:val="20"/>
              </w:rPr>
            </w:pPr>
            <w:r w:rsidRPr="00060C6D">
              <w:rPr>
                <w:sz w:val="20"/>
                <w:szCs w:val="20"/>
              </w:rPr>
              <w:t>Prof. Dr. Ayşe ÜSTÜN</w:t>
            </w:r>
          </w:p>
        </w:tc>
      </w:tr>
      <w:tr w:rsidR="008671A1" w:rsidRPr="00A42F47" w:rsidTr="00336D6A">
        <w:trPr>
          <w:trHeight w:val="281"/>
        </w:trPr>
        <w:tc>
          <w:tcPr>
            <w:tcW w:w="2268" w:type="dxa"/>
            <w:vAlign w:val="center"/>
          </w:tcPr>
          <w:p w:rsidR="008671A1" w:rsidRPr="00060C6D" w:rsidRDefault="008671A1" w:rsidP="00336D6A">
            <w:pPr>
              <w:jc w:val="center"/>
              <w:rPr>
                <w:b/>
                <w:sz w:val="20"/>
                <w:szCs w:val="14"/>
              </w:rPr>
            </w:pPr>
            <w:r w:rsidRPr="00060C6D">
              <w:rPr>
                <w:b/>
                <w:sz w:val="20"/>
                <w:szCs w:val="14"/>
              </w:rPr>
              <w:t>Tezin Adı</w:t>
            </w:r>
          </w:p>
        </w:tc>
        <w:tc>
          <w:tcPr>
            <w:tcW w:w="6804" w:type="dxa"/>
            <w:gridSpan w:val="2"/>
            <w:vAlign w:val="center"/>
          </w:tcPr>
          <w:p w:rsidR="008671A1" w:rsidRDefault="006E0DE9" w:rsidP="00060C6D">
            <w:pPr>
              <w:shd w:val="clear" w:color="auto" w:fill="FFFFFF"/>
              <w:spacing w:before="100" w:beforeAutospacing="1" w:after="100" w:afterAutospacing="1"/>
              <w:jc w:val="both"/>
              <w:outlineLvl w:val="1"/>
              <w:rPr>
                <w:rFonts w:eastAsia="Calibri"/>
                <w:sz w:val="20"/>
                <w:szCs w:val="18"/>
              </w:rPr>
            </w:pPr>
            <w:r w:rsidRPr="00060C6D">
              <w:rPr>
                <w:rFonts w:eastAsia="Calibri"/>
                <w:sz w:val="20"/>
                <w:szCs w:val="18"/>
              </w:rPr>
              <w:t>Gazi Hüsrev Bey Kütüphanesinde</w:t>
            </w:r>
            <w:r w:rsidR="00060C6D" w:rsidRPr="00060C6D">
              <w:rPr>
                <w:rFonts w:eastAsia="Calibri"/>
                <w:sz w:val="20"/>
                <w:szCs w:val="18"/>
              </w:rPr>
              <w:t>ki</w:t>
            </w:r>
            <w:r w:rsidRPr="00060C6D">
              <w:rPr>
                <w:rFonts w:eastAsia="Calibri"/>
                <w:sz w:val="20"/>
                <w:szCs w:val="18"/>
              </w:rPr>
              <w:t xml:space="preserve"> </w:t>
            </w:r>
            <w:r w:rsidR="00060C6D" w:rsidRPr="00060C6D">
              <w:rPr>
                <w:rFonts w:eastAsia="Calibri"/>
                <w:sz w:val="20"/>
                <w:szCs w:val="18"/>
              </w:rPr>
              <w:t>Müzehhep Serlevhalı Yazmaların Tezhip Sanatı Açısından Değerlendirilmesi</w:t>
            </w:r>
          </w:p>
        </w:tc>
      </w:tr>
    </w:tbl>
    <w:p w:rsidR="008671A1" w:rsidRDefault="008671A1" w:rsidP="00870FE0">
      <w:pPr>
        <w:jc w:val="both"/>
        <w:rPr>
          <w:b/>
          <w:sz w:val="20"/>
          <w:szCs w:val="20"/>
          <w:u w:val="single"/>
        </w:rPr>
      </w:pPr>
    </w:p>
    <w:p w:rsidR="00B84D04" w:rsidRPr="000D03AF" w:rsidRDefault="00B84D04" w:rsidP="00B84D04">
      <w:pPr>
        <w:jc w:val="both"/>
        <w:rPr>
          <w:sz w:val="20"/>
          <w:szCs w:val="20"/>
        </w:rPr>
      </w:pPr>
      <w:r>
        <w:rPr>
          <w:b/>
          <w:sz w:val="20"/>
          <w:szCs w:val="20"/>
        </w:rPr>
        <w:t>30</w:t>
      </w:r>
      <w:r w:rsidRPr="000D03AF">
        <w:rPr>
          <w:b/>
          <w:sz w:val="20"/>
          <w:szCs w:val="20"/>
        </w:rPr>
        <w:t xml:space="preserve"> – </w:t>
      </w:r>
      <w:r>
        <w:rPr>
          <w:sz w:val="20"/>
          <w:szCs w:val="20"/>
        </w:rPr>
        <w:t xml:space="preserve">Yrd. Doç. Dr. Orhan KAPLAN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Türk Dili ve Edebiyatı </w:t>
      </w:r>
      <w:r w:rsidRPr="000D03AF">
        <w:rPr>
          <w:sz w:val="20"/>
          <w:szCs w:val="20"/>
        </w:rPr>
        <w:t>EABD öğrencisi</w:t>
      </w:r>
      <w:r w:rsidRPr="000D03AF">
        <w:rPr>
          <w:b/>
          <w:sz w:val="20"/>
          <w:szCs w:val="20"/>
        </w:rPr>
        <w:t xml:space="preserve"> </w:t>
      </w:r>
      <w:r>
        <w:rPr>
          <w:b/>
          <w:sz w:val="20"/>
          <w:szCs w:val="20"/>
        </w:rPr>
        <w:t>Mehmet KILIÇ</w:t>
      </w:r>
      <w:r w:rsidRPr="00263BDF">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B84D04" w:rsidRPr="000D03AF" w:rsidRDefault="00B84D04" w:rsidP="00B84D04">
      <w:pPr>
        <w:jc w:val="both"/>
        <w:rPr>
          <w:sz w:val="20"/>
          <w:szCs w:val="20"/>
        </w:rPr>
      </w:pPr>
    </w:p>
    <w:p w:rsidR="00B84D04" w:rsidRPr="000D03AF" w:rsidRDefault="00B84D04" w:rsidP="00B84D04">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sidR="001F5059">
        <w:rPr>
          <w:sz w:val="20"/>
          <w:szCs w:val="20"/>
        </w:rPr>
        <w:t>yüksek lisans</w:t>
      </w:r>
      <w:bookmarkStart w:id="36" w:name="_GoBack"/>
      <w:bookmarkEnd w:id="36"/>
      <w:r>
        <w:rPr>
          <w:sz w:val="20"/>
          <w:szCs w:val="20"/>
        </w:rPr>
        <w:t xml:space="preserve"> </w:t>
      </w:r>
      <w:r w:rsidRPr="000D03AF">
        <w:rPr>
          <w:sz w:val="20"/>
          <w:szCs w:val="20"/>
        </w:rPr>
        <w:t xml:space="preserve">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84D04" w:rsidRPr="000D03AF" w:rsidRDefault="00B84D04" w:rsidP="00B84D04">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B84D04" w:rsidRPr="000D03AF" w:rsidTr="00B84D04">
        <w:tc>
          <w:tcPr>
            <w:tcW w:w="3686" w:type="dxa"/>
            <w:tcBorders>
              <w:top w:val="single" w:sz="8" w:space="0" w:color="auto"/>
              <w:left w:val="single" w:sz="8" w:space="0" w:color="auto"/>
              <w:bottom w:val="single" w:sz="6" w:space="0" w:color="auto"/>
              <w:right w:val="single" w:sz="6" w:space="0" w:color="auto"/>
            </w:tcBorders>
            <w:hideMark/>
          </w:tcPr>
          <w:p w:rsidR="00B84D04" w:rsidRPr="000D03AF" w:rsidRDefault="00B84D04" w:rsidP="00B84D04">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84D04" w:rsidRPr="000D03AF" w:rsidRDefault="00B84D04" w:rsidP="00B84D04">
            <w:pPr>
              <w:spacing w:line="252" w:lineRule="auto"/>
              <w:jc w:val="both"/>
              <w:rPr>
                <w:b/>
                <w:sz w:val="20"/>
                <w:szCs w:val="20"/>
                <w:lang w:eastAsia="en-US"/>
              </w:rPr>
            </w:pPr>
            <w:r w:rsidRPr="000D03AF">
              <w:rPr>
                <w:b/>
                <w:sz w:val="20"/>
                <w:szCs w:val="20"/>
                <w:lang w:eastAsia="en-US"/>
              </w:rPr>
              <w:t>TEZ ADI</w:t>
            </w:r>
          </w:p>
        </w:tc>
      </w:tr>
      <w:tr w:rsidR="00B84D04" w:rsidRPr="000D03AF" w:rsidTr="00B84D04">
        <w:trPr>
          <w:trHeight w:val="300"/>
        </w:trPr>
        <w:tc>
          <w:tcPr>
            <w:tcW w:w="3686" w:type="dxa"/>
            <w:tcBorders>
              <w:top w:val="single" w:sz="6" w:space="0" w:color="auto"/>
              <w:left w:val="single" w:sz="8" w:space="0" w:color="auto"/>
              <w:bottom w:val="single" w:sz="6" w:space="0" w:color="auto"/>
              <w:right w:val="single" w:sz="6" w:space="0" w:color="auto"/>
            </w:tcBorders>
            <w:hideMark/>
          </w:tcPr>
          <w:p w:rsidR="00B84D04" w:rsidRPr="000D03AF" w:rsidRDefault="00B84D04" w:rsidP="00B84D04">
            <w:pPr>
              <w:spacing w:line="252" w:lineRule="auto"/>
              <w:jc w:val="both"/>
              <w:rPr>
                <w:sz w:val="20"/>
                <w:szCs w:val="20"/>
                <w:lang w:eastAsia="en-US"/>
              </w:rPr>
            </w:pPr>
            <w:r>
              <w:rPr>
                <w:sz w:val="20"/>
                <w:szCs w:val="20"/>
                <w:lang w:eastAsia="en-US"/>
              </w:rPr>
              <w:t>Mehmet KILIÇ</w:t>
            </w:r>
          </w:p>
        </w:tc>
        <w:tc>
          <w:tcPr>
            <w:tcW w:w="5386" w:type="dxa"/>
            <w:gridSpan w:val="2"/>
            <w:tcBorders>
              <w:top w:val="single" w:sz="6" w:space="0" w:color="auto"/>
              <w:left w:val="single" w:sz="6" w:space="0" w:color="auto"/>
              <w:bottom w:val="single" w:sz="6" w:space="0" w:color="auto"/>
              <w:right w:val="single" w:sz="8" w:space="0" w:color="auto"/>
            </w:tcBorders>
            <w:hideMark/>
          </w:tcPr>
          <w:p w:rsidR="00B84D04" w:rsidRPr="000D03AF" w:rsidRDefault="00B84D04" w:rsidP="00B84D04">
            <w:pPr>
              <w:spacing w:line="252" w:lineRule="auto"/>
              <w:jc w:val="both"/>
              <w:rPr>
                <w:sz w:val="20"/>
                <w:szCs w:val="20"/>
                <w:lang w:eastAsia="en-US"/>
              </w:rPr>
            </w:pPr>
            <w:r w:rsidRPr="00263BDF">
              <w:rPr>
                <w:sz w:val="20"/>
                <w:szCs w:val="20"/>
                <w:lang w:eastAsia="en-US"/>
              </w:rPr>
              <w:t>Mecmü’atü’l Eş’ar Süleymaniye Kütüphanesi Galata Mevlevihanesi Numara 170 (1</w:t>
            </w:r>
            <w:r>
              <w:rPr>
                <w:sz w:val="20"/>
                <w:szCs w:val="20"/>
                <w:lang w:eastAsia="en-US"/>
              </w:rPr>
              <w:t>-</w:t>
            </w:r>
            <w:r w:rsidRPr="00263BDF">
              <w:rPr>
                <w:sz w:val="20"/>
                <w:szCs w:val="20"/>
                <w:lang w:eastAsia="en-US"/>
              </w:rPr>
              <w:t>71) (İnceleme-Karşılaştırmalı Metin)</w:t>
            </w:r>
            <w:r w:rsidRPr="00263BDF">
              <w:rPr>
                <w:sz w:val="20"/>
                <w:szCs w:val="20"/>
                <w:lang w:eastAsia="en-US"/>
              </w:rPr>
              <w:tab/>
            </w:r>
          </w:p>
        </w:tc>
      </w:tr>
      <w:tr w:rsidR="00B84D04" w:rsidRPr="000D03AF" w:rsidTr="00B84D04">
        <w:tc>
          <w:tcPr>
            <w:tcW w:w="3686" w:type="dxa"/>
            <w:tcBorders>
              <w:top w:val="single" w:sz="6" w:space="0" w:color="auto"/>
              <w:left w:val="single" w:sz="8" w:space="0" w:color="auto"/>
              <w:bottom w:val="single" w:sz="6" w:space="0" w:color="auto"/>
              <w:right w:val="single" w:sz="6" w:space="0" w:color="auto"/>
            </w:tcBorders>
            <w:hideMark/>
          </w:tcPr>
          <w:p w:rsidR="00B84D04" w:rsidRPr="000D03AF" w:rsidRDefault="00B84D04" w:rsidP="00B84D04">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84D04" w:rsidRPr="000D03AF" w:rsidRDefault="00B84D04" w:rsidP="00B84D04">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84D04" w:rsidRPr="000D03AF" w:rsidRDefault="00B84D04" w:rsidP="00B84D04">
            <w:pPr>
              <w:spacing w:line="252" w:lineRule="auto"/>
              <w:jc w:val="both"/>
              <w:rPr>
                <w:b/>
                <w:sz w:val="20"/>
                <w:szCs w:val="20"/>
                <w:lang w:eastAsia="en-US"/>
              </w:rPr>
            </w:pPr>
            <w:r w:rsidRPr="000D03AF">
              <w:rPr>
                <w:b/>
                <w:sz w:val="20"/>
                <w:szCs w:val="20"/>
                <w:lang w:eastAsia="en-US"/>
              </w:rPr>
              <w:t>EABD / ÜNİVERSİTESİ</w:t>
            </w:r>
          </w:p>
        </w:tc>
      </w:tr>
      <w:tr w:rsidR="00B84D04" w:rsidRPr="000D03AF" w:rsidTr="00B84D04">
        <w:trPr>
          <w:trHeight w:val="284"/>
        </w:trPr>
        <w:tc>
          <w:tcPr>
            <w:tcW w:w="3686" w:type="dxa"/>
            <w:tcBorders>
              <w:top w:val="single" w:sz="6" w:space="0" w:color="auto"/>
              <w:left w:val="single" w:sz="8" w:space="0" w:color="auto"/>
              <w:bottom w:val="single" w:sz="6" w:space="0" w:color="auto"/>
              <w:right w:val="single" w:sz="6" w:space="0" w:color="auto"/>
            </w:tcBorders>
          </w:tcPr>
          <w:p w:rsidR="00B84D04" w:rsidRPr="000D03AF" w:rsidRDefault="00B84D04" w:rsidP="00B84D04">
            <w:pPr>
              <w:tabs>
                <w:tab w:val="left" w:pos="855"/>
              </w:tabs>
              <w:spacing w:line="252" w:lineRule="auto"/>
              <w:rPr>
                <w:sz w:val="20"/>
                <w:szCs w:val="20"/>
                <w:lang w:eastAsia="en-US"/>
              </w:rPr>
            </w:pPr>
            <w:r>
              <w:rPr>
                <w:sz w:val="20"/>
                <w:szCs w:val="20"/>
                <w:lang w:eastAsia="en-US"/>
              </w:rPr>
              <w:t>Yrd. Doç. Dr. Orhan KAPLAN</w:t>
            </w:r>
          </w:p>
        </w:tc>
        <w:tc>
          <w:tcPr>
            <w:tcW w:w="1984" w:type="dxa"/>
            <w:tcBorders>
              <w:top w:val="single" w:sz="6" w:space="0" w:color="auto"/>
              <w:left w:val="single" w:sz="6" w:space="0" w:color="auto"/>
              <w:bottom w:val="single" w:sz="6" w:space="0" w:color="auto"/>
              <w:right w:val="single" w:sz="6" w:space="0" w:color="auto"/>
            </w:tcBorders>
            <w:hideMark/>
          </w:tcPr>
          <w:p w:rsidR="00B84D04" w:rsidRPr="000D03AF" w:rsidRDefault="00B84D04" w:rsidP="00B84D04">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84D04" w:rsidRPr="000D03AF" w:rsidRDefault="00B84D04" w:rsidP="00B84D04">
            <w:pPr>
              <w:spacing w:line="252" w:lineRule="auto"/>
              <w:rPr>
                <w:sz w:val="20"/>
                <w:szCs w:val="20"/>
                <w:lang w:eastAsia="en-US"/>
              </w:rPr>
            </w:pPr>
          </w:p>
        </w:tc>
      </w:tr>
      <w:tr w:rsidR="00B84D04" w:rsidRPr="000D03AF" w:rsidTr="00B84D04">
        <w:trPr>
          <w:trHeight w:val="284"/>
        </w:trPr>
        <w:tc>
          <w:tcPr>
            <w:tcW w:w="3686" w:type="dxa"/>
            <w:tcBorders>
              <w:top w:val="single" w:sz="6" w:space="0" w:color="auto"/>
              <w:left w:val="single" w:sz="8" w:space="0" w:color="auto"/>
              <w:bottom w:val="single" w:sz="6" w:space="0" w:color="auto"/>
              <w:right w:val="single" w:sz="6" w:space="0" w:color="auto"/>
            </w:tcBorders>
          </w:tcPr>
          <w:p w:rsidR="00B84D04" w:rsidRPr="000D03AF" w:rsidRDefault="00B84D04" w:rsidP="00B84D04">
            <w:pPr>
              <w:spacing w:line="252" w:lineRule="auto"/>
              <w:jc w:val="both"/>
              <w:rPr>
                <w:sz w:val="20"/>
                <w:szCs w:val="20"/>
                <w:lang w:eastAsia="en-US"/>
              </w:rPr>
            </w:pPr>
            <w:r>
              <w:rPr>
                <w:sz w:val="20"/>
                <w:szCs w:val="20"/>
                <w:lang w:eastAsia="en-US"/>
              </w:rPr>
              <w:t>Prof. Dr. Bayram Ali KAYA</w:t>
            </w:r>
          </w:p>
        </w:tc>
        <w:tc>
          <w:tcPr>
            <w:tcW w:w="1984" w:type="dxa"/>
            <w:tcBorders>
              <w:top w:val="single" w:sz="6" w:space="0" w:color="auto"/>
              <w:left w:val="single" w:sz="6" w:space="0" w:color="auto"/>
              <w:bottom w:val="single" w:sz="6" w:space="0" w:color="auto"/>
              <w:right w:val="single" w:sz="6" w:space="0" w:color="auto"/>
            </w:tcBorders>
            <w:hideMark/>
          </w:tcPr>
          <w:p w:rsidR="00B84D04" w:rsidRPr="000D03AF" w:rsidRDefault="00B84D04" w:rsidP="00B84D0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84D04" w:rsidRPr="000D03AF" w:rsidRDefault="00B84D04" w:rsidP="00B84D04">
            <w:pPr>
              <w:spacing w:line="252" w:lineRule="auto"/>
              <w:rPr>
                <w:sz w:val="20"/>
                <w:szCs w:val="20"/>
                <w:lang w:eastAsia="en-US"/>
              </w:rPr>
            </w:pPr>
          </w:p>
        </w:tc>
      </w:tr>
      <w:tr w:rsidR="00B84D04" w:rsidRPr="000D03AF" w:rsidTr="00B84D04">
        <w:trPr>
          <w:trHeight w:val="284"/>
        </w:trPr>
        <w:tc>
          <w:tcPr>
            <w:tcW w:w="3686" w:type="dxa"/>
            <w:tcBorders>
              <w:top w:val="single" w:sz="6" w:space="0" w:color="auto"/>
              <w:left w:val="single" w:sz="8" w:space="0" w:color="auto"/>
              <w:bottom w:val="single" w:sz="6" w:space="0" w:color="auto"/>
              <w:right w:val="single" w:sz="6" w:space="0" w:color="auto"/>
            </w:tcBorders>
          </w:tcPr>
          <w:p w:rsidR="00B84D04" w:rsidRDefault="00B84D04" w:rsidP="00B84D04">
            <w:pPr>
              <w:spacing w:line="252" w:lineRule="auto"/>
              <w:rPr>
                <w:sz w:val="20"/>
                <w:szCs w:val="20"/>
                <w:lang w:eastAsia="en-US"/>
              </w:rPr>
            </w:pPr>
            <w:r>
              <w:rPr>
                <w:sz w:val="20"/>
                <w:szCs w:val="20"/>
                <w:lang w:eastAsia="en-US"/>
              </w:rPr>
              <w:t>Yrd. Doç. Dr. Bilge KAYA YİĞİT</w:t>
            </w:r>
          </w:p>
        </w:tc>
        <w:tc>
          <w:tcPr>
            <w:tcW w:w="1984" w:type="dxa"/>
            <w:tcBorders>
              <w:top w:val="single" w:sz="6" w:space="0" w:color="auto"/>
              <w:left w:val="single" w:sz="6" w:space="0" w:color="auto"/>
              <w:bottom w:val="single" w:sz="6" w:space="0" w:color="auto"/>
              <w:right w:val="single" w:sz="6" w:space="0" w:color="auto"/>
            </w:tcBorders>
          </w:tcPr>
          <w:p w:rsidR="00B84D04" w:rsidRPr="000D03AF" w:rsidRDefault="00B84D04" w:rsidP="00B84D0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84D04" w:rsidRDefault="00B84D04" w:rsidP="00B84D04">
            <w:pPr>
              <w:spacing w:line="252" w:lineRule="auto"/>
              <w:rPr>
                <w:sz w:val="20"/>
                <w:szCs w:val="20"/>
                <w:lang w:eastAsia="en-US"/>
              </w:rPr>
            </w:pPr>
            <w:r>
              <w:rPr>
                <w:sz w:val="20"/>
                <w:szCs w:val="20"/>
                <w:lang w:eastAsia="en-US"/>
              </w:rPr>
              <w:t>Abant İzzet Baysal Üni. FEF Türk Dili Edb.</w:t>
            </w:r>
          </w:p>
        </w:tc>
      </w:tr>
      <w:tr w:rsidR="00B84D04" w:rsidRPr="000D03AF" w:rsidTr="00B84D04">
        <w:trPr>
          <w:trHeight w:val="284"/>
        </w:trPr>
        <w:tc>
          <w:tcPr>
            <w:tcW w:w="3686" w:type="dxa"/>
            <w:tcBorders>
              <w:top w:val="single" w:sz="6" w:space="0" w:color="auto"/>
              <w:left w:val="single" w:sz="8" w:space="0" w:color="auto"/>
              <w:bottom w:val="single" w:sz="6" w:space="0" w:color="auto"/>
              <w:right w:val="single" w:sz="6" w:space="0" w:color="auto"/>
            </w:tcBorders>
          </w:tcPr>
          <w:p w:rsidR="00B84D04" w:rsidRDefault="00B84D04" w:rsidP="00B84D04">
            <w:pPr>
              <w:spacing w:line="252" w:lineRule="auto"/>
              <w:rPr>
                <w:sz w:val="20"/>
                <w:szCs w:val="20"/>
                <w:lang w:eastAsia="en-US"/>
              </w:rPr>
            </w:pPr>
            <w:r>
              <w:rPr>
                <w:sz w:val="20"/>
                <w:szCs w:val="20"/>
                <w:lang w:eastAsia="en-US"/>
              </w:rPr>
              <w:t>Doç. Dr. Ozan YILMAZ</w:t>
            </w:r>
          </w:p>
        </w:tc>
        <w:tc>
          <w:tcPr>
            <w:tcW w:w="1984" w:type="dxa"/>
            <w:tcBorders>
              <w:top w:val="single" w:sz="6" w:space="0" w:color="auto"/>
              <w:left w:val="single" w:sz="6" w:space="0" w:color="auto"/>
              <w:bottom w:val="single" w:sz="6" w:space="0" w:color="auto"/>
              <w:right w:val="single" w:sz="6" w:space="0" w:color="auto"/>
            </w:tcBorders>
          </w:tcPr>
          <w:p w:rsidR="00B84D04" w:rsidRPr="000D03AF" w:rsidRDefault="00B84D04" w:rsidP="00B84D0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84D04" w:rsidRDefault="00B84D04" w:rsidP="00B84D04">
            <w:pPr>
              <w:spacing w:line="252" w:lineRule="auto"/>
              <w:rPr>
                <w:sz w:val="20"/>
                <w:szCs w:val="20"/>
                <w:lang w:eastAsia="en-US"/>
              </w:rPr>
            </w:pPr>
          </w:p>
        </w:tc>
      </w:tr>
      <w:tr w:rsidR="00B84D04" w:rsidRPr="000D03AF" w:rsidTr="00B84D04">
        <w:trPr>
          <w:trHeight w:val="284"/>
        </w:trPr>
        <w:tc>
          <w:tcPr>
            <w:tcW w:w="3686" w:type="dxa"/>
            <w:tcBorders>
              <w:top w:val="single" w:sz="6" w:space="0" w:color="auto"/>
              <w:left w:val="single" w:sz="8" w:space="0" w:color="auto"/>
              <w:bottom w:val="single" w:sz="6" w:space="0" w:color="auto"/>
              <w:right w:val="single" w:sz="6" w:space="0" w:color="auto"/>
            </w:tcBorders>
          </w:tcPr>
          <w:p w:rsidR="00B84D04" w:rsidRDefault="00B84D04" w:rsidP="00B84D04">
            <w:pPr>
              <w:spacing w:line="252" w:lineRule="auto"/>
              <w:rPr>
                <w:sz w:val="20"/>
                <w:szCs w:val="20"/>
                <w:lang w:eastAsia="en-US"/>
              </w:rPr>
            </w:pPr>
            <w:r>
              <w:rPr>
                <w:sz w:val="20"/>
                <w:szCs w:val="20"/>
                <w:lang w:eastAsia="en-US"/>
              </w:rPr>
              <w:t>Yrd. Doç. Dr. Muhittin TURAN</w:t>
            </w:r>
          </w:p>
        </w:tc>
        <w:tc>
          <w:tcPr>
            <w:tcW w:w="1984" w:type="dxa"/>
            <w:tcBorders>
              <w:top w:val="single" w:sz="6" w:space="0" w:color="auto"/>
              <w:left w:val="single" w:sz="6" w:space="0" w:color="auto"/>
              <w:bottom w:val="single" w:sz="6" w:space="0" w:color="auto"/>
              <w:right w:val="single" w:sz="6" w:space="0" w:color="auto"/>
            </w:tcBorders>
          </w:tcPr>
          <w:p w:rsidR="00B84D04" w:rsidRPr="000D03AF" w:rsidRDefault="00B84D04" w:rsidP="00B84D0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84D04" w:rsidRDefault="00B84D04" w:rsidP="00B84D04">
            <w:pPr>
              <w:spacing w:line="252" w:lineRule="auto"/>
              <w:rPr>
                <w:sz w:val="20"/>
                <w:szCs w:val="20"/>
                <w:lang w:eastAsia="en-US"/>
              </w:rPr>
            </w:pPr>
            <w:r>
              <w:rPr>
                <w:sz w:val="20"/>
                <w:szCs w:val="20"/>
                <w:lang w:eastAsia="en-US"/>
              </w:rPr>
              <w:t>Bülent Ecevit Üni. FEF Türk Dili Edb.</w:t>
            </w:r>
          </w:p>
        </w:tc>
      </w:tr>
    </w:tbl>
    <w:p w:rsidR="00263BDF" w:rsidRDefault="00263BDF" w:rsidP="00870FE0">
      <w:pPr>
        <w:jc w:val="both"/>
        <w:rPr>
          <w:b/>
          <w:sz w:val="20"/>
          <w:szCs w:val="20"/>
          <w:u w:val="single"/>
        </w:rPr>
      </w:pPr>
    </w:p>
    <w:p w:rsidR="003245E4" w:rsidRPr="000D03AF" w:rsidRDefault="003245E4" w:rsidP="003245E4">
      <w:pPr>
        <w:jc w:val="both"/>
        <w:rPr>
          <w:sz w:val="20"/>
          <w:szCs w:val="20"/>
        </w:rPr>
      </w:pPr>
      <w:r>
        <w:rPr>
          <w:b/>
          <w:sz w:val="20"/>
          <w:szCs w:val="20"/>
        </w:rPr>
        <w:t>31</w:t>
      </w:r>
      <w:r w:rsidRPr="000D03AF">
        <w:rPr>
          <w:b/>
          <w:sz w:val="20"/>
          <w:szCs w:val="20"/>
        </w:rPr>
        <w:t xml:space="preserve"> – </w:t>
      </w:r>
      <w:r>
        <w:rPr>
          <w:sz w:val="20"/>
          <w:szCs w:val="20"/>
        </w:rPr>
        <w:t xml:space="preserve">Temel İslam Bilimleri EABD Doktora programı öğrencisi </w:t>
      </w:r>
      <w:r w:rsidRPr="003245E4">
        <w:rPr>
          <w:b/>
          <w:sz w:val="20"/>
          <w:szCs w:val="20"/>
        </w:rPr>
        <w:t>Ibrahim Almohammad ALMANSOUR</w:t>
      </w:r>
      <w:r w:rsidRPr="003245E4">
        <w:rPr>
          <w:sz w:val="20"/>
          <w:szCs w:val="20"/>
        </w:rPr>
        <w:t>’un</w:t>
      </w:r>
      <w:r w:rsidRPr="003245E4">
        <w:rPr>
          <w:b/>
          <w:sz w:val="20"/>
          <w:szCs w:val="20"/>
        </w:rPr>
        <w:t xml:space="preserve"> </w:t>
      </w:r>
      <w:r>
        <w:rPr>
          <w:sz w:val="20"/>
          <w:szCs w:val="20"/>
        </w:rPr>
        <w:t xml:space="preserve">dilekçesi </w:t>
      </w:r>
      <w:r w:rsidRPr="000D03AF">
        <w:rPr>
          <w:sz w:val="20"/>
          <w:szCs w:val="20"/>
        </w:rPr>
        <w:t xml:space="preserve">okundu. </w:t>
      </w:r>
    </w:p>
    <w:p w:rsidR="003245E4" w:rsidRDefault="003245E4" w:rsidP="00870FE0">
      <w:pPr>
        <w:jc w:val="both"/>
        <w:rPr>
          <w:b/>
          <w:sz w:val="20"/>
          <w:szCs w:val="20"/>
          <w:u w:val="single"/>
        </w:rPr>
      </w:pPr>
    </w:p>
    <w:p w:rsidR="003245E4" w:rsidRDefault="003245E4" w:rsidP="00870FE0">
      <w:pPr>
        <w:jc w:val="both"/>
        <w:rPr>
          <w:sz w:val="20"/>
          <w:szCs w:val="20"/>
        </w:rPr>
      </w:pPr>
      <w:r>
        <w:rPr>
          <w:sz w:val="20"/>
          <w:szCs w:val="20"/>
        </w:rPr>
        <w:tab/>
        <w:t xml:space="preserve">Yapılan görüşmeler sonunda; adı geçen öğrencinin ders sildirme talebinin </w:t>
      </w:r>
      <w:r>
        <w:rPr>
          <w:b/>
          <w:sz w:val="20"/>
          <w:szCs w:val="20"/>
        </w:rPr>
        <w:t xml:space="preserve">uygun olmadığına </w:t>
      </w:r>
      <w:r>
        <w:rPr>
          <w:sz w:val="20"/>
          <w:szCs w:val="20"/>
        </w:rPr>
        <w:t xml:space="preserve">oy birliği ile karar verildi. </w:t>
      </w:r>
    </w:p>
    <w:p w:rsidR="003245E4" w:rsidRDefault="003245E4" w:rsidP="00870FE0">
      <w:pPr>
        <w:jc w:val="both"/>
        <w:rPr>
          <w:sz w:val="20"/>
          <w:szCs w:val="20"/>
        </w:rPr>
      </w:pPr>
    </w:p>
    <w:p w:rsidR="003245E4" w:rsidRPr="000D03AF" w:rsidRDefault="003245E4" w:rsidP="003245E4">
      <w:pPr>
        <w:jc w:val="both"/>
        <w:rPr>
          <w:sz w:val="20"/>
          <w:szCs w:val="20"/>
        </w:rPr>
      </w:pPr>
      <w:r>
        <w:rPr>
          <w:b/>
          <w:sz w:val="20"/>
          <w:szCs w:val="20"/>
        </w:rPr>
        <w:t>32</w:t>
      </w:r>
      <w:r w:rsidRPr="000D03AF">
        <w:rPr>
          <w:b/>
          <w:sz w:val="20"/>
          <w:szCs w:val="20"/>
        </w:rPr>
        <w:t xml:space="preserve"> – </w:t>
      </w:r>
      <w:r>
        <w:rPr>
          <w:sz w:val="20"/>
          <w:szCs w:val="20"/>
        </w:rPr>
        <w:t xml:space="preserve">Temel İslam Bilimleri EABD Doktora programı öğrencisi </w:t>
      </w:r>
      <w:r>
        <w:rPr>
          <w:b/>
          <w:sz w:val="20"/>
          <w:szCs w:val="20"/>
        </w:rPr>
        <w:t>Yakub Abdul SAMED</w:t>
      </w:r>
      <w:r w:rsidRPr="003245E4">
        <w:rPr>
          <w:sz w:val="20"/>
          <w:szCs w:val="20"/>
        </w:rPr>
        <w:t>’in</w:t>
      </w:r>
      <w:r>
        <w:rPr>
          <w:b/>
          <w:sz w:val="20"/>
          <w:szCs w:val="20"/>
        </w:rPr>
        <w:t xml:space="preserve"> </w:t>
      </w:r>
      <w:r>
        <w:rPr>
          <w:sz w:val="20"/>
          <w:szCs w:val="20"/>
        </w:rPr>
        <w:t xml:space="preserve">dilekçesi </w:t>
      </w:r>
      <w:r w:rsidRPr="000D03AF">
        <w:rPr>
          <w:sz w:val="20"/>
          <w:szCs w:val="20"/>
        </w:rPr>
        <w:t xml:space="preserve">okundu. </w:t>
      </w:r>
    </w:p>
    <w:p w:rsidR="003245E4" w:rsidRDefault="003245E4" w:rsidP="003245E4">
      <w:pPr>
        <w:jc w:val="both"/>
        <w:rPr>
          <w:b/>
          <w:sz w:val="20"/>
          <w:szCs w:val="20"/>
          <w:u w:val="single"/>
        </w:rPr>
      </w:pPr>
    </w:p>
    <w:p w:rsidR="003245E4" w:rsidRDefault="003245E4" w:rsidP="003245E4">
      <w:pPr>
        <w:jc w:val="both"/>
        <w:rPr>
          <w:sz w:val="20"/>
          <w:szCs w:val="20"/>
        </w:rPr>
      </w:pPr>
      <w:r>
        <w:rPr>
          <w:sz w:val="20"/>
          <w:szCs w:val="20"/>
        </w:rPr>
        <w:tab/>
        <w:t xml:space="preserve">Yapılan görüşmeler sonunda; adı geçen öğrencinin ders sildirme talebinin </w:t>
      </w:r>
      <w:r>
        <w:rPr>
          <w:b/>
          <w:sz w:val="20"/>
          <w:szCs w:val="20"/>
        </w:rPr>
        <w:t xml:space="preserve">uygun olmadığına </w:t>
      </w:r>
      <w:r>
        <w:rPr>
          <w:sz w:val="20"/>
          <w:szCs w:val="20"/>
        </w:rPr>
        <w:t xml:space="preserve">oy birliği ile karar verildi. </w:t>
      </w:r>
    </w:p>
    <w:p w:rsidR="003245E4" w:rsidRDefault="003245E4" w:rsidP="00870FE0">
      <w:pPr>
        <w:jc w:val="both"/>
        <w:rPr>
          <w:sz w:val="20"/>
          <w:szCs w:val="20"/>
        </w:rPr>
      </w:pPr>
    </w:p>
    <w:p w:rsidR="003245E4" w:rsidRDefault="003245E4" w:rsidP="003245E4">
      <w:pPr>
        <w:jc w:val="both"/>
        <w:rPr>
          <w:sz w:val="20"/>
          <w:szCs w:val="20"/>
        </w:rPr>
      </w:pPr>
      <w:r>
        <w:rPr>
          <w:b/>
          <w:sz w:val="20"/>
          <w:szCs w:val="20"/>
        </w:rPr>
        <w:t>33</w:t>
      </w:r>
      <w:r w:rsidRPr="000D03AF">
        <w:rPr>
          <w:b/>
          <w:sz w:val="20"/>
          <w:szCs w:val="20"/>
        </w:rPr>
        <w:t xml:space="preserve"> –</w:t>
      </w:r>
      <w:r>
        <w:rPr>
          <w:b/>
          <w:sz w:val="20"/>
          <w:szCs w:val="20"/>
        </w:rPr>
        <w:t xml:space="preserve"> </w:t>
      </w:r>
      <w:r>
        <w:rPr>
          <w:sz w:val="20"/>
          <w:szCs w:val="20"/>
        </w:rPr>
        <w:t>İslam Tarihi ve Sanatları EABD yüksek lisans programı öğrencisi Hilal DEĞİRMENCİ’nin dilekçesi okundu.</w:t>
      </w:r>
    </w:p>
    <w:p w:rsidR="003245E4" w:rsidRDefault="003245E4" w:rsidP="003245E4">
      <w:pPr>
        <w:jc w:val="both"/>
        <w:rPr>
          <w:sz w:val="20"/>
          <w:szCs w:val="20"/>
        </w:rPr>
      </w:pPr>
    </w:p>
    <w:p w:rsidR="003245E4" w:rsidRDefault="003245E4" w:rsidP="003245E4">
      <w:pPr>
        <w:jc w:val="both"/>
        <w:rPr>
          <w:sz w:val="20"/>
          <w:szCs w:val="20"/>
        </w:rPr>
      </w:pPr>
      <w:r>
        <w:rPr>
          <w:sz w:val="20"/>
          <w:szCs w:val="20"/>
        </w:rPr>
        <w:tab/>
        <w:t>Yapılan görüşmeler sonunda; Enstitümüz İslam Tarihi ve sanatları Anabilim Dalı Y166009014 numaralı öğrencisi Hilal DEĞİRMENCİ’nin arşiv çalışmaları yapmak üzere Ankara Tapu ve Kadastro Genel Müdürlüğü, Ankara Vakıflar Genel Müdürlüğü, İstanbul Tapu ve Kadastro II. Bölge Müdürlüğü, İstanbul Vakıflar 1. Bölge Müdürlüğü, İstanbul Vakıfalar 2. Bölge Müdürlüğü</w:t>
      </w:r>
      <w:r w:rsidR="00823F2F">
        <w:rPr>
          <w:sz w:val="20"/>
          <w:szCs w:val="20"/>
        </w:rPr>
        <w:t>nde</w:t>
      </w:r>
      <w:r>
        <w:rPr>
          <w:sz w:val="20"/>
          <w:szCs w:val="20"/>
        </w:rPr>
        <w:t xml:space="preserve"> çalışmasının Enstitümüzce uygun olduğuna oy birliğiyle karar verildi.</w:t>
      </w:r>
    </w:p>
    <w:p w:rsidR="003245E4" w:rsidRDefault="003245E4" w:rsidP="00870FE0">
      <w:pPr>
        <w:jc w:val="both"/>
        <w:rPr>
          <w:sz w:val="20"/>
          <w:szCs w:val="20"/>
        </w:rPr>
      </w:pPr>
    </w:p>
    <w:p w:rsidR="00823F2F" w:rsidRDefault="00823F2F" w:rsidP="00823F2F">
      <w:pPr>
        <w:jc w:val="both"/>
        <w:rPr>
          <w:sz w:val="20"/>
          <w:szCs w:val="20"/>
        </w:rPr>
      </w:pPr>
      <w:r>
        <w:rPr>
          <w:b/>
          <w:sz w:val="20"/>
          <w:szCs w:val="20"/>
        </w:rPr>
        <w:t>34</w:t>
      </w:r>
      <w:r w:rsidRPr="000D03AF">
        <w:rPr>
          <w:b/>
          <w:sz w:val="20"/>
          <w:szCs w:val="20"/>
        </w:rPr>
        <w:t xml:space="preserve"> –</w:t>
      </w:r>
      <w:r>
        <w:rPr>
          <w:b/>
          <w:sz w:val="20"/>
          <w:szCs w:val="20"/>
        </w:rPr>
        <w:t xml:space="preserve"> </w:t>
      </w:r>
      <w:r>
        <w:rPr>
          <w:sz w:val="20"/>
          <w:szCs w:val="20"/>
        </w:rPr>
        <w:t>İslam Tarihi ve Sanatları EABD yüksek lisans programı öğrencisi Handan KOÇYİĞİT’in dilekçesi okundu.</w:t>
      </w:r>
    </w:p>
    <w:p w:rsidR="00823F2F" w:rsidRDefault="00823F2F" w:rsidP="00823F2F">
      <w:pPr>
        <w:jc w:val="both"/>
        <w:rPr>
          <w:sz w:val="20"/>
          <w:szCs w:val="20"/>
        </w:rPr>
      </w:pPr>
    </w:p>
    <w:p w:rsidR="00823F2F" w:rsidRDefault="00823F2F" w:rsidP="00823F2F">
      <w:pPr>
        <w:jc w:val="both"/>
        <w:rPr>
          <w:sz w:val="20"/>
          <w:szCs w:val="20"/>
        </w:rPr>
      </w:pPr>
      <w:r>
        <w:rPr>
          <w:sz w:val="20"/>
          <w:szCs w:val="20"/>
        </w:rPr>
        <w:tab/>
        <w:t>Yapılan görüşmeler sonunda; Enstitümüz İslam Tarihi ve sanatları Anabilim Dalı Y166009015 numaralı öğrencisi Handan KOÇYİĞİT’in arşiv çalışmaları yapmak üzere Ankara Tapu ve Kadastro Genel Müdürlüğü, Ankara Vakıflar Genel Müdürlüğü, İstanbul Tapu ve Kadastro II. Bölge Müdürlüğü, İstanbul Vakıflar 1. Bölge Müdürlüğü, İstanbul Vakıfalar 2. Bölge Müdürlüğünde ve Topkapı Sarayı Müzesi Osmanlı Saray Arşivi kütüphanesinde çalışmasının Enstitümüzce uygun olduğuna oy birliğiyle karar verildi.</w:t>
      </w:r>
    </w:p>
    <w:p w:rsidR="00823F2F" w:rsidRDefault="00823F2F" w:rsidP="00870FE0">
      <w:pPr>
        <w:jc w:val="both"/>
        <w:rPr>
          <w:sz w:val="20"/>
          <w:szCs w:val="20"/>
        </w:rPr>
      </w:pPr>
    </w:p>
    <w:p w:rsidR="00823F2F" w:rsidRPr="009C123A" w:rsidRDefault="00823F2F" w:rsidP="00823F2F">
      <w:pPr>
        <w:jc w:val="both"/>
        <w:rPr>
          <w:sz w:val="20"/>
          <w:szCs w:val="20"/>
        </w:rPr>
      </w:pPr>
      <w:r>
        <w:rPr>
          <w:b/>
          <w:sz w:val="20"/>
          <w:szCs w:val="20"/>
        </w:rPr>
        <w:t>35 –</w:t>
      </w:r>
      <w:r w:rsidRPr="009C123A">
        <w:rPr>
          <w:sz w:val="20"/>
          <w:szCs w:val="20"/>
        </w:rPr>
        <w:t xml:space="preserve"> </w:t>
      </w:r>
      <w:r>
        <w:rPr>
          <w:sz w:val="20"/>
          <w:szCs w:val="20"/>
        </w:rPr>
        <w:t>İşletme EABD Başkanlığının 28.02.2018 tarihli ve E.10479 sayılı yazısı okundu.</w:t>
      </w:r>
    </w:p>
    <w:p w:rsidR="00823F2F" w:rsidRPr="009C123A" w:rsidRDefault="00823F2F" w:rsidP="00823F2F">
      <w:pPr>
        <w:jc w:val="both"/>
        <w:rPr>
          <w:sz w:val="20"/>
          <w:szCs w:val="20"/>
        </w:rPr>
      </w:pPr>
    </w:p>
    <w:p w:rsidR="00823F2F" w:rsidRDefault="00823F2F" w:rsidP="00823F2F">
      <w:pPr>
        <w:ind w:firstLine="708"/>
        <w:jc w:val="both"/>
        <w:rPr>
          <w:sz w:val="20"/>
          <w:szCs w:val="20"/>
        </w:rPr>
      </w:pPr>
      <w:r w:rsidRPr="009C123A">
        <w:rPr>
          <w:sz w:val="20"/>
          <w:szCs w:val="20"/>
        </w:rPr>
        <w:t xml:space="preserve">Yapılan görüşmeler sonunda; </w:t>
      </w:r>
      <w:r>
        <w:rPr>
          <w:sz w:val="20"/>
          <w:szCs w:val="20"/>
        </w:rPr>
        <w:t xml:space="preserve">İşletme </w:t>
      </w:r>
      <w:r w:rsidRPr="009C123A">
        <w:rPr>
          <w:sz w:val="20"/>
          <w:szCs w:val="20"/>
        </w:rPr>
        <w:t xml:space="preserve">EABD </w:t>
      </w:r>
      <w:r>
        <w:rPr>
          <w:b/>
          <w:sz w:val="20"/>
          <w:szCs w:val="20"/>
        </w:rPr>
        <w:t xml:space="preserve">yüksek lisans </w:t>
      </w:r>
      <w:r w:rsidRPr="009C123A">
        <w:rPr>
          <w:sz w:val="20"/>
          <w:szCs w:val="20"/>
        </w:rPr>
        <w:t xml:space="preserve">programı </w:t>
      </w:r>
      <w:r>
        <w:rPr>
          <w:sz w:val="20"/>
          <w:szCs w:val="20"/>
        </w:rPr>
        <w:t xml:space="preserve">öğrencisi </w:t>
      </w:r>
      <w:r w:rsidR="006262F1">
        <w:rPr>
          <w:b/>
          <w:sz w:val="20"/>
          <w:szCs w:val="20"/>
        </w:rPr>
        <w:t>Yakubu Mohammed JIBRIL</w:t>
      </w:r>
      <w:r w:rsidR="006262F1" w:rsidRPr="006262F1">
        <w:rPr>
          <w:sz w:val="20"/>
          <w:szCs w:val="20"/>
        </w:rPr>
        <w:t>’in</w:t>
      </w:r>
      <w:r w:rsidR="006262F1">
        <w:rPr>
          <w:b/>
          <w:sz w:val="20"/>
          <w:szCs w:val="20"/>
        </w:rPr>
        <w:t xml:space="preserve"> </w:t>
      </w:r>
      <w:r w:rsidR="006262F1">
        <w:rPr>
          <w:sz w:val="20"/>
          <w:szCs w:val="20"/>
        </w:rPr>
        <w:t xml:space="preserve">Erasmus+Erasmus Öğrenim Hareketliliğinde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006262F1">
        <w:rPr>
          <w:sz w:val="20"/>
          <w:szCs w:val="20"/>
        </w:rPr>
        <w:t xml:space="preserve"> h</w:t>
      </w:r>
      <w:r w:rsidRPr="009C123A">
        <w:rPr>
          <w:sz w:val="20"/>
          <w:szCs w:val="20"/>
        </w:rPr>
        <w:t>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birliği ile karar verildi.</w:t>
      </w:r>
    </w:p>
    <w:p w:rsidR="00823F2F" w:rsidRDefault="00823F2F" w:rsidP="00823F2F">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956"/>
        <w:gridCol w:w="709"/>
        <w:gridCol w:w="850"/>
        <w:gridCol w:w="851"/>
        <w:gridCol w:w="2268"/>
        <w:gridCol w:w="709"/>
        <w:gridCol w:w="711"/>
      </w:tblGrid>
      <w:tr w:rsidR="00823F2F" w:rsidTr="00B84D04">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823F2F" w:rsidRDefault="00823F2F" w:rsidP="006262F1">
            <w:pPr>
              <w:tabs>
                <w:tab w:val="left" w:pos="720"/>
              </w:tabs>
              <w:spacing w:line="276" w:lineRule="auto"/>
              <w:rPr>
                <w:b/>
                <w:sz w:val="18"/>
                <w:szCs w:val="18"/>
                <w:lang w:eastAsia="en-US"/>
              </w:rPr>
            </w:pPr>
            <w:r>
              <w:rPr>
                <w:b/>
                <w:sz w:val="18"/>
                <w:szCs w:val="18"/>
                <w:lang w:eastAsia="en-US"/>
              </w:rPr>
              <w:t xml:space="preserve">Öğrencilerin Adı: </w:t>
            </w:r>
            <w:r w:rsidR="006262F1">
              <w:rPr>
                <w:b/>
                <w:sz w:val="20"/>
                <w:szCs w:val="20"/>
              </w:rPr>
              <w:t>Yakubu Mohammed JIBRIL</w:t>
            </w:r>
          </w:p>
        </w:tc>
      </w:tr>
      <w:tr w:rsidR="00823F2F" w:rsidTr="00B84D04">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lastRenderedPageBreak/>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823F2F" w:rsidRDefault="00823F2F" w:rsidP="00B84D04">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Anabilim Dalından Muaf Olacağı Ders</w:t>
            </w:r>
          </w:p>
        </w:tc>
      </w:tr>
      <w:tr w:rsidR="00823F2F" w:rsidTr="00B84D04">
        <w:trPr>
          <w:trHeight w:val="284"/>
        </w:trPr>
        <w:tc>
          <w:tcPr>
            <w:tcW w:w="1021"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Kodu</w:t>
            </w:r>
          </w:p>
        </w:tc>
        <w:tc>
          <w:tcPr>
            <w:tcW w:w="1956"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823F2F" w:rsidRDefault="00823F2F" w:rsidP="00B84D04">
            <w:pPr>
              <w:spacing w:line="276" w:lineRule="auto"/>
              <w:jc w:val="center"/>
              <w:rPr>
                <w:b/>
                <w:sz w:val="18"/>
                <w:szCs w:val="18"/>
                <w:lang w:eastAsia="en-US"/>
              </w:rPr>
            </w:pPr>
            <w:r>
              <w:rPr>
                <w:b/>
                <w:sz w:val="18"/>
                <w:szCs w:val="18"/>
                <w:lang w:eastAsia="en-US"/>
              </w:rPr>
              <w:t>Notu</w:t>
            </w:r>
          </w:p>
        </w:tc>
      </w:tr>
      <w:tr w:rsidR="006262F1" w:rsidTr="00B84D04">
        <w:trPr>
          <w:trHeight w:val="240"/>
        </w:trPr>
        <w:tc>
          <w:tcPr>
            <w:tcW w:w="1021"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r>
              <w:rPr>
                <w:sz w:val="16"/>
                <w:szCs w:val="18"/>
                <w:lang w:eastAsia="en-US"/>
              </w:rPr>
              <w:t>Basic of Marketing</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r>
              <w:rPr>
                <w:sz w:val="16"/>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r>
              <w:rPr>
                <w:sz w:val="16"/>
                <w:szCs w:val="18"/>
                <w:lang w:eastAsia="en-US"/>
              </w:rPr>
              <w:t>A</w:t>
            </w:r>
          </w:p>
        </w:tc>
        <w:tc>
          <w:tcPr>
            <w:tcW w:w="851" w:type="dxa"/>
            <w:vMerge w:val="restart"/>
            <w:tcBorders>
              <w:top w:val="single" w:sz="4" w:space="0" w:color="auto"/>
              <w:left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r>
              <w:rPr>
                <w:sz w:val="16"/>
                <w:szCs w:val="18"/>
                <w:lang w:eastAsia="en-US"/>
              </w:rPr>
              <w:t>UYP 503</w:t>
            </w:r>
          </w:p>
        </w:tc>
        <w:tc>
          <w:tcPr>
            <w:tcW w:w="2268" w:type="dxa"/>
            <w:vMerge w:val="restart"/>
            <w:tcBorders>
              <w:top w:val="single" w:sz="4" w:space="0" w:color="auto"/>
              <w:left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r>
              <w:rPr>
                <w:sz w:val="16"/>
                <w:szCs w:val="18"/>
                <w:lang w:eastAsia="en-US"/>
              </w:rPr>
              <w:t>Pazarlama Yönetimi</w:t>
            </w:r>
          </w:p>
        </w:tc>
        <w:tc>
          <w:tcPr>
            <w:tcW w:w="709" w:type="dxa"/>
            <w:vMerge w:val="restart"/>
            <w:tcBorders>
              <w:top w:val="single" w:sz="4" w:space="0" w:color="auto"/>
              <w:left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r>
              <w:rPr>
                <w:sz w:val="16"/>
                <w:szCs w:val="18"/>
                <w:lang w:eastAsia="en-US"/>
              </w:rPr>
              <w:t>6</w:t>
            </w:r>
          </w:p>
        </w:tc>
        <w:tc>
          <w:tcPr>
            <w:tcW w:w="711" w:type="dxa"/>
            <w:vMerge w:val="restart"/>
            <w:tcBorders>
              <w:top w:val="single" w:sz="4" w:space="0" w:color="auto"/>
              <w:left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r>
              <w:rPr>
                <w:sz w:val="16"/>
                <w:szCs w:val="18"/>
                <w:lang w:eastAsia="en-US"/>
              </w:rPr>
              <w:t>AA</w:t>
            </w:r>
          </w:p>
        </w:tc>
      </w:tr>
      <w:tr w:rsidR="006262F1" w:rsidTr="00B84D04">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r>
              <w:rPr>
                <w:sz w:val="16"/>
                <w:szCs w:val="18"/>
                <w:lang w:eastAsia="en-US"/>
              </w:rPr>
              <w:t>Market Research</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r>
              <w:rPr>
                <w:sz w:val="16"/>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r>
              <w:rPr>
                <w:sz w:val="16"/>
                <w:szCs w:val="18"/>
                <w:lang w:eastAsia="en-US"/>
              </w:rPr>
              <w:t>A</w:t>
            </w:r>
          </w:p>
        </w:tc>
        <w:tc>
          <w:tcPr>
            <w:tcW w:w="851" w:type="dxa"/>
            <w:vMerge/>
            <w:tcBorders>
              <w:left w:val="single" w:sz="4" w:space="0" w:color="auto"/>
              <w:bottom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p>
        </w:tc>
        <w:tc>
          <w:tcPr>
            <w:tcW w:w="2268" w:type="dxa"/>
            <w:vMerge/>
            <w:tcBorders>
              <w:left w:val="single" w:sz="4" w:space="0" w:color="auto"/>
              <w:bottom w:val="single" w:sz="4" w:space="0" w:color="auto"/>
              <w:right w:val="single" w:sz="4" w:space="0" w:color="auto"/>
            </w:tcBorders>
            <w:vAlign w:val="center"/>
          </w:tcPr>
          <w:p w:rsidR="006262F1" w:rsidRPr="00D84A1B" w:rsidRDefault="006262F1" w:rsidP="00B84D04">
            <w:pPr>
              <w:spacing w:line="276" w:lineRule="auto"/>
              <w:rPr>
                <w:sz w:val="16"/>
                <w:szCs w:val="18"/>
                <w:lang w:eastAsia="en-US"/>
              </w:rPr>
            </w:pPr>
          </w:p>
        </w:tc>
        <w:tc>
          <w:tcPr>
            <w:tcW w:w="709" w:type="dxa"/>
            <w:vMerge/>
            <w:tcBorders>
              <w:left w:val="single" w:sz="4" w:space="0" w:color="auto"/>
              <w:bottom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p>
        </w:tc>
        <w:tc>
          <w:tcPr>
            <w:tcW w:w="711" w:type="dxa"/>
            <w:vMerge/>
            <w:tcBorders>
              <w:left w:val="single" w:sz="4" w:space="0" w:color="auto"/>
              <w:bottom w:val="single" w:sz="4" w:space="0" w:color="auto"/>
              <w:right w:val="single" w:sz="4" w:space="0" w:color="auto"/>
            </w:tcBorders>
            <w:vAlign w:val="center"/>
          </w:tcPr>
          <w:p w:rsidR="006262F1" w:rsidRPr="00D84A1B" w:rsidRDefault="006262F1" w:rsidP="00B84D04">
            <w:pPr>
              <w:spacing w:line="276" w:lineRule="auto"/>
              <w:jc w:val="center"/>
              <w:rPr>
                <w:sz w:val="16"/>
                <w:szCs w:val="18"/>
                <w:lang w:eastAsia="en-US"/>
              </w:rPr>
            </w:pPr>
          </w:p>
        </w:tc>
      </w:tr>
      <w:tr w:rsidR="006262F1" w:rsidTr="00B84D04">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Logistichs</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w:t>
            </w:r>
          </w:p>
        </w:tc>
        <w:tc>
          <w:tcPr>
            <w:tcW w:w="851"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UYP 501</w:t>
            </w:r>
          </w:p>
        </w:tc>
        <w:tc>
          <w:tcPr>
            <w:tcW w:w="2268"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Üretim Yönetiminde Planlama</w:t>
            </w:r>
          </w:p>
        </w:tc>
        <w:tc>
          <w:tcPr>
            <w:tcW w:w="709"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6</w:t>
            </w:r>
          </w:p>
        </w:tc>
        <w:tc>
          <w:tcPr>
            <w:tcW w:w="711"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AA</w:t>
            </w:r>
          </w:p>
        </w:tc>
      </w:tr>
      <w:tr w:rsidR="006262F1" w:rsidTr="00B84D04">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Methods of Business Project Evaluation</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w:t>
            </w:r>
          </w:p>
        </w:tc>
        <w:tc>
          <w:tcPr>
            <w:tcW w:w="851"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p>
        </w:tc>
        <w:tc>
          <w:tcPr>
            <w:tcW w:w="2268"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p>
        </w:tc>
        <w:tc>
          <w:tcPr>
            <w:tcW w:w="709"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p>
        </w:tc>
        <w:tc>
          <w:tcPr>
            <w:tcW w:w="711"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p>
        </w:tc>
      </w:tr>
      <w:tr w:rsidR="006262F1" w:rsidTr="00B84D04">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Banking Procedures and Op.</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w:t>
            </w:r>
          </w:p>
        </w:tc>
        <w:tc>
          <w:tcPr>
            <w:tcW w:w="851"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UYP 515</w:t>
            </w:r>
          </w:p>
        </w:tc>
        <w:tc>
          <w:tcPr>
            <w:tcW w:w="2268"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Kalite Geliştirme Metotları</w:t>
            </w:r>
          </w:p>
        </w:tc>
        <w:tc>
          <w:tcPr>
            <w:tcW w:w="709"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6</w:t>
            </w:r>
          </w:p>
        </w:tc>
        <w:tc>
          <w:tcPr>
            <w:tcW w:w="711" w:type="dxa"/>
            <w:vMerge w:val="restart"/>
            <w:tcBorders>
              <w:top w:val="single" w:sz="4" w:space="0" w:color="auto"/>
              <w:left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AA</w:t>
            </w:r>
          </w:p>
        </w:tc>
      </w:tr>
      <w:tr w:rsidR="006262F1" w:rsidTr="00B84D04">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Basic of Mang.</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w:t>
            </w:r>
          </w:p>
        </w:tc>
        <w:tc>
          <w:tcPr>
            <w:tcW w:w="851"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p>
        </w:tc>
        <w:tc>
          <w:tcPr>
            <w:tcW w:w="2268"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p>
        </w:tc>
        <w:tc>
          <w:tcPr>
            <w:tcW w:w="709"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p>
        </w:tc>
        <w:tc>
          <w:tcPr>
            <w:tcW w:w="711" w:type="dxa"/>
            <w:vMerge/>
            <w:tcBorders>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p>
        </w:tc>
      </w:tr>
      <w:tr w:rsidR="006262F1" w:rsidTr="00B84D04">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Negotiations</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w:t>
            </w:r>
          </w:p>
        </w:tc>
        <w:tc>
          <w:tcPr>
            <w:tcW w:w="851" w:type="dxa"/>
            <w:tcBorders>
              <w:top w:val="single" w:sz="4" w:space="0" w:color="auto"/>
              <w:left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UYP 506</w:t>
            </w:r>
          </w:p>
        </w:tc>
        <w:tc>
          <w:tcPr>
            <w:tcW w:w="2268" w:type="dxa"/>
            <w:tcBorders>
              <w:top w:val="single" w:sz="4" w:space="0" w:color="auto"/>
              <w:left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Pazarlama Planlaması</w:t>
            </w:r>
          </w:p>
        </w:tc>
        <w:tc>
          <w:tcPr>
            <w:tcW w:w="709" w:type="dxa"/>
            <w:tcBorders>
              <w:top w:val="single" w:sz="4" w:space="0" w:color="auto"/>
              <w:left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6</w:t>
            </w:r>
          </w:p>
        </w:tc>
        <w:tc>
          <w:tcPr>
            <w:tcW w:w="711" w:type="dxa"/>
            <w:tcBorders>
              <w:top w:val="single" w:sz="4" w:space="0" w:color="auto"/>
              <w:left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AA</w:t>
            </w:r>
          </w:p>
        </w:tc>
      </w:tr>
      <w:tr w:rsidR="006262F1" w:rsidTr="00B84D04">
        <w:trPr>
          <w:trHeight w:val="205"/>
        </w:trPr>
        <w:tc>
          <w:tcPr>
            <w:tcW w:w="1021"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w:t>
            </w:r>
          </w:p>
        </w:tc>
        <w:tc>
          <w:tcPr>
            <w:tcW w:w="1956"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Enterprise Science</w:t>
            </w:r>
          </w:p>
        </w:tc>
        <w:tc>
          <w:tcPr>
            <w:tcW w:w="709"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w:t>
            </w:r>
          </w:p>
        </w:tc>
        <w:tc>
          <w:tcPr>
            <w:tcW w:w="851" w:type="dxa"/>
            <w:tcBorders>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w:t>
            </w:r>
          </w:p>
        </w:tc>
        <w:tc>
          <w:tcPr>
            <w:tcW w:w="2268" w:type="dxa"/>
            <w:tcBorders>
              <w:left w:val="single" w:sz="4" w:space="0" w:color="auto"/>
              <w:bottom w:val="single" w:sz="4" w:space="0" w:color="auto"/>
              <w:right w:val="single" w:sz="4" w:space="0" w:color="auto"/>
            </w:tcBorders>
            <w:vAlign w:val="center"/>
          </w:tcPr>
          <w:p w:rsidR="006262F1" w:rsidRDefault="006262F1" w:rsidP="00B84D04">
            <w:pPr>
              <w:spacing w:line="276" w:lineRule="auto"/>
              <w:rPr>
                <w:sz w:val="16"/>
                <w:szCs w:val="18"/>
                <w:lang w:eastAsia="en-US"/>
              </w:rPr>
            </w:pPr>
            <w:r>
              <w:rPr>
                <w:sz w:val="16"/>
                <w:szCs w:val="18"/>
                <w:lang w:eastAsia="en-US"/>
              </w:rPr>
              <w:t>Uzmanlık Alanı Dersi</w:t>
            </w:r>
          </w:p>
        </w:tc>
        <w:tc>
          <w:tcPr>
            <w:tcW w:w="709" w:type="dxa"/>
            <w:tcBorders>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6</w:t>
            </w:r>
          </w:p>
        </w:tc>
        <w:tc>
          <w:tcPr>
            <w:tcW w:w="711" w:type="dxa"/>
            <w:tcBorders>
              <w:left w:val="single" w:sz="4" w:space="0" w:color="auto"/>
              <w:bottom w:val="single" w:sz="4" w:space="0" w:color="auto"/>
              <w:right w:val="single" w:sz="4" w:space="0" w:color="auto"/>
            </w:tcBorders>
            <w:vAlign w:val="center"/>
          </w:tcPr>
          <w:p w:rsidR="006262F1" w:rsidRDefault="006262F1" w:rsidP="00B84D04">
            <w:pPr>
              <w:spacing w:line="276" w:lineRule="auto"/>
              <w:jc w:val="center"/>
              <w:rPr>
                <w:sz w:val="16"/>
                <w:szCs w:val="18"/>
                <w:lang w:eastAsia="en-US"/>
              </w:rPr>
            </w:pPr>
            <w:r>
              <w:rPr>
                <w:sz w:val="16"/>
                <w:szCs w:val="18"/>
                <w:lang w:eastAsia="en-US"/>
              </w:rPr>
              <w:t>AA</w:t>
            </w:r>
          </w:p>
        </w:tc>
      </w:tr>
    </w:tbl>
    <w:p w:rsidR="00823F2F" w:rsidRPr="003245E4" w:rsidRDefault="00823F2F" w:rsidP="00870FE0">
      <w:pPr>
        <w:jc w:val="both"/>
        <w:rPr>
          <w:sz w:val="20"/>
          <w:szCs w:val="20"/>
        </w:rPr>
      </w:pPr>
    </w:p>
    <w:p w:rsidR="00AB5F5E" w:rsidRDefault="006262F1" w:rsidP="00870FE0">
      <w:pPr>
        <w:jc w:val="both"/>
        <w:rPr>
          <w:sz w:val="20"/>
          <w:szCs w:val="20"/>
        </w:rPr>
      </w:pPr>
      <w:r>
        <w:rPr>
          <w:b/>
          <w:sz w:val="20"/>
          <w:szCs w:val="20"/>
        </w:rPr>
        <w:t>36</w:t>
      </w:r>
      <w:r w:rsidR="00A50169">
        <w:rPr>
          <w:b/>
          <w:sz w:val="20"/>
          <w:szCs w:val="20"/>
        </w:rPr>
        <w:t xml:space="preserve"> –</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B37" w:rsidRDefault="00161B37" w:rsidP="00F205DB">
      <w:r>
        <w:separator/>
      </w:r>
    </w:p>
  </w:endnote>
  <w:endnote w:type="continuationSeparator" w:id="0">
    <w:p w:rsidR="00161B37" w:rsidRDefault="00161B37"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B37" w:rsidRDefault="00161B37" w:rsidP="00F205DB">
      <w:r>
        <w:separator/>
      </w:r>
    </w:p>
  </w:footnote>
  <w:footnote w:type="continuationSeparator" w:id="0">
    <w:p w:rsidR="00161B37" w:rsidRDefault="00161B37"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B84D04" w:rsidTr="00373836">
      <w:tc>
        <w:tcPr>
          <w:tcW w:w="0" w:type="auto"/>
          <w:tcBorders>
            <w:right w:val="single" w:sz="6" w:space="0" w:color="000000"/>
          </w:tcBorders>
        </w:tcPr>
        <w:p w:rsidR="00B84D04" w:rsidRPr="00B07D0C" w:rsidRDefault="00B84D04" w:rsidP="00943E49">
          <w:pPr>
            <w:pStyle w:val="stbilgi"/>
            <w:jc w:val="right"/>
            <w:rPr>
              <w:b/>
              <w:bCs/>
              <w:sz w:val="20"/>
            </w:rPr>
          </w:pPr>
          <w:r>
            <w:rPr>
              <w:b/>
              <w:bCs/>
              <w:sz w:val="20"/>
            </w:rPr>
            <w:t xml:space="preserve">27 Şubat </w:t>
          </w:r>
          <w:r w:rsidRPr="00B07D0C">
            <w:rPr>
              <w:b/>
              <w:bCs/>
              <w:sz w:val="20"/>
            </w:rPr>
            <w:t>201</w:t>
          </w:r>
          <w:r>
            <w:rPr>
              <w:b/>
              <w:bCs/>
              <w:sz w:val="20"/>
            </w:rPr>
            <w:t>8</w:t>
          </w:r>
          <w:r w:rsidRPr="00B07D0C">
            <w:rPr>
              <w:b/>
              <w:bCs/>
              <w:sz w:val="20"/>
            </w:rPr>
            <w:t xml:space="preserve"> </w:t>
          </w:r>
          <w:r>
            <w:rPr>
              <w:b/>
              <w:bCs/>
              <w:sz w:val="20"/>
            </w:rPr>
            <w:t>/ 765</w:t>
          </w:r>
        </w:p>
      </w:tc>
      <w:tc>
        <w:tcPr>
          <w:tcW w:w="1152" w:type="dxa"/>
          <w:tcBorders>
            <w:left w:val="single" w:sz="6" w:space="0" w:color="000000"/>
          </w:tcBorders>
        </w:tcPr>
        <w:p w:rsidR="00B84D04" w:rsidRPr="00B07D0C" w:rsidRDefault="00B84D0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1F5059">
            <w:rPr>
              <w:noProof/>
              <w:sz w:val="20"/>
            </w:rPr>
            <w:t>10</w:t>
          </w:r>
          <w:r w:rsidRPr="00B07D0C">
            <w:rPr>
              <w:sz w:val="20"/>
            </w:rPr>
            <w:fldChar w:fldCharType="end"/>
          </w:r>
        </w:p>
      </w:tc>
    </w:tr>
  </w:tbl>
  <w:p w:rsidR="00B84D04" w:rsidRDefault="00B84D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438C"/>
    <w:rsid w:val="00014E84"/>
    <w:rsid w:val="000156F7"/>
    <w:rsid w:val="00015D9A"/>
    <w:rsid w:val="00016585"/>
    <w:rsid w:val="00016FA9"/>
    <w:rsid w:val="00017777"/>
    <w:rsid w:val="00017F64"/>
    <w:rsid w:val="0002026A"/>
    <w:rsid w:val="00020329"/>
    <w:rsid w:val="000207AA"/>
    <w:rsid w:val="000227BA"/>
    <w:rsid w:val="00022D0C"/>
    <w:rsid w:val="0002329A"/>
    <w:rsid w:val="00023BC0"/>
    <w:rsid w:val="000246C9"/>
    <w:rsid w:val="000249E4"/>
    <w:rsid w:val="00024A11"/>
    <w:rsid w:val="000250BA"/>
    <w:rsid w:val="0002548A"/>
    <w:rsid w:val="000255DC"/>
    <w:rsid w:val="0002622E"/>
    <w:rsid w:val="000263BA"/>
    <w:rsid w:val="000308AD"/>
    <w:rsid w:val="00030E2A"/>
    <w:rsid w:val="00032A30"/>
    <w:rsid w:val="000337B4"/>
    <w:rsid w:val="000342C1"/>
    <w:rsid w:val="0003586A"/>
    <w:rsid w:val="0003623E"/>
    <w:rsid w:val="00036667"/>
    <w:rsid w:val="00036992"/>
    <w:rsid w:val="00036C0B"/>
    <w:rsid w:val="00036F00"/>
    <w:rsid w:val="0003718A"/>
    <w:rsid w:val="00040809"/>
    <w:rsid w:val="00040C11"/>
    <w:rsid w:val="0004207F"/>
    <w:rsid w:val="00043D4D"/>
    <w:rsid w:val="00044D5E"/>
    <w:rsid w:val="00046E7C"/>
    <w:rsid w:val="00047976"/>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42B"/>
    <w:rsid w:val="00060605"/>
    <w:rsid w:val="000609BD"/>
    <w:rsid w:val="000609E4"/>
    <w:rsid w:val="00060B0B"/>
    <w:rsid w:val="00060C6D"/>
    <w:rsid w:val="00060FA4"/>
    <w:rsid w:val="00062285"/>
    <w:rsid w:val="000622A2"/>
    <w:rsid w:val="0006246C"/>
    <w:rsid w:val="00062512"/>
    <w:rsid w:val="00063372"/>
    <w:rsid w:val="00063BEA"/>
    <w:rsid w:val="0006453C"/>
    <w:rsid w:val="00064A93"/>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F07"/>
    <w:rsid w:val="00076802"/>
    <w:rsid w:val="0007763C"/>
    <w:rsid w:val="00080704"/>
    <w:rsid w:val="000819F3"/>
    <w:rsid w:val="000821E3"/>
    <w:rsid w:val="00082C31"/>
    <w:rsid w:val="0008366B"/>
    <w:rsid w:val="00084269"/>
    <w:rsid w:val="000846E8"/>
    <w:rsid w:val="00084731"/>
    <w:rsid w:val="00085090"/>
    <w:rsid w:val="000854BE"/>
    <w:rsid w:val="00085E1A"/>
    <w:rsid w:val="00087A6A"/>
    <w:rsid w:val="0009055D"/>
    <w:rsid w:val="00090E1E"/>
    <w:rsid w:val="00091EA6"/>
    <w:rsid w:val="000921D4"/>
    <w:rsid w:val="0009320D"/>
    <w:rsid w:val="000938A9"/>
    <w:rsid w:val="00095B00"/>
    <w:rsid w:val="00095BA9"/>
    <w:rsid w:val="00096443"/>
    <w:rsid w:val="000969B1"/>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EE6"/>
    <w:rsid w:val="000B0D12"/>
    <w:rsid w:val="000B3F38"/>
    <w:rsid w:val="000B40E1"/>
    <w:rsid w:val="000B49FC"/>
    <w:rsid w:val="000B4BE8"/>
    <w:rsid w:val="000B4CBB"/>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3211"/>
    <w:rsid w:val="000E3302"/>
    <w:rsid w:val="000E4246"/>
    <w:rsid w:val="000E5D93"/>
    <w:rsid w:val="000E690F"/>
    <w:rsid w:val="000F072D"/>
    <w:rsid w:val="000F1CED"/>
    <w:rsid w:val="000F1D97"/>
    <w:rsid w:val="000F20B4"/>
    <w:rsid w:val="000F2548"/>
    <w:rsid w:val="000F2E75"/>
    <w:rsid w:val="000F2EF2"/>
    <w:rsid w:val="000F3384"/>
    <w:rsid w:val="000F4DDA"/>
    <w:rsid w:val="000F59E5"/>
    <w:rsid w:val="000F63FA"/>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ED6"/>
    <w:rsid w:val="001202EB"/>
    <w:rsid w:val="0012033D"/>
    <w:rsid w:val="0012054B"/>
    <w:rsid w:val="001215B8"/>
    <w:rsid w:val="0012285B"/>
    <w:rsid w:val="001231CB"/>
    <w:rsid w:val="00123526"/>
    <w:rsid w:val="0012352B"/>
    <w:rsid w:val="00123690"/>
    <w:rsid w:val="00124AF0"/>
    <w:rsid w:val="00124F5A"/>
    <w:rsid w:val="00125E14"/>
    <w:rsid w:val="001260F5"/>
    <w:rsid w:val="001261C2"/>
    <w:rsid w:val="001274E3"/>
    <w:rsid w:val="001276E6"/>
    <w:rsid w:val="0013050B"/>
    <w:rsid w:val="0013074A"/>
    <w:rsid w:val="00130CCC"/>
    <w:rsid w:val="00132765"/>
    <w:rsid w:val="00132E66"/>
    <w:rsid w:val="0013374F"/>
    <w:rsid w:val="001343C8"/>
    <w:rsid w:val="001356E6"/>
    <w:rsid w:val="0013697A"/>
    <w:rsid w:val="00137507"/>
    <w:rsid w:val="00137A1C"/>
    <w:rsid w:val="001410F1"/>
    <w:rsid w:val="001420BF"/>
    <w:rsid w:val="00143651"/>
    <w:rsid w:val="00143D78"/>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37"/>
    <w:rsid w:val="00161B43"/>
    <w:rsid w:val="00161E4D"/>
    <w:rsid w:val="00162A18"/>
    <w:rsid w:val="00162BEE"/>
    <w:rsid w:val="00164B22"/>
    <w:rsid w:val="00165BA1"/>
    <w:rsid w:val="001667EC"/>
    <w:rsid w:val="00166A03"/>
    <w:rsid w:val="00170ED2"/>
    <w:rsid w:val="0017278C"/>
    <w:rsid w:val="001732EF"/>
    <w:rsid w:val="00173374"/>
    <w:rsid w:val="00174218"/>
    <w:rsid w:val="001745D4"/>
    <w:rsid w:val="00174CCF"/>
    <w:rsid w:val="001750D0"/>
    <w:rsid w:val="00175515"/>
    <w:rsid w:val="00175C54"/>
    <w:rsid w:val="001820CA"/>
    <w:rsid w:val="0018217E"/>
    <w:rsid w:val="00183309"/>
    <w:rsid w:val="001839DA"/>
    <w:rsid w:val="00184281"/>
    <w:rsid w:val="00186333"/>
    <w:rsid w:val="00187201"/>
    <w:rsid w:val="0018748D"/>
    <w:rsid w:val="00191089"/>
    <w:rsid w:val="00191110"/>
    <w:rsid w:val="00191118"/>
    <w:rsid w:val="001923D4"/>
    <w:rsid w:val="001924E8"/>
    <w:rsid w:val="001927AB"/>
    <w:rsid w:val="00193DD4"/>
    <w:rsid w:val="001941A5"/>
    <w:rsid w:val="00194459"/>
    <w:rsid w:val="00194C0C"/>
    <w:rsid w:val="00196C12"/>
    <w:rsid w:val="001A1092"/>
    <w:rsid w:val="001A1D1A"/>
    <w:rsid w:val="001A2026"/>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68D"/>
    <w:rsid w:val="001C0E3A"/>
    <w:rsid w:val="001C2FBD"/>
    <w:rsid w:val="001C3351"/>
    <w:rsid w:val="001C3C89"/>
    <w:rsid w:val="001C4EB3"/>
    <w:rsid w:val="001C54CE"/>
    <w:rsid w:val="001C62C5"/>
    <w:rsid w:val="001C65D0"/>
    <w:rsid w:val="001C65D8"/>
    <w:rsid w:val="001C7C49"/>
    <w:rsid w:val="001D016E"/>
    <w:rsid w:val="001D0FCA"/>
    <w:rsid w:val="001D1C9C"/>
    <w:rsid w:val="001D1DB4"/>
    <w:rsid w:val="001D1E6C"/>
    <w:rsid w:val="001D25E2"/>
    <w:rsid w:val="001D35E3"/>
    <w:rsid w:val="001D3E43"/>
    <w:rsid w:val="001D4E56"/>
    <w:rsid w:val="001D4ED3"/>
    <w:rsid w:val="001D66C1"/>
    <w:rsid w:val="001D6C11"/>
    <w:rsid w:val="001D75E0"/>
    <w:rsid w:val="001D760F"/>
    <w:rsid w:val="001E0272"/>
    <w:rsid w:val="001E2AE5"/>
    <w:rsid w:val="001E2EBD"/>
    <w:rsid w:val="001E3566"/>
    <w:rsid w:val="001E358A"/>
    <w:rsid w:val="001E3E5C"/>
    <w:rsid w:val="001E46E5"/>
    <w:rsid w:val="001E74E0"/>
    <w:rsid w:val="001F0156"/>
    <w:rsid w:val="001F072A"/>
    <w:rsid w:val="001F0A93"/>
    <w:rsid w:val="001F0C55"/>
    <w:rsid w:val="001F0F67"/>
    <w:rsid w:val="001F1742"/>
    <w:rsid w:val="001F1B16"/>
    <w:rsid w:val="001F2B91"/>
    <w:rsid w:val="001F3B0A"/>
    <w:rsid w:val="001F4248"/>
    <w:rsid w:val="001F459C"/>
    <w:rsid w:val="001F490E"/>
    <w:rsid w:val="001F4BEE"/>
    <w:rsid w:val="001F5059"/>
    <w:rsid w:val="001F563D"/>
    <w:rsid w:val="001F5721"/>
    <w:rsid w:val="001F65E3"/>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E04"/>
    <w:rsid w:val="002107AE"/>
    <w:rsid w:val="002113A6"/>
    <w:rsid w:val="00212166"/>
    <w:rsid w:val="0021250A"/>
    <w:rsid w:val="00213030"/>
    <w:rsid w:val="0021327E"/>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6CB5"/>
    <w:rsid w:val="0023755C"/>
    <w:rsid w:val="002376C0"/>
    <w:rsid w:val="002413ED"/>
    <w:rsid w:val="00241D65"/>
    <w:rsid w:val="00243B6E"/>
    <w:rsid w:val="00244696"/>
    <w:rsid w:val="0024502F"/>
    <w:rsid w:val="0024560A"/>
    <w:rsid w:val="002460CC"/>
    <w:rsid w:val="00246A71"/>
    <w:rsid w:val="00246FE0"/>
    <w:rsid w:val="0025126F"/>
    <w:rsid w:val="002518E2"/>
    <w:rsid w:val="00254E9C"/>
    <w:rsid w:val="00255322"/>
    <w:rsid w:val="0025555A"/>
    <w:rsid w:val="00255632"/>
    <w:rsid w:val="00257B53"/>
    <w:rsid w:val="0026095F"/>
    <w:rsid w:val="00261150"/>
    <w:rsid w:val="002615EC"/>
    <w:rsid w:val="00262258"/>
    <w:rsid w:val="00262269"/>
    <w:rsid w:val="0026245E"/>
    <w:rsid w:val="00262A99"/>
    <w:rsid w:val="00263BDF"/>
    <w:rsid w:val="0026423E"/>
    <w:rsid w:val="00264E92"/>
    <w:rsid w:val="0026590B"/>
    <w:rsid w:val="00266A2B"/>
    <w:rsid w:val="00266B4F"/>
    <w:rsid w:val="0026724A"/>
    <w:rsid w:val="0026752F"/>
    <w:rsid w:val="002711B1"/>
    <w:rsid w:val="00271F0C"/>
    <w:rsid w:val="00272063"/>
    <w:rsid w:val="002721DC"/>
    <w:rsid w:val="002727C5"/>
    <w:rsid w:val="0027502D"/>
    <w:rsid w:val="00275268"/>
    <w:rsid w:val="002756AF"/>
    <w:rsid w:val="002767B6"/>
    <w:rsid w:val="0027744E"/>
    <w:rsid w:val="00277C42"/>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651B"/>
    <w:rsid w:val="0028654C"/>
    <w:rsid w:val="00286EA2"/>
    <w:rsid w:val="00286ED8"/>
    <w:rsid w:val="0028701F"/>
    <w:rsid w:val="002871B4"/>
    <w:rsid w:val="002873EC"/>
    <w:rsid w:val="00287ABE"/>
    <w:rsid w:val="00287D4F"/>
    <w:rsid w:val="00291669"/>
    <w:rsid w:val="00293822"/>
    <w:rsid w:val="00295814"/>
    <w:rsid w:val="00295DC0"/>
    <w:rsid w:val="002962E3"/>
    <w:rsid w:val="0029662B"/>
    <w:rsid w:val="00296A48"/>
    <w:rsid w:val="00296C58"/>
    <w:rsid w:val="00297B73"/>
    <w:rsid w:val="002A11CE"/>
    <w:rsid w:val="002A202C"/>
    <w:rsid w:val="002A390D"/>
    <w:rsid w:val="002A47D6"/>
    <w:rsid w:val="002A4E6F"/>
    <w:rsid w:val="002A5198"/>
    <w:rsid w:val="002A5269"/>
    <w:rsid w:val="002A5354"/>
    <w:rsid w:val="002A619F"/>
    <w:rsid w:val="002A7CC4"/>
    <w:rsid w:val="002B04BF"/>
    <w:rsid w:val="002B0FEC"/>
    <w:rsid w:val="002B2243"/>
    <w:rsid w:val="002B512D"/>
    <w:rsid w:val="002B5434"/>
    <w:rsid w:val="002B59A4"/>
    <w:rsid w:val="002B6339"/>
    <w:rsid w:val="002B6CA2"/>
    <w:rsid w:val="002B6FB2"/>
    <w:rsid w:val="002B707D"/>
    <w:rsid w:val="002B74EC"/>
    <w:rsid w:val="002C01A4"/>
    <w:rsid w:val="002C0E13"/>
    <w:rsid w:val="002C14F2"/>
    <w:rsid w:val="002C1BBE"/>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E0289"/>
    <w:rsid w:val="002E0938"/>
    <w:rsid w:val="002E0AFA"/>
    <w:rsid w:val="002E1F75"/>
    <w:rsid w:val="002E2145"/>
    <w:rsid w:val="002E2826"/>
    <w:rsid w:val="002E3476"/>
    <w:rsid w:val="002E3832"/>
    <w:rsid w:val="002E3F38"/>
    <w:rsid w:val="002E605E"/>
    <w:rsid w:val="002E6B6E"/>
    <w:rsid w:val="002E6CFD"/>
    <w:rsid w:val="002F1D82"/>
    <w:rsid w:val="002F2605"/>
    <w:rsid w:val="002F27E0"/>
    <w:rsid w:val="002F37EA"/>
    <w:rsid w:val="002F3ED3"/>
    <w:rsid w:val="002F4169"/>
    <w:rsid w:val="002F599C"/>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4AD"/>
    <w:rsid w:val="00312B89"/>
    <w:rsid w:val="00312E76"/>
    <w:rsid w:val="00315F16"/>
    <w:rsid w:val="003172EF"/>
    <w:rsid w:val="003200B4"/>
    <w:rsid w:val="0032208D"/>
    <w:rsid w:val="00322D4B"/>
    <w:rsid w:val="003235D1"/>
    <w:rsid w:val="003245E4"/>
    <w:rsid w:val="00324B00"/>
    <w:rsid w:val="003255DF"/>
    <w:rsid w:val="00325A34"/>
    <w:rsid w:val="00326A75"/>
    <w:rsid w:val="00327158"/>
    <w:rsid w:val="00327568"/>
    <w:rsid w:val="00327EBA"/>
    <w:rsid w:val="00330B3A"/>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B1F"/>
    <w:rsid w:val="00353ECE"/>
    <w:rsid w:val="003548B5"/>
    <w:rsid w:val="00355DDD"/>
    <w:rsid w:val="00356B84"/>
    <w:rsid w:val="003577CB"/>
    <w:rsid w:val="003621B1"/>
    <w:rsid w:val="003625B3"/>
    <w:rsid w:val="003626BC"/>
    <w:rsid w:val="003629A5"/>
    <w:rsid w:val="00362B50"/>
    <w:rsid w:val="00362CAC"/>
    <w:rsid w:val="003633D6"/>
    <w:rsid w:val="00364655"/>
    <w:rsid w:val="003647E5"/>
    <w:rsid w:val="00364BDA"/>
    <w:rsid w:val="00365A72"/>
    <w:rsid w:val="003669B8"/>
    <w:rsid w:val="003672FC"/>
    <w:rsid w:val="00370521"/>
    <w:rsid w:val="003708AA"/>
    <w:rsid w:val="00372F14"/>
    <w:rsid w:val="00373084"/>
    <w:rsid w:val="0037378E"/>
    <w:rsid w:val="00373836"/>
    <w:rsid w:val="003739B4"/>
    <w:rsid w:val="0037415C"/>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E"/>
    <w:rsid w:val="003B14A7"/>
    <w:rsid w:val="003B1F7F"/>
    <w:rsid w:val="003B1F92"/>
    <w:rsid w:val="003B220A"/>
    <w:rsid w:val="003B27D0"/>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3787"/>
    <w:rsid w:val="003D3E5F"/>
    <w:rsid w:val="003D42A5"/>
    <w:rsid w:val="003D43B2"/>
    <w:rsid w:val="003D4680"/>
    <w:rsid w:val="003D5957"/>
    <w:rsid w:val="003D5F34"/>
    <w:rsid w:val="003D605F"/>
    <w:rsid w:val="003D6D12"/>
    <w:rsid w:val="003D7338"/>
    <w:rsid w:val="003D7BA1"/>
    <w:rsid w:val="003E1027"/>
    <w:rsid w:val="003E1724"/>
    <w:rsid w:val="003E1AEA"/>
    <w:rsid w:val="003E33F0"/>
    <w:rsid w:val="003E37C5"/>
    <w:rsid w:val="003E4983"/>
    <w:rsid w:val="003E56A7"/>
    <w:rsid w:val="003E56D8"/>
    <w:rsid w:val="003E5A4A"/>
    <w:rsid w:val="003E6744"/>
    <w:rsid w:val="003F04EE"/>
    <w:rsid w:val="003F05DB"/>
    <w:rsid w:val="003F113F"/>
    <w:rsid w:val="003F1D60"/>
    <w:rsid w:val="003F386F"/>
    <w:rsid w:val="00400B86"/>
    <w:rsid w:val="0040165D"/>
    <w:rsid w:val="00401FB5"/>
    <w:rsid w:val="004036DE"/>
    <w:rsid w:val="0040390F"/>
    <w:rsid w:val="00404C38"/>
    <w:rsid w:val="00404C82"/>
    <w:rsid w:val="00406808"/>
    <w:rsid w:val="0040741F"/>
    <w:rsid w:val="00411390"/>
    <w:rsid w:val="004136C3"/>
    <w:rsid w:val="00415369"/>
    <w:rsid w:val="0041642A"/>
    <w:rsid w:val="00417B84"/>
    <w:rsid w:val="00417C26"/>
    <w:rsid w:val="0042047C"/>
    <w:rsid w:val="0042281F"/>
    <w:rsid w:val="004233EE"/>
    <w:rsid w:val="00423CB9"/>
    <w:rsid w:val="00424776"/>
    <w:rsid w:val="00424FF8"/>
    <w:rsid w:val="00427E2F"/>
    <w:rsid w:val="0043006E"/>
    <w:rsid w:val="0043119B"/>
    <w:rsid w:val="004318D0"/>
    <w:rsid w:val="00433FF9"/>
    <w:rsid w:val="004344A9"/>
    <w:rsid w:val="00434C1E"/>
    <w:rsid w:val="00435644"/>
    <w:rsid w:val="004357E7"/>
    <w:rsid w:val="00435EB5"/>
    <w:rsid w:val="004362B2"/>
    <w:rsid w:val="00436CD3"/>
    <w:rsid w:val="00436F91"/>
    <w:rsid w:val="00437510"/>
    <w:rsid w:val="004412BA"/>
    <w:rsid w:val="00441935"/>
    <w:rsid w:val="004427B2"/>
    <w:rsid w:val="00444B71"/>
    <w:rsid w:val="0044624C"/>
    <w:rsid w:val="00446F98"/>
    <w:rsid w:val="00447B10"/>
    <w:rsid w:val="00447C99"/>
    <w:rsid w:val="00450B95"/>
    <w:rsid w:val="004510A9"/>
    <w:rsid w:val="004510FB"/>
    <w:rsid w:val="00452AE3"/>
    <w:rsid w:val="0045332F"/>
    <w:rsid w:val="0045348B"/>
    <w:rsid w:val="004538CC"/>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C62"/>
    <w:rsid w:val="00475A43"/>
    <w:rsid w:val="00475AF1"/>
    <w:rsid w:val="00475F1E"/>
    <w:rsid w:val="00477683"/>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5F3"/>
    <w:rsid w:val="004C79EC"/>
    <w:rsid w:val="004D0578"/>
    <w:rsid w:val="004D0673"/>
    <w:rsid w:val="004D10AC"/>
    <w:rsid w:val="004D2ECA"/>
    <w:rsid w:val="004D3ABA"/>
    <w:rsid w:val="004D3B55"/>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DD7"/>
    <w:rsid w:val="005234FE"/>
    <w:rsid w:val="005244B1"/>
    <w:rsid w:val="005247A5"/>
    <w:rsid w:val="00524A8B"/>
    <w:rsid w:val="0052538F"/>
    <w:rsid w:val="0052539E"/>
    <w:rsid w:val="005256CE"/>
    <w:rsid w:val="00526103"/>
    <w:rsid w:val="00526953"/>
    <w:rsid w:val="0052772B"/>
    <w:rsid w:val="00527D9E"/>
    <w:rsid w:val="0053196D"/>
    <w:rsid w:val="00531B01"/>
    <w:rsid w:val="0053215C"/>
    <w:rsid w:val="0053229C"/>
    <w:rsid w:val="00532733"/>
    <w:rsid w:val="00532775"/>
    <w:rsid w:val="00532F09"/>
    <w:rsid w:val="005358DF"/>
    <w:rsid w:val="00535DCE"/>
    <w:rsid w:val="00537B0F"/>
    <w:rsid w:val="00541859"/>
    <w:rsid w:val="005424C7"/>
    <w:rsid w:val="00543596"/>
    <w:rsid w:val="005435EC"/>
    <w:rsid w:val="005442BA"/>
    <w:rsid w:val="00544F6F"/>
    <w:rsid w:val="00545401"/>
    <w:rsid w:val="00545BA7"/>
    <w:rsid w:val="0054635E"/>
    <w:rsid w:val="00546F65"/>
    <w:rsid w:val="00547DFF"/>
    <w:rsid w:val="00550757"/>
    <w:rsid w:val="005511CC"/>
    <w:rsid w:val="00551227"/>
    <w:rsid w:val="005514E4"/>
    <w:rsid w:val="00551E24"/>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53B1"/>
    <w:rsid w:val="0057551F"/>
    <w:rsid w:val="00577815"/>
    <w:rsid w:val="0058056B"/>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9F3"/>
    <w:rsid w:val="00592CDA"/>
    <w:rsid w:val="00593393"/>
    <w:rsid w:val="00594B7C"/>
    <w:rsid w:val="00594ED6"/>
    <w:rsid w:val="0059535A"/>
    <w:rsid w:val="0059667E"/>
    <w:rsid w:val="00597859"/>
    <w:rsid w:val="00597ABB"/>
    <w:rsid w:val="005A031C"/>
    <w:rsid w:val="005A2B81"/>
    <w:rsid w:val="005A310A"/>
    <w:rsid w:val="005A322D"/>
    <w:rsid w:val="005A4C4E"/>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CEA"/>
    <w:rsid w:val="005C1215"/>
    <w:rsid w:val="005C1AE2"/>
    <w:rsid w:val="005C1B16"/>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4039"/>
    <w:rsid w:val="005D536F"/>
    <w:rsid w:val="005D56A8"/>
    <w:rsid w:val="005D6855"/>
    <w:rsid w:val="005D743E"/>
    <w:rsid w:val="005D79C7"/>
    <w:rsid w:val="005E06D2"/>
    <w:rsid w:val="005E1A23"/>
    <w:rsid w:val="005E204A"/>
    <w:rsid w:val="005E2987"/>
    <w:rsid w:val="005E3204"/>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153F"/>
    <w:rsid w:val="0060423A"/>
    <w:rsid w:val="0060511D"/>
    <w:rsid w:val="00606556"/>
    <w:rsid w:val="0060693E"/>
    <w:rsid w:val="00606D45"/>
    <w:rsid w:val="006125C0"/>
    <w:rsid w:val="00612A03"/>
    <w:rsid w:val="006134F7"/>
    <w:rsid w:val="006138A2"/>
    <w:rsid w:val="00613FFF"/>
    <w:rsid w:val="00614A5B"/>
    <w:rsid w:val="006151C3"/>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345B"/>
    <w:rsid w:val="006340B5"/>
    <w:rsid w:val="006344CA"/>
    <w:rsid w:val="006354B3"/>
    <w:rsid w:val="006373D5"/>
    <w:rsid w:val="00637F52"/>
    <w:rsid w:val="00642492"/>
    <w:rsid w:val="0064288E"/>
    <w:rsid w:val="00645427"/>
    <w:rsid w:val="00645DE4"/>
    <w:rsid w:val="00645FCB"/>
    <w:rsid w:val="00646376"/>
    <w:rsid w:val="0064689E"/>
    <w:rsid w:val="00646A26"/>
    <w:rsid w:val="00646EED"/>
    <w:rsid w:val="00647114"/>
    <w:rsid w:val="00647508"/>
    <w:rsid w:val="006478F5"/>
    <w:rsid w:val="00647C9B"/>
    <w:rsid w:val="00652A2A"/>
    <w:rsid w:val="006530E4"/>
    <w:rsid w:val="00653A7F"/>
    <w:rsid w:val="00654056"/>
    <w:rsid w:val="00654179"/>
    <w:rsid w:val="0065441C"/>
    <w:rsid w:val="006544E9"/>
    <w:rsid w:val="00654AB2"/>
    <w:rsid w:val="0065555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43EC"/>
    <w:rsid w:val="00664820"/>
    <w:rsid w:val="00664880"/>
    <w:rsid w:val="00665135"/>
    <w:rsid w:val="006665F0"/>
    <w:rsid w:val="00666F8D"/>
    <w:rsid w:val="00667C79"/>
    <w:rsid w:val="00670710"/>
    <w:rsid w:val="00670B13"/>
    <w:rsid w:val="006721C3"/>
    <w:rsid w:val="006722D6"/>
    <w:rsid w:val="006723DA"/>
    <w:rsid w:val="006736DB"/>
    <w:rsid w:val="00673D73"/>
    <w:rsid w:val="00674895"/>
    <w:rsid w:val="006749BD"/>
    <w:rsid w:val="00674D14"/>
    <w:rsid w:val="00675141"/>
    <w:rsid w:val="00675B0B"/>
    <w:rsid w:val="0067667A"/>
    <w:rsid w:val="00676B71"/>
    <w:rsid w:val="006770D2"/>
    <w:rsid w:val="00680448"/>
    <w:rsid w:val="00680BF6"/>
    <w:rsid w:val="0068132D"/>
    <w:rsid w:val="00682C6E"/>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74E"/>
    <w:rsid w:val="006A39A8"/>
    <w:rsid w:val="006A491F"/>
    <w:rsid w:val="006A551F"/>
    <w:rsid w:val="006A5FC3"/>
    <w:rsid w:val="006A65D8"/>
    <w:rsid w:val="006A747E"/>
    <w:rsid w:val="006A74AA"/>
    <w:rsid w:val="006A79C0"/>
    <w:rsid w:val="006B048F"/>
    <w:rsid w:val="006B096A"/>
    <w:rsid w:val="006B1336"/>
    <w:rsid w:val="006B1CFD"/>
    <w:rsid w:val="006B3577"/>
    <w:rsid w:val="006B3B80"/>
    <w:rsid w:val="006B3DB5"/>
    <w:rsid w:val="006B5071"/>
    <w:rsid w:val="006B50A7"/>
    <w:rsid w:val="006B558D"/>
    <w:rsid w:val="006B6200"/>
    <w:rsid w:val="006B6CF9"/>
    <w:rsid w:val="006B7118"/>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52CD"/>
    <w:rsid w:val="006F5875"/>
    <w:rsid w:val="006F589B"/>
    <w:rsid w:val="006F5B04"/>
    <w:rsid w:val="006F5CF1"/>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544F"/>
    <w:rsid w:val="007571CD"/>
    <w:rsid w:val="00757373"/>
    <w:rsid w:val="0075763C"/>
    <w:rsid w:val="00757731"/>
    <w:rsid w:val="0076080A"/>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25B9"/>
    <w:rsid w:val="00772BEF"/>
    <w:rsid w:val="00774B7B"/>
    <w:rsid w:val="00774E72"/>
    <w:rsid w:val="00775514"/>
    <w:rsid w:val="00775715"/>
    <w:rsid w:val="007759F1"/>
    <w:rsid w:val="00776AB5"/>
    <w:rsid w:val="00777120"/>
    <w:rsid w:val="00777172"/>
    <w:rsid w:val="007775C5"/>
    <w:rsid w:val="00777A5A"/>
    <w:rsid w:val="00777B7B"/>
    <w:rsid w:val="007829A7"/>
    <w:rsid w:val="007835C8"/>
    <w:rsid w:val="00783DE9"/>
    <w:rsid w:val="0078597B"/>
    <w:rsid w:val="007872B5"/>
    <w:rsid w:val="00790226"/>
    <w:rsid w:val="00791A6A"/>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A7F"/>
    <w:rsid w:val="007A65BA"/>
    <w:rsid w:val="007A6846"/>
    <w:rsid w:val="007B1717"/>
    <w:rsid w:val="007B1823"/>
    <w:rsid w:val="007B1830"/>
    <w:rsid w:val="007B1F4E"/>
    <w:rsid w:val="007B207C"/>
    <w:rsid w:val="007B21ED"/>
    <w:rsid w:val="007B736A"/>
    <w:rsid w:val="007B7673"/>
    <w:rsid w:val="007B79C2"/>
    <w:rsid w:val="007B7B9C"/>
    <w:rsid w:val="007C07D6"/>
    <w:rsid w:val="007C0B1A"/>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1BD"/>
    <w:rsid w:val="007D622C"/>
    <w:rsid w:val="007D6F33"/>
    <w:rsid w:val="007E0D31"/>
    <w:rsid w:val="007E25DF"/>
    <w:rsid w:val="007E2683"/>
    <w:rsid w:val="007E27BB"/>
    <w:rsid w:val="007E3D13"/>
    <w:rsid w:val="007E3FA7"/>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3478"/>
    <w:rsid w:val="007F3B90"/>
    <w:rsid w:val="007F3CEF"/>
    <w:rsid w:val="007F3DDB"/>
    <w:rsid w:val="007F41D2"/>
    <w:rsid w:val="007F4F9A"/>
    <w:rsid w:val="007F50E4"/>
    <w:rsid w:val="007F5EE3"/>
    <w:rsid w:val="007F62AF"/>
    <w:rsid w:val="007F70DD"/>
    <w:rsid w:val="0080042E"/>
    <w:rsid w:val="00800C74"/>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C1B"/>
    <w:rsid w:val="00816C99"/>
    <w:rsid w:val="00816E6F"/>
    <w:rsid w:val="00817019"/>
    <w:rsid w:val="00817508"/>
    <w:rsid w:val="0081752C"/>
    <w:rsid w:val="008175D3"/>
    <w:rsid w:val="00817C6F"/>
    <w:rsid w:val="00817D05"/>
    <w:rsid w:val="00820FB5"/>
    <w:rsid w:val="00821225"/>
    <w:rsid w:val="00821357"/>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F0D"/>
    <w:rsid w:val="008603A8"/>
    <w:rsid w:val="00861D96"/>
    <w:rsid w:val="008620C8"/>
    <w:rsid w:val="008630D0"/>
    <w:rsid w:val="0086325F"/>
    <w:rsid w:val="00863A99"/>
    <w:rsid w:val="008655C7"/>
    <w:rsid w:val="008658BB"/>
    <w:rsid w:val="008666D1"/>
    <w:rsid w:val="00866E93"/>
    <w:rsid w:val="008671A1"/>
    <w:rsid w:val="00867AC6"/>
    <w:rsid w:val="00870FE0"/>
    <w:rsid w:val="00871056"/>
    <w:rsid w:val="00871266"/>
    <w:rsid w:val="00871667"/>
    <w:rsid w:val="00872B25"/>
    <w:rsid w:val="008736C3"/>
    <w:rsid w:val="008737AB"/>
    <w:rsid w:val="00873C5E"/>
    <w:rsid w:val="00873DD0"/>
    <w:rsid w:val="0087423F"/>
    <w:rsid w:val="00875AF3"/>
    <w:rsid w:val="00876FF6"/>
    <w:rsid w:val="0087791D"/>
    <w:rsid w:val="00880128"/>
    <w:rsid w:val="00881226"/>
    <w:rsid w:val="00881F9F"/>
    <w:rsid w:val="0088235A"/>
    <w:rsid w:val="00882A03"/>
    <w:rsid w:val="00883521"/>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505E"/>
    <w:rsid w:val="008A59B4"/>
    <w:rsid w:val="008A6DC9"/>
    <w:rsid w:val="008A71FA"/>
    <w:rsid w:val="008A72F0"/>
    <w:rsid w:val="008A782D"/>
    <w:rsid w:val="008A7834"/>
    <w:rsid w:val="008A7944"/>
    <w:rsid w:val="008B0B3F"/>
    <w:rsid w:val="008B3408"/>
    <w:rsid w:val="008B377F"/>
    <w:rsid w:val="008B3B32"/>
    <w:rsid w:val="008B42A4"/>
    <w:rsid w:val="008B602A"/>
    <w:rsid w:val="008B605D"/>
    <w:rsid w:val="008B73C1"/>
    <w:rsid w:val="008B7639"/>
    <w:rsid w:val="008B7F2C"/>
    <w:rsid w:val="008C1062"/>
    <w:rsid w:val="008C14FB"/>
    <w:rsid w:val="008C1A1A"/>
    <w:rsid w:val="008C1B2B"/>
    <w:rsid w:val="008C1E27"/>
    <w:rsid w:val="008C35A3"/>
    <w:rsid w:val="008C3784"/>
    <w:rsid w:val="008C38D3"/>
    <w:rsid w:val="008C58A6"/>
    <w:rsid w:val="008C5D2D"/>
    <w:rsid w:val="008C60D6"/>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63EC"/>
    <w:rsid w:val="008D66C8"/>
    <w:rsid w:val="008D67AD"/>
    <w:rsid w:val="008D6D21"/>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B51"/>
    <w:rsid w:val="008F30B4"/>
    <w:rsid w:val="008F40ED"/>
    <w:rsid w:val="008F496C"/>
    <w:rsid w:val="008F723E"/>
    <w:rsid w:val="008F7575"/>
    <w:rsid w:val="008F7682"/>
    <w:rsid w:val="008F7AB8"/>
    <w:rsid w:val="008F7FA6"/>
    <w:rsid w:val="0090008A"/>
    <w:rsid w:val="0090131C"/>
    <w:rsid w:val="00901CD3"/>
    <w:rsid w:val="00901D38"/>
    <w:rsid w:val="009028FE"/>
    <w:rsid w:val="00902C2F"/>
    <w:rsid w:val="009032FE"/>
    <w:rsid w:val="00904C44"/>
    <w:rsid w:val="00904D49"/>
    <w:rsid w:val="00904E41"/>
    <w:rsid w:val="00906BE5"/>
    <w:rsid w:val="00906FDE"/>
    <w:rsid w:val="009076A4"/>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9E6"/>
    <w:rsid w:val="00933DDE"/>
    <w:rsid w:val="00933E8F"/>
    <w:rsid w:val="0093493F"/>
    <w:rsid w:val="00934E6C"/>
    <w:rsid w:val="0093579B"/>
    <w:rsid w:val="00936118"/>
    <w:rsid w:val="00937099"/>
    <w:rsid w:val="009378B2"/>
    <w:rsid w:val="009416B6"/>
    <w:rsid w:val="009416D5"/>
    <w:rsid w:val="00941741"/>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2364"/>
    <w:rsid w:val="00972A50"/>
    <w:rsid w:val="00973A3F"/>
    <w:rsid w:val="00974FAD"/>
    <w:rsid w:val="009752AA"/>
    <w:rsid w:val="00975403"/>
    <w:rsid w:val="009767AB"/>
    <w:rsid w:val="0097692E"/>
    <w:rsid w:val="00976B83"/>
    <w:rsid w:val="00977660"/>
    <w:rsid w:val="00980C8C"/>
    <w:rsid w:val="009814EB"/>
    <w:rsid w:val="00981870"/>
    <w:rsid w:val="009826C9"/>
    <w:rsid w:val="00983032"/>
    <w:rsid w:val="00983217"/>
    <w:rsid w:val="00984085"/>
    <w:rsid w:val="00984459"/>
    <w:rsid w:val="00984EF4"/>
    <w:rsid w:val="00985CF7"/>
    <w:rsid w:val="0098649E"/>
    <w:rsid w:val="00986A52"/>
    <w:rsid w:val="00987FAD"/>
    <w:rsid w:val="00991390"/>
    <w:rsid w:val="009915B6"/>
    <w:rsid w:val="00991C50"/>
    <w:rsid w:val="00992923"/>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5E7"/>
    <w:rsid w:val="009B6662"/>
    <w:rsid w:val="009B698F"/>
    <w:rsid w:val="009B6B7A"/>
    <w:rsid w:val="009B7758"/>
    <w:rsid w:val="009C06D6"/>
    <w:rsid w:val="009C1EDF"/>
    <w:rsid w:val="009C2075"/>
    <w:rsid w:val="009C21D3"/>
    <w:rsid w:val="009C2547"/>
    <w:rsid w:val="009C302C"/>
    <w:rsid w:val="009C4175"/>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C03"/>
    <w:rsid w:val="009E207A"/>
    <w:rsid w:val="009E2508"/>
    <w:rsid w:val="009E2D07"/>
    <w:rsid w:val="009E3143"/>
    <w:rsid w:val="009E5231"/>
    <w:rsid w:val="009E5498"/>
    <w:rsid w:val="009E5597"/>
    <w:rsid w:val="009E5A7F"/>
    <w:rsid w:val="009E5E3D"/>
    <w:rsid w:val="009E6A90"/>
    <w:rsid w:val="009E759C"/>
    <w:rsid w:val="009E7F27"/>
    <w:rsid w:val="009F1E64"/>
    <w:rsid w:val="009F3FBC"/>
    <w:rsid w:val="009F4422"/>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7B08"/>
    <w:rsid w:val="00A30049"/>
    <w:rsid w:val="00A30B5A"/>
    <w:rsid w:val="00A31306"/>
    <w:rsid w:val="00A330E6"/>
    <w:rsid w:val="00A33A75"/>
    <w:rsid w:val="00A3567C"/>
    <w:rsid w:val="00A357B9"/>
    <w:rsid w:val="00A3599E"/>
    <w:rsid w:val="00A35F54"/>
    <w:rsid w:val="00A3613C"/>
    <w:rsid w:val="00A36399"/>
    <w:rsid w:val="00A3690B"/>
    <w:rsid w:val="00A369C6"/>
    <w:rsid w:val="00A36C84"/>
    <w:rsid w:val="00A371B4"/>
    <w:rsid w:val="00A37461"/>
    <w:rsid w:val="00A37517"/>
    <w:rsid w:val="00A37FA3"/>
    <w:rsid w:val="00A41688"/>
    <w:rsid w:val="00A41CAF"/>
    <w:rsid w:val="00A43665"/>
    <w:rsid w:val="00A43EFB"/>
    <w:rsid w:val="00A44113"/>
    <w:rsid w:val="00A4489C"/>
    <w:rsid w:val="00A44D68"/>
    <w:rsid w:val="00A4551F"/>
    <w:rsid w:val="00A45F85"/>
    <w:rsid w:val="00A50169"/>
    <w:rsid w:val="00A501CF"/>
    <w:rsid w:val="00A50F41"/>
    <w:rsid w:val="00A5112B"/>
    <w:rsid w:val="00A51B2D"/>
    <w:rsid w:val="00A51BD4"/>
    <w:rsid w:val="00A51BE9"/>
    <w:rsid w:val="00A52E91"/>
    <w:rsid w:val="00A5412B"/>
    <w:rsid w:val="00A543CC"/>
    <w:rsid w:val="00A548FC"/>
    <w:rsid w:val="00A54D69"/>
    <w:rsid w:val="00A54FAC"/>
    <w:rsid w:val="00A550B5"/>
    <w:rsid w:val="00A561F8"/>
    <w:rsid w:val="00A5656F"/>
    <w:rsid w:val="00A570D4"/>
    <w:rsid w:val="00A5749B"/>
    <w:rsid w:val="00A578FA"/>
    <w:rsid w:val="00A6223D"/>
    <w:rsid w:val="00A630B3"/>
    <w:rsid w:val="00A65489"/>
    <w:rsid w:val="00A6553D"/>
    <w:rsid w:val="00A66138"/>
    <w:rsid w:val="00A713EF"/>
    <w:rsid w:val="00A723E8"/>
    <w:rsid w:val="00A7285E"/>
    <w:rsid w:val="00A72B14"/>
    <w:rsid w:val="00A72CC0"/>
    <w:rsid w:val="00A73711"/>
    <w:rsid w:val="00A73773"/>
    <w:rsid w:val="00A73927"/>
    <w:rsid w:val="00A73D19"/>
    <w:rsid w:val="00A74056"/>
    <w:rsid w:val="00A740D7"/>
    <w:rsid w:val="00A74233"/>
    <w:rsid w:val="00A7481B"/>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9E7"/>
    <w:rsid w:val="00A90D92"/>
    <w:rsid w:val="00A91253"/>
    <w:rsid w:val="00A9137E"/>
    <w:rsid w:val="00A91F9C"/>
    <w:rsid w:val="00A923C8"/>
    <w:rsid w:val="00A92DA9"/>
    <w:rsid w:val="00A93D76"/>
    <w:rsid w:val="00A94AC3"/>
    <w:rsid w:val="00A96931"/>
    <w:rsid w:val="00A96D9C"/>
    <w:rsid w:val="00A9733F"/>
    <w:rsid w:val="00A976C4"/>
    <w:rsid w:val="00A978F4"/>
    <w:rsid w:val="00A97EE6"/>
    <w:rsid w:val="00AA04B8"/>
    <w:rsid w:val="00AA0F35"/>
    <w:rsid w:val="00AA1EB1"/>
    <w:rsid w:val="00AA2831"/>
    <w:rsid w:val="00AA392B"/>
    <w:rsid w:val="00AA3B12"/>
    <w:rsid w:val="00AA3E0B"/>
    <w:rsid w:val="00AA48C4"/>
    <w:rsid w:val="00AA56B5"/>
    <w:rsid w:val="00AA644A"/>
    <w:rsid w:val="00AA6A5C"/>
    <w:rsid w:val="00AB0362"/>
    <w:rsid w:val="00AB073E"/>
    <w:rsid w:val="00AB0B4D"/>
    <w:rsid w:val="00AB1054"/>
    <w:rsid w:val="00AB167A"/>
    <w:rsid w:val="00AB1960"/>
    <w:rsid w:val="00AB3786"/>
    <w:rsid w:val="00AB438A"/>
    <w:rsid w:val="00AB48D4"/>
    <w:rsid w:val="00AB4E97"/>
    <w:rsid w:val="00AB5F5E"/>
    <w:rsid w:val="00AB7980"/>
    <w:rsid w:val="00AB7FE6"/>
    <w:rsid w:val="00AC0894"/>
    <w:rsid w:val="00AC1F40"/>
    <w:rsid w:val="00AC2E5F"/>
    <w:rsid w:val="00AC2ED2"/>
    <w:rsid w:val="00AC3300"/>
    <w:rsid w:val="00AC3B19"/>
    <w:rsid w:val="00AC3FC7"/>
    <w:rsid w:val="00AC5095"/>
    <w:rsid w:val="00AC588A"/>
    <w:rsid w:val="00AC5ED1"/>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5B9"/>
    <w:rsid w:val="00AF3D62"/>
    <w:rsid w:val="00AF4CBB"/>
    <w:rsid w:val="00AF545F"/>
    <w:rsid w:val="00AF5ED4"/>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2E2"/>
    <w:rsid w:val="00B15962"/>
    <w:rsid w:val="00B15B4B"/>
    <w:rsid w:val="00B15E44"/>
    <w:rsid w:val="00B172F5"/>
    <w:rsid w:val="00B17332"/>
    <w:rsid w:val="00B1764B"/>
    <w:rsid w:val="00B20B75"/>
    <w:rsid w:val="00B2301D"/>
    <w:rsid w:val="00B24A49"/>
    <w:rsid w:val="00B24CA2"/>
    <w:rsid w:val="00B25F2A"/>
    <w:rsid w:val="00B26D3C"/>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A42"/>
    <w:rsid w:val="00B80144"/>
    <w:rsid w:val="00B801C1"/>
    <w:rsid w:val="00B8035C"/>
    <w:rsid w:val="00B80A87"/>
    <w:rsid w:val="00B813AB"/>
    <w:rsid w:val="00B817C9"/>
    <w:rsid w:val="00B81D5B"/>
    <w:rsid w:val="00B83608"/>
    <w:rsid w:val="00B848C5"/>
    <w:rsid w:val="00B84D04"/>
    <w:rsid w:val="00B87697"/>
    <w:rsid w:val="00B87C52"/>
    <w:rsid w:val="00B87F0C"/>
    <w:rsid w:val="00B90B7F"/>
    <w:rsid w:val="00B91D85"/>
    <w:rsid w:val="00B91FBC"/>
    <w:rsid w:val="00B91FE0"/>
    <w:rsid w:val="00B939BD"/>
    <w:rsid w:val="00B9441D"/>
    <w:rsid w:val="00B946E8"/>
    <w:rsid w:val="00B9540A"/>
    <w:rsid w:val="00B95463"/>
    <w:rsid w:val="00B95836"/>
    <w:rsid w:val="00B967F6"/>
    <w:rsid w:val="00B96AA9"/>
    <w:rsid w:val="00BA0240"/>
    <w:rsid w:val="00BA070F"/>
    <w:rsid w:val="00BA10A1"/>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C0C00"/>
    <w:rsid w:val="00BC152A"/>
    <w:rsid w:val="00BC27D2"/>
    <w:rsid w:val="00BC2F88"/>
    <w:rsid w:val="00BC3464"/>
    <w:rsid w:val="00BC412A"/>
    <w:rsid w:val="00BC4159"/>
    <w:rsid w:val="00BC4235"/>
    <w:rsid w:val="00BC4A7C"/>
    <w:rsid w:val="00BC568C"/>
    <w:rsid w:val="00BC6355"/>
    <w:rsid w:val="00BC6942"/>
    <w:rsid w:val="00BC7C1F"/>
    <w:rsid w:val="00BD070A"/>
    <w:rsid w:val="00BD084C"/>
    <w:rsid w:val="00BD0D4C"/>
    <w:rsid w:val="00BD1207"/>
    <w:rsid w:val="00BD1C83"/>
    <w:rsid w:val="00BD1C9E"/>
    <w:rsid w:val="00BD270A"/>
    <w:rsid w:val="00BD3741"/>
    <w:rsid w:val="00BD4074"/>
    <w:rsid w:val="00BD4080"/>
    <w:rsid w:val="00BD4C28"/>
    <w:rsid w:val="00BD4EE4"/>
    <w:rsid w:val="00BD531E"/>
    <w:rsid w:val="00BD668E"/>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138F"/>
    <w:rsid w:val="00BF1749"/>
    <w:rsid w:val="00BF2282"/>
    <w:rsid w:val="00BF363F"/>
    <w:rsid w:val="00BF58FE"/>
    <w:rsid w:val="00BF65D2"/>
    <w:rsid w:val="00BF6A52"/>
    <w:rsid w:val="00BF720D"/>
    <w:rsid w:val="00BF75AA"/>
    <w:rsid w:val="00BF75EA"/>
    <w:rsid w:val="00C00001"/>
    <w:rsid w:val="00C022AA"/>
    <w:rsid w:val="00C02B96"/>
    <w:rsid w:val="00C04B52"/>
    <w:rsid w:val="00C06AC8"/>
    <w:rsid w:val="00C10687"/>
    <w:rsid w:val="00C10A8C"/>
    <w:rsid w:val="00C10ACA"/>
    <w:rsid w:val="00C1137C"/>
    <w:rsid w:val="00C11D3B"/>
    <w:rsid w:val="00C12328"/>
    <w:rsid w:val="00C1385E"/>
    <w:rsid w:val="00C14D81"/>
    <w:rsid w:val="00C166D5"/>
    <w:rsid w:val="00C16962"/>
    <w:rsid w:val="00C16D33"/>
    <w:rsid w:val="00C177DF"/>
    <w:rsid w:val="00C17888"/>
    <w:rsid w:val="00C17AF3"/>
    <w:rsid w:val="00C17FF9"/>
    <w:rsid w:val="00C20D92"/>
    <w:rsid w:val="00C21099"/>
    <w:rsid w:val="00C210B1"/>
    <w:rsid w:val="00C22BC3"/>
    <w:rsid w:val="00C2340D"/>
    <w:rsid w:val="00C23BE2"/>
    <w:rsid w:val="00C244BE"/>
    <w:rsid w:val="00C245D0"/>
    <w:rsid w:val="00C2473C"/>
    <w:rsid w:val="00C24E37"/>
    <w:rsid w:val="00C25785"/>
    <w:rsid w:val="00C26817"/>
    <w:rsid w:val="00C2778A"/>
    <w:rsid w:val="00C27C42"/>
    <w:rsid w:val="00C30604"/>
    <w:rsid w:val="00C3074C"/>
    <w:rsid w:val="00C31903"/>
    <w:rsid w:val="00C3289D"/>
    <w:rsid w:val="00C33841"/>
    <w:rsid w:val="00C345E5"/>
    <w:rsid w:val="00C3460C"/>
    <w:rsid w:val="00C34D9F"/>
    <w:rsid w:val="00C35086"/>
    <w:rsid w:val="00C356A4"/>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53E"/>
    <w:rsid w:val="00C72058"/>
    <w:rsid w:val="00C734F5"/>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877DE"/>
    <w:rsid w:val="00C9040F"/>
    <w:rsid w:val="00C91B0C"/>
    <w:rsid w:val="00C92A8E"/>
    <w:rsid w:val="00C92B8C"/>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A38"/>
    <w:rsid w:val="00CA5B10"/>
    <w:rsid w:val="00CA5BFC"/>
    <w:rsid w:val="00CA5E14"/>
    <w:rsid w:val="00CA77FC"/>
    <w:rsid w:val="00CA7CBF"/>
    <w:rsid w:val="00CB0835"/>
    <w:rsid w:val="00CB1214"/>
    <w:rsid w:val="00CB13DA"/>
    <w:rsid w:val="00CB18E4"/>
    <w:rsid w:val="00CB25DB"/>
    <w:rsid w:val="00CB2EAC"/>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F28"/>
    <w:rsid w:val="00CC5645"/>
    <w:rsid w:val="00CC5E03"/>
    <w:rsid w:val="00CC5EF9"/>
    <w:rsid w:val="00CC67B9"/>
    <w:rsid w:val="00CC6D61"/>
    <w:rsid w:val="00CC76D4"/>
    <w:rsid w:val="00CD23D7"/>
    <w:rsid w:val="00CD3BBF"/>
    <w:rsid w:val="00CD4D80"/>
    <w:rsid w:val="00CD4FB1"/>
    <w:rsid w:val="00CD558F"/>
    <w:rsid w:val="00CD5DC1"/>
    <w:rsid w:val="00CD5F72"/>
    <w:rsid w:val="00CD64DB"/>
    <w:rsid w:val="00CD6896"/>
    <w:rsid w:val="00CD6F04"/>
    <w:rsid w:val="00CE20A5"/>
    <w:rsid w:val="00CE265E"/>
    <w:rsid w:val="00CE30CA"/>
    <w:rsid w:val="00CE3345"/>
    <w:rsid w:val="00CE34A2"/>
    <w:rsid w:val="00CE36A0"/>
    <w:rsid w:val="00CE500D"/>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EB"/>
    <w:rsid w:val="00D07F44"/>
    <w:rsid w:val="00D10B5F"/>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110F"/>
    <w:rsid w:val="00D3172D"/>
    <w:rsid w:val="00D320C4"/>
    <w:rsid w:val="00D33677"/>
    <w:rsid w:val="00D35A6C"/>
    <w:rsid w:val="00D363F5"/>
    <w:rsid w:val="00D36A90"/>
    <w:rsid w:val="00D36AAF"/>
    <w:rsid w:val="00D376F9"/>
    <w:rsid w:val="00D37906"/>
    <w:rsid w:val="00D4015D"/>
    <w:rsid w:val="00D42189"/>
    <w:rsid w:val="00D42CDF"/>
    <w:rsid w:val="00D437C1"/>
    <w:rsid w:val="00D4410E"/>
    <w:rsid w:val="00D446A4"/>
    <w:rsid w:val="00D45926"/>
    <w:rsid w:val="00D45E40"/>
    <w:rsid w:val="00D4603A"/>
    <w:rsid w:val="00D4646B"/>
    <w:rsid w:val="00D4780B"/>
    <w:rsid w:val="00D51014"/>
    <w:rsid w:val="00D52E77"/>
    <w:rsid w:val="00D542F8"/>
    <w:rsid w:val="00D5441F"/>
    <w:rsid w:val="00D54964"/>
    <w:rsid w:val="00D56111"/>
    <w:rsid w:val="00D568E8"/>
    <w:rsid w:val="00D57372"/>
    <w:rsid w:val="00D57BF2"/>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1A5F"/>
    <w:rsid w:val="00D832FF"/>
    <w:rsid w:val="00D83C39"/>
    <w:rsid w:val="00D83CE3"/>
    <w:rsid w:val="00D83F30"/>
    <w:rsid w:val="00D84372"/>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733"/>
    <w:rsid w:val="00DC5894"/>
    <w:rsid w:val="00DC5E16"/>
    <w:rsid w:val="00DC6826"/>
    <w:rsid w:val="00DC7227"/>
    <w:rsid w:val="00DD0EE8"/>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0B46"/>
    <w:rsid w:val="00DF1C80"/>
    <w:rsid w:val="00DF2157"/>
    <w:rsid w:val="00DF28B3"/>
    <w:rsid w:val="00DF314E"/>
    <w:rsid w:val="00DF381E"/>
    <w:rsid w:val="00DF3BED"/>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5E0"/>
    <w:rsid w:val="00E303D5"/>
    <w:rsid w:val="00E30A8E"/>
    <w:rsid w:val="00E31AF5"/>
    <w:rsid w:val="00E33936"/>
    <w:rsid w:val="00E3501E"/>
    <w:rsid w:val="00E358BF"/>
    <w:rsid w:val="00E35CFC"/>
    <w:rsid w:val="00E3758E"/>
    <w:rsid w:val="00E3794E"/>
    <w:rsid w:val="00E40020"/>
    <w:rsid w:val="00E418A0"/>
    <w:rsid w:val="00E42AFE"/>
    <w:rsid w:val="00E444F5"/>
    <w:rsid w:val="00E473A6"/>
    <w:rsid w:val="00E47B0F"/>
    <w:rsid w:val="00E500EA"/>
    <w:rsid w:val="00E5055F"/>
    <w:rsid w:val="00E506A2"/>
    <w:rsid w:val="00E51562"/>
    <w:rsid w:val="00E51692"/>
    <w:rsid w:val="00E51BFE"/>
    <w:rsid w:val="00E52908"/>
    <w:rsid w:val="00E52B8B"/>
    <w:rsid w:val="00E5379E"/>
    <w:rsid w:val="00E53FE0"/>
    <w:rsid w:val="00E54355"/>
    <w:rsid w:val="00E54570"/>
    <w:rsid w:val="00E554E8"/>
    <w:rsid w:val="00E56238"/>
    <w:rsid w:val="00E5626F"/>
    <w:rsid w:val="00E5663E"/>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9A4"/>
    <w:rsid w:val="00E72501"/>
    <w:rsid w:val="00E737D3"/>
    <w:rsid w:val="00E74797"/>
    <w:rsid w:val="00E75BC0"/>
    <w:rsid w:val="00E76283"/>
    <w:rsid w:val="00E7658A"/>
    <w:rsid w:val="00E76730"/>
    <w:rsid w:val="00E76786"/>
    <w:rsid w:val="00E814B6"/>
    <w:rsid w:val="00E81BF7"/>
    <w:rsid w:val="00E82202"/>
    <w:rsid w:val="00E82C07"/>
    <w:rsid w:val="00E84955"/>
    <w:rsid w:val="00E85EE0"/>
    <w:rsid w:val="00E8670B"/>
    <w:rsid w:val="00E8792D"/>
    <w:rsid w:val="00E9062D"/>
    <w:rsid w:val="00E9099B"/>
    <w:rsid w:val="00E90D44"/>
    <w:rsid w:val="00E91966"/>
    <w:rsid w:val="00E9235B"/>
    <w:rsid w:val="00E93625"/>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53DB"/>
    <w:rsid w:val="00EB5AF6"/>
    <w:rsid w:val="00EB5E46"/>
    <w:rsid w:val="00EB699E"/>
    <w:rsid w:val="00EB739C"/>
    <w:rsid w:val="00EB7792"/>
    <w:rsid w:val="00EB7A6E"/>
    <w:rsid w:val="00EC039F"/>
    <w:rsid w:val="00EC0921"/>
    <w:rsid w:val="00EC0E42"/>
    <w:rsid w:val="00EC1119"/>
    <w:rsid w:val="00EC237F"/>
    <w:rsid w:val="00EC266B"/>
    <w:rsid w:val="00EC393C"/>
    <w:rsid w:val="00EC39A9"/>
    <w:rsid w:val="00EC3C4D"/>
    <w:rsid w:val="00EC3F3F"/>
    <w:rsid w:val="00EC5897"/>
    <w:rsid w:val="00EC6032"/>
    <w:rsid w:val="00EC6EE7"/>
    <w:rsid w:val="00EC72E7"/>
    <w:rsid w:val="00EC791C"/>
    <w:rsid w:val="00EC7F2B"/>
    <w:rsid w:val="00ED04D6"/>
    <w:rsid w:val="00ED0EE6"/>
    <w:rsid w:val="00ED18ED"/>
    <w:rsid w:val="00ED21A9"/>
    <w:rsid w:val="00ED2417"/>
    <w:rsid w:val="00ED2A24"/>
    <w:rsid w:val="00ED3669"/>
    <w:rsid w:val="00ED3DBF"/>
    <w:rsid w:val="00ED3F56"/>
    <w:rsid w:val="00ED55EE"/>
    <w:rsid w:val="00ED5D6B"/>
    <w:rsid w:val="00ED72D5"/>
    <w:rsid w:val="00ED7D39"/>
    <w:rsid w:val="00EE0CB8"/>
    <w:rsid w:val="00EE14CD"/>
    <w:rsid w:val="00EE2415"/>
    <w:rsid w:val="00EE257B"/>
    <w:rsid w:val="00EE283A"/>
    <w:rsid w:val="00EE2C57"/>
    <w:rsid w:val="00EE3F7F"/>
    <w:rsid w:val="00EE5387"/>
    <w:rsid w:val="00EE5FFA"/>
    <w:rsid w:val="00EE6E48"/>
    <w:rsid w:val="00EE7BB0"/>
    <w:rsid w:val="00EE7BCA"/>
    <w:rsid w:val="00EF056F"/>
    <w:rsid w:val="00EF05DE"/>
    <w:rsid w:val="00EF11BF"/>
    <w:rsid w:val="00EF1AA9"/>
    <w:rsid w:val="00EF2122"/>
    <w:rsid w:val="00EF3178"/>
    <w:rsid w:val="00EF3E80"/>
    <w:rsid w:val="00EF5417"/>
    <w:rsid w:val="00EF5A2B"/>
    <w:rsid w:val="00F00D54"/>
    <w:rsid w:val="00F01020"/>
    <w:rsid w:val="00F01376"/>
    <w:rsid w:val="00F0140B"/>
    <w:rsid w:val="00F01C48"/>
    <w:rsid w:val="00F04C5C"/>
    <w:rsid w:val="00F062CB"/>
    <w:rsid w:val="00F0634A"/>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398"/>
    <w:rsid w:val="00F2734A"/>
    <w:rsid w:val="00F30AE9"/>
    <w:rsid w:val="00F31333"/>
    <w:rsid w:val="00F3293D"/>
    <w:rsid w:val="00F3398C"/>
    <w:rsid w:val="00F3437F"/>
    <w:rsid w:val="00F354B3"/>
    <w:rsid w:val="00F36697"/>
    <w:rsid w:val="00F367C0"/>
    <w:rsid w:val="00F37610"/>
    <w:rsid w:val="00F41914"/>
    <w:rsid w:val="00F432F7"/>
    <w:rsid w:val="00F43698"/>
    <w:rsid w:val="00F44C0E"/>
    <w:rsid w:val="00F44DFE"/>
    <w:rsid w:val="00F45CDE"/>
    <w:rsid w:val="00F46526"/>
    <w:rsid w:val="00F46C9D"/>
    <w:rsid w:val="00F46FF2"/>
    <w:rsid w:val="00F5063F"/>
    <w:rsid w:val="00F50C14"/>
    <w:rsid w:val="00F51BD9"/>
    <w:rsid w:val="00F527EB"/>
    <w:rsid w:val="00F52B4C"/>
    <w:rsid w:val="00F539EC"/>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308"/>
    <w:rsid w:val="00F727DF"/>
    <w:rsid w:val="00F7305D"/>
    <w:rsid w:val="00F73250"/>
    <w:rsid w:val="00F7367C"/>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5408"/>
    <w:rsid w:val="00F85A2B"/>
    <w:rsid w:val="00F85B37"/>
    <w:rsid w:val="00F8695C"/>
    <w:rsid w:val="00F86D93"/>
    <w:rsid w:val="00F873A5"/>
    <w:rsid w:val="00F876ED"/>
    <w:rsid w:val="00F90D2E"/>
    <w:rsid w:val="00F916CC"/>
    <w:rsid w:val="00F91D24"/>
    <w:rsid w:val="00F91D99"/>
    <w:rsid w:val="00F92346"/>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B0554"/>
    <w:rsid w:val="00FB0FBC"/>
    <w:rsid w:val="00FB1169"/>
    <w:rsid w:val="00FB1BF0"/>
    <w:rsid w:val="00FB1D42"/>
    <w:rsid w:val="00FB24DC"/>
    <w:rsid w:val="00FB389E"/>
    <w:rsid w:val="00FB3DAF"/>
    <w:rsid w:val="00FB451A"/>
    <w:rsid w:val="00FB5A54"/>
    <w:rsid w:val="00FB6D19"/>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5864"/>
    <w:rsid w:val="00FE6066"/>
    <w:rsid w:val="00FE6436"/>
    <w:rsid w:val="00FE6741"/>
    <w:rsid w:val="00FE6ABF"/>
    <w:rsid w:val="00FF02AA"/>
    <w:rsid w:val="00FF0E75"/>
    <w:rsid w:val="00FF10E0"/>
    <w:rsid w:val="00FF201F"/>
    <w:rsid w:val="00FF29E9"/>
    <w:rsid w:val="00FF2F45"/>
    <w:rsid w:val="00FF34BC"/>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79CB6-9D25-4A66-856D-E476ADE1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59033-C5B4-47C1-A588-6F6E5082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22520</TotalTime>
  <Pages>10</Pages>
  <Words>4040</Words>
  <Characters>23030</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69</cp:revision>
  <cp:lastPrinted>2018-02-27T09:32:00Z</cp:lastPrinted>
  <dcterms:created xsi:type="dcterms:W3CDTF">2017-06-21T14:38:00Z</dcterms:created>
  <dcterms:modified xsi:type="dcterms:W3CDTF">2018-03-19T13:33:00Z</dcterms:modified>
</cp:coreProperties>
</file>