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250" w:type="dxa"/>
        <w:tblInd w:w="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0"/>
      </w:tblGrid>
      <w:tr w:rsidR="00392CBB" w14:paraId="2C7B45C4" w14:textId="77777777" w:rsidTr="00514FFA">
        <w:trPr>
          <w:trHeight w:hRule="exact" w:val="739"/>
        </w:trPr>
        <w:tc>
          <w:tcPr>
            <w:tcW w:w="10250" w:type="dxa"/>
            <w:shd w:val="clear" w:color="auto" w:fill="17365D"/>
          </w:tcPr>
          <w:p w14:paraId="5FAA3AD4" w14:textId="77777777" w:rsidR="00392CBB" w:rsidRDefault="00B90965" w:rsidP="00AB26F5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SAKARYA</w:t>
            </w:r>
            <w:r>
              <w:rPr>
                <w:rFonts w:ascii="Calibri" w:hAnsi="Calibri"/>
                <w:b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ÜNİVERSİTESİ</w:t>
            </w:r>
            <w:r>
              <w:rPr>
                <w:rFonts w:ascii="Calibri" w:hAnsi="Calibri"/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ENSTİTÜLERİ</w:t>
            </w:r>
          </w:p>
          <w:p w14:paraId="6E9B445E" w14:textId="0D7F8455" w:rsidR="00AB26F5" w:rsidRDefault="00970181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20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</w:t>
            </w:r>
            <w:r w:rsidR="00325D01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5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‐202</w:t>
            </w:r>
            <w:r w:rsidR="00325D01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6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ÖĞRETİM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YILI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325D01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GÜZ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DÖNEMİ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A61EB7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TE</w:t>
            </w:r>
            <w:r w:rsidR="00C55A51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ZSİZ</w:t>
            </w:r>
            <w:r w:rsidR="00A61EB7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AB26F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PROGRAMLARI</w:t>
            </w:r>
          </w:p>
          <w:p w14:paraId="209FC5FD" w14:textId="559AC0AF" w:rsidR="00392CBB" w:rsidRDefault="00B90965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DERSE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YAZILMA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KAYIT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YENİLEME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DUYURUSU</w:t>
            </w:r>
          </w:p>
        </w:tc>
      </w:tr>
      <w:tr w:rsidR="00392CBB" w14:paraId="38034A5E" w14:textId="77777777" w:rsidTr="00514FFA">
        <w:trPr>
          <w:trHeight w:hRule="exact" w:val="3015"/>
        </w:trPr>
        <w:tc>
          <w:tcPr>
            <w:tcW w:w="10250" w:type="dxa"/>
            <w:tcBorders>
              <w:bottom w:val="single" w:sz="12" w:space="0" w:color="000000"/>
            </w:tcBorders>
            <w:shd w:val="clear" w:color="auto" w:fill="F1F1F1"/>
          </w:tcPr>
          <w:p w14:paraId="1030354A" w14:textId="77777777" w:rsidR="00D33599" w:rsidRPr="00801682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4791D7E" w14:textId="604A4FEF" w:rsidR="00944474" w:rsidRPr="00801682" w:rsidRDefault="000A28A0" w:rsidP="000A28A0">
            <w:pPr>
              <w:pStyle w:val="TableParagraph"/>
              <w:spacing w:line="280" w:lineRule="auto"/>
              <w:ind w:left="33" w:right="447"/>
              <w:jc w:val="both"/>
              <w:rPr>
                <w:rFonts w:ascii="Arial" w:eastAsia="Arial" w:hAnsi="Arial" w:cs="Arial"/>
                <w:w w:val="105"/>
                <w:sz w:val="12"/>
                <w:szCs w:val="12"/>
              </w:rPr>
            </w:pP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325D01">
              <w:rPr>
                <w:rFonts w:ascii="Arial" w:eastAsia="Arial" w:hAnsi="Arial" w:cs="Arial"/>
                <w:w w:val="105"/>
                <w:sz w:val="12"/>
                <w:szCs w:val="12"/>
              </w:rPr>
              <w:t>5</w:t>
            </w: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-202</w:t>
            </w:r>
            <w:r w:rsidR="00325D01">
              <w:rPr>
                <w:rFonts w:ascii="Arial" w:eastAsia="Arial" w:hAnsi="Arial" w:cs="Arial"/>
                <w:w w:val="105"/>
                <w:sz w:val="12"/>
                <w:szCs w:val="12"/>
              </w:rPr>
              <w:t>6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Öğretim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Yılı</w:t>
            </w:r>
            <w:r w:rsidR="00B90965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325D01">
              <w:rPr>
                <w:rFonts w:ascii="Arial" w:eastAsia="Arial" w:hAnsi="Arial" w:cs="Arial"/>
                <w:w w:val="105"/>
                <w:sz w:val="12"/>
                <w:szCs w:val="12"/>
              </w:rPr>
              <w:t>Güz</w:t>
            </w:r>
            <w:r w:rsidR="00514FFA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514FFA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Dönemi</w:t>
            </w:r>
            <w:r w:rsidR="00A61EB7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Tezsiz Yüksek Lisans program</w:t>
            </w:r>
            <w:r w:rsidR="00A61EB7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öğrencilerinin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D33599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kayıt yenileme işlemleri</w:t>
            </w:r>
            <w:r w:rsidR="008E21D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;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Sakarya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Üniversitesi</w:t>
            </w:r>
            <w:r w:rsidR="00944474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Lisansüstü</w:t>
            </w:r>
            <w:r w:rsidR="00944474" w:rsidRPr="00801682"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 Öğretim Yönetmeliğine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İlişkin Senato Esasları</w:t>
            </w:r>
            <w:r w:rsidR="00D67006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hükümleri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uyarınca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aşağıda belirtilen tarih aralığında </w:t>
            </w:r>
            <w:r w:rsidR="00225D5F" w:rsidRPr="00801682">
              <w:rPr>
                <w:rFonts w:ascii="Arial" w:eastAsia="Arial" w:hAnsi="Arial" w:cs="Arial"/>
                <w:b/>
                <w:color w:val="FF0000"/>
                <w:w w:val="105"/>
                <w:sz w:val="12"/>
                <w:szCs w:val="12"/>
              </w:rPr>
              <w:t>SABİS ÖĞRENCİ BİLGİ SİSTEMİ</w:t>
            </w:r>
            <w:r w:rsidR="00225D5F" w:rsidRPr="00801682">
              <w:rPr>
                <w:rFonts w:ascii="Arial" w:eastAsia="Arial" w:hAnsi="Arial" w:cs="Arial"/>
                <w:color w:val="FF0000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üzerinden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ile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yapılacaktır.</w:t>
            </w:r>
          </w:p>
          <w:tbl>
            <w:tblPr>
              <w:tblW w:w="7739" w:type="dxa"/>
              <w:tblInd w:w="1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37"/>
              <w:gridCol w:w="2802"/>
            </w:tblGrid>
            <w:tr w:rsidR="00225D5F" w:rsidRPr="00801682" w14:paraId="68AE1253" w14:textId="77777777" w:rsidTr="00514FFA">
              <w:trPr>
                <w:trHeight w:val="321"/>
              </w:trPr>
              <w:tc>
                <w:tcPr>
                  <w:tcW w:w="7739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000000" w:fill="EBF1DE"/>
                  <w:vAlign w:val="center"/>
                </w:tcPr>
                <w:p w14:paraId="046D128F" w14:textId="4CD8EDBA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202</w:t>
                  </w:r>
                  <w:r w:rsidR="00325D01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5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-202</w:t>
                  </w:r>
                  <w:r w:rsidR="00325D01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6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 xml:space="preserve"> ÖĞRETİM YILI </w:t>
                  </w:r>
                  <w:r w:rsidR="00D92F6D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GÜZ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 xml:space="preserve"> YARIYILI</w:t>
                  </w:r>
                </w:p>
                <w:p w14:paraId="61392785" w14:textId="3B248E1F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KAYIT YENİLEME VE DERSE YAZILMA TAKVİMİ</w:t>
                  </w:r>
                </w:p>
              </w:tc>
            </w:tr>
            <w:tr w:rsidR="00225D5F" w:rsidRPr="00225D5F" w14:paraId="26F76CA8" w14:textId="77777777" w:rsidTr="00514FFA">
              <w:trPr>
                <w:trHeight w:val="321"/>
              </w:trPr>
              <w:tc>
                <w:tcPr>
                  <w:tcW w:w="4937" w:type="dxa"/>
                  <w:tcBorders>
                    <w:top w:val="single" w:sz="12" w:space="0" w:color="auto"/>
                  </w:tcBorders>
                  <w:shd w:val="clear" w:color="000000" w:fill="EBF1DE"/>
                  <w:vAlign w:val="center"/>
                  <w:hideMark/>
                </w:tcPr>
                <w:p w14:paraId="13268B49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Derse Yazılma İşlemleri(Ders/Tez/Proje)</w:t>
                  </w:r>
                </w:p>
              </w:tc>
              <w:tc>
                <w:tcPr>
                  <w:tcW w:w="2802" w:type="dxa"/>
                  <w:tcBorders>
                    <w:top w:val="single" w:sz="12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48BA1D00" w14:textId="599FCF40" w:rsidR="00225D5F" w:rsidRPr="00225D5F" w:rsidRDefault="00325D01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8,9,10</w:t>
                  </w:r>
                  <w:r w:rsidR="00C55A51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Eylül </w:t>
                  </w:r>
                  <w:r w:rsidR="00C55A51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2025</w:t>
                  </w:r>
                </w:p>
              </w:tc>
            </w:tr>
            <w:tr w:rsidR="00225D5F" w:rsidRPr="00225D5F" w14:paraId="197C2C5D" w14:textId="77777777" w:rsidTr="00514FFA">
              <w:trPr>
                <w:trHeight w:val="320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7D1032D5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Derse Yazılma Onay İşlemi 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717B125B" w14:textId="22C26EA5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0</w:t>
                  </w:r>
                  <w:r w:rsidR="00325D01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8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– </w:t>
                  </w:r>
                  <w:r w:rsidR="00325D01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11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</w:t>
                  </w:r>
                  <w:r w:rsidR="00325D01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Eylül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2025</w:t>
                  </w:r>
                </w:p>
              </w:tc>
            </w:tr>
            <w:tr w:rsidR="00225D5F" w:rsidRPr="00225D5F" w14:paraId="11E21D5F" w14:textId="77777777" w:rsidTr="00514FFA">
              <w:trPr>
                <w:trHeight w:val="363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4BBEB6A3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Kayıt Yenileme (Öğrenci Katkı Payını Yatırmayan, Ders Kaydını Yaptırmayan veya Danışman onayı olmayan)  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6E7176A9" w14:textId="1561CF61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</w:t>
                  </w:r>
                  <w:r w:rsidR="00325D01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– 1</w:t>
                  </w:r>
                  <w:r w:rsidR="00325D01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</w:t>
                  </w:r>
                  <w:r w:rsidR="00325D01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Eylül 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2025</w:t>
                  </w:r>
                </w:p>
              </w:tc>
            </w:tr>
            <w:tr w:rsidR="00225D5F" w:rsidRPr="00225D5F" w14:paraId="673C8EBB" w14:textId="77777777" w:rsidTr="00514FFA">
              <w:trPr>
                <w:trHeight w:val="380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2A8D6F40" w14:textId="4CFE006B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</w:t>
                  </w:r>
                  <w:r w:rsidR="00F27014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</w:t>
                  </w: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Derse Yazılma Onay İşlemi 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0EF1A466" w14:textId="36CEA9A4" w:rsidR="00225D5F" w:rsidRPr="00225D5F" w:rsidRDefault="00325D01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12 – 14 Eylül </w:t>
                  </w:r>
                  <w:r w:rsidR="00A56639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2025</w:t>
                  </w:r>
                </w:p>
              </w:tc>
            </w:tr>
            <w:tr w:rsidR="00225D5F" w:rsidRPr="00225D5F" w14:paraId="5C36C963" w14:textId="77777777" w:rsidTr="00514FFA">
              <w:trPr>
                <w:trHeight w:val="321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193C862F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Açılan/Açılmayan Derslerin İlanı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41F48248" w14:textId="77C2DC43" w:rsidR="00225D5F" w:rsidRPr="00225D5F" w:rsidRDefault="00325D01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17 </w:t>
                  </w:r>
                  <w:r w:rsidR="00A56639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Eylül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</w:t>
                  </w:r>
                  <w:r w:rsidR="00A56639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2025</w:t>
                  </w:r>
                </w:p>
              </w:tc>
            </w:tr>
            <w:tr w:rsidR="00225D5F" w:rsidRPr="00225D5F" w14:paraId="62E1A1D1" w14:textId="77777777" w:rsidTr="00514FFA">
              <w:trPr>
                <w:trHeight w:val="321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3CD8D4E0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Açılmayan Ders yerine yeni derse yazılma ve Danışman Onayı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656B5D28" w14:textId="1095E59E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</w:t>
                  </w:r>
                  <w:r w:rsidR="00325D01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8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– 1</w:t>
                  </w:r>
                  <w:r w:rsidR="00325D01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9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 </w:t>
                  </w:r>
                  <w:r w:rsidR="00325D01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 xml:space="preserve">Eylül 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2025</w:t>
                  </w:r>
                </w:p>
              </w:tc>
            </w:tr>
          </w:tbl>
          <w:p w14:paraId="5F4D6AB3" w14:textId="425152B4" w:rsidR="00115366" w:rsidRPr="00115366" w:rsidRDefault="00115366" w:rsidP="00107DA0">
            <w:pPr>
              <w:pStyle w:val="ListeParagraf"/>
              <w:tabs>
                <w:tab w:val="left" w:pos="225"/>
              </w:tabs>
              <w:ind w:left="108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25D5F" w14:paraId="0E820D0E" w14:textId="77777777" w:rsidTr="0003756B">
        <w:trPr>
          <w:trHeight w:hRule="exact" w:val="5622"/>
        </w:trPr>
        <w:tc>
          <w:tcPr>
            <w:tcW w:w="10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1F1F1"/>
          </w:tcPr>
          <w:p w14:paraId="08B988D0" w14:textId="6518BDC4" w:rsidR="00225D5F" w:rsidRDefault="00194099" w:rsidP="00107BDD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Yazılma ve Kayıt Yenileme a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çıklamaları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nı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lütfen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dikkatlice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okuyunuz.</w:t>
            </w:r>
          </w:p>
          <w:p w14:paraId="245A3FDC" w14:textId="6A8DE078" w:rsidR="006E77CF" w:rsidRDefault="006E77CF" w:rsidP="00194099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YAZILMA</w:t>
            </w:r>
            <w:r w:rsid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VE KAYIT YENİLEME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İŞLEM ADIMLARI</w:t>
            </w:r>
          </w:p>
          <w:p w14:paraId="2A3FE557" w14:textId="311B32E5" w:rsidR="006E77CF" w:rsidRPr="00194099" w:rsidRDefault="004E3E0A" w:rsidP="006E77CF">
            <w:pPr>
              <w:pStyle w:val="TableParagraph"/>
              <w:spacing w:before="92"/>
              <w:ind w:left="1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Tüm </w:t>
            </w:r>
            <w:r w:rsidR="00107DA0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Tezsiz Yüksek Lisans programlarına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kayıtlı öğrencilerimizin </w:t>
            </w:r>
            <w:r w:rsidR="00A5663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0</w:t>
            </w:r>
            <w:r w:rsidR="00325D01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8</w:t>
            </w:r>
            <w:r w:rsidR="00A5663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– </w:t>
            </w:r>
            <w:r w:rsidR="00325D01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10</w:t>
            </w:r>
            <w:r w:rsidR="00A5663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</w:t>
            </w:r>
            <w:r w:rsidR="00325D01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Eylül</w:t>
            </w:r>
            <w:r w:rsidR="00A5663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2025</w:t>
            </w:r>
            <w:r w:rsidR="006E77CF"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tarihleri arasında; </w:t>
            </w:r>
          </w:p>
          <w:p w14:paraId="16A58DD9" w14:textId="54892D5B" w:rsidR="004E3E0A" w:rsidRDefault="000418A9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Öncelikle </w:t>
            </w:r>
            <w:hyperlink r:id="rId6" w:history="1">
              <w:r w:rsidR="004E3E0A" w:rsidRPr="009A732B">
                <w:rPr>
                  <w:rStyle w:val="Kpr"/>
                  <w:rFonts w:ascii="Arial" w:hAnsi="Arial"/>
                  <w:w w:val="105"/>
                  <w:sz w:val="12"/>
                </w:rPr>
                <w:t>http://dersplan.sakarya.edu.tr/rapor-lisansustu-dersplan-programlari</w:t>
              </w:r>
            </w:hyperlink>
            <w:r>
              <w:rPr>
                <w:rFonts w:ascii="Arial" w:hAnsi="Arial"/>
                <w:w w:val="105"/>
                <w:sz w:val="12"/>
              </w:rPr>
              <w:t xml:space="preserve"> linkinden </w:t>
            </w:r>
            <w:r w:rsidR="00D92F6D">
              <w:rPr>
                <w:rFonts w:ascii="Arial" w:hAnsi="Arial"/>
                <w:b/>
                <w:w w:val="105"/>
                <w:sz w:val="12"/>
              </w:rPr>
              <w:t>Güz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 xml:space="preserve"> Yarıyılında açılacak derslere ait Plan ve Programları</w:t>
            </w:r>
            <w:r w:rsidR="00D1301A" w:rsidRPr="00474507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>incelemeleri</w:t>
            </w:r>
            <w:r w:rsidR="004E3E0A">
              <w:rPr>
                <w:rFonts w:ascii="Arial" w:hAnsi="Arial"/>
                <w:w w:val="105"/>
                <w:sz w:val="12"/>
              </w:rPr>
              <w:t xml:space="preserve">, </w:t>
            </w:r>
          </w:p>
          <w:p w14:paraId="01C94B02" w14:textId="62A7849F" w:rsidR="00474507" w:rsidRDefault="004E3E0A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Seçilecek derslerin belirlenmesi işlemi tamamlandıktan sonra </w:t>
            </w:r>
            <w:r w:rsidRPr="00107DA0">
              <w:rPr>
                <w:rFonts w:ascii="Arial" w:hAnsi="Arial"/>
                <w:b/>
                <w:w w:val="105"/>
                <w:sz w:val="12"/>
              </w:rPr>
              <w:t>https://sabis.sakarya.edu.tr/tr/Login</w:t>
            </w:r>
            <w:r w:rsidRPr="006E77CF">
              <w:rPr>
                <w:rFonts w:ascii="Arial" w:hAnsi="Arial"/>
                <w:w w:val="105"/>
                <w:sz w:val="12"/>
              </w:rPr>
              <w:t xml:space="preserve"> kullanıcı adı ve şifre ile </w:t>
            </w:r>
            <w:r>
              <w:rPr>
                <w:rFonts w:ascii="Arial" w:hAnsi="Arial"/>
                <w:w w:val="105"/>
                <w:sz w:val="12"/>
              </w:rPr>
              <w:t>Öğrenci Bilgi Sistemine giriş yapmalar</w:t>
            </w:r>
            <w:r w:rsidR="00474507">
              <w:rPr>
                <w:rFonts w:ascii="Arial" w:hAnsi="Arial"/>
                <w:w w:val="105"/>
                <w:sz w:val="12"/>
              </w:rPr>
              <w:t>ı gerekmektedir.</w:t>
            </w:r>
          </w:p>
          <w:p w14:paraId="037476DC" w14:textId="3BE1DB51" w:rsidR="00474507" w:rsidRDefault="00474507" w:rsidP="00474507">
            <w:pPr>
              <w:pStyle w:val="TableParagraph"/>
              <w:spacing w:line="360" w:lineRule="auto"/>
              <w:ind w:left="204"/>
              <w:rPr>
                <w:rFonts w:ascii="Arial" w:hAnsi="Arial"/>
                <w:w w:val="105"/>
                <w:sz w:val="12"/>
              </w:rPr>
            </w:pPr>
            <w:r>
              <w:object w:dxaOrig="8970" w:dyaOrig="1560" w14:anchorId="79649B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5pt;height:52.5pt" o:ole="">
                  <v:imagedata r:id="rId7" o:title=""/>
                </v:shape>
                <o:OLEObject Type="Embed" ProgID="PBrush" ShapeID="_x0000_i1025" DrawAspect="Content" ObjectID="_1818591751" r:id="rId8"/>
              </w:object>
            </w:r>
          </w:p>
          <w:p w14:paraId="00E81101" w14:textId="3B4D0C20" w:rsidR="00225D5F" w:rsidRPr="00D1301A" w:rsidRDefault="004E3E0A" w:rsidP="00162C2E">
            <w:pPr>
              <w:pStyle w:val="TableParagraph"/>
              <w:spacing w:line="360" w:lineRule="auto"/>
              <w:ind w:left="2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  Öğrenci Bilgi Sisteminizdeki Sol Menü içerisinde yer alan </w:t>
            </w:r>
            <w:r w:rsidR="00225D5F" w:rsidRPr="006D670E">
              <w:rPr>
                <w:rFonts w:ascii="Arial" w:hAnsi="Arial"/>
                <w:b/>
                <w:w w:val="105"/>
                <w:sz w:val="12"/>
              </w:rPr>
              <w:t>Derse</w:t>
            </w:r>
            <w:r w:rsidR="00225D5F" w:rsidRPr="006D670E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F27014" w:rsidRPr="006D670E">
              <w:rPr>
                <w:rFonts w:ascii="Arial" w:hAnsi="Arial"/>
                <w:b/>
                <w:w w:val="105"/>
                <w:sz w:val="12"/>
              </w:rPr>
              <w:t>Yazılma</w:t>
            </w:r>
            <w:r w:rsidR="00F27014">
              <w:rPr>
                <w:rFonts w:ascii="Arial" w:hAnsi="Arial"/>
                <w:w w:val="105"/>
                <w:sz w:val="12"/>
              </w:rPr>
              <w:t xml:space="preserve"> butonunu</w:t>
            </w:r>
            <w:r w:rsidR="00F27014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seçerek derse yazılma işlemini başlat</w:t>
            </w:r>
            <w:r w:rsidR="00AB7AF6">
              <w:rPr>
                <w:rFonts w:ascii="Arial" w:hAnsi="Arial"/>
                <w:w w:val="105"/>
                <w:sz w:val="12"/>
              </w:rPr>
              <w:t xml:space="preserve">ınız. Derse yazılma işleminizde; </w:t>
            </w:r>
            <w:r w:rsidR="00AB6182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5D11BF39" w14:textId="51F8992A" w:rsidR="00D1301A" w:rsidRPr="00320132" w:rsidRDefault="00AB7AF6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Açılan ekranda </w:t>
            </w:r>
            <w:r w:rsidR="00AB6182">
              <w:rPr>
                <w:rFonts w:ascii="Arial" w:hAnsi="Arial"/>
                <w:w w:val="105"/>
                <w:sz w:val="12"/>
              </w:rPr>
              <w:t xml:space="preserve">öncelikle </w:t>
            </w:r>
            <w:r>
              <w:rPr>
                <w:rFonts w:ascii="Arial" w:hAnsi="Arial"/>
                <w:w w:val="105"/>
                <w:sz w:val="12"/>
              </w:rPr>
              <w:t xml:space="preserve">kayıtlı olduğunuz programa ait </w:t>
            </w:r>
            <w:r w:rsidR="00D1301A">
              <w:rPr>
                <w:rFonts w:ascii="Arial" w:hAnsi="Arial"/>
                <w:w w:val="105"/>
                <w:sz w:val="12"/>
              </w:rPr>
              <w:t xml:space="preserve">zorunlu </w:t>
            </w:r>
            <w:r w:rsidR="00801682">
              <w:rPr>
                <w:rFonts w:ascii="Arial" w:hAnsi="Arial"/>
                <w:w w:val="105"/>
                <w:sz w:val="12"/>
              </w:rPr>
              <w:t>ders</w:t>
            </w:r>
            <w:r w:rsidR="00AB6182">
              <w:rPr>
                <w:rFonts w:ascii="Arial" w:hAnsi="Arial"/>
                <w:w w:val="105"/>
                <w:sz w:val="12"/>
              </w:rPr>
              <w:t>/derslerin</w:t>
            </w:r>
            <w:r>
              <w:rPr>
                <w:rFonts w:ascii="Arial" w:hAnsi="Arial"/>
                <w:w w:val="105"/>
                <w:sz w:val="12"/>
              </w:rPr>
              <w:t xml:space="preserve"> </w:t>
            </w:r>
            <w:r w:rsidR="000418A9">
              <w:rPr>
                <w:rFonts w:ascii="Arial" w:hAnsi="Arial"/>
                <w:b/>
                <w:w w:val="105"/>
                <w:sz w:val="12"/>
              </w:rPr>
              <w:t xml:space="preserve">EKLE butonu ile derse </w:t>
            </w:r>
            <w:r w:rsidR="000418A9" w:rsidRPr="00AB7AF6">
              <w:rPr>
                <w:rFonts w:ascii="Arial" w:hAnsi="Arial"/>
                <w:w w:val="105"/>
                <w:sz w:val="12"/>
              </w:rPr>
              <w:t>yazılmaya eklenmesi</w:t>
            </w:r>
            <w:r w:rsidRPr="00AB7AF6">
              <w:rPr>
                <w:rFonts w:ascii="Arial" w:hAnsi="Arial"/>
                <w:w w:val="105"/>
                <w:sz w:val="12"/>
              </w:rPr>
              <w:t xml:space="preserve"> gerekmektedir.</w:t>
            </w:r>
            <w:r w:rsidR="000418A9" w:rsidRPr="00AB7AF6">
              <w:rPr>
                <w:rFonts w:ascii="Arial" w:hAnsi="Arial"/>
                <w:w w:val="105"/>
                <w:sz w:val="12"/>
              </w:rPr>
              <w:t xml:space="preserve"> </w:t>
            </w:r>
            <w:r w:rsidR="00D1301A" w:rsidRPr="00AB7AF6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6F2CD75F" w14:textId="264F5A90" w:rsidR="00AB7AF6" w:rsidRPr="001A6653" w:rsidRDefault="00AB7AF6" w:rsidP="00AB7AF6">
            <w:pPr>
              <w:pStyle w:val="TableParagraph"/>
              <w:spacing w:line="360" w:lineRule="auto"/>
              <w:ind w:left="62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1A6653">
              <w:rPr>
                <w:rFonts w:ascii="Arial" w:eastAsia="Arial" w:hAnsi="Arial" w:cs="Arial"/>
                <w:b/>
                <w:sz w:val="12"/>
                <w:szCs w:val="12"/>
              </w:rPr>
              <w:t xml:space="preserve">Kayıtlı olunan programa ait tüm zorunlu dersler seçildikten sonra; </w:t>
            </w:r>
          </w:p>
          <w:p w14:paraId="5097A81A" w14:textId="2FFD723D" w:rsidR="00AB7AF6" w:rsidRPr="00AB7AF6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Resim 2’deki ekran görüntüsünde listelenen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seçmeli </w:t>
            </w:r>
            <w:r>
              <w:rPr>
                <w:rFonts w:ascii="Arial" w:hAnsi="Arial"/>
                <w:w w:val="105"/>
                <w:sz w:val="12"/>
              </w:rPr>
              <w:t xml:space="preserve">derslere yazılma işlemini Maksimum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40 AKTS</w:t>
            </w:r>
            <w:r>
              <w:rPr>
                <w:rFonts w:ascii="Arial" w:hAnsi="Arial"/>
                <w:w w:val="105"/>
                <w:sz w:val="12"/>
              </w:rPr>
              <w:t xml:space="preserve"> olacak şekilde gerçekleştiriniz. </w:t>
            </w:r>
          </w:p>
          <w:p w14:paraId="31545F38" w14:textId="1929403A" w:rsidR="000418A9" w:rsidRPr="000418A9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</w:t>
            </w:r>
            <w:r w:rsidR="000418A9" w:rsidRPr="006D670E">
              <w:rPr>
                <w:rFonts w:ascii="Arial" w:hAnsi="Arial"/>
                <w:b/>
                <w:w w:val="105"/>
                <w:sz w:val="12"/>
              </w:rPr>
              <w:t xml:space="preserve">arklı </w:t>
            </w:r>
            <w:proofErr w:type="gramStart"/>
            <w:r w:rsidR="000418A9" w:rsidRPr="006D670E">
              <w:rPr>
                <w:rFonts w:ascii="Arial" w:hAnsi="Arial"/>
                <w:b/>
                <w:w w:val="105"/>
                <w:sz w:val="12"/>
              </w:rPr>
              <w:t xml:space="preserve">bir </w:t>
            </w:r>
            <w:r w:rsidR="00AB6182">
              <w:rPr>
                <w:rFonts w:ascii="Arial" w:hAnsi="Arial"/>
                <w:b/>
                <w:w w:val="105"/>
                <w:sz w:val="12"/>
              </w:rPr>
              <w:t xml:space="preserve"> programdan</w:t>
            </w:r>
            <w:proofErr w:type="gramEnd"/>
            <w:r w:rsidR="00AB6182">
              <w:rPr>
                <w:rFonts w:ascii="Arial" w:hAnsi="Arial"/>
                <w:b/>
                <w:w w:val="105"/>
                <w:sz w:val="12"/>
              </w:rPr>
              <w:t xml:space="preserve"> ders seçmek</w:t>
            </w:r>
            <w:r w:rsidR="000418A9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418A9">
              <w:rPr>
                <w:rFonts w:ascii="Arial" w:hAnsi="Arial"/>
                <w:w w:val="105"/>
                <w:sz w:val="12"/>
              </w:rPr>
              <w:t>istiyorsanız</w:t>
            </w:r>
            <w:r>
              <w:rPr>
                <w:rFonts w:ascii="Arial" w:hAnsi="Arial"/>
                <w:w w:val="105"/>
                <w:sz w:val="12"/>
              </w:rPr>
              <w:t xml:space="preserve"> </w:t>
            </w:r>
            <w:r w:rsidRPr="008C75DE">
              <w:rPr>
                <w:rFonts w:ascii="Arial" w:hAnsi="Arial"/>
                <w:b/>
                <w:w w:val="105"/>
                <w:sz w:val="12"/>
              </w:rPr>
              <w:t>Resim 2’deki</w:t>
            </w:r>
            <w:r w:rsidR="000418A9">
              <w:rPr>
                <w:rFonts w:ascii="Arial" w:hAnsi="Arial"/>
                <w:w w:val="105"/>
                <w:sz w:val="12"/>
              </w:rPr>
              <w:t xml:space="preserve"> </w:t>
            </w:r>
            <w:r w:rsidR="00474507">
              <w:rPr>
                <w:rFonts w:ascii="Arial" w:hAnsi="Arial"/>
                <w:w w:val="105"/>
                <w:sz w:val="12"/>
              </w:rPr>
              <w:t xml:space="preserve">ekran görüntüsünde yer alan sekmeden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ilgili programı seçerek yazılmak istenen derslerin </w:t>
            </w:r>
            <w:r w:rsidR="000418A9" w:rsidRPr="000418A9">
              <w:rPr>
                <w:rFonts w:ascii="Arial" w:hAnsi="Arial"/>
                <w:b/>
                <w:w w:val="105"/>
                <w:sz w:val="12"/>
              </w:rPr>
              <w:t>EKLE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butonu ile derse yazılmanıza eklenm</w:t>
            </w:r>
            <w:r w:rsidR="008F16D4">
              <w:rPr>
                <w:rFonts w:ascii="Arial" w:hAnsi="Arial"/>
                <w:w w:val="105"/>
                <w:sz w:val="12"/>
              </w:rPr>
              <w:t>elidir.</w:t>
            </w:r>
            <w:r w:rsidR="000418A9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0408B023" w14:textId="5518FDE0" w:rsidR="00474507" w:rsidRPr="009B31F2" w:rsidRDefault="00474507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Yapılan yazılma işlemi sonucunda</w:t>
            </w:r>
            <w:r w:rsidR="00AB7AF6">
              <w:rPr>
                <w:rFonts w:ascii="Arial" w:hAnsi="Arial"/>
                <w:w w:val="105"/>
                <w:sz w:val="12"/>
              </w:rPr>
              <w:t xml:space="preserve"> ise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Seçilen Dersler kısmında</w:t>
            </w:r>
            <w:r>
              <w:rPr>
                <w:rFonts w:ascii="Arial" w:hAnsi="Arial"/>
                <w:w w:val="105"/>
                <w:sz w:val="12"/>
              </w:rPr>
              <w:t xml:space="preserve">n </w:t>
            </w:r>
            <w:r w:rsidR="00AB7AF6">
              <w:rPr>
                <w:rFonts w:ascii="Arial" w:hAnsi="Arial"/>
                <w:w w:val="105"/>
                <w:sz w:val="12"/>
              </w:rPr>
              <w:t xml:space="preserve">derse yazılmanın </w:t>
            </w:r>
            <w:r>
              <w:rPr>
                <w:rFonts w:ascii="Arial" w:hAnsi="Arial"/>
                <w:w w:val="105"/>
                <w:sz w:val="12"/>
              </w:rPr>
              <w:t xml:space="preserve">kontrolü yapılarak 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geç </w:t>
            </w:r>
            <w:r w:rsidR="00325D01">
              <w:rPr>
                <w:rFonts w:ascii="Arial" w:hAnsi="Arial"/>
                <w:b/>
                <w:w w:val="105"/>
                <w:sz w:val="12"/>
              </w:rPr>
              <w:t>10</w:t>
            </w:r>
            <w:r w:rsidR="00A56639">
              <w:rPr>
                <w:rFonts w:ascii="Arial" w:hAnsi="Arial"/>
                <w:b/>
                <w:w w:val="105"/>
                <w:sz w:val="12"/>
              </w:rPr>
              <w:t>.0</w:t>
            </w:r>
            <w:r w:rsidR="00325D01">
              <w:rPr>
                <w:rFonts w:ascii="Arial" w:hAnsi="Arial"/>
                <w:b/>
                <w:w w:val="105"/>
                <w:sz w:val="12"/>
              </w:rPr>
              <w:t>9</w:t>
            </w:r>
            <w:r w:rsidR="00A56639">
              <w:rPr>
                <w:rFonts w:ascii="Arial" w:hAnsi="Arial"/>
                <w:b/>
                <w:w w:val="105"/>
                <w:sz w:val="12"/>
              </w:rPr>
              <w:t>.2025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Saat: </w:t>
            </w:r>
            <w:r w:rsidR="000418A9" w:rsidRPr="00474507">
              <w:rPr>
                <w:rFonts w:ascii="Arial" w:hAnsi="Arial"/>
                <w:b/>
                <w:w w:val="105"/>
                <w:sz w:val="12"/>
              </w:rPr>
              <w:t xml:space="preserve">23:59’a </w:t>
            </w:r>
            <w:r>
              <w:rPr>
                <w:rFonts w:ascii="Arial" w:hAnsi="Arial"/>
                <w:w w:val="105"/>
                <w:sz w:val="12"/>
              </w:rPr>
              <w:t xml:space="preserve">kadar </w:t>
            </w:r>
            <w:r w:rsidR="000418A9" w:rsidRPr="008C75DE">
              <w:rPr>
                <w:rFonts w:ascii="Arial" w:hAnsi="Arial"/>
                <w:b/>
                <w:w w:val="105"/>
                <w:sz w:val="12"/>
              </w:rPr>
              <w:t xml:space="preserve">Danışman </w:t>
            </w:r>
            <w:r w:rsidRPr="008C75DE">
              <w:rPr>
                <w:rFonts w:ascii="Arial" w:hAnsi="Arial"/>
                <w:b/>
                <w:w w:val="105"/>
                <w:sz w:val="12"/>
              </w:rPr>
              <w:t>Onayı Butonu</w:t>
            </w:r>
            <w:r>
              <w:rPr>
                <w:rFonts w:ascii="Arial" w:hAnsi="Arial"/>
                <w:w w:val="105"/>
                <w:sz w:val="12"/>
              </w:rPr>
              <w:t xml:space="preserve"> tıklanarak onaya gönderilmesi</w:t>
            </w:r>
            <w:r w:rsidR="00162C2E">
              <w:rPr>
                <w:rFonts w:ascii="Arial" w:hAnsi="Arial"/>
                <w:w w:val="105"/>
                <w:sz w:val="12"/>
              </w:rPr>
              <w:t xml:space="preserve"> gerekmektedir. </w:t>
            </w:r>
          </w:p>
          <w:p w14:paraId="229FAC74" w14:textId="46DC03EC" w:rsidR="00AB6182" w:rsidRPr="009B31F2" w:rsidRDefault="00AB6182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öğrencilerin</w:t>
            </w:r>
            <w:proofErr w:type="gramEnd"/>
            <w:r w:rsidRPr="008C75DE">
              <w:rPr>
                <w:rFonts w:ascii="Arial" w:hAnsi="Arial"/>
                <w:color w:val="FF000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 xml:space="preserve">Derse yazılma işlemi süre sonunda otomatik olarak </w:t>
            </w:r>
            <w:r w:rsidR="008C75DE">
              <w:rPr>
                <w:rFonts w:ascii="Arial" w:hAnsi="Arial"/>
                <w:w w:val="105"/>
                <w:sz w:val="12"/>
              </w:rPr>
              <w:t>Öğrenci</w:t>
            </w:r>
            <w:r>
              <w:rPr>
                <w:rFonts w:ascii="Arial" w:hAnsi="Arial"/>
                <w:w w:val="105"/>
                <w:sz w:val="12"/>
              </w:rPr>
              <w:t xml:space="preserve"> Bilgi </w:t>
            </w:r>
            <w:r w:rsidR="008F16D4">
              <w:rPr>
                <w:rFonts w:ascii="Arial" w:hAnsi="Arial"/>
                <w:w w:val="105"/>
                <w:sz w:val="12"/>
              </w:rPr>
              <w:t xml:space="preserve">Sistemine </w:t>
            </w:r>
            <w:r>
              <w:rPr>
                <w:rFonts w:ascii="Arial" w:hAnsi="Arial"/>
                <w:w w:val="105"/>
                <w:sz w:val="12"/>
              </w:rPr>
              <w:t xml:space="preserve">aktarılmaktadır. </w:t>
            </w:r>
          </w:p>
          <w:p w14:paraId="7148BCDB" w14:textId="2CF16D83" w:rsidR="00474507" w:rsidRDefault="00325D01" w:rsidP="0003756B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ind w:left="204" w:right="7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                  </w:t>
            </w:r>
            <w:r w:rsidR="00D67006" w:rsidRPr="0003756B">
              <w:rPr>
                <w:rFonts w:ascii="Arial" w:hAnsi="Arial"/>
                <w:w w:val="105"/>
                <w:sz w:val="12"/>
              </w:rPr>
              <w:t>Lisansüstü</w:t>
            </w:r>
            <w:r w:rsidR="00D67006" w:rsidRPr="0003756B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="00D67006" w:rsidRPr="0003756B">
              <w:rPr>
                <w:rFonts w:ascii="Arial" w:hAnsi="Arial"/>
                <w:w w:val="105"/>
                <w:sz w:val="12"/>
              </w:rPr>
              <w:t>ders</w:t>
            </w:r>
            <w:r w:rsidR="00D67006" w:rsidRPr="0003756B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="00D67006" w:rsidRPr="0003756B">
              <w:rPr>
                <w:rFonts w:ascii="Arial" w:hAnsi="Arial"/>
                <w:w w:val="105"/>
                <w:sz w:val="12"/>
              </w:rPr>
              <w:t>plan</w:t>
            </w:r>
            <w:r w:rsidR="00D67006" w:rsidRPr="0003756B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="00D67006" w:rsidRPr="0003756B">
              <w:rPr>
                <w:rFonts w:ascii="Arial" w:hAnsi="Arial"/>
                <w:w w:val="105"/>
                <w:sz w:val="12"/>
              </w:rPr>
              <w:t>programlarına</w:t>
            </w:r>
            <w:r w:rsidR="00D67006" w:rsidRPr="0003756B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="00D67006" w:rsidRPr="0003756B">
              <w:rPr>
                <w:rFonts w:ascii="Arial" w:hAnsi="Arial"/>
                <w:w w:val="105"/>
                <w:sz w:val="12"/>
              </w:rPr>
              <w:t>göre</w:t>
            </w:r>
            <w:r w:rsidR="00D67006" w:rsidRPr="0003756B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="00D67006" w:rsidRPr="0003756B">
              <w:rPr>
                <w:rFonts w:ascii="Arial" w:hAnsi="Arial"/>
                <w:b/>
                <w:w w:val="105"/>
                <w:sz w:val="12"/>
              </w:rPr>
              <w:t>ders</w:t>
            </w:r>
            <w:r w:rsidR="00D67006" w:rsidRPr="0003756B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D67006" w:rsidRPr="0003756B">
              <w:rPr>
                <w:rFonts w:ascii="Arial" w:hAnsi="Arial"/>
                <w:b/>
                <w:w w:val="105"/>
                <w:sz w:val="12"/>
              </w:rPr>
              <w:t>saati</w:t>
            </w:r>
            <w:r w:rsidR="00D67006" w:rsidRPr="0003756B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D67006" w:rsidRPr="0003756B">
              <w:rPr>
                <w:rFonts w:ascii="Arial" w:hAnsi="Arial"/>
                <w:b/>
                <w:w w:val="105"/>
                <w:sz w:val="12"/>
              </w:rPr>
              <w:t>çakışan</w:t>
            </w:r>
            <w:r w:rsidR="00D67006" w:rsidRPr="0003756B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D67006" w:rsidRPr="0003756B">
              <w:rPr>
                <w:rFonts w:ascii="Arial" w:hAnsi="Arial"/>
                <w:b/>
                <w:w w:val="105"/>
                <w:sz w:val="12"/>
              </w:rPr>
              <w:t>derslere</w:t>
            </w:r>
            <w:r w:rsidR="00D67006" w:rsidRPr="0003756B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D67006" w:rsidRPr="0003756B">
              <w:rPr>
                <w:rFonts w:ascii="Arial" w:hAnsi="Arial"/>
                <w:b/>
                <w:w w:val="105"/>
                <w:sz w:val="12"/>
              </w:rPr>
              <w:t>yazılma</w:t>
            </w:r>
            <w:r w:rsidR="00D67006" w:rsidRPr="0003756B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D67006" w:rsidRPr="0003756B">
              <w:rPr>
                <w:rFonts w:ascii="Arial" w:hAnsi="Arial"/>
                <w:b/>
                <w:w w:val="105"/>
                <w:sz w:val="12"/>
              </w:rPr>
              <w:t>işlemi</w:t>
            </w:r>
            <w:r w:rsidR="00D67006" w:rsidRPr="0003756B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D67006" w:rsidRPr="0003756B">
              <w:rPr>
                <w:rFonts w:ascii="Arial" w:hAnsi="Arial"/>
                <w:b/>
                <w:w w:val="105"/>
                <w:sz w:val="12"/>
              </w:rPr>
              <w:t>yapılamaz.</w:t>
            </w:r>
          </w:p>
        </w:tc>
      </w:tr>
      <w:tr w:rsidR="001A6653" w14:paraId="2B443997" w14:textId="77777777" w:rsidTr="00514FFA">
        <w:tblPrEx>
          <w:tblLook w:val="04A0" w:firstRow="1" w:lastRow="0" w:firstColumn="1" w:lastColumn="0" w:noHBand="0" w:noVBand="1"/>
        </w:tblPrEx>
        <w:trPr>
          <w:trHeight w:hRule="exact" w:val="1048"/>
        </w:trPr>
        <w:tc>
          <w:tcPr>
            <w:tcW w:w="10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299F6BE9" w14:textId="77777777" w:rsidR="00FF11FC" w:rsidRDefault="00FF11FC" w:rsidP="00FF11FC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  <w:p w14:paraId="0C66616A" w14:textId="3E7E3B25" w:rsidR="00FF11FC" w:rsidRPr="00A96408" w:rsidRDefault="00FF11FC" w:rsidP="00FF11FC">
            <w:pPr>
              <w:tabs>
                <w:tab w:val="left" w:pos="459"/>
                <w:tab w:val="left" w:pos="1075"/>
                <w:tab w:val="left" w:pos="10835"/>
              </w:tabs>
              <w:autoSpaceDE w:val="0"/>
              <w:autoSpaceDN w:val="0"/>
              <w:ind w:right="54"/>
              <w:jc w:val="both"/>
              <w:rPr>
                <w:sz w:val="12"/>
                <w:szCs w:val="12"/>
              </w:rPr>
            </w:pPr>
            <w:r w:rsidRPr="00A96408">
              <w:rPr>
                <w:b/>
                <w:bCs/>
                <w:color w:val="FF0000"/>
                <w:sz w:val="12"/>
                <w:szCs w:val="12"/>
              </w:rPr>
              <w:t xml:space="preserve">Katkı Payı/Öğrenim Ücreti </w:t>
            </w:r>
            <w:r w:rsidR="00514FFA" w:rsidRPr="00A96408">
              <w:rPr>
                <w:b/>
                <w:bCs/>
                <w:color w:val="FF0000"/>
                <w:sz w:val="12"/>
                <w:szCs w:val="12"/>
              </w:rPr>
              <w:t>ödemeleri</w:t>
            </w:r>
            <w:r w:rsidR="00514FFA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4F0602">
              <w:rPr>
                <w:bCs/>
                <w:color w:val="000000"/>
                <w:sz w:val="12"/>
                <w:szCs w:val="12"/>
              </w:rPr>
              <w:t>08</w:t>
            </w:r>
            <w:r w:rsidR="00514FFA">
              <w:rPr>
                <w:bCs/>
                <w:color w:val="000000"/>
                <w:sz w:val="12"/>
                <w:szCs w:val="12"/>
              </w:rPr>
              <w:t xml:space="preserve"> </w:t>
            </w:r>
            <w:r w:rsidR="004F0602">
              <w:rPr>
                <w:bCs/>
                <w:color w:val="000000"/>
                <w:sz w:val="12"/>
                <w:szCs w:val="12"/>
              </w:rPr>
              <w:t>Eylül</w:t>
            </w:r>
            <w:r w:rsidR="00A56639">
              <w:rPr>
                <w:bCs/>
                <w:color w:val="000000"/>
                <w:sz w:val="12"/>
                <w:szCs w:val="12"/>
              </w:rPr>
              <w:t xml:space="preserve"> 2025</w:t>
            </w:r>
            <w:r w:rsidR="00514FFA">
              <w:rPr>
                <w:bCs/>
                <w:color w:val="000000"/>
                <w:sz w:val="12"/>
                <w:szCs w:val="12"/>
              </w:rPr>
              <w:t xml:space="preserve"> </w:t>
            </w:r>
            <w:r w:rsidRPr="00A96408">
              <w:rPr>
                <w:bCs/>
                <w:color w:val="000000"/>
                <w:sz w:val="12"/>
                <w:szCs w:val="12"/>
              </w:rPr>
              <w:t xml:space="preserve">tarihinden Akademik Takvimde Belirtilen derse yazılmaların son gününe (dahil) kadar, </w:t>
            </w:r>
            <w:r w:rsidRPr="00A96408">
              <w:rPr>
                <w:b/>
                <w:bCs/>
                <w:color w:val="FF0000"/>
                <w:sz w:val="12"/>
                <w:szCs w:val="12"/>
              </w:rPr>
              <w:t>https://odeme.sakarya.edu.tr</w:t>
            </w:r>
            <w:r w:rsidRPr="00A96408">
              <w:rPr>
                <w:bCs/>
                <w:color w:val="000000"/>
                <w:sz w:val="12"/>
                <w:szCs w:val="12"/>
              </w:rPr>
              <w:t xml:space="preserve"> adresinden </w:t>
            </w:r>
            <w:r w:rsidRPr="00A96408">
              <w:rPr>
                <w:b/>
                <w:bCs/>
                <w:color w:val="000000"/>
                <w:sz w:val="12"/>
                <w:szCs w:val="12"/>
              </w:rPr>
              <w:t>BÜTÜN BANKALARIN KREDİ KARTI ve BANKA KARTIYLA (SANAL POS) YAPILABİLECEĞİ GİBİ</w:t>
            </w:r>
            <w:r w:rsidRPr="00A96408">
              <w:rPr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96408">
              <w:rPr>
                <w:bCs/>
                <w:color w:val="000000"/>
                <w:sz w:val="12"/>
                <w:szCs w:val="12"/>
              </w:rPr>
              <w:t>AKBANK'ın</w:t>
            </w:r>
            <w:proofErr w:type="spellEnd"/>
            <w:r w:rsidRPr="00A96408">
              <w:rPr>
                <w:bCs/>
                <w:color w:val="000000"/>
                <w:sz w:val="12"/>
                <w:szCs w:val="12"/>
              </w:rPr>
              <w:t xml:space="preserve"> Bütün Şube Veznelerinden, Akbank İnternet Bankacılığından </w:t>
            </w:r>
            <w:proofErr w:type="gramStart"/>
            <w:r w:rsidRPr="00A96408">
              <w:rPr>
                <w:b/>
                <w:bCs/>
                <w:color w:val="000000"/>
                <w:sz w:val="12"/>
                <w:szCs w:val="12"/>
              </w:rPr>
              <w:t>TC</w:t>
            </w:r>
            <w:proofErr w:type="gramEnd"/>
            <w:r w:rsidRPr="00A96408">
              <w:rPr>
                <w:b/>
                <w:bCs/>
                <w:color w:val="000000"/>
                <w:sz w:val="12"/>
                <w:szCs w:val="12"/>
              </w:rPr>
              <w:t xml:space="preserve"> KİMLİK NUMARASI</w:t>
            </w:r>
            <w:r w:rsidRPr="00A96408">
              <w:rPr>
                <w:bCs/>
                <w:color w:val="000000"/>
                <w:sz w:val="12"/>
                <w:szCs w:val="12"/>
              </w:rPr>
              <w:t xml:space="preserve"> ile yapılabilir.</w:t>
            </w:r>
          </w:p>
          <w:p w14:paraId="45E90753" w14:textId="77777777" w:rsidR="001A6653" w:rsidRPr="00A96408" w:rsidRDefault="001A6653" w:rsidP="001A6653">
            <w:pPr>
              <w:widowControl/>
              <w:autoSpaceDE w:val="0"/>
              <w:autoSpaceDN w:val="0"/>
              <w:adjustRightInd w:val="0"/>
              <w:rPr>
                <w:b/>
                <w:w w:val="105"/>
                <w:sz w:val="12"/>
                <w:szCs w:val="12"/>
              </w:rPr>
            </w:pPr>
          </w:p>
          <w:p w14:paraId="692428F5" w14:textId="7C9A2106" w:rsidR="001A6653" w:rsidRPr="00320132" w:rsidRDefault="001A6653" w:rsidP="00FF11FC">
            <w:pPr>
              <w:pStyle w:val="ListeParagraf"/>
              <w:tabs>
                <w:tab w:val="left" w:pos="459"/>
                <w:tab w:val="left" w:pos="1075"/>
              </w:tabs>
              <w:autoSpaceDE w:val="0"/>
              <w:autoSpaceDN w:val="0"/>
              <w:ind w:left="491"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A96408">
              <w:rPr>
                <w:w w:val="105"/>
                <w:sz w:val="12"/>
                <w:szCs w:val="12"/>
              </w:rPr>
              <w:t xml:space="preserve">Yüksek Öğretim Kurumlarında </w:t>
            </w:r>
            <w:r w:rsidRPr="00A96408">
              <w:rPr>
                <w:b/>
                <w:color w:val="FF0000"/>
                <w:w w:val="105"/>
                <w:sz w:val="12"/>
                <w:szCs w:val="12"/>
              </w:rPr>
              <w:t>birden fazla programa kaydı bulunan</w:t>
            </w:r>
            <w:r w:rsidRPr="00A96408">
              <w:rPr>
                <w:color w:val="FF0000"/>
                <w:w w:val="105"/>
                <w:sz w:val="12"/>
                <w:szCs w:val="12"/>
              </w:rPr>
              <w:t xml:space="preserve"> </w:t>
            </w:r>
            <w:r w:rsidRPr="00A96408">
              <w:rPr>
                <w:w w:val="105"/>
                <w:sz w:val="12"/>
                <w:szCs w:val="12"/>
              </w:rPr>
              <w:t xml:space="preserve">öğrencilerden </w:t>
            </w:r>
            <w:r w:rsidRPr="00A96408">
              <w:rPr>
                <w:b/>
                <w:color w:val="FF0000"/>
                <w:w w:val="105"/>
                <w:sz w:val="12"/>
                <w:szCs w:val="12"/>
              </w:rPr>
              <w:t>I. Öğrencilik kaydı II. Öğretim</w:t>
            </w:r>
            <w:r w:rsidRPr="00A96408">
              <w:rPr>
                <w:color w:val="FF0000"/>
                <w:w w:val="105"/>
                <w:sz w:val="12"/>
                <w:szCs w:val="12"/>
              </w:rPr>
              <w:t xml:space="preserve"> </w:t>
            </w:r>
            <w:r w:rsidRPr="00A96408">
              <w:rPr>
                <w:color w:val="000000" w:themeColor="text1"/>
                <w:w w:val="105"/>
                <w:sz w:val="12"/>
                <w:szCs w:val="12"/>
              </w:rPr>
              <w:t>ve</w:t>
            </w:r>
            <w:r w:rsidRPr="00A96408">
              <w:rPr>
                <w:b/>
                <w:color w:val="FF0000"/>
                <w:w w:val="105"/>
                <w:sz w:val="12"/>
                <w:szCs w:val="12"/>
              </w:rPr>
              <w:t xml:space="preserve"> II. Öğrencilik kaydı I Öğretim</w:t>
            </w:r>
            <w:r w:rsidRPr="00A96408">
              <w:rPr>
                <w:w w:val="105"/>
                <w:sz w:val="12"/>
                <w:szCs w:val="12"/>
              </w:rPr>
              <w:t xml:space="preserve"> programı olan ( Tezli Yüksek Lisans/Doktora ) öğrenciler ikinci kayıt oldukları </w:t>
            </w:r>
            <w:r w:rsidRPr="00A96408">
              <w:rPr>
                <w:b/>
                <w:w w:val="105"/>
                <w:sz w:val="12"/>
                <w:szCs w:val="12"/>
                <w:u w:val="single"/>
              </w:rPr>
              <w:t>I. Öğretim programı için katkı payı ödemezler.</w:t>
            </w:r>
            <w:r w:rsidRPr="00A96408">
              <w:rPr>
                <w:w w:val="105"/>
                <w:sz w:val="12"/>
                <w:szCs w:val="12"/>
              </w:rPr>
              <w:t xml:space="preserve"> </w:t>
            </w:r>
          </w:p>
        </w:tc>
      </w:tr>
    </w:tbl>
    <w:p w14:paraId="2F3A512F" w14:textId="77777777" w:rsidR="004A7CBD" w:rsidRDefault="004A7CBD" w:rsidP="00A96408">
      <w:pPr>
        <w:widowControl/>
        <w:autoSpaceDE w:val="0"/>
        <w:autoSpaceDN w:val="0"/>
        <w:adjustRightInd w:val="0"/>
        <w:jc w:val="both"/>
      </w:pPr>
    </w:p>
    <w:sectPr w:rsidR="004A7CBD" w:rsidSect="002421CB">
      <w:pgSz w:w="11910" w:h="16840"/>
      <w:pgMar w:top="284" w:right="260" w:bottom="280" w:left="760" w:header="708" w:footer="708" w:gutter="0"/>
      <w:pgBorders w:offsetFrom="page">
        <w:bottom w:val="single" w:sz="12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24CB"/>
    <w:multiLevelType w:val="hybridMultilevel"/>
    <w:tmpl w:val="949E09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BC5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10275"/>
    <w:multiLevelType w:val="hybridMultilevel"/>
    <w:tmpl w:val="F3BAC0EA"/>
    <w:lvl w:ilvl="0" w:tplc="C19E4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1520"/>
    <w:multiLevelType w:val="hybridMultilevel"/>
    <w:tmpl w:val="D8DAC4E6"/>
    <w:lvl w:ilvl="0" w:tplc="4AE828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F070D"/>
    <w:multiLevelType w:val="hybridMultilevel"/>
    <w:tmpl w:val="00C24CAC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C2FB7"/>
    <w:multiLevelType w:val="hybridMultilevel"/>
    <w:tmpl w:val="D1A895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75604"/>
    <w:multiLevelType w:val="hybridMultilevel"/>
    <w:tmpl w:val="738E81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B17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D069B"/>
    <w:multiLevelType w:val="hybridMultilevel"/>
    <w:tmpl w:val="434A03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E39D2"/>
    <w:multiLevelType w:val="hybridMultilevel"/>
    <w:tmpl w:val="E64441BC"/>
    <w:lvl w:ilvl="0" w:tplc="5EBE32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0458"/>
    <w:multiLevelType w:val="hybridMultilevel"/>
    <w:tmpl w:val="EC10E7E2"/>
    <w:lvl w:ilvl="0" w:tplc="1514E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F7A9E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37372"/>
    <w:multiLevelType w:val="hybridMultilevel"/>
    <w:tmpl w:val="519890EA"/>
    <w:lvl w:ilvl="0" w:tplc="DC28651E">
      <w:start w:val="1"/>
      <w:numFmt w:val="bullet"/>
      <w:lvlText w:val="*"/>
      <w:lvlJc w:val="left"/>
      <w:pPr>
        <w:ind w:left="12" w:hanging="95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13" w15:restartNumberingAfterBreak="0">
    <w:nsid w:val="29142978"/>
    <w:multiLevelType w:val="hybridMultilevel"/>
    <w:tmpl w:val="2B863460"/>
    <w:lvl w:ilvl="0" w:tplc="9462E5C4">
      <w:start w:val="1"/>
      <w:numFmt w:val="bullet"/>
      <w:lvlText w:val="*"/>
      <w:lvlJc w:val="left"/>
      <w:pPr>
        <w:ind w:left="82" w:hanging="85"/>
      </w:pPr>
      <w:rPr>
        <w:rFonts w:ascii="Arial" w:eastAsia="Arial" w:hAnsi="Arial" w:hint="default"/>
        <w:w w:val="105"/>
        <w:sz w:val="12"/>
        <w:szCs w:val="12"/>
      </w:rPr>
    </w:lvl>
    <w:lvl w:ilvl="1" w:tplc="2A64CD5C">
      <w:start w:val="1"/>
      <w:numFmt w:val="bullet"/>
      <w:lvlText w:val="•"/>
      <w:lvlJc w:val="left"/>
      <w:pPr>
        <w:ind w:left="1138" w:hanging="85"/>
      </w:pPr>
      <w:rPr>
        <w:rFonts w:hint="default"/>
      </w:rPr>
    </w:lvl>
    <w:lvl w:ilvl="2" w:tplc="FFA2984C">
      <w:start w:val="1"/>
      <w:numFmt w:val="bullet"/>
      <w:lvlText w:val="•"/>
      <w:lvlJc w:val="left"/>
      <w:pPr>
        <w:ind w:left="2194" w:hanging="85"/>
      </w:pPr>
      <w:rPr>
        <w:rFonts w:hint="default"/>
      </w:rPr>
    </w:lvl>
    <w:lvl w:ilvl="3" w:tplc="2B48F4E4">
      <w:start w:val="1"/>
      <w:numFmt w:val="bullet"/>
      <w:lvlText w:val="•"/>
      <w:lvlJc w:val="left"/>
      <w:pPr>
        <w:ind w:left="3250" w:hanging="85"/>
      </w:pPr>
      <w:rPr>
        <w:rFonts w:hint="default"/>
      </w:rPr>
    </w:lvl>
    <w:lvl w:ilvl="4" w:tplc="70563794">
      <w:start w:val="1"/>
      <w:numFmt w:val="bullet"/>
      <w:lvlText w:val="•"/>
      <w:lvlJc w:val="left"/>
      <w:pPr>
        <w:ind w:left="4306" w:hanging="85"/>
      </w:pPr>
      <w:rPr>
        <w:rFonts w:hint="default"/>
      </w:rPr>
    </w:lvl>
    <w:lvl w:ilvl="5" w:tplc="B7107D52">
      <w:start w:val="1"/>
      <w:numFmt w:val="bullet"/>
      <w:lvlText w:val="•"/>
      <w:lvlJc w:val="left"/>
      <w:pPr>
        <w:ind w:left="5361" w:hanging="85"/>
      </w:pPr>
      <w:rPr>
        <w:rFonts w:hint="default"/>
      </w:rPr>
    </w:lvl>
    <w:lvl w:ilvl="6" w:tplc="1C8691FE">
      <w:start w:val="1"/>
      <w:numFmt w:val="bullet"/>
      <w:lvlText w:val="•"/>
      <w:lvlJc w:val="left"/>
      <w:pPr>
        <w:ind w:left="6417" w:hanging="85"/>
      </w:pPr>
      <w:rPr>
        <w:rFonts w:hint="default"/>
      </w:rPr>
    </w:lvl>
    <w:lvl w:ilvl="7" w:tplc="2EA6FD54">
      <w:start w:val="1"/>
      <w:numFmt w:val="bullet"/>
      <w:lvlText w:val="•"/>
      <w:lvlJc w:val="left"/>
      <w:pPr>
        <w:ind w:left="7473" w:hanging="85"/>
      </w:pPr>
      <w:rPr>
        <w:rFonts w:hint="default"/>
      </w:rPr>
    </w:lvl>
    <w:lvl w:ilvl="8" w:tplc="032AB9C8">
      <w:start w:val="1"/>
      <w:numFmt w:val="bullet"/>
      <w:lvlText w:val="•"/>
      <w:lvlJc w:val="left"/>
      <w:pPr>
        <w:ind w:left="8529" w:hanging="85"/>
      </w:pPr>
      <w:rPr>
        <w:rFonts w:hint="default"/>
      </w:rPr>
    </w:lvl>
  </w:abstractNum>
  <w:abstractNum w:abstractNumId="14" w15:restartNumberingAfterBreak="0">
    <w:nsid w:val="310E2886"/>
    <w:multiLevelType w:val="hybridMultilevel"/>
    <w:tmpl w:val="C8B6A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66844"/>
    <w:multiLevelType w:val="hybridMultilevel"/>
    <w:tmpl w:val="ADC62B72"/>
    <w:lvl w:ilvl="0" w:tplc="041F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346F544D"/>
    <w:multiLevelType w:val="hybridMultilevel"/>
    <w:tmpl w:val="CEC2A5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EAA"/>
    <w:multiLevelType w:val="hybridMultilevel"/>
    <w:tmpl w:val="FD625568"/>
    <w:lvl w:ilvl="0" w:tplc="D5C6CF92">
      <w:start w:val="7"/>
      <w:numFmt w:val="decimal"/>
      <w:lvlText w:val="(%1)"/>
      <w:lvlJc w:val="left"/>
      <w:pPr>
        <w:ind w:left="49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9CEC9B3A">
      <w:start w:val="1"/>
      <w:numFmt w:val="lowerRoman"/>
      <w:lvlText w:val="%2."/>
      <w:lvlJc w:val="left"/>
      <w:pPr>
        <w:ind w:left="148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9304A640">
      <w:numFmt w:val="bullet"/>
      <w:lvlText w:val=""/>
      <w:lvlJc w:val="left"/>
      <w:pPr>
        <w:ind w:left="518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3" w:tplc="716A4BB8">
      <w:numFmt w:val="bullet"/>
      <w:lvlText w:val="•"/>
      <w:lvlJc w:val="left"/>
      <w:pPr>
        <w:ind w:left="2511" w:hanging="173"/>
      </w:pPr>
      <w:rPr>
        <w:rFonts w:hint="default"/>
        <w:lang w:val="tr-TR" w:eastAsia="en-US" w:bidi="ar-SA"/>
      </w:rPr>
    </w:lvl>
    <w:lvl w:ilvl="4" w:tplc="3CF636EE">
      <w:numFmt w:val="bullet"/>
      <w:lvlText w:val="•"/>
      <w:lvlJc w:val="left"/>
      <w:pPr>
        <w:ind w:left="3542" w:hanging="173"/>
      </w:pPr>
      <w:rPr>
        <w:rFonts w:hint="default"/>
        <w:lang w:val="tr-TR" w:eastAsia="en-US" w:bidi="ar-SA"/>
      </w:rPr>
    </w:lvl>
    <w:lvl w:ilvl="5" w:tplc="94E4958A">
      <w:numFmt w:val="bullet"/>
      <w:lvlText w:val="•"/>
      <w:lvlJc w:val="left"/>
      <w:pPr>
        <w:ind w:left="4574" w:hanging="173"/>
      </w:pPr>
      <w:rPr>
        <w:rFonts w:hint="default"/>
        <w:lang w:val="tr-TR" w:eastAsia="en-US" w:bidi="ar-SA"/>
      </w:rPr>
    </w:lvl>
    <w:lvl w:ilvl="6" w:tplc="6024B098">
      <w:numFmt w:val="bullet"/>
      <w:lvlText w:val="•"/>
      <w:lvlJc w:val="left"/>
      <w:pPr>
        <w:ind w:left="5605" w:hanging="173"/>
      </w:pPr>
      <w:rPr>
        <w:rFonts w:hint="default"/>
        <w:lang w:val="tr-TR" w:eastAsia="en-US" w:bidi="ar-SA"/>
      </w:rPr>
    </w:lvl>
    <w:lvl w:ilvl="7" w:tplc="5ED6AB8A">
      <w:numFmt w:val="bullet"/>
      <w:lvlText w:val="•"/>
      <w:lvlJc w:val="left"/>
      <w:pPr>
        <w:ind w:left="6637" w:hanging="173"/>
      </w:pPr>
      <w:rPr>
        <w:rFonts w:hint="default"/>
        <w:lang w:val="tr-TR" w:eastAsia="en-US" w:bidi="ar-SA"/>
      </w:rPr>
    </w:lvl>
    <w:lvl w:ilvl="8" w:tplc="50F2C7BE">
      <w:numFmt w:val="bullet"/>
      <w:lvlText w:val="•"/>
      <w:lvlJc w:val="left"/>
      <w:pPr>
        <w:ind w:left="7668" w:hanging="173"/>
      </w:pPr>
      <w:rPr>
        <w:rFonts w:hint="default"/>
        <w:lang w:val="tr-TR" w:eastAsia="en-US" w:bidi="ar-SA"/>
      </w:rPr>
    </w:lvl>
  </w:abstractNum>
  <w:abstractNum w:abstractNumId="18" w15:restartNumberingAfterBreak="0">
    <w:nsid w:val="46D76918"/>
    <w:multiLevelType w:val="hybridMultilevel"/>
    <w:tmpl w:val="CED0804C"/>
    <w:lvl w:ilvl="0" w:tplc="5030D2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251CB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3517F"/>
    <w:multiLevelType w:val="hybridMultilevel"/>
    <w:tmpl w:val="7018AEF8"/>
    <w:lvl w:ilvl="0" w:tplc="9F40E792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6E4487"/>
    <w:multiLevelType w:val="hybridMultilevel"/>
    <w:tmpl w:val="59A20368"/>
    <w:lvl w:ilvl="0" w:tplc="ECB20F48">
      <w:start w:val="6"/>
      <w:numFmt w:val="decimal"/>
      <w:lvlText w:val="(%1)"/>
      <w:lvlJc w:val="left"/>
      <w:pPr>
        <w:ind w:left="33" w:hanging="191"/>
      </w:pPr>
      <w:rPr>
        <w:rFonts w:ascii="Arial" w:eastAsia="Arial" w:hAnsi="Arial" w:hint="default"/>
        <w:b/>
        <w:bCs/>
        <w:color w:val="FF0000"/>
        <w:w w:val="105"/>
        <w:sz w:val="12"/>
        <w:szCs w:val="12"/>
      </w:rPr>
    </w:lvl>
    <w:lvl w:ilvl="1" w:tplc="BE8EFE64">
      <w:start w:val="1"/>
      <w:numFmt w:val="bullet"/>
      <w:lvlText w:val="•"/>
      <w:lvlJc w:val="left"/>
      <w:pPr>
        <w:ind w:left="1094" w:hanging="191"/>
      </w:pPr>
      <w:rPr>
        <w:rFonts w:hint="default"/>
      </w:rPr>
    </w:lvl>
    <w:lvl w:ilvl="2" w:tplc="FB941D58">
      <w:start w:val="1"/>
      <w:numFmt w:val="bullet"/>
      <w:lvlText w:val="•"/>
      <w:lvlJc w:val="left"/>
      <w:pPr>
        <w:ind w:left="2154" w:hanging="191"/>
      </w:pPr>
      <w:rPr>
        <w:rFonts w:hint="default"/>
      </w:rPr>
    </w:lvl>
    <w:lvl w:ilvl="3" w:tplc="3912E518">
      <w:start w:val="1"/>
      <w:numFmt w:val="bullet"/>
      <w:lvlText w:val="•"/>
      <w:lvlJc w:val="left"/>
      <w:pPr>
        <w:ind w:left="3215" w:hanging="191"/>
      </w:pPr>
      <w:rPr>
        <w:rFonts w:hint="default"/>
      </w:rPr>
    </w:lvl>
    <w:lvl w:ilvl="4" w:tplc="5656AAD6">
      <w:start w:val="1"/>
      <w:numFmt w:val="bullet"/>
      <w:lvlText w:val="•"/>
      <w:lvlJc w:val="left"/>
      <w:pPr>
        <w:ind w:left="4276" w:hanging="191"/>
      </w:pPr>
      <w:rPr>
        <w:rFonts w:hint="default"/>
      </w:rPr>
    </w:lvl>
    <w:lvl w:ilvl="5" w:tplc="81BA4F0A">
      <w:start w:val="1"/>
      <w:numFmt w:val="bullet"/>
      <w:lvlText w:val="•"/>
      <w:lvlJc w:val="left"/>
      <w:pPr>
        <w:ind w:left="5337" w:hanging="191"/>
      </w:pPr>
      <w:rPr>
        <w:rFonts w:hint="default"/>
      </w:rPr>
    </w:lvl>
    <w:lvl w:ilvl="6" w:tplc="A32C8042">
      <w:start w:val="1"/>
      <w:numFmt w:val="bullet"/>
      <w:lvlText w:val="•"/>
      <w:lvlJc w:val="left"/>
      <w:pPr>
        <w:ind w:left="6397" w:hanging="191"/>
      </w:pPr>
      <w:rPr>
        <w:rFonts w:hint="default"/>
      </w:rPr>
    </w:lvl>
    <w:lvl w:ilvl="7" w:tplc="D54C8014">
      <w:start w:val="1"/>
      <w:numFmt w:val="bullet"/>
      <w:lvlText w:val="•"/>
      <w:lvlJc w:val="left"/>
      <w:pPr>
        <w:ind w:left="7458" w:hanging="191"/>
      </w:pPr>
      <w:rPr>
        <w:rFonts w:hint="default"/>
      </w:rPr>
    </w:lvl>
    <w:lvl w:ilvl="8" w:tplc="EA8A4258">
      <w:start w:val="1"/>
      <w:numFmt w:val="bullet"/>
      <w:lvlText w:val="•"/>
      <w:lvlJc w:val="left"/>
      <w:pPr>
        <w:ind w:left="8519" w:hanging="191"/>
      </w:pPr>
      <w:rPr>
        <w:rFonts w:hint="default"/>
      </w:rPr>
    </w:lvl>
  </w:abstractNum>
  <w:abstractNum w:abstractNumId="22" w15:restartNumberingAfterBreak="0">
    <w:nsid w:val="4F163612"/>
    <w:multiLevelType w:val="hybridMultilevel"/>
    <w:tmpl w:val="3A88BBA4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05334"/>
    <w:multiLevelType w:val="hybridMultilevel"/>
    <w:tmpl w:val="A3C8D442"/>
    <w:lvl w:ilvl="0" w:tplc="87FE8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F76D6"/>
    <w:multiLevelType w:val="hybridMultilevel"/>
    <w:tmpl w:val="6FE03CC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58024D"/>
    <w:multiLevelType w:val="hybridMultilevel"/>
    <w:tmpl w:val="04E0868A"/>
    <w:lvl w:ilvl="0" w:tplc="D4CC465C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587B3DE2"/>
    <w:multiLevelType w:val="hybridMultilevel"/>
    <w:tmpl w:val="80F60658"/>
    <w:lvl w:ilvl="0" w:tplc="C602D6CC">
      <w:start w:val="1"/>
      <w:numFmt w:val="decimal"/>
      <w:lvlText w:val="%1-"/>
      <w:lvlJc w:val="left"/>
      <w:pPr>
        <w:ind w:left="158" w:hanging="149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0CFED0C6">
      <w:start w:val="1"/>
      <w:numFmt w:val="bullet"/>
      <w:lvlText w:val="•"/>
      <w:lvlJc w:val="left"/>
      <w:pPr>
        <w:ind w:left="1206" w:hanging="149"/>
      </w:pPr>
      <w:rPr>
        <w:rFonts w:hint="default"/>
      </w:rPr>
    </w:lvl>
    <w:lvl w:ilvl="2" w:tplc="C4547976">
      <w:start w:val="1"/>
      <w:numFmt w:val="bullet"/>
      <w:lvlText w:val="•"/>
      <w:lvlJc w:val="left"/>
      <w:pPr>
        <w:ind w:left="2254" w:hanging="149"/>
      </w:pPr>
      <w:rPr>
        <w:rFonts w:hint="default"/>
      </w:rPr>
    </w:lvl>
    <w:lvl w:ilvl="3" w:tplc="4432A3EC">
      <w:start w:val="1"/>
      <w:numFmt w:val="bullet"/>
      <w:lvlText w:val="•"/>
      <w:lvlJc w:val="left"/>
      <w:pPr>
        <w:ind w:left="3302" w:hanging="149"/>
      </w:pPr>
      <w:rPr>
        <w:rFonts w:hint="default"/>
      </w:rPr>
    </w:lvl>
    <w:lvl w:ilvl="4" w:tplc="074082D0">
      <w:start w:val="1"/>
      <w:numFmt w:val="bullet"/>
      <w:lvlText w:val="•"/>
      <w:lvlJc w:val="left"/>
      <w:pPr>
        <w:ind w:left="4351" w:hanging="149"/>
      </w:pPr>
      <w:rPr>
        <w:rFonts w:hint="default"/>
      </w:rPr>
    </w:lvl>
    <w:lvl w:ilvl="5" w:tplc="F4B6990C">
      <w:start w:val="1"/>
      <w:numFmt w:val="bullet"/>
      <w:lvlText w:val="•"/>
      <w:lvlJc w:val="left"/>
      <w:pPr>
        <w:ind w:left="5399" w:hanging="149"/>
      </w:pPr>
      <w:rPr>
        <w:rFonts w:hint="default"/>
      </w:rPr>
    </w:lvl>
    <w:lvl w:ilvl="6" w:tplc="00F4ECD2">
      <w:start w:val="1"/>
      <w:numFmt w:val="bullet"/>
      <w:lvlText w:val="•"/>
      <w:lvlJc w:val="left"/>
      <w:pPr>
        <w:ind w:left="6447" w:hanging="149"/>
      </w:pPr>
      <w:rPr>
        <w:rFonts w:hint="default"/>
      </w:rPr>
    </w:lvl>
    <w:lvl w:ilvl="7" w:tplc="E84EC082">
      <w:start w:val="1"/>
      <w:numFmt w:val="bullet"/>
      <w:lvlText w:val="•"/>
      <w:lvlJc w:val="left"/>
      <w:pPr>
        <w:ind w:left="7496" w:hanging="149"/>
      </w:pPr>
      <w:rPr>
        <w:rFonts w:hint="default"/>
      </w:rPr>
    </w:lvl>
    <w:lvl w:ilvl="8" w:tplc="D1A8C41A">
      <w:start w:val="1"/>
      <w:numFmt w:val="bullet"/>
      <w:lvlText w:val="•"/>
      <w:lvlJc w:val="left"/>
      <w:pPr>
        <w:ind w:left="8544" w:hanging="149"/>
      </w:pPr>
      <w:rPr>
        <w:rFonts w:hint="default"/>
      </w:rPr>
    </w:lvl>
  </w:abstractNum>
  <w:abstractNum w:abstractNumId="27" w15:restartNumberingAfterBreak="0">
    <w:nsid w:val="5B272527"/>
    <w:multiLevelType w:val="hybridMultilevel"/>
    <w:tmpl w:val="CADAB208"/>
    <w:lvl w:ilvl="0" w:tplc="4CD62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D3070"/>
    <w:multiLevelType w:val="hybridMultilevel"/>
    <w:tmpl w:val="8A24166A"/>
    <w:lvl w:ilvl="0" w:tplc="721E7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17000"/>
    <w:multiLevelType w:val="hybridMultilevel"/>
    <w:tmpl w:val="1F16EE0E"/>
    <w:lvl w:ilvl="0" w:tplc="387EB4A8">
      <w:start w:val="7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B0274"/>
    <w:multiLevelType w:val="hybridMultilevel"/>
    <w:tmpl w:val="BDA296F2"/>
    <w:lvl w:ilvl="0" w:tplc="35E6208E">
      <w:start w:val="3"/>
      <w:numFmt w:val="decimal"/>
      <w:lvlText w:val="(%1)"/>
      <w:lvlJc w:val="left"/>
      <w:pPr>
        <w:ind w:left="115" w:hanging="286"/>
      </w:pPr>
      <w:rPr>
        <w:rFonts w:ascii="Arial Narrow" w:eastAsia="Times New Roman" w:hAnsi="Arial Narrow" w:hint="default"/>
        <w:sz w:val="24"/>
        <w:szCs w:val="24"/>
      </w:rPr>
    </w:lvl>
    <w:lvl w:ilvl="1" w:tplc="88FCA734">
      <w:start w:val="1"/>
      <w:numFmt w:val="lowerRoman"/>
      <w:lvlText w:val="%2."/>
      <w:lvlJc w:val="left"/>
      <w:pPr>
        <w:ind w:left="1109" w:hanging="260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0FD4877C">
      <w:start w:val="1"/>
      <w:numFmt w:val="bullet"/>
      <w:lvlText w:val=""/>
      <w:lvlJc w:val="left"/>
      <w:pPr>
        <w:ind w:left="1109" w:hanging="142"/>
      </w:pPr>
      <w:rPr>
        <w:rFonts w:ascii="Symbol" w:eastAsia="Symbol" w:hAnsi="Symbol" w:hint="default"/>
        <w:sz w:val="22"/>
        <w:szCs w:val="22"/>
      </w:rPr>
    </w:lvl>
    <w:lvl w:ilvl="3" w:tplc="09C89206">
      <w:start w:val="1"/>
      <w:numFmt w:val="bullet"/>
      <w:lvlText w:val="•"/>
      <w:lvlJc w:val="left"/>
      <w:pPr>
        <w:ind w:left="1109" w:hanging="142"/>
      </w:pPr>
      <w:rPr>
        <w:rFonts w:hint="default"/>
      </w:rPr>
    </w:lvl>
    <w:lvl w:ilvl="4" w:tplc="5C48B0B2">
      <w:start w:val="1"/>
      <w:numFmt w:val="bullet"/>
      <w:lvlText w:val="•"/>
      <w:lvlJc w:val="left"/>
      <w:pPr>
        <w:ind w:left="1110" w:hanging="142"/>
      </w:pPr>
      <w:rPr>
        <w:rFonts w:hint="default"/>
      </w:rPr>
    </w:lvl>
    <w:lvl w:ilvl="5" w:tplc="4EF0C488">
      <w:start w:val="1"/>
      <w:numFmt w:val="bullet"/>
      <w:lvlText w:val="•"/>
      <w:lvlJc w:val="left"/>
      <w:pPr>
        <w:ind w:left="2476" w:hanging="142"/>
      </w:pPr>
      <w:rPr>
        <w:rFonts w:hint="default"/>
      </w:rPr>
    </w:lvl>
    <w:lvl w:ilvl="6" w:tplc="427610D6">
      <w:start w:val="1"/>
      <w:numFmt w:val="bullet"/>
      <w:lvlText w:val="•"/>
      <w:lvlJc w:val="left"/>
      <w:pPr>
        <w:ind w:left="3842" w:hanging="142"/>
      </w:pPr>
      <w:rPr>
        <w:rFonts w:hint="default"/>
      </w:rPr>
    </w:lvl>
    <w:lvl w:ilvl="7" w:tplc="46BE58F0">
      <w:start w:val="1"/>
      <w:numFmt w:val="bullet"/>
      <w:lvlText w:val="•"/>
      <w:lvlJc w:val="left"/>
      <w:pPr>
        <w:ind w:left="5208" w:hanging="142"/>
      </w:pPr>
      <w:rPr>
        <w:rFonts w:hint="default"/>
      </w:rPr>
    </w:lvl>
    <w:lvl w:ilvl="8" w:tplc="716CA680">
      <w:start w:val="1"/>
      <w:numFmt w:val="bullet"/>
      <w:lvlText w:val="•"/>
      <w:lvlJc w:val="left"/>
      <w:pPr>
        <w:ind w:left="6574" w:hanging="142"/>
      </w:pPr>
      <w:rPr>
        <w:rFonts w:hint="default"/>
      </w:rPr>
    </w:lvl>
  </w:abstractNum>
  <w:abstractNum w:abstractNumId="31" w15:restartNumberingAfterBreak="0">
    <w:nsid w:val="6C891028"/>
    <w:multiLevelType w:val="hybridMultilevel"/>
    <w:tmpl w:val="FE58394E"/>
    <w:lvl w:ilvl="0" w:tplc="E0E07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41D20"/>
    <w:multiLevelType w:val="hybridMultilevel"/>
    <w:tmpl w:val="EF44A2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C65A8"/>
    <w:multiLevelType w:val="hybridMultilevel"/>
    <w:tmpl w:val="ABA08F7A"/>
    <w:lvl w:ilvl="0" w:tplc="4DFC4B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44F11"/>
    <w:multiLevelType w:val="hybridMultilevel"/>
    <w:tmpl w:val="E2927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C5B34"/>
    <w:multiLevelType w:val="hybridMultilevel"/>
    <w:tmpl w:val="5706E24C"/>
    <w:lvl w:ilvl="0" w:tplc="041F000D">
      <w:start w:val="1"/>
      <w:numFmt w:val="bullet"/>
      <w:lvlText w:val=""/>
      <w:lvlJc w:val="left"/>
      <w:pPr>
        <w:ind w:left="3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6" w15:restartNumberingAfterBreak="0">
    <w:nsid w:val="71261986"/>
    <w:multiLevelType w:val="hybridMultilevel"/>
    <w:tmpl w:val="D59E9CE4"/>
    <w:lvl w:ilvl="0" w:tplc="041F000D">
      <w:start w:val="1"/>
      <w:numFmt w:val="bullet"/>
      <w:lvlText w:val=""/>
      <w:lvlJc w:val="left"/>
      <w:pPr>
        <w:ind w:left="12" w:hanging="95"/>
      </w:pPr>
      <w:rPr>
        <w:rFonts w:ascii="Wingdings" w:hAnsi="Wingdings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37" w15:restartNumberingAfterBreak="0">
    <w:nsid w:val="743D079B"/>
    <w:multiLevelType w:val="hybridMultilevel"/>
    <w:tmpl w:val="7E2A8976"/>
    <w:lvl w:ilvl="0" w:tplc="BD389248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C263B"/>
    <w:multiLevelType w:val="hybridMultilevel"/>
    <w:tmpl w:val="E0A6D8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46CEC"/>
    <w:multiLevelType w:val="hybridMultilevel"/>
    <w:tmpl w:val="3DE61F80"/>
    <w:lvl w:ilvl="0" w:tplc="B25E2F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B25B7"/>
    <w:multiLevelType w:val="hybridMultilevel"/>
    <w:tmpl w:val="0660F5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21"/>
  </w:num>
  <w:num w:numId="5">
    <w:abstractNumId w:val="30"/>
  </w:num>
  <w:num w:numId="6">
    <w:abstractNumId w:val="29"/>
  </w:num>
  <w:num w:numId="7">
    <w:abstractNumId w:val="4"/>
  </w:num>
  <w:num w:numId="8">
    <w:abstractNumId w:val="16"/>
  </w:num>
  <w:num w:numId="9">
    <w:abstractNumId w:val="31"/>
  </w:num>
  <w:num w:numId="10">
    <w:abstractNumId w:val="34"/>
  </w:num>
  <w:num w:numId="11">
    <w:abstractNumId w:val="5"/>
  </w:num>
  <w:num w:numId="12">
    <w:abstractNumId w:val="22"/>
  </w:num>
  <w:num w:numId="13">
    <w:abstractNumId w:val="8"/>
  </w:num>
  <w:num w:numId="14">
    <w:abstractNumId w:val="36"/>
  </w:num>
  <w:num w:numId="15">
    <w:abstractNumId w:val="40"/>
  </w:num>
  <w:num w:numId="16">
    <w:abstractNumId w:val="24"/>
  </w:num>
  <w:num w:numId="17">
    <w:abstractNumId w:val="0"/>
  </w:num>
  <w:num w:numId="18">
    <w:abstractNumId w:val="25"/>
  </w:num>
  <w:num w:numId="19">
    <w:abstractNumId w:val="35"/>
  </w:num>
  <w:num w:numId="20">
    <w:abstractNumId w:val="37"/>
  </w:num>
  <w:num w:numId="21">
    <w:abstractNumId w:val="28"/>
  </w:num>
  <w:num w:numId="22">
    <w:abstractNumId w:val="23"/>
  </w:num>
  <w:num w:numId="23">
    <w:abstractNumId w:val="32"/>
  </w:num>
  <w:num w:numId="24">
    <w:abstractNumId w:val="38"/>
  </w:num>
  <w:num w:numId="25">
    <w:abstractNumId w:val="14"/>
  </w:num>
  <w:num w:numId="26">
    <w:abstractNumId w:val="39"/>
  </w:num>
  <w:num w:numId="27">
    <w:abstractNumId w:val="33"/>
  </w:num>
  <w:num w:numId="28">
    <w:abstractNumId w:val="20"/>
  </w:num>
  <w:num w:numId="29">
    <w:abstractNumId w:val="27"/>
  </w:num>
  <w:num w:numId="30">
    <w:abstractNumId w:val="15"/>
  </w:num>
  <w:num w:numId="31">
    <w:abstractNumId w:val="18"/>
  </w:num>
  <w:num w:numId="32">
    <w:abstractNumId w:val="19"/>
  </w:num>
  <w:num w:numId="33">
    <w:abstractNumId w:val="9"/>
  </w:num>
  <w:num w:numId="34">
    <w:abstractNumId w:val="7"/>
  </w:num>
  <w:num w:numId="35">
    <w:abstractNumId w:val="3"/>
  </w:num>
  <w:num w:numId="36">
    <w:abstractNumId w:val="10"/>
  </w:num>
  <w:num w:numId="37">
    <w:abstractNumId w:val="17"/>
  </w:num>
  <w:num w:numId="38">
    <w:abstractNumId w:val="6"/>
  </w:num>
  <w:num w:numId="39">
    <w:abstractNumId w:val="1"/>
  </w:num>
  <w:num w:numId="40">
    <w:abstractNumId w:val="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BB"/>
    <w:rsid w:val="00015AA7"/>
    <w:rsid w:val="00035B09"/>
    <w:rsid w:val="0003756B"/>
    <w:rsid w:val="000418A9"/>
    <w:rsid w:val="00081936"/>
    <w:rsid w:val="00084E99"/>
    <w:rsid w:val="000A28A0"/>
    <w:rsid w:val="000B69E1"/>
    <w:rsid w:val="000D5C42"/>
    <w:rsid w:val="000F71D7"/>
    <w:rsid w:val="000F79A2"/>
    <w:rsid w:val="001035F8"/>
    <w:rsid w:val="00107DA0"/>
    <w:rsid w:val="00115366"/>
    <w:rsid w:val="00162C2E"/>
    <w:rsid w:val="0018471E"/>
    <w:rsid w:val="00194099"/>
    <w:rsid w:val="001A6653"/>
    <w:rsid w:val="001D033B"/>
    <w:rsid w:val="001F3B55"/>
    <w:rsid w:val="00221B78"/>
    <w:rsid w:val="002232B4"/>
    <w:rsid w:val="00225D5F"/>
    <w:rsid w:val="00236E65"/>
    <w:rsid w:val="00237161"/>
    <w:rsid w:val="002421CB"/>
    <w:rsid w:val="0027051F"/>
    <w:rsid w:val="00283685"/>
    <w:rsid w:val="00286A7A"/>
    <w:rsid w:val="002B606C"/>
    <w:rsid w:val="002C3835"/>
    <w:rsid w:val="002C4258"/>
    <w:rsid w:val="002D25EA"/>
    <w:rsid w:val="002E0128"/>
    <w:rsid w:val="00302956"/>
    <w:rsid w:val="00305151"/>
    <w:rsid w:val="00320132"/>
    <w:rsid w:val="003241CA"/>
    <w:rsid w:val="00325D01"/>
    <w:rsid w:val="0034616A"/>
    <w:rsid w:val="00364E1F"/>
    <w:rsid w:val="00392CBB"/>
    <w:rsid w:val="00392FED"/>
    <w:rsid w:val="00394B69"/>
    <w:rsid w:val="003978BF"/>
    <w:rsid w:val="003A5A23"/>
    <w:rsid w:val="003C61C2"/>
    <w:rsid w:val="003D3CBA"/>
    <w:rsid w:val="00403F7F"/>
    <w:rsid w:val="00406D88"/>
    <w:rsid w:val="0043342C"/>
    <w:rsid w:val="0045038D"/>
    <w:rsid w:val="00457461"/>
    <w:rsid w:val="00471383"/>
    <w:rsid w:val="00474507"/>
    <w:rsid w:val="00491013"/>
    <w:rsid w:val="00492B60"/>
    <w:rsid w:val="00497818"/>
    <w:rsid w:val="004A7CBD"/>
    <w:rsid w:val="004C113C"/>
    <w:rsid w:val="004E1C31"/>
    <w:rsid w:val="004E3E0A"/>
    <w:rsid w:val="004F0602"/>
    <w:rsid w:val="00502A39"/>
    <w:rsid w:val="00511903"/>
    <w:rsid w:val="00514FFA"/>
    <w:rsid w:val="00523B90"/>
    <w:rsid w:val="00527995"/>
    <w:rsid w:val="00545165"/>
    <w:rsid w:val="00566ECF"/>
    <w:rsid w:val="00572544"/>
    <w:rsid w:val="00595D56"/>
    <w:rsid w:val="00595F82"/>
    <w:rsid w:val="005A52F1"/>
    <w:rsid w:val="005A6F66"/>
    <w:rsid w:val="005E50AA"/>
    <w:rsid w:val="005F29C7"/>
    <w:rsid w:val="00616B8A"/>
    <w:rsid w:val="00617BDE"/>
    <w:rsid w:val="00625289"/>
    <w:rsid w:val="006272AE"/>
    <w:rsid w:val="00631CD1"/>
    <w:rsid w:val="006366F1"/>
    <w:rsid w:val="00646C42"/>
    <w:rsid w:val="0065177D"/>
    <w:rsid w:val="006531BD"/>
    <w:rsid w:val="00664F7D"/>
    <w:rsid w:val="006A399D"/>
    <w:rsid w:val="006A7947"/>
    <w:rsid w:val="006D2B4F"/>
    <w:rsid w:val="006D670E"/>
    <w:rsid w:val="006E290F"/>
    <w:rsid w:val="006E57FA"/>
    <w:rsid w:val="006E77CF"/>
    <w:rsid w:val="006F2C5C"/>
    <w:rsid w:val="007140A8"/>
    <w:rsid w:val="00732BB9"/>
    <w:rsid w:val="007346CA"/>
    <w:rsid w:val="007413F1"/>
    <w:rsid w:val="007738D6"/>
    <w:rsid w:val="00780D64"/>
    <w:rsid w:val="007915BE"/>
    <w:rsid w:val="007C6267"/>
    <w:rsid w:val="007D2062"/>
    <w:rsid w:val="007F2D8C"/>
    <w:rsid w:val="00801682"/>
    <w:rsid w:val="008033C4"/>
    <w:rsid w:val="008341DD"/>
    <w:rsid w:val="00850BE9"/>
    <w:rsid w:val="00862ED6"/>
    <w:rsid w:val="00880222"/>
    <w:rsid w:val="00893988"/>
    <w:rsid w:val="008B33A7"/>
    <w:rsid w:val="008C1CDB"/>
    <w:rsid w:val="008C75DE"/>
    <w:rsid w:val="008E21D4"/>
    <w:rsid w:val="008E5F70"/>
    <w:rsid w:val="008E71BE"/>
    <w:rsid w:val="008F16D4"/>
    <w:rsid w:val="00914F3E"/>
    <w:rsid w:val="00921A64"/>
    <w:rsid w:val="00935AAE"/>
    <w:rsid w:val="00944474"/>
    <w:rsid w:val="00945388"/>
    <w:rsid w:val="009660F1"/>
    <w:rsid w:val="00970181"/>
    <w:rsid w:val="0097197B"/>
    <w:rsid w:val="009A427D"/>
    <w:rsid w:val="009B31F2"/>
    <w:rsid w:val="009B51D4"/>
    <w:rsid w:val="009C2B9F"/>
    <w:rsid w:val="009E7E05"/>
    <w:rsid w:val="009F44CA"/>
    <w:rsid w:val="00A01825"/>
    <w:rsid w:val="00A12829"/>
    <w:rsid w:val="00A200DF"/>
    <w:rsid w:val="00A4661F"/>
    <w:rsid w:val="00A51D48"/>
    <w:rsid w:val="00A56639"/>
    <w:rsid w:val="00A61EB7"/>
    <w:rsid w:val="00A64197"/>
    <w:rsid w:val="00A96408"/>
    <w:rsid w:val="00AB072D"/>
    <w:rsid w:val="00AB26F5"/>
    <w:rsid w:val="00AB5126"/>
    <w:rsid w:val="00AB6182"/>
    <w:rsid w:val="00AB7AF6"/>
    <w:rsid w:val="00B17546"/>
    <w:rsid w:val="00B37A04"/>
    <w:rsid w:val="00B57C92"/>
    <w:rsid w:val="00B779BF"/>
    <w:rsid w:val="00B90965"/>
    <w:rsid w:val="00B93A7B"/>
    <w:rsid w:val="00B93E54"/>
    <w:rsid w:val="00BB66DD"/>
    <w:rsid w:val="00BD3DC6"/>
    <w:rsid w:val="00C06945"/>
    <w:rsid w:val="00C07060"/>
    <w:rsid w:val="00C15886"/>
    <w:rsid w:val="00C4062C"/>
    <w:rsid w:val="00C55A51"/>
    <w:rsid w:val="00C57210"/>
    <w:rsid w:val="00C96AA8"/>
    <w:rsid w:val="00CB164E"/>
    <w:rsid w:val="00D1301A"/>
    <w:rsid w:val="00D16362"/>
    <w:rsid w:val="00D33599"/>
    <w:rsid w:val="00D341DF"/>
    <w:rsid w:val="00D53476"/>
    <w:rsid w:val="00D67006"/>
    <w:rsid w:val="00D92F6D"/>
    <w:rsid w:val="00DA296D"/>
    <w:rsid w:val="00DA337E"/>
    <w:rsid w:val="00DB0A5E"/>
    <w:rsid w:val="00E156E1"/>
    <w:rsid w:val="00E372E5"/>
    <w:rsid w:val="00E45845"/>
    <w:rsid w:val="00E61402"/>
    <w:rsid w:val="00E77FF6"/>
    <w:rsid w:val="00E84A22"/>
    <w:rsid w:val="00E92118"/>
    <w:rsid w:val="00EB5627"/>
    <w:rsid w:val="00EB79C8"/>
    <w:rsid w:val="00EC0621"/>
    <w:rsid w:val="00EC144E"/>
    <w:rsid w:val="00EC30D8"/>
    <w:rsid w:val="00ED3BD9"/>
    <w:rsid w:val="00ED3CAF"/>
    <w:rsid w:val="00EE1CD1"/>
    <w:rsid w:val="00EF3ABF"/>
    <w:rsid w:val="00EF41C9"/>
    <w:rsid w:val="00F02E69"/>
    <w:rsid w:val="00F13673"/>
    <w:rsid w:val="00F27014"/>
    <w:rsid w:val="00F44E63"/>
    <w:rsid w:val="00F71B63"/>
    <w:rsid w:val="00FA20EF"/>
    <w:rsid w:val="00FA5C1C"/>
    <w:rsid w:val="00FC0023"/>
    <w:rsid w:val="00FC6A23"/>
    <w:rsid w:val="00FC7B40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3560"/>
  <w15:docId w15:val="{876D251F-9483-43F4-9FDC-78832971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C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4E1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64E1F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0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014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945388"/>
    <w:pPr>
      <w:widowControl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14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85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splan.sakarya.edu.tr/rapor-lisansustu-dersplan-programlar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86A4-8282-40AC-9784-D353A042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GÜZ YY KAYIT YENİLEME DUYURUSU.xls</vt:lpstr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GÜZ YY KAYIT YENİLEME DUYURUSU.xls</dc:title>
  <dc:creator>ONUR</dc:creator>
  <cp:lastModifiedBy>sau</cp:lastModifiedBy>
  <cp:revision>4</cp:revision>
  <cp:lastPrinted>2023-09-21T14:03:00Z</cp:lastPrinted>
  <dcterms:created xsi:type="dcterms:W3CDTF">2025-02-03T10:43:00Z</dcterms:created>
  <dcterms:modified xsi:type="dcterms:W3CDTF">2025-09-05T12:36:00Z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2020-01-25T00:00:00Z</vt:filetime>
  </property>
</Properties>
</file>