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9C" w:rsidRDefault="00942A9C" w:rsidP="00942A9C">
      <w:pPr>
        <w:ind w:firstLine="708"/>
        <w:jc w:val="both"/>
        <w:rPr>
          <w:b/>
          <w:sz w:val="18"/>
          <w:szCs w:val="18"/>
        </w:rPr>
      </w:pPr>
    </w:p>
    <w:p w:rsidR="00942A9C" w:rsidRDefault="00942A9C" w:rsidP="00942A9C">
      <w:pPr>
        <w:ind w:firstLine="708"/>
        <w:jc w:val="both"/>
        <w:rPr>
          <w:b/>
          <w:sz w:val="18"/>
          <w:szCs w:val="18"/>
        </w:rPr>
      </w:pPr>
    </w:p>
    <w:p w:rsidR="006A3D39" w:rsidRDefault="006A3D39">
      <w:pPr>
        <w:rPr>
          <w:sz w:val="18"/>
          <w:szCs w:val="18"/>
        </w:rPr>
      </w:pPr>
    </w:p>
    <w:tbl>
      <w:tblPr>
        <w:tblW w:w="10348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A61158" w:rsidRPr="0019481C" w:rsidTr="000A332B">
        <w:trPr>
          <w:trHeight w:val="380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  <w:vAlign w:val="center"/>
            <w:hideMark/>
          </w:tcPr>
          <w:p w:rsidR="00A61158" w:rsidRPr="00A61158" w:rsidRDefault="00A61158" w:rsidP="00A6115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61158">
              <w:rPr>
                <w:b/>
                <w:color w:val="FFFFFF" w:themeColor="background1"/>
                <w:sz w:val="24"/>
                <w:szCs w:val="24"/>
              </w:rPr>
              <w:t xml:space="preserve">SAKARYA ÜNİVERSİTESİ </w:t>
            </w:r>
            <w:r w:rsidR="00170FDA">
              <w:rPr>
                <w:b/>
                <w:color w:val="FFFFFF" w:themeColor="background1"/>
                <w:sz w:val="24"/>
                <w:szCs w:val="24"/>
              </w:rPr>
              <w:t>SOSYAL</w:t>
            </w:r>
            <w:r w:rsidRPr="00A61158">
              <w:rPr>
                <w:b/>
                <w:color w:val="FFFFFF" w:themeColor="background1"/>
                <w:sz w:val="24"/>
                <w:szCs w:val="24"/>
              </w:rPr>
              <w:t xml:space="preserve"> BİLİMLER ENSTİTÜSÜ </w:t>
            </w:r>
          </w:p>
          <w:p w:rsidR="004A5F2F" w:rsidRDefault="00A61158" w:rsidP="009C489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61158">
              <w:rPr>
                <w:b/>
                <w:color w:val="FFFFFF" w:themeColor="background1"/>
                <w:sz w:val="24"/>
                <w:szCs w:val="24"/>
              </w:rPr>
              <w:t>201</w:t>
            </w:r>
            <w:r w:rsidR="009C489A">
              <w:rPr>
                <w:b/>
                <w:color w:val="FFFFFF" w:themeColor="background1"/>
                <w:sz w:val="24"/>
                <w:szCs w:val="24"/>
              </w:rPr>
              <w:t>9</w:t>
            </w:r>
            <w:r w:rsidRPr="00A61158">
              <w:rPr>
                <w:b/>
                <w:color w:val="FFFFFF" w:themeColor="background1"/>
                <w:sz w:val="24"/>
                <w:szCs w:val="24"/>
              </w:rPr>
              <w:t>-20</w:t>
            </w:r>
            <w:r w:rsidR="009C489A">
              <w:rPr>
                <w:b/>
                <w:color w:val="FFFFFF" w:themeColor="background1"/>
                <w:sz w:val="24"/>
                <w:szCs w:val="24"/>
              </w:rPr>
              <w:t>20</w:t>
            </w:r>
            <w:r w:rsidR="00D20429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A61158">
              <w:rPr>
                <w:b/>
                <w:color w:val="FFFFFF" w:themeColor="background1"/>
                <w:sz w:val="24"/>
                <w:szCs w:val="24"/>
              </w:rPr>
              <w:t xml:space="preserve">ÖĞRETİM YILI </w:t>
            </w:r>
            <w:r w:rsidR="00B43B8C">
              <w:rPr>
                <w:b/>
                <w:color w:val="FFFFFF" w:themeColor="background1"/>
                <w:sz w:val="24"/>
                <w:szCs w:val="24"/>
              </w:rPr>
              <w:t xml:space="preserve">BAHAR </w:t>
            </w:r>
            <w:r w:rsidRPr="00A61158">
              <w:rPr>
                <w:b/>
                <w:color w:val="FFFFFF" w:themeColor="background1"/>
                <w:sz w:val="24"/>
                <w:szCs w:val="24"/>
              </w:rPr>
              <w:t>YARIYILI</w:t>
            </w:r>
            <w:r w:rsidR="004A5F2F">
              <w:rPr>
                <w:b/>
                <w:color w:val="FFFFFF" w:themeColor="background1"/>
                <w:sz w:val="24"/>
                <w:szCs w:val="24"/>
              </w:rPr>
              <w:t xml:space="preserve"> TEZLİ YÜKSEK LİSANS VE DOKTORA</w:t>
            </w:r>
            <w:r w:rsidRPr="00A61158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:rsidR="00A61158" w:rsidRDefault="007F5D2C" w:rsidP="009C489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YEDEK ÖĞRENCİ </w:t>
            </w:r>
            <w:r w:rsidR="00A61158" w:rsidRPr="00A61158">
              <w:rPr>
                <w:b/>
                <w:color w:val="FFFFFF" w:themeColor="background1"/>
                <w:sz w:val="24"/>
                <w:szCs w:val="24"/>
              </w:rPr>
              <w:t xml:space="preserve">KAYIT </w:t>
            </w:r>
            <w:r>
              <w:rPr>
                <w:b/>
                <w:color w:val="FFFFFF" w:themeColor="background1"/>
                <w:sz w:val="24"/>
                <w:szCs w:val="24"/>
              </w:rPr>
              <w:t>YÖNERGESİ</w:t>
            </w:r>
          </w:p>
        </w:tc>
      </w:tr>
      <w:tr w:rsidR="00A61158" w:rsidRPr="0019481C" w:rsidTr="000A332B">
        <w:trPr>
          <w:trHeight w:val="380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54E0" w:rsidRPr="007754E0" w:rsidRDefault="00304818" w:rsidP="007754E0">
            <w:pPr>
              <w:ind w:firstLine="708"/>
              <w:jc w:val="center"/>
              <w:rPr>
                <w:b/>
                <w:color w:val="FF0000"/>
                <w:sz w:val="24"/>
                <w:szCs w:val="24"/>
              </w:rPr>
            </w:pPr>
            <w:r w:rsidRPr="000A332B">
              <w:rPr>
                <w:b/>
                <w:color w:val="FF0000"/>
                <w:sz w:val="24"/>
                <w:szCs w:val="24"/>
              </w:rPr>
              <w:t xml:space="preserve">Yedek Öğrenci </w:t>
            </w:r>
            <w:proofErr w:type="gramStart"/>
            <w:r w:rsidRPr="000A332B">
              <w:rPr>
                <w:b/>
                <w:color w:val="FF0000"/>
                <w:sz w:val="24"/>
                <w:szCs w:val="24"/>
              </w:rPr>
              <w:t xml:space="preserve">İlanı </w:t>
            </w:r>
            <w:r w:rsidR="00A637E6" w:rsidRPr="000A332B">
              <w:rPr>
                <w:b/>
                <w:color w:val="FF0000"/>
                <w:sz w:val="24"/>
                <w:szCs w:val="24"/>
              </w:rPr>
              <w:t xml:space="preserve">: </w:t>
            </w:r>
            <w:r w:rsidR="009C489A">
              <w:rPr>
                <w:b/>
                <w:color w:val="FF0000"/>
                <w:sz w:val="24"/>
                <w:szCs w:val="24"/>
              </w:rPr>
              <w:t>0</w:t>
            </w:r>
            <w:r w:rsidR="00B43B8C">
              <w:rPr>
                <w:b/>
                <w:color w:val="FF0000"/>
                <w:sz w:val="24"/>
                <w:szCs w:val="24"/>
              </w:rPr>
              <w:t>7</w:t>
            </w:r>
            <w:proofErr w:type="gramEnd"/>
            <w:r w:rsidR="00B43B8C">
              <w:rPr>
                <w:b/>
                <w:color w:val="FF0000"/>
                <w:sz w:val="24"/>
                <w:szCs w:val="24"/>
              </w:rPr>
              <w:t xml:space="preserve"> Ocak</w:t>
            </w:r>
            <w:r w:rsidR="009C489A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170FDA">
              <w:rPr>
                <w:b/>
                <w:color w:val="FF0000"/>
                <w:sz w:val="24"/>
                <w:szCs w:val="24"/>
              </w:rPr>
              <w:t>20</w:t>
            </w:r>
            <w:r w:rsidR="00B43B8C">
              <w:rPr>
                <w:b/>
                <w:color w:val="FF0000"/>
                <w:sz w:val="24"/>
                <w:szCs w:val="24"/>
              </w:rPr>
              <w:t>20</w:t>
            </w:r>
            <w:r w:rsidR="007754E0" w:rsidRPr="007754E0">
              <w:rPr>
                <w:b/>
                <w:color w:val="FF0000"/>
                <w:sz w:val="24"/>
                <w:szCs w:val="24"/>
              </w:rPr>
              <w:t xml:space="preserve"> Saat:17:</w:t>
            </w:r>
            <w:r w:rsidR="002F6902">
              <w:rPr>
                <w:b/>
                <w:color w:val="FF0000"/>
                <w:sz w:val="24"/>
                <w:szCs w:val="24"/>
              </w:rPr>
              <w:t>3</w:t>
            </w:r>
            <w:r w:rsidR="007754E0" w:rsidRPr="007754E0">
              <w:rPr>
                <w:b/>
                <w:color w:val="FF0000"/>
                <w:sz w:val="24"/>
                <w:szCs w:val="24"/>
              </w:rPr>
              <w:t>0</w:t>
            </w:r>
          </w:p>
          <w:p w:rsidR="007F5D2C" w:rsidRPr="000A332B" w:rsidRDefault="007F5D2C" w:rsidP="00D26625">
            <w:pPr>
              <w:ind w:firstLine="708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7F5D2C" w:rsidRPr="000A332B" w:rsidRDefault="007F5D2C" w:rsidP="00D26625">
            <w:pPr>
              <w:ind w:firstLine="708"/>
              <w:jc w:val="both"/>
              <w:rPr>
                <w:b/>
                <w:color w:val="00B050"/>
                <w:sz w:val="24"/>
                <w:szCs w:val="24"/>
              </w:rPr>
            </w:pPr>
            <w:r w:rsidRPr="000A332B">
              <w:rPr>
                <w:sz w:val="24"/>
                <w:szCs w:val="24"/>
              </w:rPr>
              <w:t xml:space="preserve"> </w:t>
            </w:r>
            <w:proofErr w:type="spellStart"/>
            <w:r w:rsidRPr="000A332B">
              <w:rPr>
                <w:b/>
                <w:color w:val="FF0000"/>
                <w:sz w:val="24"/>
                <w:szCs w:val="24"/>
              </w:rPr>
              <w:t>I.Yedek</w:t>
            </w:r>
            <w:proofErr w:type="spellEnd"/>
            <w:r w:rsidRPr="000A332B">
              <w:rPr>
                <w:b/>
                <w:color w:val="FF0000"/>
                <w:sz w:val="24"/>
                <w:szCs w:val="24"/>
              </w:rPr>
              <w:t xml:space="preserve"> Öğrenci Kaydı </w:t>
            </w:r>
            <w:r w:rsidRPr="000A332B">
              <w:rPr>
                <w:b/>
                <w:color w:val="FF0000"/>
                <w:sz w:val="24"/>
                <w:szCs w:val="24"/>
                <w:u w:val="single"/>
              </w:rPr>
              <w:t>(Asil listedeki öğrenciler kayıt yaptıramaz)</w:t>
            </w:r>
            <w:r w:rsidR="000A332B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0A332B">
              <w:rPr>
                <w:b/>
                <w:color w:val="FF0000"/>
                <w:sz w:val="24"/>
                <w:szCs w:val="24"/>
              </w:rPr>
              <w:t xml:space="preserve">  : </w:t>
            </w:r>
            <w:r w:rsidR="009C489A">
              <w:rPr>
                <w:b/>
                <w:color w:val="FF0000"/>
                <w:sz w:val="24"/>
                <w:szCs w:val="24"/>
              </w:rPr>
              <w:t>08</w:t>
            </w:r>
            <w:r w:rsidR="00B43B8C">
              <w:rPr>
                <w:b/>
                <w:color w:val="FF0000"/>
                <w:sz w:val="24"/>
                <w:szCs w:val="24"/>
              </w:rPr>
              <w:t xml:space="preserve"> Ocak</w:t>
            </w:r>
            <w:r w:rsidR="007754E0" w:rsidRPr="007754E0">
              <w:rPr>
                <w:b/>
                <w:color w:val="FF0000"/>
                <w:sz w:val="24"/>
                <w:szCs w:val="24"/>
              </w:rPr>
              <w:t xml:space="preserve"> 20</w:t>
            </w:r>
            <w:r w:rsidR="00B43B8C">
              <w:rPr>
                <w:b/>
                <w:color w:val="FF0000"/>
                <w:sz w:val="24"/>
                <w:szCs w:val="24"/>
              </w:rPr>
              <w:t>20</w:t>
            </w:r>
            <w:r w:rsidR="007754E0" w:rsidRPr="007754E0">
              <w:rPr>
                <w:b/>
                <w:color w:val="FF0000"/>
                <w:sz w:val="24"/>
                <w:szCs w:val="24"/>
              </w:rPr>
              <w:t xml:space="preserve">  </w:t>
            </w:r>
          </w:p>
          <w:p w:rsidR="007F5D2C" w:rsidRPr="000A332B" w:rsidRDefault="007F5D2C" w:rsidP="007F5D2C">
            <w:pPr>
              <w:ind w:firstLine="708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7F5D2C" w:rsidRPr="000A332B" w:rsidRDefault="007F5D2C" w:rsidP="00D26625">
            <w:pPr>
              <w:ind w:firstLine="708"/>
              <w:jc w:val="both"/>
              <w:rPr>
                <w:b/>
                <w:color w:val="FF0000"/>
                <w:sz w:val="24"/>
                <w:szCs w:val="24"/>
              </w:rPr>
            </w:pPr>
            <w:r w:rsidRPr="000A332B">
              <w:rPr>
                <w:b/>
                <w:color w:val="FF0000"/>
                <w:sz w:val="24"/>
                <w:szCs w:val="24"/>
              </w:rPr>
              <w:t xml:space="preserve"> II. Yedek Öğrenci Kaydı </w:t>
            </w:r>
            <w:r w:rsidRPr="000A332B">
              <w:rPr>
                <w:b/>
                <w:color w:val="FF0000"/>
                <w:sz w:val="24"/>
                <w:szCs w:val="24"/>
                <w:u w:val="single"/>
              </w:rPr>
              <w:t>(Asil ve I. yedek listedeki öğrenciler kayıt yaptıramaz)</w:t>
            </w:r>
            <w:r w:rsidR="009C489A">
              <w:rPr>
                <w:b/>
                <w:color w:val="FF0000"/>
                <w:sz w:val="24"/>
                <w:szCs w:val="24"/>
              </w:rPr>
              <w:t xml:space="preserve">  : </w:t>
            </w:r>
            <w:r w:rsidR="00B43B8C">
              <w:rPr>
                <w:b/>
                <w:color w:val="FF0000"/>
                <w:sz w:val="24"/>
                <w:szCs w:val="24"/>
              </w:rPr>
              <w:t>09</w:t>
            </w:r>
            <w:r w:rsidR="009C489A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B43B8C">
              <w:rPr>
                <w:b/>
                <w:color w:val="FF0000"/>
                <w:sz w:val="24"/>
                <w:szCs w:val="24"/>
              </w:rPr>
              <w:t xml:space="preserve">Ocak </w:t>
            </w:r>
            <w:r w:rsidR="009C489A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170FDA">
              <w:rPr>
                <w:b/>
                <w:color w:val="FF0000"/>
                <w:sz w:val="24"/>
                <w:szCs w:val="24"/>
              </w:rPr>
              <w:t xml:space="preserve"> 2019</w:t>
            </w:r>
            <w:proofErr w:type="gramEnd"/>
          </w:p>
          <w:p w:rsidR="000A332B" w:rsidRDefault="000A332B" w:rsidP="000A332B">
            <w:pPr>
              <w:jc w:val="both"/>
              <w:rPr>
                <w:sz w:val="20"/>
                <w:szCs w:val="20"/>
              </w:rPr>
            </w:pPr>
          </w:p>
          <w:p w:rsidR="008D7B19" w:rsidRPr="000A332B" w:rsidRDefault="00CE6D4B" w:rsidP="00777517">
            <w:pPr>
              <w:jc w:val="both"/>
              <w:rPr>
                <w:color w:val="000000" w:themeColor="text1"/>
                <w:sz w:val="20"/>
                <w:szCs w:val="20"/>
              </w:rPr>
            </w:pPr>
            <w:hyperlink r:id="rId6" w:history="1">
              <w:r w:rsidR="0086100A" w:rsidRPr="002C2623">
                <w:rPr>
                  <w:rStyle w:val="Kpr"/>
                </w:rPr>
                <w:t>https://ebasvuru.sabis.sakarya.edu.tr/BasvuruSonuclari/sonuc</w:t>
              </w:r>
            </w:hyperlink>
            <w:r w:rsidR="0086100A">
              <w:t xml:space="preserve"> </w:t>
            </w:r>
            <w:r w:rsidR="00A012BB" w:rsidRPr="000A332B">
              <w:rPr>
                <w:sz w:val="20"/>
                <w:szCs w:val="20"/>
              </w:rPr>
              <w:t xml:space="preserve"> </w:t>
            </w:r>
            <w:r w:rsidR="008D7B19" w:rsidRPr="000A332B">
              <w:rPr>
                <w:color w:val="000000" w:themeColor="text1"/>
                <w:sz w:val="20"/>
                <w:szCs w:val="20"/>
              </w:rPr>
              <w:t xml:space="preserve">sayfasında ilan edilen </w:t>
            </w:r>
            <w:proofErr w:type="spellStart"/>
            <w:r w:rsidR="008D7B19" w:rsidRPr="000A332B">
              <w:rPr>
                <w:b/>
                <w:color w:val="000000" w:themeColor="text1"/>
                <w:sz w:val="20"/>
                <w:szCs w:val="20"/>
              </w:rPr>
              <w:t>I.Yedek</w:t>
            </w:r>
            <w:proofErr w:type="spellEnd"/>
            <w:r w:rsidR="008D7B19" w:rsidRPr="000A332B">
              <w:rPr>
                <w:b/>
                <w:color w:val="000000" w:themeColor="text1"/>
                <w:sz w:val="20"/>
                <w:szCs w:val="20"/>
              </w:rPr>
              <w:t xml:space="preserve"> Öğrenci adayları</w:t>
            </w:r>
            <w:r w:rsidR="008D7B19" w:rsidRPr="000A332B">
              <w:rPr>
                <w:color w:val="000000" w:themeColor="text1"/>
                <w:sz w:val="20"/>
                <w:szCs w:val="20"/>
              </w:rPr>
              <w:t xml:space="preserve"> </w:t>
            </w:r>
            <w:r w:rsidR="00211C5E">
              <w:rPr>
                <w:b/>
                <w:color w:val="FF0000"/>
                <w:sz w:val="20"/>
                <w:szCs w:val="20"/>
                <w:u w:val="single"/>
              </w:rPr>
              <w:t xml:space="preserve">Başvuru sonuç </w:t>
            </w:r>
            <w:proofErr w:type="gramStart"/>
            <w:r w:rsidR="00211C5E">
              <w:rPr>
                <w:b/>
                <w:color w:val="FF0000"/>
                <w:sz w:val="20"/>
                <w:szCs w:val="20"/>
                <w:u w:val="single"/>
              </w:rPr>
              <w:t xml:space="preserve">ekranında </w:t>
            </w:r>
            <w:r w:rsidR="00D20429" w:rsidRPr="000A332B">
              <w:rPr>
                <w:color w:val="000000" w:themeColor="text1"/>
                <w:sz w:val="20"/>
                <w:szCs w:val="20"/>
              </w:rPr>
              <w:t xml:space="preserve"> gösterilecektir</w:t>
            </w:r>
            <w:proofErr w:type="gramEnd"/>
            <w:r w:rsidR="00D20429" w:rsidRPr="000A332B">
              <w:rPr>
                <w:color w:val="000000" w:themeColor="text1"/>
                <w:sz w:val="20"/>
                <w:szCs w:val="20"/>
              </w:rPr>
              <w:t xml:space="preserve">.  </w:t>
            </w:r>
            <w:r w:rsidR="008D7B19" w:rsidRPr="000A332B">
              <w:rPr>
                <w:color w:val="000000" w:themeColor="text1"/>
                <w:sz w:val="20"/>
                <w:szCs w:val="20"/>
              </w:rPr>
              <w:t xml:space="preserve">Bu adayların </w:t>
            </w:r>
            <w:r w:rsidR="00D20429" w:rsidRPr="000A332B">
              <w:rPr>
                <w:color w:val="000000" w:themeColor="text1"/>
                <w:sz w:val="20"/>
                <w:szCs w:val="20"/>
              </w:rPr>
              <w:t xml:space="preserve">kayıtları </w:t>
            </w:r>
            <w:r w:rsidR="00E344FF">
              <w:rPr>
                <w:b/>
                <w:color w:val="FF0000"/>
                <w:sz w:val="24"/>
                <w:szCs w:val="24"/>
              </w:rPr>
              <w:t>08</w:t>
            </w:r>
            <w:r w:rsidR="00B43B8C">
              <w:rPr>
                <w:b/>
                <w:color w:val="FF0000"/>
                <w:sz w:val="24"/>
                <w:szCs w:val="24"/>
              </w:rPr>
              <w:t xml:space="preserve"> Ocak </w:t>
            </w:r>
            <w:r w:rsidR="00170FDA">
              <w:rPr>
                <w:b/>
                <w:color w:val="FF0000"/>
                <w:sz w:val="24"/>
                <w:szCs w:val="24"/>
              </w:rPr>
              <w:t>20</w:t>
            </w:r>
            <w:r w:rsidR="00B43B8C">
              <w:rPr>
                <w:b/>
                <w:color w:val="FF0000"/>
                <w:sz w:val="24"/>
                <w:szCs w:val="24"/>
              </w:rPr>
              <w:t>20</w:t>
            </w:r>
            <w:r w:rsidR="00170FDA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8D7B19" w:rsidRPr="000A332B">
              <w:rPr>
                <w:color w:val="000000" w:themeColor="text1"/>
                <w:sz w:val="20"/>
                <w:szCs w:val="20"/>
              </w:rPr>
              <w:t>tarih</w:t>
            </w:r>
            <w:r w:rsidR="00D26625">
              <w:rPr>
                <w:color w:val="000000" w:themeColor="text1"/>
                <w:sz w:val="20"/>
                <w:szCs w:val="20"/>
              </w:rPr>
              <w:t>ler</w:t>
            </w:r>
            <w:r w:rsidR="008D7B19" w:rsidRPr="000A332B">
              <w:rPr>
                <w:color w:val="000000" w:themeColor="text1"/>
                <w:sz w:val="20"/>
                <w:szCs w:val="20"/>
              </w:rPr>
              <w:t>i</w:t>
            </w:r>
            <w:r w:rsidR="0086100A">
              <w:rPr>
                <w:color w:val="000000" w:themeColor="text1"/>
                <w:sz w:val="20"/>
                <w:szCs w:val="20"/>
              </w:rPr>
              <w:t>nde a</w:t>
            </w:r>
            <w:r w:rsidR="008D7B19" w:rsidRPr="000A332B">
              <w:rPr>
                <w:color w:val="000000" w:themeColor="text1"/>
                <w:sz w:val="20"/>
                <w:szCs w:val="20"/>
              </w:rPr>
              <w:t xml:space="preserve">lınacaktır.  </w:t>
            </w:r>
          </w:p>
          <w:p w:rsidR="00D20429" w:rsidRPr="000A332B" w:rsidRDefault="00041C84" w:rsidP="00D2042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A332B">
              <w:rPr>
                <w:color w:val="000000" w:themeColor="text1"/>
                <w:sz w:val="20"/>
                <w:szCs w:val="20"/>
              </w:rPr>
              <w:t xml:space="preserve">            </w:t>
            </w:r>
            <w:r w:rsidR="00D20429" w:rsidRPr="000A332B">
              <w:rPr>
                <w:color w:val="000000" w:themeColor="text1"/>
                <w:sz w:val="20"/>
                <w:szCs w:val="20"/>
              </w:rPr>
              <w:t>Yazılı ve bilim sınavına girmeyen adaylar SAÜ Senato Esasları 3. maddesi uyarınca başarısız sayıldıklarından dolayı başarı sıralamasında yer almayacaklardır.</w:t>
            </w:r>
            <w:r w:rsidR="00AA0675" w:rsidRPr="000A332B">
              <w:rPr>
                <w:color w:val="000000" w:themeColor="text1"/>
                <w:sz w:val="20"/>
                <w:szCs w:val="20"/>
              </w:rPr>
              <w:t xml:space="preserve">           </w:t>
            </w:r>
          </w:p>
          <w:p w:rsidR="008D7B19" w:rsidRPr="000A332B" w:rsidRDefault="008D7B19" w:rsidP="0077751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A332B">
              <w:rPr>
                <w:color w:val="000000" w:themeColor="text1"/>
                <w:sz w:val="20"/>
                <w:szCs w:val="20"/>
              </w:rPr>
              <w:t xml:space="preserve">            </w:t>
            </w:r>
            <w:proofErr w:type="spellStart"/>
            <w:r w:rsidRPr="000A332B">
              <w:rPr>
                <w:color w:val="000000" w:themeColor="text1"/>
                <w:sz w:val="20"/>
                <w:szCs w:val="20"/>
              </w:rPr>
              <w:t>I.Yedek</w:t>
            </w:r>
            <w:proofErr w:type="spellEnd"/>
            <w:r w:rsidRPr="000A332B">
              <w:rPr>
                <w:color w:val="000000" w:themeColor="text1"/>
                <w:sz w:val="20"/>
                <w:szCs w:val="20"/>
              </w:rPr>
              <w:t xml:space="preserve"> öğrenci kayıtları sonunda programlarda boş kontenjan kalması durumunda </w:t>
            </w:r>
            <w:r w:rsidRPr="000A332B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Asil ve </w:t>
            </w:r>
            <w:proofErr w:type="spellStart"/>
            <w:r w:rsidRPr="000A332B">
              <w:rPr>
                <w:b/>
                <w:color w:val="000000" w:themeColor="text1"/>
                <w:sz w:val="20"/>
                <w:szCs w:val="20"/>
                <w:u w:val="single"/>
              </w:rPr>
              <w:t>I.Yedek</w:t>
            </w:r>
            <w:proofErr w:type="spellEnd"/>
            <w:r w:rsidRPr="000A332B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öğrenci listesi dışındaki</w:t>
            </w:r>
            <w:r w:rsidRPr="000A332B">
              <w:rPr>
                <w:color w:val="000000" w:themeColor="text1"/>
                <w:sz w:val="20"/>
                <w:szCs w:val="20"/>
              </w:rPr>
              <w:t xml:space="preserve"> adaylar arasından </w:t>
            </w:r>
            <w:r w:rsidR="00CE6D4B">
              <w:rPr>
                <w:b/>
                <w:color w:val="FF0000"/>
                <w:sz w:val="24"/>
                <w:szCs w:val="20"/>
                <w:u w:val="single"/>
              </w:rPr>
              <w:t>09</w:t>
            </w:r>
            <w:r w:rsidR="00E344FF">
              <w:rPr>
                <w:b/>
                <w:color w:val="FF0000"/>
                <w:sz w:val="24"/>
                <w:szCs w:val="20"/>
                <w:u w:val="single"/>
              </w:rPr>
              <w:t xml:space="preserve"> </w:t>
            </w:r>
            <w:r w:rsidR="00CE6D4B">
              <w:rPr>
                <w:b/>
                <w:color w:val="FF0000"/>
                <w:sz w:val="24"/>
                <w:szCs w:val="20"/>
                <w:u w:val="single"/>
              </w:rPr>
              <w:t xml:space="preserve">Ocak </w:t>
            </w:r>
            <w:r w:rsidR="00170FDA">
              <w:rPr>
                <w:b/>
                <w:color w:val="FF0000"/>
                <w:sz w:val="24"/>
                <w:szCs w:val="20"/>
                <w:u w:val="single"/>
              </w:rPr>
              <w:t>20</w:t>
            </w:r>
            <w:r w:rsidR="00CE6D4B">
              <w:rPr>
                <w:b/>
                <w:color w:val="FF0000"/>
                <w:sz w:val="24"/>
                <w:szCs w:val="20"/>
                <w:u w:val="single"/>
              </w:rPr>
              <w:t>20</w:t>
            </w:r>
            <w:r w:rsidR="007754E0" w:rsidRPr="007754E0">
              <w:rPr>
                <w:b/>
                <w:color w:val="FF0000"/>
                <w:sz w:val="24"/>
                <w:szCs w:val="20"/>
                <w:u w:val="single"/>
              </w:rPr>
              <w:t xml:space="preserve"> </w:t>
            </w:r>
            <w:r w:rsidRPr="000A332B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tarihinde </w:t>
            </w:r>
            <w:proofErr w:type="spellStart"/>
            <w:proofErr w:type="gramStart"/>
            <w:r w:rsidRPr="000A332B">
              <w:rPr>
                <w:b/>
                <w:color w:val="000000" w:themeColor="text1"/>
                <w:sz w:val="20"/>
                <w:szCs w:val="20"/>
                <w:u w:val="single"/>
              </w:rPr>
              <w:t>II.Yedek</w:t>
            </w:r>
            <w:proofErr w:type="spellEnd"/>
            <w:proofErr w:type="gramEnd"/>
            <w:r w:rsidRPr="000A332B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Öğrenci Kaydı yapılacaktır</w:t>
            </w:r>
            <w:r w:rsidRPr="000A332B">
              <w:rPr>
                <w:color w:val="000000" w:themeColor="text1"/>
                <w:sz w:val="20"/>
                <w:szCs w:val="20"/>
              </w:rPr>
              <w:t xml:space="preserve">.  </w:t>
            </w:r>
          </w:p>
          <w:p w:rsidR="00DF53BA" w:rsidRDefault="002622ED" w:rsidP="0086100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A332B">
              <w:rPr>
                <w:b/>
                <w:color w:val="000000" w:themeColor="text1"/>
                <w:sz w:val="20"/>
                <w:szCs w:val="20"/>
              </w:rPr>
              <w:t xml:space="preserve">           </w:t>
            </w:r>
            <w:proofErr w:type="spellStart"/>
            <w:proofErr w:type="gramStart"/>
            <w:r w:rsidR="008D7B19" w:rsidRPr="00E344FF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II.Yedek</w:t>
            </w:r>
            <w:proofErr w:type="spellEnd"/>
            <w:proofErr w:type="gramEnd"/>
            <w:r w:rsidR="008D7B19" w:rsidRPr="00E344FF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 xml:space="preserve"> Öğrenci Kayd</w:t>
            </w:r>
            <w:r w:rsidR="0086100A" w:rsidRPr="00E344FF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ı</w:t>
            </w:r>
            <w:r w:rsidR="008D7B19" w:rsidRPr="00E344FF">
              <w:rPr>
                <w:color w:val="000000" w:themeColor="text1"/>
                <w:sz w:val="20"/>
                <w:szCs w:val="20"/>
                <w:highlight w:val="yellow"/>
                <w:u w:val="single"/>
              </w:rPr>
              <w:t xml:space="preserve"> </w:t>
            </w:r>
            <w:r w:rsidR="008D7B19" w:rsidRPr="00E344FF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SAAT 11.00’</w:t>
            </w:r>
            <w:r w:rsidR="00F80685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d</w:t>
            </w:r>
            <w:r w:rsidR="008D7B19" w:rsidRPr="00E344FF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e</w:t>
            </w:r>
            <w:r w:rsidR="00F80685">
              <w:rPr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="008D7B19" w:rsidRPr="00E344FF">
              <w:rPr>
                <w:color w:val="000000" w:themeColor="text1"/>
                <w:sz w:val="20"/>
                <w:szCs w:val="20"/>
                <w:highlight w:val="yellow"/>
              </w:rPr>
              <w:t xml:space="preserve"> Enstitüde bulunanlar arasından</w:t>
            </w:r>
            <w:r w:rsidR="0086100A" w:rsidRPr="00E344FF">
              <w:rPr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="008D7B19" w:rsidRPr="00E344FF">
              <w:rPr>
                <w:color w:val="000000" w:themeColor="text1"/>
                <w:sz w:val="20"/>
                <w:szCs w:val="20"/>
                <w:highlight w:val="yellow"/>
              </w:rPr>
              <w:t xml:space="preserve">ön başvuru </w:t>
            </w:r>
            <w:r w:rsidR="00DF53BA" w:rsidRPr="00E344FF">
              <w:rPr>
                <w:color w:val="000000" w:themeColor="text1"/>
                <w:sz w:val="20"/>
                <w:szCs w:val="20"/>
                <w:highlight w:val="yellow"/>
              </w:rPr>
              <w:t>listesindeki sıralamaya göre boş kontenjan kadar kayıt alınacaktır.</w:t>
            </w:r>
            <w:r w:rsidR="00DF53BA" w:rsidRPr="000A332B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:rsidR="00F80685" w:rsidRPr="000A332B" w:rsidRDefault="00F80685" w:rsidP="00F806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0725">
              <w:rPr>
                <w:b/>
                <w:color w:val="FF0000"/>
                <w:sz w:val="20"/>
                <w:szCs w:val="20"/>
              </w:rPr>
              <w:t xml:space="preserve">Saat </w:t>
            </w:r>
            <w:proofErr w:type="gramStart"/>
            <w:r w:rsidRPr="002A0725">
              <w:rPr>
                <w:b/>
                <w:color w:val="FF0000"/>
                <w:sz w:val="20"/>
                <w:szCs w:val="20"/>
              </w:rPr>
              <w:t>11:00’den</w:t>
            </w:r>
            <w:proofErr w:type="gramEnd"/>
            <w:r w:rsidRPr="002A0725">
              <w:rPr>
                <w:b/>
                <w:color w:val="FF0000"/>
                <w:sz w:val="20"/>
                <w:szCs w:val="20"/>
              </w:rPr>
              <w:t xml:space="preserve"> sonra Enstitüye gelen adaylar sıralamaya giremeyeceklerdir.</w:t>
            </w:r>
          </w:p>
          <w:p w:rsidR="00DF53BA" w:rsidRDefault="00DF53BA" w:rsidP="000A332B">
            <w:pP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A332B">
              <w:rPr>
                <w:color w:val="000000" w:themeColor="text1"/>
                <w:sz w:val="20"/>
                <w:szCs w:val="20"/>
              </w:rPr>
              <w:t xml:space="preserve">           </w:t>
            </w:r>
            <w:r w:rsidRPr="00E344FF">
              <w:rPr>
                <w:color w:val="000000" w:themeColor="text1"/>
                <w:sz w:val="20"/>
                <w:szCs w:val="20"/>
                <w:highlight w:val="yellow"/>
              </w:rPr>
              <w:t xml:space="preserve">Programların kontenjanı dolduramaması durumunda, </w:t>
            </w:r>
            <w:r w:rsidRPr="00E344FF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 xml:space="preserve">Öğleden sonra </w:t>
            </w:r>
            <w:proofErr w:type="gramStart"/>
            <w:r w:rsidRPr="00E344FF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15:00’</w:t>
            </w:r>
            <w:r w:rsidR="00F80685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t</w:t>
            </w:r>
            <w:r w:rsidRPr="00E344FF">
              <w:rPr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e</w:t>
            </w:r>
            <w:proofErr w:type="gramEnd"/>
            <w:r w:rsidRPr="00E344FF">
              <w:rPr>
                <w:color w:val="000000" w:themeColor="text1"/>
                <w:sz w:val="20"/>
                <w:szCs w:val="20"/>
                <w:highlight w:val="yellow"/>
              </w:rPr>
              <w:t xml:space="preserve"> Enstitüde bulunanlar arasından ön başvuru listesindeki sıralamaya göre boş kontenjan kadar kayıt alınacaktır.  </w:t>
            </w:r>
          </w:p>
          <w:p w:rsidR="00F80685" w:rsidRPr="00E344FF" w:rsidRDefault="00F80685" w:rsidP="000A332B">
            <w:pP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A0725">
              <w:rPr>
                <w:b/>
                <w:color w:val="FF0000"/>
                <w:sz w:val="20"/>
                <w:szCs w:val="20"/>
              </w:rPr>
              <w:t>Saat 1</w:t>
            </w:r>
            <w:r>
              <w:rPr>
                <w:b/>
                <w:color w:val="FF0000"/>
                <w:sz w:val="20"/>
                <w:szCs w:val="20"/>
              </w:rPr>
              <w:t>5</w:t>
            </w:r>
            <w:r w:rsidRPr="002A0725">
              <w:rPr>
                <w:b/>
                <w:color w:val="FF0000"/>
                <w:sz w:val="20"/>
                <w:szCs w:val="20"/>
              </w:rPr>
              <w:t>:00’</w:t>
            </w:r>
            <w:r>
              <w:rPr>
                <w:b/>
                <w:color w:val="FF0000"/>
                <w:sz w:val="20"/>
                <w:szCs w:val="20"/>
              </w:rPr>
              <w:t>t</w:t>
            </w:r>
            <w:r w:rsidRPr="002A0725">
              <w:rPr>
                <w:b/>
                <w:color w:val="FF0000"/>
                <w:sz w:val="20"/>
                <w:szCs w:val="20"/>
              </w:rPr>
              <w:t>en sonra Enstitüye gelen adaylar sıralamaya giremeyeceklerdir.</w:t>
            </w:r>
          </w:p>
          <w:p w:rsidR="00A61158" w:rsidRPr="000A332B" w:rsidRDefault="000B1A5B" w:rsidP="00DF53BA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E344FF">
              <w:rPr>
                <w:color w:val="000000" w:themeColor="text1"/>
                <w:sz w:val="20"/>
                <w:szCs w:val="20"/>
                <w:highlight w:val="yellow"/>
              </w:rPr>
              <w:t>Y</w:t>
            </w:r>
            <w:r w:rsidR="007F5D2C" w:rsidRPr="00E344FF">
              <w:rPr>
                <w:color w:val="000000" w:themeColor="text1"/>
                <w:sz w:val="20"/>
                <w:szCs w:val="20"/>
                <w:highlight w:val="yellow"/>
              </w:rPr>
              <w:t>edek</w:t>
            </w:r>
            <w:r w:rsidR="00E55918" w:rsidRPr="00E344FF">
              <w:rPr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Pr="00E344FF">
              <w:rPr>
                <w:sz w:val="20"/>
                <w:szCs w:val="20"/>
                <w:highlight w:val="yellow"/>
              </w:rPr>
              <w:t xml:space="preserve">öğrenci olarak </w:t>
            </w:r>
            <w:r w:rsidR="00E55918" w:rsidRPr="00E344FF">
              <w:rPr>
                <w:sz w:val="20"/>
                <w:szCs w:val="20"/>
                <w:highlight w:val="yellow"/>
              </w:rPr>
              <w:t xml:space="preserve">kayıt hakkı kazanan adayların </w:t>
            </w:r>
            <w:r w:rsidRPr="00E344FF">
              <w:rPr>
                <w:sz w:val="20"/>
                <w:szCs w:val="20"/>
                <w:highlight w:val="yellow"/>
              </w:rPr>
              <w:t>kesin kayıt işlemleri</w:t>
            </w:r>
            <w:r w:rsidRPr="000A332B">
              <w:rPr>
                <w:sz w:val="20"/>
                <w:szCs w:val="20"/>
              </w:rPr>
              <w:t xml:space="preserve"> </w:t>
            </w:r>
            <w:r w:rsidR="00A61158" w:rsidRPr="000A332B">
              <w:rPr>
                <w:b/>
                <w:sz w:val="20"/>
                <w:szCs w:val="20"/>
                <w:u w:val="single"/>
              </w:rPr>
              <w:t xml:space="preserve">Sakarya Üniversitesi </w:t>
            </w:r>
            <w:r w:rsidR="00170FDA">
              <w:rPr>
                <w:b/>
                <w:sz w:val="20"/>
                <w:szCs w:val="20"/>
                <w:u w:val="single"/>
              </w:rPr>
              <w:t>Sosyal</w:t>
            </w:r>
            <w:r w:rsidR="00A61158" w:rsidRPr="000A332B">
              <w:rPr>
                <w:b/>
                <w:sz w:val="20"/>
                <w:szCs w:val="20"/>
                <w:u w:val="single"/>
              </w:rPr>
              <w:t xml:space="preserve"> Bilimler Enstitüsü Esentepe Kampüsündeki binasında gerçekleştirilecektir. </w:t>
            </w:r>
          </w:p>
          <w:p w:rsidR="000B1A5B" w:rsidRPr="000A332B" w:rsidRDefault="000B1A5B" w:rsidP="00A61158">
            <w:pPr>
              <w:ind w:firstLine="708"/>
              <w:jc w:val="both"/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403DC4" w:rsidRPr="000A332B" w:rsidRDefault="00403DC4" w:rsidP="000A332B">
            <w:pPr>
              <w:ind w:firstLine="708"/>
              <w:jc w:val="both"/>
              <w:rPr>
                <w:b/>
                <w:color w:val="FF0000"/>
                <w:sz w:val="20"/>
                <w:szCs w:val="20"/>
                <w:u w:val="single"/>
              </w:rPr>
            </w:pPr>
            <w:r w:rsidRPr="000A332B">
              <w:rPr>
                <w:b/>
                <w:color w:val="FF0000"/>
                <w:sz w:val="20"/>
                <w:szCs w:val="20"/>
                <w:u w:val="single"/>
              </w:rPr>
              <w:t xml:space="preserve">ÖNEMLİ </w:t>
            </w:r>
            <w:proofErr w:type="gramStart"/>
            <w:r w:rsidRPr="000A332B">
              <w:rPr>
                <w:b/>
                <w:color w:val="FF0000"/>
                <w:sz w:val="20"/>
                <w:szCs w:val="20"/>
                <w:u w:val="single"/>
              </w:rPr>
              <w:t>AÇIKLAMALAR :</w:t>
            </w:r>
            <w:proofErr w:type="gramEnd"/>
            <w:r w:rsidR="0010017C" w:rsidRPr="000A332B">
              <w:rPr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  <w:p w:rsidR="00403DC4" w:rsidRPr="000A332B" w:rsidRDefault="00403DC4" w:rsidP="00403DC4">
            <w:pPr>
              <w:pStyle w:val="ListeParagraf"/>
              <w:numPr>
                <w:ilvl w:val="0"/>
                <w:numId w:val="9"/>
              </w:numPr>
              <w:ind w:left="651" w:hanging="283"/>
              <w:jc w:val="both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0A332B">
              <w:rPr>
                <w:color w:val="000000" w:themeColor="text1"/>
                <w:sz w:val="20"/>
                <w:szCs w:val="20"/>
              </w:rPr>
              <w:t xml:space="preserve"> I. Yedek öğrenci kaydında </w:t>
            </w:r>
            <w:r w:rsidRPr="000A332B">
              <w:rPr>
                <w:b/>
                <w:color w:val="000000" w:themeColor="text1"/>
                <w:sz w:val="20"/>
                <w:szCs w:val="20"/>
                <w:u w:val="single"/>
              </w:rPr>
              <w:t>asil listedeki öğrenciler</w:t>
            </w:r>
            <w:r w:rsidRPr="000A332B">
              <w:rPr>
                <w:color w:val="000000" w:themeColor="text1"/>
                <w:sz w:val="20"/>
                <w:szCs w:val="20"/>
              </w:rPr>
              <w:t xml:space="preserve">, II. Yedek öğrenci kayıtlarında ise </w:t>
            </w:r>
            <w:r w:rsidRPr="000A332B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asil listedekiler ve birinci yedek </w:t>
            </w:r>
            <w:proofErr w:type="gramStart"/>
            <w:r w:rsidRPr="000A332B">
              <w:rPr>
                <w:b/>
                <w:color w:val="000000" w:themeColor="text1"/>
                <w:sz w:val="20"/>
                <w:szCs w:val="20"/>
                <w:u w:val="single"/>
              </w:rPr>
              <w:t>listesindeki   öğrenciler</w:t>
            </w:r>
            <w:proofErr w:type="gramEnd"/>
            <w:r w:rsidRPr="000A332B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kayıt yaptıramaz.</w:t>
            </w:r>
          </w:p>
          <w:p w:rsidR="00403DC4" w:rsidRPr="000A332B" w:rsidRDefault="00403DC4" w:rsidP="00403DC4">
            <w:pPr>
              <w:pStyle w:val="ListeParagraf"/>
              <w:numPr>
                <w:ilvl w:val="0"/>
                <w:numId w:val="2"/>
              </w:numPr>
              <w:ind w:left="651" w:hanging="283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A332B">
              <w:rPr>
                <w:bCs/>
                <w:color w:val="000000" w:themeColor="text1"/>
                <w:sz w:val="20"/>
                <w:szCs w:val="20"/>
              </w:rPr>
              <w:t xml:space="preserve">Lisansüstü </w:t>
            </w:r>
            <w:r w:rsidRPr="000A332B">
              <w:rPr>
                <w:b/>
                <w:bCs/>
                <w:color w:val="000000" w:themeColor="text1"/>
                <w:sz w:val="20"/>
                <w:szCs w:val="20"/>
              </w:rPr>
              <w:t>ilan metnindeki</w:t>
            </w:r>
            <w:r w:rsidRPr="000A332B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A332B">
              <w:rPr>
                <w:b/>
                <w:bCs/>
                <w:color w:val="000000" w:themeColor="text1"/>
                <w:sz w:val="20"/>
                <w:szCs w:val="20"/>
              </w:rPr>
              <w:t>mezuniyet koşulunu sağlamadığı halde</w:t>
            </w:r>
            <w:r w:rsidRPr="000A332B">
              <w:rPr>
                <w:bCs/>
                <w:color w:val="000000" w:themeColor="text1"/>
                <w:sz w:val="20"/>
                <w:szCs w:val="20"/>
              </w:rPr>
              <w:t xml:space="preserve"> lisansüstü kontenjanlara başvuran adaylar listelerde kayıt hakkı kazansa dahi </w:t>
            </w:r>
            <w:r w:rsidRPr="000A332B">
              <w:rPr>
                <w:b/>
                <w:bCs/>
                <w:color w:val="000000" w:themeColor="text1"/>
                <w:sz w:val="20"/>
                <w:szCs w:val="20"/>
              </w:rPr>
              <w:t>kesin kayıtları alınmayacaktır.</w:t>
            </w:r>
            <w:r w:rsidRPr="000A332B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403DC4" w:rsidRDefault="00403DC4" w:rsidP="00403DC4">
            <w:pPr>
              <w:pStyle w:val="ListeParagraf"/>
              <w:numPr>
                <w:ilvl w:val="0"/>
                <w:numId w:val="2"/>
              </w:numPr>
              <w:ind w:left="651" w:hanging="283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A332B">
              <w:rPr>
                <w:b/>
                <w:color w:val="000000" w:themeColor="text1"/>
                <w:sz w:val="20"/>
                <w:szCs w:val="20"/>
              </w:rPr>
              <w:t xml:space="preserve">Doktora </w:t>
            </w:r>
            <w:r w:rsidRPr="000A332B">
              <w:rPr>
                <w:b/>
                <w:bCs/>
                <w:color w:val="000000" w:themeColor="text1"/>
                <w:sz w:val="20"/>
                <w:szCs w:val="20"/>
              </w:rPr>
              <w:t>programına başvuran adayların</w:t>
            </w:r>
            <w:r w:rsidRPr="000A332B">
              <w:rPr>
                <w:bCs/>
                <w:color w:val="000000" w:themeColor="text1"/>
                <w:sz w:val="20"/>
                <w:szCs w:val="20"/>
              </w:rPr>
              <w:t xml:space="preserve"> kesin kayıt hakkı kazanabilmeleri için başarı değerlendirme notunun, değerlendirme </w:t>
            </w:r>
            <w:proofErr w:type="gramStart"/>
            <w:r w:rsidRPr="000A332B">
              <w:rPr>
                <w:bCs/>
                <w:color w:val="000000" w:themeColor="text1"/>
                <w:sz w:val="20"/>
                <w:szCs w:val="20"/>
              </w:rPr>
              <w:t>kriterleri</w:t>
            </w:r>
            <w:proofErr w:type="gramEnd"/>
            <w:r w:rsidRPr="000A332B">
              <w:rPr>
                <w:bCs/>
                <w:color w:val="000000" w:themeColor="text1"/>
                <w:sz w:val="20"/>
                <w:szCs w:val="20"/>
              </w:rPr>
              <w:t xml:space="preserve"> doğrultusunda </w:t>
            </w:r>
            <w:r w:rsidRPr="000A332B">
              <w:rPr>
                <w:b/>
                <w:bCs/>
                <w:color w:val="000000" w:themeColor="text1"/>
                <w:sz w:val="20"/>
                <w:szCs w:val="20"/>
              </w:rPr>
              <w:t>en az “2.75” olması</w:t>
            </w:r>
            <w:r w:rsidRPr="000A332B">
              <w:rPr>
                <w:bCs/>
                <w:color w:val="000000" w:themeColor="text1"/>
                <w:sz w:val="20"/>
                <w:szCs w:val="20"/>
              </w:rPr>
              <w:t xml:space="preserve"> SAÜ LEÖY Senato Esasları Madde 3 d uyarınca gerekmektedir. </w:t>
            </w:r>
          </w:p>
          <w:p w:rsidR="00DE5888" w:rsidRDefault="00DE5888" w:rsidP="00DE5888">
            <w:pPr>
              <w:pStyle w:val="ListeParagraf"/>
              <w:numPr>
                <w:ilvl w:val="0"/>
                <w:numId w:val="2"/>
              </w:num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DE5888">
              <w:rPr>
                <w:bCs/>
                <w:color w:val="000000" w:themeColor="text1"/>
                <w:sz w:val="20"/>
                <w:szCs w:val="20"/>
              </w:rPr>
              <w:t xml:space="preserve">KATKI PAYI VE ÖĞRENİM ÜCRETİ YATIRILMASI İLE İLGİLİ AÇIKLAMA: Kayıt hakkı kazanan öğrenciler, katkı payı ve öğrenim ücreti miktarlarını,  tabloda gösterilen şekilde tüm İş Bankası Veznelerinden İş Bankası Mobil Bankacılık ve İş Bankası İnternet Bankacılığından; İş Bankası İnternet şubesi – Ödemeler – Fatura- Anında Fatura Ödeme-Kurum Tipi- Üniversite– Kurum Adı-Sakarya Üniversitesi Katkı Payı ve Öğrenim Ücreti işlem basamaklarını takip ederek, T.C. Kimlik numarası ile </w:t>
            </w:r>
            <w:r w:rsidRPr="00DE5888">
              <w:rPr>
                <w:bCs/>
                <w:color w:val="000000" w:themeColor="text1"/>
                <w:sz w:val="20"/>
                <w:szCs w:val="20"/>
                <w:highlight w:val="yellow"/>
              </w:rPr>
              <w:t>Mali Hukuk İkinci Öğretim Tezli Yüksek Lisans ücreti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olan</w:t>
            </w:r>
            <w:r w:rsidRPr="00DE5888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1750</w:t>
            </w:r>
            <w:r w:rsidRPr="00DE5888">
              <w:rPr>
                <w:bCs/>
                <w:color w:val="000000" w:themeColor="text1"/>
                <w:sz w:val="20"/>
                <w:szCs w:val="20"/>
              </w:rPr>
              <w:t xml:space="preserve"> TL</w:t>
            </w:r>
            <w:r>
              <w:rPr>
                <w:bCs/>
                <w:color w:val="000000" w:themeColor="text1"/>
                <w:sz w:val="20"/>
                <w:szCs w:val="20"/>
              </w:rPr>
              <w:t>’nin</w:t>
            </w:r>
            <w:r w:rsidRPr="00DE5888">
              <w:rPr>
                <w:bCs/>
                <w:color w:val="000000" w:themeColor="text1"/>
                <w:sz w:val="20"/>
                <w:szCs w:val="20"/>
              </w:rPr>
              <w:t xml:space="preserve"> yatırılması gerekmektedir.</w:t>
            </w:r>
            <w:proofErr w:type="gramEnd"/>
          </w:p>
          <w:p w:rsidR="00DE5888" w:rsidRPr="00DE5888" w:rsidRDefault="00DE5888" w:rsidP="00DE5888">
            <w:pPr>
              <w:ind w:left="36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  <w:p w:rsidR="00403DC4" w:rsidRPr="000A332B" w:rsidRDefault="00DE5888" w:rsidP="00403DC4">
            <w:pPr>
              <w:pStyle w:val="ListeParagraf"/>
              <w:numPr>
                <w:ilvl w:val="0"/>
                <w:numId w:val="2"/>
              </w:numPr>
              <w:ind w:left="651" w:hanging="283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Mali Hukuk II. Öğretim Tezli Yüksek Lisans programı dışında T</w:t>
            </w:r>
            <w:r w:rsidR="00403DC4" w:rsidRPr="000A332B">
              <w:rPr>
                <w:bCs/>
                <w:color w:val="000000" w:themeColor="text1"/>
                <w:sz w:val="20"/>
                <w:szCs w:val="20"/>
              </w:rPr>
              <w:t xml:space="preserve">ezli Yüksek Lisans ve Doktora Programlarına kayıt yaptıracak adaylar katkı payı ödemeyeceklerdir. </w:t>
            </w:r>
          </w:p>
          <w:p w:rsidR="00403DC4" w:rsidRPr="000A332B" w:rsidRDefault="00403DC4" w:rsidP="00403DC4">
            <w:pPr>
              <w:pStyle w:val="ListeParagraf"/>
              <w:numPr>
                <w:ilvl w:val="0"/>
                <w:numId w:val="6"/>
              </w:numPr>
              <w:ind w:left="651" w:hanging="283"/>
              <w:jc w:val="both"/>
              <w:rPr>
                <w:sz w:val="20"/>
                <w:szCs w:val="20"/>
              </w:rPr>
            </w:pPr>
            <w:r w:rsidRPr="000A332B">
              <w:rPr>
                <w:bCs/>
                <w:color w:val="000000" w:themeColor="text1"/>
                <w:sz w:val="20"/>
                <w:szCs w:val="20"/>
              </w:rPr>
              <w:t xml:space="preserve">Kesin Kayıt işlemlerinizin sağlıklı yürütülebilmesi için aşağıda belirtilen </w:t>
            </w:r>
            <w:r w:rsidRPr="000A332B">
              <w:rPr>
                <w:b/>
                <w:bCs/>
                <w:color w:val="000000" w:themeColor="text1"/>
                <w:sz w:val="20"/>
                <w:szCs w:val="20"/>
              </w:rPr>
              <w:t>KESİN KAYIT EVRAKLARINI</w:t>
            </w:r>
            <w:r w:rsidRPr="000A332B">
              <w:rPr>
                <w:bCs/>
                <w:color w:val="000000" w:themeColor="text1"/>
                <w:sz w:val="20"/>
                <w:szCs w:val="20"/>
              </w:rPr>
              <w:t xml:space="preserve"> eksiksiz hazırladığınızdan emin olunuz. </w:t>
            </w:r>
          </w:p>
          <w:p w:rsidR="00403DC4" w:rsidRPr="000A332B" w:rsidRDefault="00403DC4" w:rsidP="00403DC4">
            <w:pPr>
              <w:pStyle w:val="ListeParagraf"/>
              <w:numPr>
                <w:ilvl w:val="0"/>
                <w:numId w:val="6"/>
              </w:numPr>
              <w:ind w:left="651" w:hanging="283"/>
              <w:jc w:val="both"/>
              <w:rPr>
                <w:sz w:val="20"/>
                <w:szCs w:val="20"/>
              </w:rPr>
            </w:pPr>
            <w:r w:rsidRPr="000A332B">
              <w:rPr>
                <w:bCs/>
                <w:color w:val="000000" w:themeColor="text1"/>
                <w:sz w:val="20"/>
                <w:szCs w:val="20"/>
              </w:rPr>
              <w:t xml:space="preserve">İlgili evraklardan enstitümüzde onaylatmak istediklerinizin fotokopilerinin yanınızda olduğundan emin olunuz.  </w:t>
            </w:r>
          </w:p>
          <w:p w:rsidR="00403DC4" w:rsidRPr="00170FDA" w:rsidRDefault="00170FDA" w:rsidP="00170FDA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651" w:hanging="283"/>
              <w:jc w:val="both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color w:val="000000" w:themeColor="text1"/>
                <w:sz w:val="20"/>
                <w:szCs w:val="20"/>
                <w:lang w:eastAsia="en-US"/>
              </w:rPr>
              <w:t>Sosyal</w:t>
            </w:r>
            <w:r w:rsidR="00403DC4" w:rsidRPr="000A332B">
              <w:rPr>
                <w:rFonts w:asciiTheme="minorHAnsi" w:eastAsiaTheme="minorHAnsi" w:hAnsiTheme="minorHAnsi" w:cstheme="minorBidi"/>
                <w:bCs/>
                <w:color w:val="000000" w:themeColor="text1"/>
                <w:sz w:val="20"/>
                <w:szCs w:val="20"/>
                <w:lang w:eastAsia="en-US"/>
              </w:rPr>
              <w:t xml:space="preserve"> Bilimler</w:t>
            </w:r>
            <w:r w:rsidR="00403DC4" w:rsidRPr="00170FDA">
              <w:rPr>
                <w:rFonts w:asciiTheme="minorHAnsi" w:eastAsiaTheme="minorHAnsi" w:hAnsiTheme="minorHAnsi" w:cstheme="minorBidi"/>
                <w:bCs/>
                <w:color w:val="000000" w:themeColor="text1"/>
                <w:sz w:val="20"/>
                <w:szCs w:val="20"/>
                <w:lang w:eastAsia="en-US"/>
              </w:rPr>
              <w:t xml:space="preserve"> Enstitüsünde askere sevk tehiri işlemleri öğrencilerin müracaatı üzerine yapılmakta olup, </w:t>
            </w:r>
            <w:r w:rsidR="00403DC4" w:rsidRPr="00170FDA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kesin kayıt işleminizi tamamladıktan sonra sevk tehiri talebinde bulunmayı unutmayınız. </w:t>
            </w:r>
          </w:p>
          <w:p w:rsidR="00403DC4" w:rsidRPr="000A332B" w:rsidRDefault="00403DC4" w:rsidP="00403DC4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1418" w:hanging="284"/>
              <w:jc w:val="both"/>
              <w:rPr>
                <w:rFonts w:asciiTheme="minorHAnsi" w:eastAsiaTheme="minorHAnsi" w:hAnsiTheme="minorHAnsi" w:cstheme="minorBid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A332B">
              <w:rPr>
                <w:rFonts w:asciiTheme="minorHAnsi" w:eastAsiaTheme="minorHAnsi" w:hAnsiTheme="minorHAnsi" w:cstheme="minorBidi"/>
                <w:bCs/>
                <w:color w:val="000000" w:themeColor="text1"/>
                <w:sz w:val="20"/>
                <w:szCs w:val="20"/>
                <w:lang w:eastAsia="en-US"/>
              </w:rPr>
              <w:t xml:space="preserve">Sevk Tehir işlemi için kayıt görevlisinden alacağınız </w:t>
            </w:r>
            <w:r w:rsidRPr="000A332B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0"/>
                <w:szCs w:val="20"/>
                <w:lang w:eastAsia="en-US"/>
              </w:rPr>
              <w:t>Askerlik İşlemleri Başvuru Formunu</w:t>
            </w:r>
            <w:r w:rsidRPr="000A332B">
              <w:rPr>
                <w:rFonts w:asciiTheme="minorHAnsi" w:eastAsiaTheme="minorHAnsi" w:hAnsiTheme="minorHAnsi" w:cstheme="minorBidi"/>
                <w:bCs/>
                <w:color w:val="000000" w:themeColor="text1"/>
                <w:sz w:val="20"/>
                <w:szCs w:val="20"/>
                <w:lang w:eastAsia="en-US"/>
              </w:rPr>
              <w:t xml:space="preserve"> doldurarak ekinde Mezuniyet Belgesi ve Askerlik Durum Belgelerinin fotokopileri ile birlikte enstitümüze müracaat etmeniz gerekmektedir. </w:t>
            </w:r>
          </w:p>
          <w:p w:rsidR="00403DC4" w:rsidRPr="000A332B" w:rsidRDefault="00403DC4" w:rsidP="00403DC4">
            <w:pPr>
              <w:pStyle w:val="ListeParagraf"/>
              <w:numPr>
                <w:ilvl w:val="0"/>
                <w:numId w:val="5"/>
              </w:numPr>
              <w:ind w:left="1418" w:hanging="284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A332B">
              <w:rPr>
                <w:bCs/>
                <w:color w:val="000000" w:themeColor="text1"/>
                <w:sz w:val="20"/>
                <w:szCs w:val="20"/>
              </w:rPr>
              <w:t xml:space="preserve">Bu işlemi gerçekleştiren öğrencilerin sevk tehirleri öğrenim süresince </w:t>
            </w:r>
            <w:r w:rsidRPr="000A332B">
              <w:rPr>
                <w:b/>
                <w:color w:val="000000" w:themeColor="text1"/>
                <w:sz w:val="20"/>
                <w:szCs w:val="20"/>
              </w:rPr>
              <w:t xml:space="preserve">(Tezli Yüksek Lisans için: 3 yıl, Doktora için: 6 yıl) </w:t>
            </w:r>
            <w:r w:rsidRPr="000A332B">
              <w:rPr>
                <w:bCs/>
                <w:color w:val="000000" w:themeColor="text1"/>
                <w:sz w:val="20"/>
                <w:szCs w:val="20"/>
              </w:rPr>
              <w:t xml:space="preserve">Enstitü tarafından yapılır. </w:t>
            </w:r>
          </w:p>
          <w:p w:rsidR="00403DC4" w:rsidRPr="000A332B" w:rsidRDefault="00403DC4" w:rsidP="00403DC4">
            <w:pPr>
              <w:pStyle w:val="ListeParagraf"/>
              <w:numPr>
                <w:ilvl w:val="0"/>
                <w:numId w:val="5"/>
              </w:numPr>
              <w:ind w:left="1418" w:hanging="284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A332B">
              <w:rPr>
                <w:bCs/>
                <w:color w:val="000000" w:themeColor="text1"/>
                <w:sz w:val="20"/>
                <w:szCs w:val="20"/>
              </w:rPr>
              <w:t xml:space="preserve">Sözü edilen evraklarla müracaat etmeyen öğrencilerin </w:t>
            </w:r>
            <w:r w:rsidRPr="000A332B">
              <w:rPr>
                <w:b/>
                <w:bCs/>
                <w:color w:val="000000" w:themeColor="text1"/>
                <w:sz w:val="20"/>
                <w:szCs w:val="20"/>
              </w:rPr>
              <w:t xml:space="preserve">sevk tehirleri </w:t>
            </w:r>
            <w:proofErr w:type="gramStart"/>
            <w:r w:rsidRPr="000A332B">
              <w:rPr>
                <w:b/>
                <w:iCs/>
                <w:color w:val="000000" w:themeColor="text1"/>
                <w:sz w:val="20"/>
                <w:szCs w:val="20"/>
              </w:rPr>
              <w:t>gerçekleşmez</w:t>
            </w:r>
            <w:r w:rsidRPr="000A332B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0A332B">
              <w:rPr>
                <w:bCs/>
                <w:iCs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0A332B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  </w:t>
            </w:r>
          </w:p>
          <w:p w:rsidR="00407A52" w:rsidRPr="00DE5888" w:rsidRDefault="00403DC4" w:rsidP="00403DC4">
            <w:pPr>
              <w:pStyle w:val="ListeParagraf"/>
              <w:numPr>
                <w:ilvl w:val="0"/>
                <w:numId w:val="5"/>
              </w:numPr>
              <w:ind w:left="1418" w:hanging="284"/>
              <w:jc w:val="both"/>
              <w:rPr>
                <w:b/>
                <w:color w:val="FF0000"/>
                <w:sz w:val="20"/>
                <w:szCs w:val="20"/>
              </w:rPr>
            </w:pPr>
            <w:r w:rsidRPr="000A332B">
              <w:rPr>
                <w:bCs/>
                <w:color w:val="000000" w:themeColor="text1"/>
                <w:sz w:val="20"/>
                <w:szCs w:val="20"/>
              </w:rPr>
              <w:t xml:space="preserve">Kayıt işlemlerinizi tamamladıktan sonra lisansüstü eğitim için hazırlamış olduğumuz </w:t>
            </w:r>
            <w:r w:rsidRPr="000A332B">
              <w:rPr>
                <w:b/>
                <w:bCs/>
                <w:color w:val="000000" w:themeColor="text1"/>
                <w:sz w:val="20"/>
                <w:szCs w:val="20"/>
              </w:rPr>
              <w:t>BİLGİ BROŞÜRÜNÜ</w:t>
            </w:r>
            <w:r w:rsidRPr="000A332B">
              <w:rPr>
                <w:bCs/>
                <w:color w:val="000000" w:themeColor="text1"/>
                <w:sz w:val="20"/>
                <w:szCs w:val="20"/>
              </w:rPr>
              <w:t xml:space="preserve"> muhakkak birim personelinden isteyiniz.</w:t>
            </w:r>
          </w:p>
          <w:p w:rsidR="00DE5888" w:rsidRDefault="00DE5888" w:rsidP="00DE5888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DE5888" w:rsidRDefault="00DE5888" w:rsidP="00DE5888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DE5888" w:rsidRDefault="00DE5888" w:rsidP="00DE5888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DE5888" w:rsidRDefault="00DE5888" w:rsidP="00DE5888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DE5888" w:rsidRDefault="00DE5888" w:rsidP="00DE5888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DE5888" w:rsidRDefault="00DE5888" w:rsidP="00DE5888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DE5888" w:rsidRDefault="00DE5888" w:rsidP="00DE5888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DE5888" w:rsidRDefault="00DE5888" w:rsidP="00DE5888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DE5888" w:rsidRDefault="00DE5888" w:rsidP="00DE5888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DE5888" w:rsidRPr="00DE5888" w:rsidRDefault="00DE5888" w:rsidP="00DE5888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403DC4" w:rsidRPr="00A61158" w:rsidTr="000A332B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17365D" w:themeFill="text2" w:themeFillShade="BF"/>
            <w:noWrap/>
            <w:vAlign w:val="center"/>
          </w:tcPr>
          <w:p w:rsidR="00403DC4" w:rsidRPr="000A332B" w:rsidRDefault="00403DC4" w:rsidP="001164DF">
            <w:pPr>
              <w:jc w:val="center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0A332B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lastRenderedPageBreak/>
              <w:t>TEZLİ YÜKSEK LİSANS VE DOKTORA KESİN KAYIT EVRAKLARI</w:t>
            </w:r>
          </w:p>
        </w:tc>
      </w:tr>
      <w:tr w:rsidR="00403DC4" w:rsidRPr="0019481C" w:rsidTr="00AC17FB">
        <w:trPr>
          <w:trHeight w:val="3686"/>
        </w:trPr>
        <w:tc>
          <w:tcPr>
            <w:tcW w:w="103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03DC4" w:rsidRPr="000A332B" w:rsidRDefault="00403DC4" w:rsidP="000A332B">
            <w:pPr>
              <w:pStyle w:val="ListeParagraf"/>
              <w:numPr>
                <w:ilvl w:val="0"/>
                <w:numId w:val="5"/>
              </w:numPr>
              <w:ind w:left="509" w:hanging="283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A332B">
              <w:rPr>
                <w:bCs/>
                <w:color w:val="000000" w:themeColor="text1"/>
                <w:sz w:val="20"/>
                <w:szCs w:val="20"/>
              </w:rPr>
              <w:t>Ön Başvuru Beyanı (imzalı)</w:t>
            </w:r>
            <w:r w:rsidR="000A332B" w:rsidRPr="000A332B">
              <w:rPr>
                <w:bCs/>
                <w:color w:val="000000" w:themeColor="text1"/>
                <w:sz w:val="20"/>
                <w:szCs w:val="20"/>
              </w:rPr>
              <w:t xml:space="preserve"> (</w:t>
            </w:r>
            <w:r w:rsidR="000A332B" w:rsidRPr="00FD2EF7">
              <w:rPr>
                <w:bCs/>
                <w:color w:val="000000" w:themeColor="text1"/>
                <w:sz w:val="20"/>
                <w:szCs w:val="20"/>
                <w:highlight w:val="cyan"/>
              </w:rPr>
              <w:t xml:space="preserve">Enstitümüzden de </w:t>
            </w:r>
            <w:r w:rsidR="000C4047">
              <w:rPr>
                <w:bCs/>
                <w:color w:val="000000" w:themeColor="text1"/>
                <w:sz w:val="20"/>
                <w:szCs w:val="20"/>
                <w:highlight w:val="cyan"/>
              </w:rPr>
              <w:t>t</w:t>
            </w:r>
            <w:r w:rsidR="000A332B" w:rsidRPr="00FD2EF7">
              <w:rPr>
                <w:bCs/>
                <w:color w:val="000000" w:themeColor="text1"/>
                <w:sz w:val="20"/>
                <w:szCs w:val="20"/>
                <w:highlight w:val="cyan"/>
              </w:rPr>
              <w:t>emin edebilirsiniz</w:t>
            </w:r>
            <w:r w:rsidR="000A332B" w:rsidRPr="000A332B">
              <w:rPr>
                <w:bCs/>
                <w:color w:val="000000" w:themeColor="text1"/>
                <w:sz w:val="20"/>
                <w:szCs w:val="20"/>
              </w:rPr>
              <w:t>.)</w:t>
            </w:r>
          </w:p>
          <w:p w:rsidR="00403DC4" w:rsidRPr="000A332B" w:rsidRDefault="00403DC4" w:rsidP="001164DF">
            <w:pPr>
              <w:pStyle w:val="ListeParagraf"/>
              <w:numPr>
                <w:ilvl w:val="0"/>
                <w:numId w:val="5"/>
              </w:numPr>
              <w:ind w:left="509" w:hanging="283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A332B">
              <w:rPr>
                <w:bCs/>
                <w:color w:val="000000" w:themeColor="text1"/>
                <w:sz w:val="20"/>
                <w:szCs w:val="20"/>
              </w:rPr>
              <w:t>ALES (veya eşdeğer) Belgesi aslı veya Güncel ÖSYM çıktısı Enstitü tarafından onaylanır</w:t>
            </w:r>
          </w:p>
          <w:p w:rsidR="00403DC4" w:rsidRPr="000A332B" w:rsidRDefault="00403DC4" w:rsidP="001164DF">
            <w:pPr>
              <w:pStyle w:val="ListeParagraf"/>
              <w:numPr>
                <w:ilvl w:val="0"/>
                <w:numId w:val="5"/>
              </w:numPr>
              <w:ind w:left="509" w:hanging="283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A332B">
              <w:rPr>
                <w:bCs/>
                <w:color w:val="000000" w:themeColor="text1"/>
                <w:sz w:val="20"/>
                <w:szCs w:val="20"/>
              </w:rPr>
              <w:t>Diploma/Çıkış Belgesi aslı veya onaylı (mezun olunan üniversite)  fotokopisi (aslının ibraz edilmesi halinde fotokopisi Enstitü tarafından onaylanır)</w:t>
            </w:r>
          </w:p>
          <w:p w:rsidR="00403DC4" w:rsidRPr="000A332B" w:rsidRDefault="00403DC4" w:rsidP="001164DF">
            <w:pPr>
              <w:pStyle w:val="ListeParagraf"/>
              <w:numPr>
                <w:ilvl w:val="0"/>
                <w:numId w:val="5"/>
              </w:numPr>
              <w:ind w:left="509" w:hanging="283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A332B">
              <w:rPr>
                <w:bCs/>
                <w:color w:val="000000" w:themeColor="text1"/>
                <w:sz w:val="20"/>
                <w:szCs w:val="20"/>
              </w:rPr>
              <w:t>Not Durum Belgesi aslı veya onaylı (mezun olunan üniversite)  fotokopisi, (aslının ibraz edilmesi halinde fotokopisi Enstitü tarafından onaylanır)</w:t>
            </w:r>
          </w:p>
          <w:p w:rsidR="00403DC4" w:rsidRPr="000A332B" w:rsidRDefault="00403DC4" w:rsidP="001164DF">
            <w:pPr>
              <w:pStyle w:val="ListeParagraf"/>
              <w:numPr>
                <w:ilvl w:val="0"/>
                <w:numId w:val="5"/>
              </w:numPr>
              <w:ind w:left="509" w:hanging="283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A332B">
              <w:rPr>
                <w:bCs/>
                <w:color w:val="000000" w:themeColor="text1"/>
                <w:sz w:val="20"/>
                <w:szCs w:val="20"/>
              </w:rPr>
              <w:t>Doktora Öğrencileri için Üniversitelerarası Kurul tarafından kabul edilen Yabancı Dil Belgesi ile başvuran adaylardan belgenin aslı veya Güncel ÖSYM çıktısı (aslının ibraz edilmesi halinde fotokopisi Enstitü tarafından onaylanır)</w:t>
            </w:r>
          </w:p>
          <w:p w:rsidR="00403DC4" w:rsidRPr="000A332B" w:rsidRDefault="00CE6D4B" w:rsidP="001164DF">
            <w:pPr>
              <w:pStyle w:val="ListeParagraf"/>
              <w:numPr>
                <w:ilvl w:val="0"/>
                <w:numId w:val="5"/>
              </w:numPr>
              <w:ind w:left="509" w:hanging="283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</w:t>
            </w:r>
            <w:r w:rsidR="00403DC4" w:rsidRPr="000A332B">
              <w:rPr>
                <w:bCs/>
                <w:color w:val="000000" w:themeColor="text1"/>
                <w:sz w:val="20"/>
                <w:szCs w:val="20"/>
              </w:rPr>
              <w:t xml:space="preserve"> adet fotoğraf</w:t>
            </w:r>
          </w:p>
          <w:p w:rsidR="00403DC4" w:rsidRPr="000A332B" w:rsidRDefault="00403DC4" w:rsidP="001164DF">
            <w:pPr>
              <w:pStyle w:val="ListeParagraf"/>
              <w:numPr>
                <w:ilvl w:val="0"/>
                <w:numId w:val="5"/>
              </w:numPr>
              <w:ind w:left="509" w:hanging="283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A332B">
              <w:rPr>
                <w:bCs/>
                <w:color w:val="000000" w:themeColor="text1"/>
                <w:sz w:val="20"/>
                <w:szCs w:val="20"/>
              </w:rPr>
              <w:t>Nüfus Cüzdan fotokopisi</w:t>
            </w:r>
          </w:p>
          <w:p w:rsidR="00403DC4" w:rsidRPr="000A332B" w:rsidRDefault="00403DC4" w:rsidP="001164DF">
            <w:pPr>
              <w:pStyle w:val="ListeParagraf"/>
              <w:numPr>
                <w:ilvl w:val="0"/>
                <w:numId w:val="5"/>
              </w:numPr>
              <w:ind w:left="509" w:hanging="283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A332B">
              <w:rPr>
                <w:bCs/>
                <w:color w:val="000000" w:themeColor="text1"/>
                <w:sz w:val="20"/>
                <w:szCs w:val="20"/>
              </w:rPr>
              <w:t xml:space="preserve">Askerlik Durum Belgesi </w:t>
            </w:r>
            <w:r w:rsidR="000A332B" w:rsidRPr="000A332B">
              <w:rPr>
                <w:bCs/>
                <w:color w:val="000000" w:themeColor="text1"/>
                <w:sz w:val="20"/>
                <w:szCs w:val="20"/>
              </w:rPr>
              <w:t>(</w:t>
            </w:r>
            <w:r w:rsidR="00777517">
              <w:rPr>
                <w:bCs/>
                <w:color w:val="000000" w:themeColor="text1"/>
                <w:sz w:val="20"/>
                <w:szCs w:val="20"/>
              </w:rPr>
              <w:t xml:space="preserve">Son Yoklamasını Yaptırmış olmak kaydıyla </w:t>
            </w:r>
            <w:r w:rsidR="000A332B" w:rsidRPr="00FD2EF7">
              <w:rPr>
                <w:bCs/>
                <w:color w:val="000000" w:themeColor="text1"/>
                <w:sz w:val="20"/>
                <w:szCs w:val="20"/>
                <w:highlight w:val="cyan"/>
              </w:rPr>
              <w:t>e Devlet Çıktısı Geçerlidir</w:t>
            </w:r>
            <w:r w:rsidR="00777517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0A332B" w:rsidRPr="000A332B">
              <w:rPr>
                <w:bCs/>
                <w:color w:val="000000" w:themeColor="text1"/>
                <w:sz w:val="20"/>
                <w:szCs w:val="20"/>
              </w:rPr>
              <w:t>)</w:t>
            </w:r>
          </w:p>
          <w:p w:rsidR="00403DC4" w:rsidRPr="000A332B" w:rsidRDefault="00403DC4" w:rsidP="001164DF">
            <w:pPr>
              <w:pStyle w:val="ListeParagraf"/>
              <w:numPr>
                <w:ilvl w:val="0"/>
                <w:numId w:val="5"/>
              </w:numPr>
              <w:ind w:left="509" w:hanging="283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A332B">
              <w:rPr>
                <w:bCs/>
                <w:color w:val="000000" w:themeColor="text1"/>
                <w:sz w:val="20"/>
                <w:szCs w:val="20"/>
              </w:rPr>
              <w:t xml:space="preserve">Özgeçmiş (Doktora kayıtları için) </w:t>
            </w:r>
          </w:p>
          <w:p w:rsidR="00403DC4" w:rsidRDefault="00BA55A5" w:rsidP="001164DF">
            <w:pPr>
              <w:pStyle w:val="ListeParagraf"/>
              <w:numPr>
                <w:ilvl w:val="0"/>
                <w:numId w:val="5"/>
              </w:numPr>
              <w:ind w:left="509" w:hanging="283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30</w:t>
            </w:r>
            <w:r w:rsidR="00403DC4" w:rsidRPr="000A332B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403DC4" w:rsidRPr="000A332B">
              <w:rPr>
                <w:bCs/>
                <w:color w:val="000000" w:themeColor="text1"/>
                <w:sz w:val="20"/>
                <w:szCs w:val="20"/>
              </w:rPr>
              <w:t>TL</w:t>
            </w:r>
            <w:r w:rsidR="00CE6D4B">
              <w:rPr>
                <w:bCs/>
                <w:color w:val="000000" w:themeColor="text1"/>
                <w:sz w:val="20"/>
                <w:szCs w:val="20"/>
              </w:rPr>
              <w:t xml:space="preserve">’lik </w:t>
            </w:r>
            <w:r w:rsidR="00403DC4" w:rsidRPr="000A332B">
              <w:rPr>
                <w:bCs/>
                <w:color w:val="000000" w:themeColor="text1"/>
                <w:sz w:val="20"/>
                <w:szCs w:val="20"/>
              </w:rPr>
              <w:t xml:space="preserve"> posta</w:t>
            </w:r>
            <w:proofErr w:type="gramEnd"/>
            <w:r w:rsidR="00403DC4" w:rsidRPr="000A332B">
              <w:rPr>
                <w:bCs/>
                <w:color w:val="000000" w:themeColor="text1"/>
                <w:sz w:val="20"/>
                <w:szCs w:val="20"/>
              </w:rPr>
              <w:t xml:space="preserve"> pulu </w:t>
            </w:r>
          </w:p>
          <w:p w:rsidR="00170FDA" w:rsidRPr="000A332B" w:rsidRDefault="00170FDA" w:rsidP="001164DF">
            <w:pPr>
              <w:pStyle w:val="ListeParagraf"/>
              <w:numPr>
                <w:ilvl w:val="0"/>
                <w:numId w:val="5"/>
              </w:numPr>
              <w:ind w:left="509" w:hanging="283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Harç Dekontu (Yalnızca Mali Hukuk İ.Ö. Tezli Yüksek Lisans programına kayıt yaptıracaklar içindir.)</w:t>
            </w:r>
          </w:p>
          <w:p w:rsidR="00403DC4" w:rsidRPr="000A332B" w:rsidRDefault="00403DC4" w:rsidP="001164DF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0A332B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6A3D39" w:rsidRDefault="006A3D39" w:rsidP="009F03AA">
      <w:pPr>
        <w:jc w:val="center"/>
        <w:rPr>
          <w:sz w:val="18"/>
          <w:szCs w:val="18"/>
        </w:rPr>
      </w:pPr>
    </w:p>
    <w:p w:rsidR="00930A66" w:rsidRDefault="00930A66" w:rsidP="009F03AA">
      <w:pPr>
        <w:jc w:val="center"/>
        <w:rPr>
          <w:sz w:val="18"/>
          <w:szCs w:val="18"/>
        </w:rPr>
      </w:pPr>
    </w:p>
    <w:tbl>
      <w:tblPr>
        <w:tblW w:w="9793" w:type="dxa"/>
        <w:tblInd w:w="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93"/>
      </w:tblGrid>
      <w:tr w:rsidR="00127F12" w:rsidRPr="00690051" w:rsidTr="00B22D89">
        <w:trPr>
          <w:trHeight w:val="454"/>
        </w:trPr>
        <w:tc>
          <w:tcPr>
            <w:tcW w:w="4983" w:type="dxa"/>
            <w:shd w:val="clear" w:color="auto" w:fill="E2EFD9"/>
          </w:tcPr>
          <w:p w:rsidR="00127F12" w:rsidRPr="00743023" w:rsidRDefault="00127F12" w:rsidP="00B22D89">
            <w:pPr>
              <w:jc w:val="center"/>
              <w:rPr>
                <w:b/>
                <w:sz w:val="16"/>
                <w:szCs w:val="16"/>
              </w:rPr>
            </w:pPr>
            <w:r w:rsidRPr="00743023">
              <w:rPr>
                <w:b/>
                <w:sz w:val="16"/>
                <w:szCs w:val="16"/>
              </w:rPr>
              <w:t>II. ÖĞRETİM-</w:t>
            </w:r>
            <w:r>
              <w:rPr>
                <w:b/>
                <w:sz w:val="16"/>
                <w:szCs w:val="16"/>
              </w:rPr>
              <w:t>TEZLİ YÜKSEK LİSANS</w:t>
            </w:r>
            <w:r w:rsidRPr="00743023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(MALİ HUKUK)</w:t>
            </w:r>
          </w:p>
          <w:p w:rsidR="00127F12" w:rsidRPr="00690051" w:rsidRDefault="00127F12" w:rsidP="00B22D89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743023">
              <w:rPr>
                <w:b/>
                <w:sz w:val="16"/>
                <w:szCs w:val="16"/>
              </w:rPr>
              <w:t>KATKI  PAYI</w:t>
            </w:r>
            <w:proofErr w:type="gramEnd"/>
            <w:r w:rsidRPr="00743023">
              <w:rPr>
                <w:b/>
                <w:sz w:val="16"/>
                <w:szCs w:val="16"/>
              </w:rPr>
              <w:t xml:space="preserve"> İÇİN BANKA ADI / HESAP NO</w:t>
            </w:r>
          </w:p>
        </w:tc>
      </w:tr>
      <w:tr w:rsidR="00127F12" w:rsidRPr="006277AB" w:rsidTr="00B22D89">
        <w:trPr>
          <w:trHeight w:val="236"/>
        </w:trPr>
        <w:tc>
          <w:tcPr>
            <w:tcW w:w="4983" w:type="dxa"/>
            <w:shd w:val="clear" w:color="auto" w:fill="FFF2CC"/>
          </w:tcPr>
          <w:p w:rsidR="00127F12" w:rsidRPr="0083106A" w:rsidRDefault="00127F12" w:rsidP="00B22D89">
            <w:pPr>
              <w:pStyle w:val="ListeParagraf1"/>
              <w:ind w:left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43023">
              <w:rPr>
                <w:b/>
                <w:sz w:val="18"/>
                <w:szCs w:val="18"/>
              </w:rPr>
              <w:t xml:space="preserve">İŞ BANKASI ŞUBELERİNE TC. </w:t>
            </w:r>
            <w:proofErr w:type="gramStart"/>
            <w:r w:rsidRPr="00743023">
              <w:rPr>
                <w:b/>
                <w:sz w:val="18"/>
                <w:szCs w:val="18"/>
              </w:rPr>
              <w:t>KİMLİK NUMARASI İLE</w:t>
            </w:r>
            <w:r w:rsidRPr="006277A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İş </w:t>
            </w:r>
            <w:r w:rsidRPr="00256F22">
              <w:rPr>
                <w:bCs/>
                <w:color w:val="000000"/>
                <w:sz w:val="18"/>
                <w:szCs w:val="18"/>
              </w:rPr>
              <w:t>Bankası Veznelerinden İş Bankası Mobil Bankacılık ve İş Bankası İnternet Bankacılığından; İş Bankası İnternet şubesi –</w:t>
            </w:r>
            <w:r>
              <w:rPr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256F22">
              <w:rPr>
                <w:bCs/>
                <w:color w:val="000000"/>
                <w:sz w:val="18"/>
                <w:szCs w:val="18"/>
              </w:rPr>
              <w:t xml:space="preserve">Ödemeler – Fatura- Anında Fatura Ödeme-Kurum Tipi- Üniversite– Kurum Adı-Sakarya Üniversitesi Katkı Payı ve Öğrenim Ücreti işlem basamaklarını takip ederek, T.C. Kimlik numarası ile İkinci Öğretim Tezsiz Yüksek Lisans Ücreti </w:t>
            </w:r>
            <w:r>
              <w:rPr>
                <w:bCs/>
                <w:color w:val="000000"/>
                <w:sz w:val="18"/>
                <w:szCs w:val="18"/>
              </w:rPr>
              <w:t>1750</w:t>
            </w:r>
            <w:r w:rsidRPr="00256F22">
              <w:rPr>
                <w:bCs/>
                <w:color w:val="000000"/>
                <w:sz w:val="18"/>
                <w:szCs w:val="18"/>
              </w:rPr>
              <w:t xml:space="preserve"> TL yatırılması gerekmektedir.</w:t>
            </w:r>
            <w:proofErr w:type="gramEnd"/>
          </w:p>
          <w:p w:rsidR="00127F12" w:rsidRPr="006277AB" w:rsidRDefault="00127F12" w:rsidP="00B22D8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30A66" w:rsidRDefault="00930A66" w:rsidP="00930A66">
      <w:pPr>
        <w:rPr>
          <w:sz w:val="18"/>
          <w:szCs w:val="18"/>
        </w:rPr>
      </w:pPr>
    </w:p>
    <w:p w:rsidR="00930A66" w:rsidRPr="006D51CD" w:rsidRDefault="00930A66" w:rsidP="009F03AA">
      <w:pPr>
        <w:jc w:val="center"/>
        <w:rPr>
          <w:sz w:val="18"/>
          <w:szCs w:val="18"/>
        </w:rPr>
      </w:pPr>
      <w:bookmarkStart w:id="0" w:name="_GoBack"/>
      <w:bookmarkEnd w:id="0"/>
    </w:p>
    <w:sectPr w:rsidR="00930A66" w:rsidRPr="006D51CD" w:rsidSect="00AC17FB">
      <w:pgSz w:w="11906" w:h="16838"/>
      <w:pgMar w:top="0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7ACA"/>
    <w:multiLevelType w:val="hybridMultilevel"/>
    <w:tmpl w:val="9CC00430"/>
    <w:lvl w:ilvl="0" w:tplc="3BE06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DA4105"/>
    <w:multiLevelType w:val="hybridMultilevel"/>
    <w:tmpl w:val="425643F6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4BD7641"/>
    <w:multiLevelType w:val="hybridMultilevel"/>
    <w:tmpl w:val="F14233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F1AF4"/>
    <w:multiLevelType w:val="hybridMultilevel"/>
    <w:tmpl w:val="6BA4DC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97506"/>
    <w:multiLevelType w:val="hybridMultilevel"/>
    <w:tmpl w:val="DEEA4C8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84774B"/>
    <w:multiLevelType w:val="hybridMultilevel"/>
    <w:tmpl w:val="AF9EDC16"/>
    <w:lvl w:ilvl="0" w:tplc="3BE06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1A7890"/>
    <w:multiLevelType w:val="hybridMultilevel"/>
    <w:tmpl w:val="482C40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AD50D8"/>
    <w:multiLevelType w:val="hybridMultilevel"/>
    <w:tmpl w:val="6BB68ABE"/>
    <w:lvl w:ilvl="0" w:tplc="3BE06D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CA47521"/>
    <w:multiLevelType w:val="hybridMultilevel"/>
    <w:tmpl w:val="C31C7C8E"/>
    <w:lvl w:ilvl="0" w:tplc="D72435C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color w:val="17365D" w:themeColor="text2" w:themeShade="BF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0"/>
    <w:rsid w:val="00041C84"/>
    <w:rsid w:val="000A332B"/>
    <w:rsid w:val="000B1A5B"/>
    <w:rsid w:val="000C4047"/>
    <w:rsid w:val="0010017C"/>
    <w:rsid w:val="00127F12"/>
    <w:rsid w:val="00170FDA"/>
    <w:rsid w:val="0019481C"/>
    <w:rsid w:val="00211C5E"/>
    <w:rsid w:val="00215E33"/>
    <w:rsid w:val="00223B62"/>
    <w:rsid w:val="002622ED"/>
    <w:rsid w:val="00287048"/>
    <w:rsid w:val="002E6282"/>
    <w:rsid w:val="002F6902"/>
    <w:rsid w:val="002F6906"/>
    <w:rsid w:val="00304818"/>
    <w:rsid w:val="003076CA"/>
    <w:rsid w:val="0036249E"/>
    <w:rsid w:val="003C0CC5"/>
    <w:rsid w:val="00403DC4"/>
    <w:rsid w:val="00407050"/>
    <w:rsid w:val="00407A52"/>
    <w:rsid w:val="00485F53"/>
    <w:rsid w:val="00496527"/>
    <w:rsid w:val="004A2A69"/>
    <w:rsid w:val="004A5F2F"/>
    <w:rsid w:val="005D1BFE"/>
    <w:rsid w:val="005E65B1"/>
    <w:rsid w:val="006532B4"/>
    <w:rsid w:val="006A3D39"/>
    <w:rsid w:val="006D51CD"/>
    <w:rsid w:val="007754E0"/>
    <w:rsid w:val="00777517"/>
    <w:rsid w:val="007A513A"/>
    <w:rsid w:val="007F5D2C"/>
    <w:rsid w:val="0086100A"/>
    <w:rsid w:val="008B1EB0"/>
    <w:rsid w:val="008C4B41"/>
    <w:rsid w:val="008D7B19"/>
    <w:rsid w:val="00930A66"/>
    <w:rsid w:val="00942A9C"/>
    <w:rsid w:val="0095608B"/>
    <w:rsid w:val="00961716"/>
    <w:rsid w:val="00962769"/>
    <w:rsid w:val="009C489A"/>
    <w:rsid w:val="009F03AA"/>
    <w:rsid w:val="00A012BB"/>
    <w:rsid w:val="00A063C7"/>
    <w:rsid w:val="00A14316"/>
    <w:rsid w:val="00A61158"/>
    <w:rsid w:val="00A637E6"/>
    <w:rsid w:val="00AA0675"/>
    <w:rsid w:val="00AA7D59"/>
    <w:rsid w:val="00AC17FB"/>
    <w:rsid w:val="00AD67C0"/>
    <w:rsid w:val="00B20D80"/>
    <w:rsid w:val="00B43B8C"/>
    <w:rsid w:val="00B60A38"/>
    <w:rsid w:val="00B95390"/>
    <w:rsid w:val="00BA55A5"/>
    <w:rsid w:val="00BC398B"/>
    <w:rsid w:val="00C0703C"/>
    <w:rsid w:val="00C71D5E"/>
    <w:rsid w:val="00C73915"/>
    <w:rsid w:val="00C90278"/>
    <w:rsid w:val="00C94CC3"/>
    <w:rsid w:val="00CA4F0B"/>
    <w:rsid w:val="00CC1412"/>
    <w:rsid w:val="00CE6D4B"/>
    <w:rsid w:val="00CF6E36"/>
    <w:rsid w:val="00D14237"/>
    <w:rsid w:val="00D20429"/>
    <w:rsid w:val="00D26625"/>
    <w:rsid w:val="00D95882"/>
    <w:rsid w:val="00DB174B"/>
    <w:rsid w:val="00DB56D4"/>
    <w:rsid w:val="00DC0081"/>
    <w:rsid w:val="00DE5888"/>
    <w:rsid w:val="00DF53BA"/>
    <w:rsid w:val="00E344FF"/>
    <w:rsid w:val="00E55918"/>
    <w:rsid w:val="00F020BE"/>
    <w:rsid w:val="00F106BA"/>
    <w:rsid w:val="00F80685"/>
    <w:rsid w:val="00F867E1"/>
    <w:rsid w:val="00FD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C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42A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42A9C"/>
    <w:rPr>
      <w:b/>
      <w:bCs/>
    </w:rPr>
  </w:style>
  <w:style w:type="paragraph" w:styleId="ListeParagraf">
    <w:name w:val="List Paragraph"/>
    <w:basedOn w:val="Normal"/>
    <w:uiPriority w:val="34"/>
    <w:qFormat/>
    <w:rsid w:val="00942A9C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19481C"/>
    <w:rPr>
      <w:i/>
      <w:iCs/>
    </w:rPr>
  </w:style>
  <w:style w:type="character" w:styleId="Kpr">
    <w:name w:val="Hyperlink"/>
    <w:uiPriority w:val="99"/>
    <w:unhideWhenUsed/>
    <w:rsid w:val="00A637E6"/>
    <w:rPr>
      <w:color w:val="0000FF"/>
      <w:u w:val="single"/>
    </w:rPr>
  </w:style>
  <w:style w:type="paragraph" w:customStyle="1" w:styleId="ListeParagraf1">
    <w:name w:val="Liste Paragraf1"/>
    <w:basedOn w:val="Normal"/>
    <w:rsid w:val="00127F12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C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42A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42A9C"/>
    <w:rPr>
      <w:b/>
      <w:bCs/>
    </w:rPr>
  </w:style>
  <w:style w:type="paragraph" w:styleId="ListeParagraf">
    <w:name w:val="List Paragraph"/>
    <w:basedOn w:val="Normal"/>
    <w:uiPriority w:val="34"/>
    <w:qFormat/>
    <w:rsid w:val="00942A9C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19481C"/>
    <w:rPr>
      <w:i/>
      <w:iCs/>
    </w:rPr>
  </w:style>
  <w:style w:type="character" w:styleId="Kpr">
    <w:name w:val="Hyperlink"/>
    <w:uiPriority w:val="99"/>
    <w:unhideWhenUsed/>
    <w:rsid w:val="00A637E6"/>
    <w:rPr>
      <w:color w:val="0000FF"/>
      <w:u w:val="single"/>
    </w:rPr>
  </w:style>
  <w:style w:type="paragraph" w:customStyle="1" w:styleId="ListeParagraf1">
    <w:name w:val="Liste Paragraf1"/>
    <w:basedOn w:val="Normal"/>
    <w:rsid w:val="00127F1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basvuru.sabis.sakarya.edu.tr/BasvuruSonuclari/sonu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HP</cp:lastModifiedBy>
  <cp:revision>11</cp:revision>
  <cp:lastPrinted>2019-07-05T14:19:00Z</cp:lastPrinted>
  <dcterms:created xsi:type="dcterms:W3CDTF">2019-07-02T09:39:00Z</dcterms:created>
  <dcterms:modified xsi:type="dcterms:W3CDTF">2019-12-31T13:31:00Z</dcterms:modified>
</cp:coreProperties>
</file>