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78"/>
        <w:tblW w:w="10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75295B" w:rsidRPr="0075295B" w:rsidTr="0075295B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75295B" w:rsidRPr="0075295B" w:rsidRDefault="0075295B" w:rsidP="0075295B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75295B">
              <w:rPr>
                <w:b/>
                <w:color w:val="FFFFFF" w:themeColor="background1"/>
                <w:szCs w:val="24"/>
              </w:rPr>
              <w:t xml:space="preserve">SAKARYA ÜNİVERSİTESİ SOSYAL BİLİMLER ENSTİTÜSÜ </w:t>
            </w:r>
          </w:p>
          <w:p w:rsidR="0075295B" w:rsidRPr="0075295B" w:rsidRDefault="0075295B" w:rsidP="0075295B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75295B">
              <w:rPr>
                <w:b/>
                <w:color w:val="FFFFFF" w:themeColor="background1"/>
                <w:szCs w:val="24"/>
              </w:rPr>
              <w:t xml:space="preserve">2018-2019 ÖĞRETİM YILI BAHAR YARI YILI </w:t>
            </w:r>
            <w:proofErr w:type="gramStart"/>
            <w:r w:rsidRPr="0075295B">
              <w:rPr>
                <w:b/>
                <w:color w:val="FFFFFF" w:themeColor="background1"/>
                <w:szCs w:val="24"/>
              </w:rPr>
              <w:t>II.ÖĞRETİM</w:t>
            </w:r>
            <w:proofErr w:type="gramEnd"/>
            <w:r w:rsidRPr="0075295B">
              <w:rPr>
                <w:b/>
                <w:color w:val="FFFFFF" w:themeColor="background1"/>
                <w:szCs w:val="24"/>
              </w:rPr>
              <w:t xml:space="preserve"> TEZSİZ YÜKSEK LİSANS PROGRAMLARI </w:t>
            </w:r>
          </w:p>
          <w:p w:rsidR="0075295B" w:rsidRPr="0075295B" w:rsidRDefault="0075295B" w:rsidP="007529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75295B">
              <w:rPr>
                <w:b/>
                <w:color w:val="FFFFFF" w:themeColor="background1"/>
                <w:szCs w:val="24"/>
              </w:rPr>
              <w:t>YEDEK ÖĞRENCİ KAYIT YÖNERGESİ</w:t>
            </w:r>
          </w:p>
        </w:tc>
      </w:tr>
      <w:tr w:rsidR="0075295B" w:rsidRPr="0019481C" w:rsidTr="0075295B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95B" w:rsidRPr="000A332B" w:rsidRDefault="0075295B" w:rsidP="0075295B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>
              <w:rPr>
                <w:b/>
                <w:color w:val="FF0000"/>
                <w:sz w:val="24"/>
                <w:szCs w:val="24"/>
              </w:rPr>
              <w:t>09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Ocak 2019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75295B" w:rsidRPr="000A332B" w:rsidRDefault="0075295B" w:rsidP="0075295B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>
              <w:rPr>
                <w:b/>
                <w:color w:val="FF0000"/>
                <w:sz w:val="24"/>
                <w:szCs w:val="24"/>
              </w:rPr>
              <w:t>10 Ocak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  <w:p w:rsidR="0075295B" w:rsidRPr="000A332B" w:rsidRDefault="0075295B" w:rsidP="0075295B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5295B" w:rsidRPr="000A332B" w:rsidRDefault="0075295B" w:rsidP="0075295B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>
              <w:rPr>
                <w:b/>
                <w:color w:val="FF0000"/>
                <w:sz w:val="24"/>
                <w:szCs w:val="24"/>
              </w:rPr>
              <w:t>11 Ocak 2019</w:t>
            </w:r>
          </w:p>
          <w:p w:rsidR="0075295B" w:rsidRDefault="0075295B" w:rsidP="0075295B">
            <w:pPr>
              <w:jc w:val="both"/>
              <w:rPr>
                <w:sz w:val="20"/>
                <w:szCs w:val="20"/>
              </w:rPr>
            </w:pP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2C2623">
                <w:rPr>
                  <w:rStyle w:val="Kpr"/>
                </w:rPr>
                <w:t>https://ebasvuru.sabis.sakarya.edu.tr/BasvuruSonuclari/sonuc</w:t>
              </w:r>
            </w:hyperlink>
            <w:r>
              <w:t xml:space="preserve"> </w:t>
            </w:r>
            <w:r w:rsidRPr="000A332B">
              <w:rPr>
                <w:sz w:val="20"/>
                <w:szCs w:val="20"/>
              </w:rPr>
              <w:t xml:space="preserve">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ilan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edilmiştir.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Bu adayların kayıtları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10 Ocak 2019 Cuma günü Saat:</w:t>
            </w:r>
            <w:proofErr w:type="gramStart"/>
            <w:r>
              <w:rPr>
                <w:b/>
                <w:color w:val="FF0000"/>
                <w:sz w:val="20"/>
                <w:szCs w:val="20"/>
                <w:u w:val="single"/>
              </w:rPr>
              <w:t>17:00’ye</w:t>
            </w:r>
            <w:proofErr w:type="gramEnd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kadar</w:t>
            </w:r>
            <w:r>
              <w:rPr>
                <w:color w:val="000000" w:themeColor="text1"/>
                <w:sz w:val="20"/>
                <w:szCs w:val="20"/>
              </w:rPr>
              <w:t xml:space="preserve"> a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332B">
              <w:rPr>
                <w:color w:val="000000" w:themeColor="text1"/>
                <w:sz w:val="20"/>
                <w:szCs w:val="20"/>
              </w:rPr>
              <w:t>I</w:t>
            </w:r>
            <w:r w:rsidRPr="00750428">
              <w:rPr>
                <w:b/>
                <w:color w:val="000000" w:themeColor="text1"/>
                <w:sz w:val="20"/>
                <w:szCs w:val="20"/>
              </w:rPr>
              <w:t>.Yedek</w:t>
            </w:r>
            <w:proofErr w:type="spellEnd"/>
            <w:r w:rsidRPr="00750428">
              <w:rPr>
                <w:b/>
                <w:color w:val="000000" w:themeColor="text1"/>
                <w:sz w:val="20"/>
                <w:szCs w:val="20"/>
              </w:rPr>
              <w:t xml:space="preserve"> öğrenci kayıtları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11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Ocak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201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9</w:t>
            </w: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75295B" w:rsidRPr="000A332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11</w:t>
            </w:r>
            <w:r w:rsidRPr="00C206F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Ocak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2019 Cuma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günü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>
              <w:rPr>
                <w:color w:val="000000" w:themeColor="text1"/>
                <w:sz w:val="20"/>
                <w:szCs w:val="20"/>
              </w:rPr>
              <w:t xml:space="preserve"> kadar 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75295B" w:rsidRPr="000A332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75295B" w:rsidRDefault="0075295B" w:rsidP="0075295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295B" w:rsidRPr="000A332B" w:rsidRDefault="0075295B" w:rsidP="007529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A332B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0A332B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>
              <w:rPr>
                <w:b/>
                <w:sz w:val="20"/>
                <w:szCs w:val="20"/>
                <w:u w:val="single"/>
              </w:rPr>
              <w:t>Sosyal</w:t>
            </w:r>
            <w:r w:rsidRPr="000A332B">
              <w:rPr>
                <w:b/>
                <w:sz w:val="20"/>
                <w:szCs w:val="20"/>
                <w:u w:val="single"/>
              </w:rPr>
              <w:t xml:space="preserve"> Bilimler Enstitüsü Esentepe Kampüsündeki binasında gerçekleştirilecektir. </w:t>
            </w:r>
          </w:p>
          <w:p w:rsidR="0075295B" w:rsidRPr="000D1BC4" w:rsidRDefault="0075295B" w:rsidP="0075295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75295B" w:rsidRPr="000D1BC4" w:rsidRDefault="0075295B" w:rsidP="0075295B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0D1BC4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Tezsiz Yüksek Lisans programlarına kayıt yaptıracak adaylar aşağıda belirtilen katkı payı ve öğrenim ücretini ödemek durumundadır. </w:t>
            </w:r>
          </w:p>
          <w:p w:rsidR="0075295B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Katkı Payı ve Öğrenim Ücreti: 2.000 TL</w:t>
            </w:r>
          </w:p>
          <w:p w:rsidR="0075295B" w:rsidRDefault="0075295B" w:rsidP="0075295B">
            <w:pPr>
              <w:pStyle w:val="ListeParagraf"/>
              <w:ind w:left="1146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Kayıt hakkı kazanan öğrenciler, katkı payı ve öğrenim ücreti miktarlarını,  tabloda gösterilen şekilde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tüm  İş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</w:t>
            </w:r>
            <w:r>
              <w:rPr>
                <w:bCs/>
                <w:color w:val="000000"/>
                <w:sz w:val="18"/>
                <w:szCs w:val="18"/>
              </w:rPr>
              <w:t xml:space="preserve">; İş Bankası İnternet şubesi – Ödemeler – Fatura- Anında Fatura Ödeme-Kurum Tipi- Üniversite– Kurum Adı-Sakarya Üniversitesi Katkı Payı ve Öğrenim Ücreti işlem basamaklarını takip ederek, T.C. Kimlik numarası ile İkinci Öğretim/Uzaktan Eğitim Tezsiz Yüksek Lisans Ücreti 2000 TL yatırılması gerekmektedir.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75295B" w:rsidRPr="000D1BC4" w:rsidRDefault="0075295B" w:rsidP="0075295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Bilimler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75295B" w:rsidRPr="000D1BC4" w:rsidRDefault="0075295B" w:rsidP="0075295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(1,5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75295B" w:rsidRPr="000D1BC4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75295B" w:rsidRPr="00942A9C" w:rsidRDefault="0075295B" w:rsidP="0075295B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color w:val="FF0000"/>
                <w:sz w:val="24"/>
                <w:szCs w:val="24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75295B" w:rsidRPr="00A61158" w:rsidTr="0075295B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75295B" w:rsidRPr="00A61158" w:rsidRDefault="0075295B" w:rsidP="0075295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75295B" w:rsidRPr="0019481C" w:rsidTr="0075295B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Ön Başvuru Beyanı (imzalı) </w:t>
            </w:r>
            <w:r w:rsidRPr="0075295B">
              <w:rPr>
                <w:bCs/>
                <w:color w:val="000000" w:themeColor="text1"/>
                <w:sz w:val="18"/>
                <w:szCs w:val="20"/>
              </w:rPr>
              <w:t>Enstitümüzden de temin edebilirsiniz.</w:t>
            </w:r>
            <w:proofErr w:type="gramStart"/>
            <w:r w:rsidRPr="0075295B">
              <w:rPr>
                <w:bCs/>
                <w:color w:val="000000" w:themeColor="text1"/>
                <w:sz w:val="18"/>
                <w:szCs w:val="20"/>
              </w:rPr>
              <w:t>)</w:t>
            </w:r>
            <w:proofErr w:type="gramEnd"/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Diploma/Çıkış Belgesi aslı veya onaylı (mezun olunan üniversite)  fotokopisi (aslının ibraz edilmesi halinde fotokopisi Enstitü tarafından onaylanır)</w:t>
            </w:r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Not Durum Belgesi aslı veya onaylı (mezun olunan üniversite)  fotokopisi, (aslının ibraz edilmesi halinde fotokopisi Enstitü tarafından onaylanır)</w:t>
            </w:r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proofErr w:type="gramStart"/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3  adet</w:t>
            </w:r>
            <w:proofErr w:type="gramEnd"/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 fotoğraf</w:t>
            </w:r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Nüfus Cüzdan fotokopisi</w:t>
            </w:r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Askerlik Durum Belgesi </w:t>
            </w:r>
            <w:r w:rsidRPr="0075295B">
              <w:rPr>
                <w:bCs/>
                <w:color w:val="000000" w:themeColor="text1"/>
                <w:sz w:val="18"/>
                <w:szCs w:val="20"/>
              </w:rPr>
              <w:t>(e Devlet Çıktısı Geçerlidir)</w:t>
            </w:r>
          </w:p>
          <w:p w:rsidR="0075295B" w:rsidRPr="0075295B" w:rsidRDefault="0075295B" w:rsidP="0075295B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eastAsia="Times New Roman" w:cs="Times New Roman"/>
                <w:color w:val="000000"/>
                <w:sz w:val="14"/>
                <w:szCs w:val="16"/>
                <w:lang w:eastAsia="tr-TR"/>
              </w:rPr>
            </w:pPr>
            <w:r w:rsidRPr="0075295B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25 TL posta pulu veya ücreti</w:t>
            </w:r>
          </w:p>
          <w:p w:rsidR="0075295B" w:rsidRPr="0019481C" w:rsidRDefault="0075295B" w:rsidP="0075295B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Harç Dekontu</w:t>
            </w:r>
          </w:p>
        </w:tc>
      </w:tr>
    </w:tbl>
    <w:p w:rsidR="006A3D39" w:rsidRPr="0075295B" w:rsidRDefault="006A3D39">
      <w:pPr>
        <w:rPr>
          <w:sz w:val="16"/>
          <w:szCs w:val="18"/>
        </w:rPr>
      </w:pPr>
    </w:p>
    <w:p w:rsidR="0075295B" w:rsidRPr="0075295B" w:rsidRDefault="0075295B" w:rsidP="0075295B">
      <w:pPr>
        <w:rPr>
          <w:sz w:val="18"/>
          <w:szCs w:val="18"/>
        </w:rPr>
      </w:pPr>
    </w:p>
    <w:p w:rsidR="0075295B" w:rsidRPr="0075295B" w:rsidRDefault="0075295B" w:rsidP="0075295B">
      <w:pPr>
        <w:rPr>
          <w:sz w:val="18"/>
          <w:szCs w:val="18"/>
        </w:rPr>
      </w:pPr>
      <w:bookmarkStart w:id="0" w:name="_GoBack"/>
      <w:bookmarkEnd w:id="0"/>
    </w:p>
    <w:sectPr w:rsidR="0075295B" w:rsidRPr="0075295B" w:rsidSect="0075295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44A91"/>
    <w:rsid w:val="00485F53"/>
    <w:rsid w:val="00496527"/>
    <w:rsid w:val="004A2A69"/>
    <w:rsid w:val="005233A4"/>
    <w:rsid w:val="005D1BFE"/>
    <w:rsid w:val="005E65B1"/>
    <w:rsid w:val="006532B4"/>
    <w:rsid w:val="00660249"/>
    <w:rsid w:val="006A3D39"/>
    <w:rsid w:val="006D51CD"/>
    <w:rsid w:val="006F5F1F"/>
    <w:rsid w:val="00750428"/>
    <w:rsid w:val="0075295B"/>
    <w:rsid w:val="00785008"/>
    <w:rsid w:val="0079431B"/>
    <w:rsid w:val="007A513A"/>
    <w:rsid w:val="007E08AF"/>
    <w:rsid w:val="007F5D2C"/>
    <w:rsid w:val="008C4B41"/>
    <w:rsid w:val="008D7B19"/>
    <w:rsid w:val="008E2E47"/>
    <w:rsid w:val="00942A9C"/>
    <w:rsid w:val="00952FF6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E741D8"/>
    <w:rsid w:val="00E917EA"/>
    <w:rsid w:val="00EC07F8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basvuru.sabis.sakarya.edu.tr/BasvuruSonuclari/sonu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DB74-9736-47F0-82C3-FE1DCBF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2013-08-15T09:30:00Z</cp:lastPrinted>
  <dcterms:created xsi:type="dcterms:W3CDTF">2018-01-18T13:59:00Z</dcterms:created>
  <dcterms:modified xsi:type="dcterms:W3CDTF">2019-01-10T07:02:00Z</dcterms:modified>
</cp:coreProperties>
</file>