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38" w:rsidRDefault="00890238" w:rsidP="00E8022F">
      <w:pPr>
        <w:jc w:val="center"/>
        <w:rPr>
          <w:b/>
          <w:bCs/>
        </w:rPr>
      </w:pPr>
      <w:r>
        <w:rPr>
          <w:b/>
          <w:bCs/>
        </w:rPr>
        <w:t>SAKARYA ÜNİVERSİTESİ</w:t>
      </w:r>
    </w:p>
    <w:p w:rsidR="00E8022F" w:rsidRPr="00890238" w:rsidRDefault="00890238" w:rsidP="00E8022F">
      <w:pPr>
        <w:jc w:val="center"/>
        <w:rPr>
          <w:b/>
          <w:bCs/>
        </w:rPr>
      </w:pPr>
      <w:r>
        <w:rPr>
          <w:b/>
          <w:bCs/>
        </w:rPr>
        <w:t>SOSYAL BİLİMLER ENSTİTÜSÜ</w:t>
      </w:r>
      <w:r w:rsidR="00E8022F" w:rsidRPr="00890238">
        <w:rPr>
          <w:b/>
          <w:bCs/>
        </w:rPr>
        <w:t xml:space="preserve"> </w:t>
      </w:r>
    </w:p>
    <w:p w:rsidR="00E8022F" w:rsidRPr="00890238" w:rsidRDefault="00175AAB" w:rsidP="00E8022F">
      <w:pPr>
        <w:jc w:val="center"/>
        <w:rPr>
          <w:b/>
          <w:bCs/>
        </w:rPr>
      </w:pPr>
      <w:r w:rsidRPr="00890238">
        <w:rPr>
          <w:b/>
          <w:bCs/>
        </w:rPr>
        <w:t>2012-2013</w:t>
      </w:r>
      <w:r w:rsidR="00E8022F" w:rsidRPr="00890238">
        <w:rPr>
          <w:b/>
          <w:bCs/>
        </w:rPr>
        <w:t xml:space="preserve"> </w:t>
      </w:r>
      <w:r w:rsidR="00F04369" w:rsidRPr="00890238">
        <w:rPr>
          <w:b/>
          <w:bCs/>
        </w:rPr>
        <w:t>EĞİTİM-ÖĞRETİM YILI</w:t>
      </w:r>
    </w:p>
    <w:p w:rsidR="00E8022F" w:rsidRPr="00890238" w:rsidRDefault="00175AAB" w:rsidP="00175AAB">
      <w:pPr>
        <w:jc w:val="center"/>
        <w:rPr>
          <w:b/>
          <w:bCs/>
        </w:rPr>
      </w:pPr>
      <w:r w:rsidRPr="00890238">
        <w:rPr>
          <w:b/>
          <w:bCs/>
        </w:rPr>
        <w:t xml:space="preserve">TARİH DOKTORA </w:t>
      </w:r>
      <w:r w:rsidR="00E16F2A">
        <w:rPr>
          <w:b/>
          <w:bCs/>
        </w:rPr>
        <w:t>BÜ</w:t>
      </w:r>
      <w:r w:rsidR="008B1583">
        <w:rPr>
          <w:b/>
          <w:bCs/>
        </w:rPr>
        <w:t>TÜNLEME</w:t>
      </w:r>
      <w:r w:rsidR="004D51D0" w:rsidRPr="00890238">
        <w:rPr>
          <w:b/>
          <w:bCs/>
        </w:rPr>
        <w:t xml:space="preserve"> SINAV PROGRAMI</w:t>
      </w:r>
    </w:p>
    <w:p w:rsidR="00890238" w:rsidRPr="00890238" w:rsidRDefault="00890238" w:rsidP="008B1583">
      <w:pPr>
        <w:rPr>
          <w:b/>
          <w:bCs/>
        </w:rPr>
      </w:pPr>
    </w:p>
    <w:tbl>
      <w:tblPr>
        <w:tblpPr w:leftFromText="141" w:rightFromText="141" w:vertAnchor="text" w:horzAnchor="margin" w:tblpXSpec="center" w:tblpY="8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3686"/>
        <w:gridCol w:w="2126"/>
        <w:gridCol w:w="1347"/>
      </w:tblGrid>
      <w:tr w:rsidR="00890238" w:rsidRPr="00890238" w:rsidTr="00890238">
        <w:trPr>
          <w:trHeight w:val="572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</w:pPr>
            <w:r w:rsidRPr="00890238">
              <w:t>TARİH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</w:pPr>
            <w:r w:rsidRPr="00890238">
              <w:t>SAAT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</w:pPr>
            <w:r w:rsidRPr="00890238">
              <w:t>DERS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</w:pPr>
            <w:r w:rsidRPr="00890238">
              <w:t>SORUMLU</w:t>
            </w:r>
          </w:p>
          <w:p w:rsidR="00890238" w:rsidRPr="00890238" w:rsidRDefault="00890238" w:rsidP="00890238">
            <w:pPr>
              <w:pStyle w:val="Balk1"/>
              <w:jc w:val="center"/>
            </w:pPr>
            <w:r w:rsidRPr="00890238">
              <w:t xml:space="preserve"> Ö. ÜYESİ</w:t>
            </w:r>
          </w:p>
        </w:tc>
        <w:tc>
          <w:tcPr>
            <w:tcW w:w="134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</w:pPr>
            <w:r w:rsidRPr="00890238">
              <w:t>DERSLİK</w:t>
            </w:r>
          </w:p>
        </w:tc>
      </w:tr>
      <w:tr w:rsidR="00890238" w:rsidRPr="00890238" w:rsidTr="00890238">
        <w:trPr>
          <w:trHeight w:val="284"/>
        </w:trPr>
        <w:tc>
          <w:tcPr>
            <w:tcW w:w="106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890238" w:rsidRPr="00890238" w:rsidRDefault="00890238" w:rsidP="008B1583">
            <w:pPr>
              <w:rPr>
                <w:b/>
                <w:bCs/>
              </w:rPr>
            </w:pPr>
          </w:p>
          <w:p w:rsidR="00890238" w:rsidRPr="00890238" w:rsidRDefault="00890238" w:rsidP="00890238">
            <w:pPr>
              <w:jc w:val="center"/>
              <w:rPr>
                <w:b/>
                <w:bCs/>
              </w:rPr>
            </w:pPr>
            <w:r w:rsidRPr="00890238">
              <w:rPr>
                <w:b/>
                <w:bCs/>
              </w:rPr>
              <w:t>P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:rsidR="00890238" w:rsidRPr="00890238" w:rsidRDefault="008B1583" w:rsidP="0089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890238" w:rsidRPr="00890238" w:rsidRDefault="00890238" w:rsidP="00890238">
            <w:pPr>
              <w:jc w:val="center"/>
              <w:rPr>
                <w:b/>
                <w:bCs/>
              </w:rPr>
            </w:pPr>
          </w:p>
          <w:p w:rsidR="00890238" w:rsidRPr="00890238" w:rsidRDefault="00890238" w:rsidP="0089023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09:00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 xml:space="preserve">13. ve 15. Yüzyıl Türk Dünyasında Şehirleşme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Prof. Dr. Mustafa DEMİR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tr w:rsidR="00890238" w:rsidRPr="00890238" w:rsidTr="00890238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10:00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Default="00890238" w:rsidP="00890238">
            <w:r w:rsidRPr="00890238">
              <w:t>Osmanlı İdaresinde Ermeniler</w:t>
            </w:r>
          </w:p>
          <w:p w:rsidR="008B1583" w:rsidRPr="00890238" w:rsidRDefault="008B1583" w:rsidP="00890238"/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Prof. Dr. Haluk SELVİ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tr w:rsidR="00890238" w:rsidRPr="00890238" w:rsidTr="00890238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</w:rPr>
            </w:pPr>
            <w:bookmarkStart w:id="0" w:name="_Hlk276543105"/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11:00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Osmanlı Devleti’nde Toplum ve Ekonomi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tabs>
                <w:tab w:val="center" w:pos="851"/>
              </w:tabs>
            </w:pPr>
            <w:r w:rsidRPr="00890238">
              <w:t>Prof. Dr. Yücel ÖZTÜRK</w:t>
            </w:r>
            <w:r w:rsidRPr="00890238">
              <w:tab/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bookmarkEnd w:id="0"/>
      <w:tr w:rsidR="00890238" w:rsidRPr="00890238" w:rsidTr="00890238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12:00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I. Dünya Savaşı Tarihi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Yrd. Doç. Dr. Mustafa SARI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tr w:rsidR="00890238" w:rsidRPr="00890238" w:rsidTr="00890238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13:00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Yakınçağda Orta Asya ve Kafkasya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Prof. Dr. Mehmet ALPARGU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tr w:rsidR="00890238" w:rsidRPr="00890238" w:rsidTr="00890238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jc w:val="center"/>
            </w:pPr>
            <w:proofErr w:type="gramStart"/>
            <w:r w:rsidRPr="00890238">
              <w:t>14:00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Ortaçağ İslam Dünyasında Mistik Düşünce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Doç. Dr. Haşim ŞAHİN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1583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 xml:space="preserve">. Üyesi </w:t>
            </w:r>
          </w:p>
          <w:p w:rsidR="00890238" w:rsidRPr="00890238" w:rsidRDefault="00890238" w:rsidP="00890238">
            <w:r w:rsidRPr="00890238">
              <w:t>Odası</w:t>
            </w:r>
          </w:p>
        </w:tc>
      </w:tr>
      <w:tr w:rsidR="00890238" w:rsidRPr="00890238" w:rsidTr="008B1583">
        <w:trPr>
          <w:trHeight w:val="284"/>
        </w:trPr>
        <w:tc>
          <w:tcPr>
            <w:tcW w:w="106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pStyle w:val="Balk1"/>
              <w:jc w:val="center"/>
              <w:rPr>
                <w:b w:val="0"/>
                <w:bCs w:val="0"/>
              </w:rPr>
            </w:pPr>
            <w:proofErr w:type="gramStart"/>
            <w:r w:rsidRPr="00890238">
              <w:rPr>
                <w:b w:val="0"/>
                <w:bCs w:val="0"/>
              </w:rPr>
              <w:t>15:00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pPr>
              <w:rPr>
                <w:lang w:val="en-US"/>
              </w:rPr>
            </w:pPr>
            <w:proofErr w:type="spellStart"/>
            <w:r w:rsidRPr="00890238">
              <w:rPr>
                <w:lang w:val="en-US"/>
              </w:rPr>
              <w:t>Osmanlı</w:t>
            </w:r>
            <w:proofErr w:type="spellEnd"/>
            <w:r w:rsidRPr="00890238">
              <w:rPr>
                <w:lang w:val="en-US"/>
              </w:rPr>
              <w:t xml:space="preserve"> </w:t>
            </w:r>
            <w:proofErr w:type="spellStart"/>
            <w:r w:rsidRPr="00890238">
              <w:rPr>
                <w:lang w:val="en-US"/>
              </w:rPr>
              <w:t>Modernleşmesi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890238" w:rsidRDefault="00890238" w:rsidP="00890238">
            <w:r w:rsidRPr="00890238">
              <w:t>Yrd. Doç. Dr. Turgut SUBAŞI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890238" w:rsidRDefault="00890238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  <w:tr w:rsidR="008B1583" w:rsidRPr="00890238" w:rsidTr="00890238">
        <w:trPr>
          <w:trHeight w:val="284"/>
        </w:trPr>
        <w:tc>
          <w:tcPr>
            <w:tcW w:w="106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8B1583" w:rsidRPr="00890238" w:rsidRDefault="008B1583" w:rsidP="00890238">
            <w:pPr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B1583" w:rsidRPr="00890238" w:rsidRDefault="008B1583" w:rsidP="00890238">
            <w:pPr>
              <w:pStyle w:val="Balk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B1583" w:rsidRPr="008B1583" w:rsidRDefault="008B1583" w:rsidP="00890238">
            <w:pPr>
              <w:rPr>
                <w:lang w:val="fr-FR"/>
              </w:rPr>
            </w:pPr>
            <w:r w:rsidRPr="008B1583">
              <w:rPr>
                <w:bCs/>
              </w:rPr>
              <w:t xml:space="preserve">Osmanlı </w:t>
            </w:r>
            <w:bookmarkStart w:id="1" w:name="_GoBack"/>
            <w:bookmarkEnd w:id="1"/>
            <w:r w:rsidRPr="008B1583">
              <w:rPr>
                <w:bCs/>
              </w:rPr>
              <w:t>Döneminde Yazı Bilimi Ve Belge Okumaları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B1583" w:rsidRPr="00890238" w:rsidRDefault="008B1583" w:rsidP="00890238">
            <w:r w:rsidRPr="00890238">
              <w:t>Doç. Dr.</w:t>
            </w:r>
            <w:r>
              <w:t xml:space="preserve"> Ümit Ekin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B1583" w:rsidRPr="00890238" w:rsidRDefault="008B1583" w:rsidP="00890238">
            <w:proofErr w:type="spellStart"/>
            <w:r w:rsidRPr="00890238">
              <w:t>Öğr</w:t>
            </w:r>
            <w:proofErr w:type="spellEnd"/>
            <w:r w:rsidRPr="00890238">
              <w:t>. Üyesi Odası</w:t>
            </w:r>
          </w:p>
        </w:tc>
      </w:tr>
    </w:tbl>
    <w:p w:rsidR="004D51D0" w:rsidRDefault="00890238" w:rsidP="00E8022F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</w:t>
      </w:r>
    </w:p>
    <w:p w:rsidR="00890238" w:rsidRDefault="00890238" w:rsidP="00E8022F">
      <w:pPr>
        <w:jc w:val="center"/>
        <w:rPr>
          <w:b/>
          <w:bCs/>
          <w:sz w:val="14"/>
          <w:szCs w:val="14"/>
        </w:rPr>
      </w:pPr>
    </w:p>
    <w:p w:rsidR="00890238" w:rsidRPr="00890238" w:rsidRDefault="00890238" w:rsidP="00890238">
      <w:pPr>
        <w:jc w:val="right"/>
        <w:rPr>
          <w:b/>
          <w:bCs/>
          <w:sz w:val="20"/>
          <w:szCs w:val="20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</w:t>
      </w:r>
      <w:r w:rsidRPr="00890238">
        <w:rPr>
          <w:b/>
          <w:bCs/>
          <w:sz w:val="20"/>
          <w:szCs w:val="20"/>
        </w:rPr>
        <w:t>Tarih Bölüm Başkanı</w:t>
      </w:r>
    </w:p>
    <w:p w:rsidR="00890238" w:rsidRPr="00890238" w:rsidRDefault="00890238" w:rsidP="00890238">
      <w:pPr>
        <w:jc w:val="right"/>
        <w:rPr>
          <w:b/>
          <w:bCs/>
          <w:sz w:val="20"/>
          <w:szCs w:val="20"/>
        </w:rPr>
      </w:pPr>
      <w:r w:rsidRPr="00890238">
        <w:rPr>
          <w:b/>
          <w:bCs/>
          <w:sz w:val="20"/>
          <w:szCs w:val="20"/>
        </w:rPr>
        <w:t xml:space="preserve">                                                                    Prof. Dr. Arif Bilgin</w:t>
      </w:r>
    </w:p>
    <w:p w:rsidR="00175AAB" w:rsidRPr="005B6FC0" w:rsidRDefault="00175AAB" w:rsidP="00890238">
      <w:pPr>
        <w:jc w:val="right"/>
        <w:rPr>
          <w:b/>
          <w:sz w:val="14"/>
          <w:szCs w:val="14"/>
        </w:rPr>
      </w:pPr>
    </w:p>
    <w:p w:rsidR="005B6FC0" w:rsidRPr="005B6FC0" w:rsidRDefault="005B6FC0" w:rsidP="00F14B6B">
      <w:pPr>
        <w:rPr>
          <w:b/>
          <w:sz w:val="14"/>
          <w:szCs w:val="14"/>
        </w:rPr>
      </w:pPr>
    </w:p>
    <w:sectPr w:rsidR="005B6FC0" w:rsidRPr="005B6FC0" w:rsidSect="008B0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06A"/>
    <w:multiLevelType w:val="hybridMultilevel"/>
    <w:tmpl w:val="D30ABCDC"/>
    <w:lvl w:ilvl="0" w:tplc="5FA4A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F03"/>
    <w:multiLevelType w:val="hybridMultilevel"/>
    <w:tmpl w:val="A6A21F9A"/>
    <w:lvl w:ilvl="0" w:tplc="7CDE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1A2E"/>
    <w:multiLevelType w:val="hybridMultilevel"/>
    <w:tmpl w:val="BE7893F8"/>
    <w:lvl w:ilvl="0" w:tplc="340E6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717"/>
    <w:rsid w:val="000107AE"/>
    <w:rsid w:val="0001725E"/>
    <w:rsid w:val="000B4AC0"/>
    <w:rsid w:val="000D3ECC"/>
    <w:rsid w:val="001042BE"/>
    <w:rsid w:val="001254B2"/>
    <w:rsid w:val="00152944"/>
    <w:rsid w:val="00160CBD"/>
    <w:rsid w:val="00175AAB"/>
    <w:rsid w:val="001761F0"/>
    <w:rsid w:val="001C0BA2"/>
    <w:rsid w:val="001E12C7"/>
    <w:rsid w:val="001E4123"/>
    <w:rsid w:val="002029AC"/>
    <w:rsid w:val="00236775"/>
    <w:rsid w:val="002721BC"/>
    <w:rsid w:val="00274F91"/>
    <w:rsid w:val="002916BE"/>
    <w:rsid w:val="002B5520"/>
    <w:rsid w:val="002D2C94"/>
    <w:rsid w:val="002E1C34"/>
    <w:rsid w:val="002E6DF5"/>
    <w:rsid w:val="00341B45"/>
    <w:rsid w:val="00361A2C"/>
    <w:rsid w:val="00370C2E"/>
    <w:rsid w:val="0038779E"/>
    <w:rsid w:val="003B4C97"/>
    <w:rsid w:val="0047376A"/>
    <w:rsid w:val="004A7E57"/>
    <w:rsid w:val="004C5B3C"/>
    <w:rsid w:val="004C72DD"/>
    <w:rsid w:val="004D51D0"/>
    <w:rsid w:val="005056AF"/>
    <w:rsid w:val="0051238B"/>
    <w:rsid w:val="00531717"/>
    <w:rsid w:val="005B6FC0"/>
    <w:rsid w:val="005E7E99"/>
    <w:rsid w:val="005F5E41"/>
    <w:rsid w:val="005F77AD"/>
    <w:rsid w:val="006016CD"/>
    <w:rsid w:val="006420EC"/>
    <w:rsid w:val="006A1DCF"/>
    <w:rsid w:val="006C3946"/>
    <w:rsid w:val="006C65FF"/>
    <w:rsid w:val="006C7600"/>
    <w:rsid w:val="007110CC"/>
    <w:rsid w:val="00775732"/>
    <w:rsid w:val="00784D51"/>
    <w:rsid w:val="007B2931"/>
    <w:rsid w:val="007D3C72"/>
    <w:rsid w:val="007D4065"/>
    <w:rsid w:val="007E3FDB"/>
    <w:rsid w:val="008326A0"/>
    <w:rsid w:val="00844C8F"/>
    <w:rsid w:val="00890238"/>
    <w:rsid w:val="008B0870"/>
    <w:rsid w:val="008B1583"/>
    <w:rsid w:val="008E32EC"/>
    <w:rsid w:val="008E6E49"/>
    <w:rsid w:val="008F0DB3"/>
    <w:rsid w:val="00905B6C"/>
    <w:rsid w:val="00922AFB"/>
    <w:rsid w:val="009276C3"/>
    <w:rsid w:val="009839DF"/>
    <w:rsid w:val="00984568"/>
    <w:rsid w:val="00985F99"/>
    <w:rsid w:val="00987E17"/>
    <w:rsid w:val="009A3473"/>
    <w:rsid w:val="009C1F17"/>
    <w:rsid w:val="009D311D"/>
    <w:rsid w:val="009E68F0"/>
    <w:rsid w:val="009E6E61"/>
    <w:rsid w:val="00A10DAE"/>
    <w:rsid w:val="00A2260A"/>
    <w:rsid w:val="00A70867"/>
    <w:rsid w:val="00A74000"/>
    <w:rsid w:val="00AA6F53"/>
    <w:rsid w:val="00AA7397"/>
    <w:rsid w:val="00AF1406"/>
    <w:rsid w:val="00B04E44"/>
    <w:rsid w:val="00B46448"/>
    <w:rsid w:val="00BB1B5B"/>
    <w:rsid w:val="00C707FD"/>
    <w:rsid w:val="00C86F28"/>
    <w:rsid w:val="00CA1BCF"/>
    <w:rsid w:val="00CC047A"/>
    <w:rsid w:val="00CD2A49"/>
    <w:rsid w:val="00CF5EBF"/>
    <w:rsid w:val="00D02404"/>
    <w:rsid w:val="00D15763"/>
    <w:rsid w:val="00D24DA0"/>
    <w:rsid w:val="00D601D2"/>
    <w:rsid w:val="00D7090D"/>
    <w:rsid w:val="00D854CD"/>
    <w:rsid w:val="00DB55F5"/>
    <w:rsid w:val="00DC1D1B"/>
    <w:rsid w:val="00DD7A5A"/>
    <w:rsid w:val="00DE5C08"/>
    <w:rsid w:val="00E00FDF"/>
    <w:rsid w:val="00E16F2A"/>
    <w:rsid w:val="00E43C41"/>
    <w:rsid w:val="00E475DF"/>
    <w:rsid w:val="00E47921"/>
    <w:rsid w:val="00E537A2"/>
    <w:rsid w:val="00E8022F"/>
    <w:rsid w:val="00EC7399"/>
    <w:rsid w:val="00ED6420"/>
    <w:rsid w:val="00EE181C"/>
    <w:rsid w:val="00EE613D"/>
    <w:rsid w:val="00F04369"/>
    <w:rsid w:val="00F1381F"/>
    <w:rsid w:val="00F14B6B"/>
    <w:rsid w:val="00F530DB"/>
    <w:rsid w:val="00FA4C9A"/>
    <w:rsid w:val="00FB03D6"/>
    <w:rsid w:val="00FB3214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51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2286-0177-4253-B478-8D490C76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2012-12-17T09:04:00Z</dcterms:created>
  <dcterms:modified xsi:type="dcterms:W3CDTF">2012-12-27T08:39:00Z</dcterms:modified>
</cp:coreProperties>
</file>