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B" w:rsidRPr="00AF6E5A" w:rsidRDefault="008B7994" w:rsidP="00F205DB">
      <w:pPr>
        <w:jc w:val="center"/>
        <w:rPr>
          <w:b/>
          <w:sz w:val="20"/>
          <w:szCs w:val="20"/>
        </w:rPr>
      </w:pPr>
      <w:bookmarkStart w:id="0" w:name="OLE_LINK4"/>
      <w:bookmarkStart w:id="1" w:name="OLE_LINK5"/>
      <w:r>
        <w:rPr>
          <w:b/>
          <w:sz w:val="20"/>
          <w:szCs w:val="20"/>
        </w:rPr>
        <w:t xml:space="preserve"> </w:t>
      </w:r>
      <w:r w:rsidR="00CE197A">
        <w:rPr>
          <w:b/>
          <w:sz w:val="20"/>
          <w:szCs w:val="20"/>
        </w:rPr>
        <w:t xml:space="preserve"> </w:t>
      </w:r>
      <w:r w:rsidR="00A00951">
        <w:rPr>
          <w:b/>
          <w:sz w:val="20"/>
          <w:szCs w:val="20"/>
        </w:rPr>
        <w:t xml:space="preserve"> </w:t>
      </w:r>
      <w:r w:rsidR="00F205DB"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8669F0" w:rsidRPr="00AF6E5A" w:rsidRDefault="008669F0" w:rsidP="008669F0">
      <w:pPr>
        <w:jc w:val="center"/>
        <w:rPr>
          <w:b/>
          <w:sz w:val="20"/>
          <w:szCs w:val="20"/>
        </w:rPr>
      </w:pPr>
    </w:p>
    <w:p w:rsidR="008669F0" w:rsidRPr="00AF6E5A" w:rsidRDefault="008669F0" w:rsidP="008669F0">
      <w:pPr>
        <w:rPr>
          <w:b/>
          <w:bCs/>
          <w:sz w:val="20"/>
          <w:szCs w:val="20"/>
        </w:rPr>
      </w:pPr>
      <w:r w:rsidRPr="00AF6E5A">
        <w:rPr>
          <w:b/>
          <w:bCs/>
          <w:sz w:val="20"/>
          <w:szCs w:val="20"/>
        </w:rPr>
        <w:t xml:space="preserve">TOPLANTI TARİHİ </w:t>
      </w:r>
      <w:r w:rsidRPr="00AF6E5A">
        <w:rPr>
          <w:b/>
          <w:bCs/>
          <w:sz w:val="20"/>
          <w:szCs w:val="20"/>
        </w:rPr>
        <w:tab/>
        <w:t>:</w:t>
      </w:r>
      <w:r w:rsidR="00826C81">
        <w:rPr>
          <w:b/>
          <w:bCs/>
          <w:sz w:val="20"/>
          <w:szCs w:val="20"/>
        </w:rPr>
        <w:t>1</w:t>
      </w:r>
      <w:r w:rsidR="00ED4DE0">
        <w:rPr>
          <w:b/>
          <w:bCs/>
          <w:sz w:val="20"/>
          <w:szCs w:val="20"/>
        </w:rPr>
        <w:t>9</w:t>
      </w:r>
      <w:r w:rsidR="00417AFF">
        <w:rPr>
          <w:b/>
          <w:bCs/>
          <w:sz w:val="20"/>
          <w:szCs w:val="20"/>
        </w:rPr>
        <w:t>.</w:t>
      </w:r>
      <w:r w:rsidR="00091D79">
        <w:rPr>
          <w:b/>
          <w:bCs/>
          <w:sz w:val="20"/>
          <w:szCs w:val="20"/>
        </w:rPr>
        <w:t>02</w:t>
      </w:r>
      <w:r w:rsidR="00417AFF">
        <w:rPr>
          <w:b/>
          <w:bCs/>
          <w:sz w:val="20"/>
          <w:szCs w:val="20"/>
        </w:rPr>
        <w:t>.</w:t>
      </w:r>
      <w:r w:rsidR="007E6CFA">
        <w:rPr>
          <w:b/>
          <w:bCs/>
          <w:sz w:val="20"/>
          <w:szCs w:val="20"/>
        </w:rPr>
        <w:t>2019</w:t>
      </w:r>
    </w:p>
    <w:p w:rsidR="008669F0" w:rsidRPr="00A746A4" w:rsidRDefault="008669F0" w:rsidP="008669F0">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826C81">
        <w:rPr>
          <w:b/>
          <w:bCs/>
          <w:sz w:val="20"/>
          <w:szCs w:val="20"/>
        </w:rPr>
        <w:t>81</w:t>
      </w:r>
      <w:r w:rsidR="00ED4DE0">
        <w:rPr>
          <w:b/>
          <w:bCs/>
          <w:sz w:val="20"/>
          <w:szCs w:val="20"/>
        </w:rPr>
        <w:t>3</w:t>
      </w:r>
    </w:p>
    <w:p w:rsidR="008669F0" w:rsidRPr="00AF6E5A" w:rsidRDefault="008669F0" w:rsidP="008669F0">
      <w:pPr>
        <w:ind w:firstLine="708"/>
        <w:jc w:val="both"/>
        <w:rPr>
          <w:rFonts w:eastAsia="Calibri"/>
          <w:sz w:val="20"/>
          <w:szCs w:val="20"/>
        </w:rPr>
      </w:pPr>
    </w:p>
    <w:p w:rsidR="008669F0" w:rsidRDefault="008669F0" w:rsidP="008669F0">
      <w:pPr>
        <w:ind w:firstLine="708"/>
        <w:jc w:val="both"/>
        <w:rPr>
          <w:rFonts w:eastAsia="Calibri"/>
          <w:sz w:val="20"/>
          <w:szCs w:val="20"/>
        </w:rPr>
      </w:pPr>
      <w:r w:rsidRPr="00AF6E5A">
        <w:rPr>
          <w:rFonts w:eastAsia="Calibri"/>
          <w:sz w:val="20"/>
          <w:szCs w:val="20"/>
        </w:rPr>
        <w:t>Enstitü Yönetim Kurulu Enstitü Müdürü</w:t>
      </w:r>
      <w:r w:rsidR="00E34130">
        <w:rPr>
          <w:rFonts w:eastAsia="Calibri"/>
          <w:sz w:val="20"/>
          <w:szCs w:val="20"/>
        </w:rPr>
        <w:t xml:space="preserve"> </w:t>
      </w:r>
      <w:r w:rsidR="005D566F">
        <w:rPr>
          <w:rFonts w:eastAsia="Calibri"/>
          <w:sz w:val="20"/>
          <w:szCs w:val="20"/>
        </w:rPr>
        <w:t>Prof</w:t>
      </w:r>
      <w:r w:rsidR="00833F85">
        <w:rPr>
          <w:rFonts w:eastAsia="Calibri"/>
          <w:sz w:val="20"/>
          <w:szCs w:val="20"/>
        </w:rPr>
        <w:t xml:space="preserve">. Dr. </w:t>
      </w:r>
      <w:r w:rsidR="005D566F">
        <w:rPr>
          <w:rFonts w:eastAsia="Calibri"/>
          <w:sz w:val="20"/>
          <w:szCs w:val="20"/>
        </w:rPr>
        <w:t xml:space="preserve">Yılmaz ÖZKAN </w:t>
      </w:r>
      <w:r w:rsidRPr="00AF6E5A">
        <w:rPr>
          <w:rFonts w:eastAsia="Calibri"/>
          <w:sz w:val="20"/>
          <w:szCs w:val="20"/>
        </w:rPr>
        <w:t xml:space="preserve">başkanlığında toplanarak gündemdeki maddeleri görüşmüş ve aşağıdaki kararları almıştır. </w:t>
      </w:r>
    </w:p>
    <w:bookmarkEnd w:id="0"/>
    <w:bookmarkEnd w:id="1"/>
    <w:p w:rsidR="008669F0" w:rsidRPr="00AF6E5A" w:rsidRDefault="008669F0" w:rsidP="008669F0">
      <w:pPr>
        <w:jc w:val="both"/>
        <w:rPr>
          <w:sz w:val="20"/>
          <w:szCs w:val="20"/>
        </w:rPr>
      </w:pPr>
    </w:p>
    <w:p w:rsidR="00833F85" w:rsidRDefault="008669F0" w:rsidP="008669F0">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1A7E04" w:rsidRDefault="005D566F" w:rsidP="008669F0">
      <w:pPr>
        <w:jc w:val="both"/>
        <w:rPr>
          <w:sz w:val="20"/>
          <w:szCs w:val="20"/>
        </w:rPr>
      </w:pPr>
      <w:r>
        <w:rPr>
          <w:sz w:val="20"/>
          <w:szCs w:val="20"/>
        </w:rPr>
        <w:t>Prof. Dr. Yılmaz ÖZKAN</w:t>
      </w:r>
      <w:r w:rsidR="008669F0">
        <w:rPr>
          <w:sz w:val="20"/>
          <w:szCs w:val="20"/>
        </w:rPr>
        <w:tab/>
      </w:r>
      <w:r w:rsidR="00FC4A8B">
        <w:rPr>
          <w:sz w:val="20"/>
          <w:szCs w:val="20"/>
        </w:rPr>
        <w:tab/>
      </w:r>
      <w:r w:rsidR="00FC4A8B">
        <w:rPr>
          <w:sz w:val="20"/>
          <w:szCs w:val="20"/>
        </w:rPr>
        <w:tab/>
      </w:r>
      <w:r w:rsidR="00FC4A8B">
        <w:rPr>
          <w:sz w:val="20"/>
          <w:szCs w:val="20"/>
        </w:rPr>
        <w:tab/>
      </w:r>
      <w:r w:rsidR="003F1557">
        <w:rPr>
          <w:sz w:val="20"/>
          <w:szCs w:val="20"/>
        </w:rPr>
        <w:tab/>
      </w:r>
    </w:p>
    <w:p w:rsidR="00FC4A8B" w:rsidRDefault="001A7E04" w:rsidP="008669F0">
      <w:pPr>
        <w:jc w:val="both"/>
        <w:rPr>
          <w:sz w:val="20"/>
          <w:szCs w:val="20"/>
        </w:rPr>
      </w:pPr>
      <w:r>
        <w:rPr>
          <w:sz w:val="20"/>
          <w:szCs w:val="20"/>
        </w:rPr>
        <w:t>Doç. Dr. Ekrem ERDOĞAN</w:t>
      </w:r>
    </w:p>
    <w:p w:rsidR="007E4E7E" w:rsidRDefault="007E4E7E" w:rsidP="008669F0">
      <w:pPr>
        <w:jc w:val="both"/>
        <w:rPr>
          <w:sz w:val="20"/>
          <w:szCs w:val="20"/>
        </w:rPr>
      </w:pPr>
      <w:r>
        <w:rPr>
          <w:sz w:val="20"/>
          <w:szCs w:val="20"/>
        </w:rPr>
        <w:t>Doç. Dr. Fatih BOZKURT</w:t>
      </w:r>
    </w:p>
    <w:p w:rsidR="008669F0" w:rsidRDefault="00FC4A8B" w:rsidP="008669F0">
      <w:pPr>
        <w:jc w:val="both"/>
        <w:rPr>
          <w:sz w:val="20"/>
          <w:szCs w:val="20"/>
        </w:rPr>
      </w:pPr>
      <w:r>
        <w:rPr>
          <w:sz w:val="20"/>
          <w:szCs w:val="20"/>
        </w:rPr>
        <w:t>Doç. Dr. Veli YILANCI</w:t>
      </w:r>
      <w:r>
        <w:rPr>
          <w:sz w:val="20"/>
          <w:szCs w:val="20"/>
        </w:rPr>
        <w:tab/>
      </w:r>
      <w:r w:rsidR="008669F0">
        <w:rPr>
          <w:sz w:val="20"/>
          <w:szCs w:val="20"/>
        </w:rPr>
        <w:tab/>
      </w:r>
      <w:r w:rsidR="008669F0">
        <w:rPr>
          <w:sz w:val="20"/>
          <w:szCs w:val="20"/>
        </w:rPr>
        <w:tab/>
      </w:r>
      <w:r w:rsidR="00D4262A">
        <w:rPr>
          <w:sz w:val="20"/>
          <w:szCs w:val="20"/>
        </w:rPr>
        <w:tab/>
      </w:r>
      <w:r w:rsidR="00CE4ADF">
        <w:rPr>
          <w:sz w:val="20"/>
          <w:szCs w:val="20"/>
        </w:rPr>
        <w:tab/>
      </w:r>
      <w:r w:rsidR="00CE4ADF">
        <w:rPr>
          <w:sz w:val="20"/>
          <w:szCs w:val="20"/>
        </w:rPr>
        <w:tab/>
      </w:r>
      <w:r w:rsidR="00CE4ADF">
        <w:rPr>
          <w:sz w:val="20"/>
          <w:szCs w:val="20"/>
        </w:rPr>
        <w:tab/>
      </w:r>
      <w:r w:rsidR="00CE4ADF">
        <w:rPr>
          <w:sz w:val="20"/>
          <w:szCs w:val="20"/>
        </w:rPr>
        <w:tab/>
      </w:r>
      <w:r w:rsidR="00CE4ADF">
        <w:rPr>
          <w:sz w:val="20"/>
          <w:szCs w:val="20"/>
        </w:rPr>
        <w:tab/>
      </w:r>
      <w:r w:rsidR="00CE4ADF">
        <w:rPr>
          <w:sz w:val="20"/>
          <w:szCs w:val="20"/>
        </w:rPr>
        <w:tab/>
      </w:r>
    </w:p>
    <w:p w:rsidR="00FC4485" w:rsidRDefault="00FC201D" w:rsidP="008669F0">
      <w:pPr>
        <w:jc w:val="both"/>
        <w:rPr>
          <w:sz w:val="20"/>
          <w:szCs w:val="20"/>
        </w:rPr>
      </w:pPr>
      <w:r>
        <w:rPr>
          <w:sz w:val="20"/>
          <w:szCs w:val="20"/>
        </w:rPr>
        <w:t>Doç. Dr. Saim YILMAZ</w:t>
      </w:r>
    </w:p>
    <w:p w:rsidR="00703D68" w:rsidRDefault="008669F0" w:rsidP="008669F0">
      <w:pPr>
        <w:jc w:val="both"/>
        <w:rPr>
          <w:sz w:val="20"/>
          <w:szCs w:val="20"/>
        </w:rPr>
      </w:pPr>
      <w:r>
        <w:rPr>
          <w:sz w:val="20"/>
          <w:szCs w:val="20"/>
        </w:rPr>
        <w:t>Dr. Öğr. Üyesi Kerim İlker BULUNUR</w:t>
      </w:r>
    </w:p>
    <w:p w:rsidR="00E34130" w:rsidRDefault="00E34130" w:rsidP="008669F0">
      <w:pPr>
        <w:jc w:val="both"/>
        <w:rPr>
          <w:sz w:val="20"/>
          <w:szCs w:val="20"/>
        </w:rPr>
      </w:pPr>
    </w:p>
    <w:p w:rsidR="00C02D2A" w:rsidRDefault="00C02D2A" w:rsidP="007E4501">
      <w:pPr>
        <w:jc w:val="both"/>
        <w:rPr>
          <w:sz w:val="20"/>
          <w:szCs w:val="20"/>
        </w:rPr>
      </w:pPr>
    </w:p>
    <w:p w:rsidR="00935EF3" w:rsidRDefault="00935EF3" w:rsidP="00935EF3">
      <w:pPr>
        <w:jc w:val="both"/>
        <w:rPr>
          <w:sz w:val="20"/>
          <w:szCs w:val="20"/>
        </w:rPr>
      </w:pPr>
      <w:r>
        <w:rPr>
          <w:b/>
          <w:sz w:val="20"/>
          <w:szCs w:val="20"/>
        </w:rPr>
        <w:t>1</w:t>
      </w:r>
      <w:r w:rsidRPr="002F7A5A">
        <w:rPr>
          <w:b/>
          <w:sz w:val="20"/>
          <w:szCs w:val="20"/>
        </w:rPr>
        <w:t xml:space="preserve"> </w:t>
      </w:r>
      <w:r>
        <w:rPr>
          <w:sz w:val="20"/>
          <w:szCs w:val="20"/>
        </w:rPr>
        <w:t xml:space="preserve">– </w:t>
      </w:r>
      <w:r w:rsidR="00C67A6C">
        <w:rPr>
          <w:sz w:val="20"/>
          <w:szCs w:val="20"/>
        </w:rPr>
        <w:t xml:space="preserve">Ankara Yıldırım Beyazıt Üniversitesi Sosyal Bilimler Enstitüsü Müdürlüğü’nün 11.02.2019 tarih ve E.5554 sayılı yazısı </w:t>
      </w:r>
      <w:r w:rsidR="00DA0FF9">
        <w:rPr>
          <w:sz w:val="20"/>
          <w:szCs w:val="20"/>
        </w:rPr>
        <w:t>okundu</w:t>
      </w:r>
      <w:r>
        <w:rPr>
          <w:sz w:val="20"/>
          <w:szCs w:val="20"/>
        </w:rPr>
        <w:t>.</w:t>
      </w:r>
    </w:p>
    <w:p w:rsidR="00C67A6C" w:rsidRDefault="00C67A6C" w:rsidP="00935EF3">
      <w:pPr>
        <w:jc w:val="both"/>
        <w:rPr>
          <w:sz w:val="20"/>
          <w:szCs w:val="20"/>
        </w:rPr>
      </w:pPr>
    </w:p>
    <w:p w:rsidR="00C67A6C" w:rsidRPr="00E60A4E" w:rsidRDefault="00C67A6C" w:rsidP="00C67A6C">
      <w:pPr>
        <w:ind w:firstLine="708"/>
        <w:jc w:val="both"/>
        <w:rPr>
          <w:sz w:val="20"/>
          <w:szCs w:val="20"/>
        </w:rPr>
      </w:pPr>
      <w:r w:rsidRPr="00E60A4E">
        <w:rPr>
          <w:sz w:val="20"/>
          <w:szCs w:val="20"/>
        </w:rPr>
        <w:t xml:space="preserve">Yapılan görüşmeler sonunda; </w:t>
      </w:r>
      <w:r>
        <w:rPr>
          <w:sz w:val="20"/>
          <w:szCs w:val="20"/>
        </w:rPr>
        <w:t xml:space="preserve">Ankara Yıldırım Beyazıt </w:t>
      </w:r>
      <w:r w:rsidRPr="00E60A4E">
        <w:rPr>
          <w:sz w:val="20"/>
          <w:szCs w:val="20"/>
        </w:rPr>
        <w:t xml:space="preserve">Üniversitesi Sosyal Bilimler Enstitüsü Müdürlüğünden alınan bilgi doğrultusunda, Enstitümüz </w:t>
      </w:r>
      <w:r>
        <w:rPr>
          <w:sz w:val="20"/>
          <w:szCs w:val="20"/>
        </w:rPr>
        <w:t>İslam Ekonomisi ve Finansı E</w:t>
      </w:r>
      <w:r w:rsidRPr="00E60A4E">
        <w:rPr>
          <w:sz w:val="20"/>
          <w:szCs w:val="20"/>
        </w:rPr>
        <w:t xml:space="preserve">ABD yüksek lisans programı öğrencisi </w:t>
      </w:r>
      <w:r w:rsidR="008712C9">
        <w:rPr>
          <w:b/>
          <w:sz w:val="20"/>
          <w:szCs w:val="20"/>
        </w:rPr>
        <w:t>Kenan AYDIN</w:t>
      </w:r>
      <w:r w:rsidR="008712C9" w:rsidRPr="008712C9">
        <w:rPr>
          <w:sz w:val="20"/>
          <w:szCs w:val="20"/>
        </w:rPr>
        <w:t>’ın</w:t>
      </w:r>
      <w:r w:rsidR="008712C9">
        <w:rPr>
          <w:b/>
          <w:sz w:val="20"/>
          <w:szCs w:val="20"/>
        </w:rPr>
        <w:t xml:space="preserve"> </w:t>
      </w:r>
      <w:r w:rsidRPr="00E60A4E">
        <w:rPr>
          <w:sz w:val="20"/>
          <w:szCs w:val="20"/>
        </w:rPr>
        <w:t xml:space="preserve">Enstitümüzden kaydının silinmesine ve yatay geçişi nedeniyle özlük dosyasının </w:t>
      </w:r>
      <w:r w:rsidR="008712C9">
        <w:rPr>
          <w:b/>
          <w:sz w:val="20"/>
          <w:szCs w:val="20"/>
        </w:rPr>
        <w:t xml:space="preserve">Ankara Yıldırım Beyazıt </w:t>
      </w:r>
      <w:r w:rsidRPr="00AE4005">
        <w:rPr>
          <w:b/>
          <w:sz w:val="20"/>
          <w:szCs w:val="20"/>
        </w:rPr>
        <w:t>Üniversitesi Sosyal Bilimler Enstitüsü Müdürlüğüne</w:t>
      </w:r>
      <w:r w:rsidRPr="00E60A4E">
        <w:rPr>
          <w:sz w:val="20"/>
          <w:szCs w:val="20"/>
        </w:rPr>
        <w:t xml:space="preserve"> iletilmesinin uygun olduğuna oy birliği ile karar verildi.</w:t>
      </w:r>
    </w:p>
    <w:p w:rsidR="008C131E" w:rsidRDefault="008C131E" w:rsidP="008C131E">
      <w:pPr>
        <w:jc w:val="both"/>
        <w:rPr>
          <w:b/>
          <w:sz w:val="20"/>
          <w:szCs w:val="20"/>
        </w:rPr>
      </w:pPr>
    </w:p>
    <w:p w:rsidR="00826C81" w:rsidRPr="00BD62EC" w:rsidRDefault="00826C81" w:rsidP="00826C81">
      <w:pPr>
        <w:jc w:val="both"/>
        <w:rPr>
          <w:sz w:val="20"/>
          <w:szCs w:val="20"/>
        </w:rPr>
      </w:pPr>
      <w:r w:rsidRPr="00BD62EC">
        <w:rPr>
          <w:b/>
          <w:sz w:val="20"/>
          <w:szCs w:val="20"/>
        </w:rPr>
        <w:t>2 –</w:t>
      </w:r>
      <w:r w:rsidRPr="00BD62EC">
        <w:rPr>
          <w:sz w:val="20"/>
          <w:szCs w:val="20"/>
        </w:rPr>
        <w:t xml:space="preserve"> </w:t>
      </w:r>
      <w:r w:rsidR="008712C9">
        <w:rPr>
          <w:sz w:val="20"/>
          <w:szCs w:val="20"/>
        </w:rPr>
        <w:t xml:space="preserve">Zonguldak Bülent Ecevit Üniversitesi Sosyal Bilimler Enstitüsü Müdürlüğü’nün 11.02.2019 tarih ve E.1969 sayılı yazısı </w:t>
      </w:r>
      <w:r w:rsidRPr="00BD62EC">
        <w:rPr>
          <w:sz w:val="20"/>
          <w:szCs w:val="20"/>
        </w:rPr>
        <w:t>okundu.</w:t>
      </w:r>
    </w:p>
    <w:p w:rsidR="00826C81" w:rsidRPr="00BD62EC" w:rsidRDefault="00826C81" w:rsidP="00826C81">
      <w:pPr>
        <w:ind w:firstLine="708"/>
        <w:jc w:val="both"/>
        <w:rPr>
          <w:sz w:val="20"/>
          <w:szCs w:val="20"/>
        </w:rPr>
      </w:pPr>
    </w:p>
    <w:p w:rsidR="00826C81" w:rsidRPr="00BD62EC" w:rsidRDefault="00826C81" w:rsidP="00826C81">
      <w:pPr>
        <w:ind w:firstLine="708"/>
        <w:jc w:val="both"/>
        <w:rPr>
          <w:sz w:val="20"/>
          <w:szCs w:val="20"/>
        </w:rPr>
      </w:pPr>
      <w:r w:rsidRPr="00BD62EC">
        <w:rPr>
          <w:sz w:val="20"/>
          <w:szCs w:val="20"/>
        </w:rPr>
        <w:t xml:space="preserve">Yapılan görüşmeler sonunda; </w:t>
      </w:r>
      <w:r w:rsidR="008712C9">
        <w:rPr>
          <w:sz w:val="20"/>
          <w:szCs w:val="20"/>
        </w:rPr>
        <w:t xml:space="preserve">ilgili yazıda belirtilen öğrencilerin 2018-2019 Bahar yarıyılında ilgili dersleri Enstitümüzden almasının uygun olduğuna </w:t>
      </w:r>
      <w:r w:rsidRPr="00BD62EC">
        <w:rPr>
          <w:sz w:val="20"/>
          <w:szCs w:val="20"/>
        </w:rPr>
        <w:t>oy birliği ile karar verildi.</w:t>
      </w:r>
    </w:p>
    <w:p w:rsidR="00050C9E" w:rsidRDefault="00050C9E" w:rsidP="008C131E">
      <w:pPr>
        <w:jc w:val="both"/>
        <w:rPr>
          <w:b/>
          <w:sz w:val="20"/>
          <w:szCs w:val="20"/>
        </w:rPr>
      </w:pPr>
    </w:p>
    <w:p w:rsidR="008712C9" w:rsidRDefault="008712C9" w:rsidP="008712C9">
      <w:pPr>
        <w:jc w:val="both"/>
        <w:rPr>
          <w:sz w:val="20"/>
          <w:szCs w:val="20"/>
        </w:rPr>
      </w:pPr>
      <w:r>
        <w:rPr>
          <w:b/>
          <w:sz w:val="20"/>
          <w:szCs w:val="20"/>
        </w:rPr>
        <w:t>3</w:t>
      </w:r>
      <w:r w:rsidRPr="002F7A5A">
        <w:rPr>
          <w:b/>
          <w:sz w:val="20"/>
          <w:szCs w:val="20"/>
        </w:rPr>
        <w:t xml:space="preserve"> </w:t>
      </w:r>
      <w:r>
        <w:rPr>
          <w:sz w:val="20"/>
          <w:szCs w:val="20"/>
        </w:rPr>
        <w:t>– Ankara Yıldırım Beyazıt Üniversitesi Sosyal Bilimler Enstitüsü Müdürlüğü’nün 11.02.2019 tarih ve E.5560 sayılı yazısı okundu.</w:t>
      </w:r>
    </w:p>
    <w:p w:rsidR="008712C9" w:rsidRDefault="008712C9" w:rsidP="008712C9">
      <w:pPr>
        <w:jc w:val="both"/>
        <w:rPr>
          <w:sz w:val="20"/>
          <w:szCs w:val="20"/>
        </w:rPr>
      </w:pPr>
    </w:p>
    <w:p w:rsidR="008712C9" w:rsidRPr="00E60A4E" w:rsidRDefault="008712C9" w:rsidP="008712C9">
      <w:pPr>
        <w:ind w:firstLine="708"/>
        <w:jc w:val="both"/>
        <w:rPr>
          <w:sz w:val="20"/>
          <w:szCs w:val="20"/>
        </w:rPr>
      </w:pPr>
      <w:r w:rsidRPr="00E60A4E">
        <w:rPr>
          <w:sz w:val="20"/>
          <w:szCs w:val="20"/>
        </w:rPr>
        <w:t xml:space="preserve">Yapılan görüşmeler sonunda; </w:t>
      </w:r>
      <w:r>
        <w:rPr>
          <w:sz w:val="20"/>
          <w:szCs w:val="20"/>
        </w:rPr>
        <w:t xml:space="preserve">Ankara Yıldırım Beyazıt </w:t>
      </w:r>
      <w:r w:rsidRPr="00E60A4E">
        <w:rPr>
          <w:sz w:val="20"/>
          <w:szCs w:val="20"/>
        </w:rPr>
        <w:t xml:space="preserve">Üniversitesi Sosyal Bilimler Enstitüsü Müdürlüğünden alınan bilgi doğrultusunda, Enstitümüz </w:t>
      </w:r>
      <w:r>
        <w:rPr>
          <w:sz w:val="20"/>
          <w:szCs w:val="20"/>
        </w:rPr>
        <w:t>Temel İslam Bilimleri E</w:t>
      </w:r>
      <w:r w:rsidRPr="00E60A4E">
        <w:rPr>
          <w:sz w:val="20"/>
          <w:szCs w:val="20"/>
        </w:rPr>
        <w:t xml:space="preserve">ABD yüksek lisans programı öğrencisi </w:t>
      </w:r>
      <w:r>
        <w:rPr>
          <w:b/>
          <w:sz w:val="20"/>
          <w:szCs w:val="20"/>
        </w:rPr>
        <w:t>İbrahim Bilal ODUNCU</w:t>
      </w:r>
      <w:r w:rsidRPr="008712C9">
        <w:rPr>
          <w:sz w:val="20"/>
          <w:szCs w:val="20"/>
        </w:rPr>
        <w:t>’nun</w:t>
      </w:r>
      <w:r>
        <w:rPr>
          <w:b/>
          <w:sz w:val="20"/>
          <w:szCs w:val="20"/>
        </w:rPr>
        <w:t xml:space="preserve"> </w:t>
      </w:r>
      <w:r w:rsidRPr="00E60A4E">
        <w:rPr>
          <w:sz w:val="20"/>
          <w:szCs w:val="20"/>
        </w:rPr>
        <w:t xml:space="preserve">Enstitümüzden kaydının silinmesine ve yatay geçişi nedeniyle özlük dosyasının </w:t>
      </w:r>
      <w:r>
        <w:rPr>
          <w:b/>
          <w:sz w:val="20"/>
          <w:szCs w:val="20"/>
        </w:rPr>
        <w:t xml:space="preserve">Ankara Yıldırım Beyazıt </w:t>
      </w:r>
      <w:r w:rsidRPr="00AE4005">
        <w:rPr>
          <w:b/>
          <w:sz w:val="20"/>
          <w:szCs w:val="20"/>
        </w:rPr>
        <w:t>Üniversitesi Sosyal Bilimler Enstitüsü Müdürlüğüne</w:t>
      </w:r>
      <w:r w:rsidRPr="00E60A4E">
        <w:rPr>
          <w:sz w:val="20"/>
          <w:szCs w:val="20"/>
        </w:rPr>
        <w:t xml:space="preserve"> iletilmesinin uygun olduğuna oy birliği ile karar verildi.</w:t>
      </w:r>
    </w:p>
    <w:p w:rsidR="008712C9" w:rsidRDefault="008712C9" w:rsidP="008C131E">
      <w:pPr>
        <w:jc w:val="both"/>
        <w:rPr>
          <w:b/>
          <w:sz w:val="20"/>
          <w:szCs w:val="20"/>
        </w:rPr>
      </w:pPr>
    </w:p>
    <w:p w:rsidR="00A523E5" w:rsidRDefault="008712C9" w:rsidP="00A523E5">
      <w:pPr>
        <w:jc w:val="both"/>
        <w:rPr>
          <w:sz w:val="20"/>
          <w:szCs w:val="20"/>
        </w:rPr>
      </w:pPr>
      <w:r>
        <w:rPr>
          <w:b/>
          <w:sz w:val="20"/>
          <w:szCs w:val="20"/>
        </w:rPr>
        <w:t>4</w:t>
      </w:r>
      <w:r w:rsidR="00A523E5">
        <w:rPr>
          <w:b/>
          <w:sz w:val="20"/>
          <w:szCs w:val="20"/>
        </w:rPr>
        <w:t xml:space="preserve"> –</w:t>
      </w:r>
      <w:r w:rsidR="00A523E5">
        <w:rPr>
          <w:sz w:val="20"/>
          <w:szCs w:val="20"/>
        </w:rPr>
        <w:t xml:space="preserve"> </w:t>
      </w:r>
      <w:r>
        <w:rPr>
          <w:sz w:val="20"/>
          <w:szCs w:val="20"/>
        </w:rPr>
        <w:t>İşletme Enstitüsü Müdürlüğü’nün 14.02.2019 tarih ve E.7058 sayılı yazısı</w:t>
      </w:r>
      <w:r w:rsidR="00A523E5">
        <w:rPr>
          <w:sz w:val="20"/>
          <w:szCs w:val="20"/>
        </w:rPr>
        <w:t xml:space="preserve"> okundu.</w:t>
      </w:r>
    </w:p>
    <w:p w:rsidR="00A523E5" w:rsidRDefault="00A523E5" w:rsidP="00A523E5">
      <w:pPr>
        <w:jc w:val="both"/>
        <w:rPr>
          <w:sz w:val="20"/>
          <w:szCs w:val="20"/>
        </w:rPr>
      </w:pPr>
      <w:r>
        <w:rPr>
          <w:sz w:val="20"/>
          <w:szCs w:val="20"/>
        </w:rPr>
        <w:t xml:space="preserve"> </w:t>
      </w:r>
    </w:p>
    <w:p w:rsidR="00A523E5" w:rsidRDefault="00A523E5" w:rsidP="00A523E5">
      <w:pPr>
        <w:ind w:firstLine="708"/>
        <w:jc w:val="both"/>
        <w:rPr>
          <w:sz w:val="20"/>
          <w:szCs w:val="20"/>
        </w:rPr>
      </w:pPr>
      <w:r>
        <w:rPr>
          <w:sz w:val="20"/>
          <w:szCs w:val="20"/>
        </w:rPr>
        <w:t xml:space="preserve">Yapılan görüşmeler sonunda; </w:t>
      </w:r>
      <w:r>
        <w:rPr>
          <w:sz w:val="20"/>
          <w:szCs w:val="20"/>
          <w:u w:val="single"/>
        </w:rPr>
        <w:t xml:space="preserve">ilgili </w:t>
      </w:r>
      <w:r w:rsidR="008712C9">
        <w:rPr>
          <w:sz w:val="20"/>
          <w:szCs w:val="20"/>
          <w:u w:val="single"/>
        </w:rPr>
        <w:t>Enstitü Müdürlüğünün</w:t>
      </w:r>
      <w:r w:rsidR="008712C9" w:rsidRPr="008712C9">
        <w:rPr>
          <w:sz w:val="20"/>
          <w:szCs w:val="20"/>
        </w:rPr>
        <w:t xml:space="preserve"> </w:t>
      </w:r>
      <w:r w:rsidRPr="00262269">
        <w:rPr>
          <w:sz w:val="20"/>
          <w:szCs w:val="20"/>
        </w:rPr>
        <w:t>uygun</w:t>
      </w:r>
      <w:r>
        <w:rPr>
          <w:sz w:val="20"/>
          <w:szCs w:val="20"/>
        </w:rPr>
        <w:t xml:space="preserve"> görüşü doğrultusunda </w:t>
      </w:r>
      <w:r w:rsidR="008712C9">
        <w:rPr>
          <w:sz w:val="20"/>
          <w:szCs w:val="20"/>
        </w:rPr>
        <w:t xml:space="preserve">Yönetim Bilişm Sistemleri EABD yüksek lisans programı öğrencisi Faruk AKKAYA’nın Enstitümüz bünyesinde açılan </w:t>
      </w:r>
      <w:r w:rsidR="008712C9">
        <w:rPr>
          <w:b/>
          <w:sz w:val="20"/>
          <w:szCs w:val="20"/>
        </w:rPr>
        <w:t xml:space="preserve">IEF 511 Araştırma Yöntemleri </w:t>
      </w:r>
      <w:r w:rsidR="008712C9">
        <w:rPr>
          <w:sz w:val="20"/>
          <w:szCs w:val="20"/>
        </w:rPr>
        <w:t xml:space="preserve">dersini almasının uygun olduğuna ilgili Enstitü Müdürlüğüne bilgi verilmesine </w:t>
      </w:r>
      <w:r>
        <w:rPr>
          <w:sz w:val="20"/>
          <w:szCs w:val="20"/>
        </w:rPr>
        <w:t>oy birliği ile karar verildi.</w:t>
      </w:r>
    </w:p>
    <w:p w:rsidR="00A523E5" w:rsidRDefault="00A523E5" w:rsidP="008C131E">
      <w:pPr>
        <w:jc w:val="both"/>
        <w:rPr>
          <w:b/>
          <w:sz w:val="20"/>
          <w:szCs w:val="20"/>
        </w:rPr>
      </w:pPr>
    </w:p>
    <w:p w:rsidR="008712C9" w:rsidRDefault="008712C9" w:rsidP="008712C9">
      <w:pPr>
        <w:jc w:val="both"/>
        <w:rPr>
          <w:sz w:val="20"/>
          <w:szCs w:val="20"/>
          <w:highlight w:val="yellow"/>
        </w:rPr>
      </w:pPr>
      <w:r>
        <w:rPr>
          <w:b/>
          <w:sz w:val="20"/>
          <w:szCs w:val="20"/>
        </w:rPr>
        <w:t xml:space="preserve">5 – </w:t>
      </w:r>
      <w:r>
        <w:rPr>
          <w:sz w:val="20"/>
          <w:szCs w:val="20"/>
        </w:rPr>
        <w:t>Temel İslam Bilimleri EABD Başkanlığının 15.02.2019 tarihli ve E.7387 sayılı yazısı okundu.</w:t>
      </w:r>
    </w:p>
    <w:p w:rsidR="008712C9" w:rsidRDefault="008712C9" w:rsidP="008712C9">
      <w:pPr>
        <w:jc w:val="both"/>
        <w:rPr>
          <w:sz w:val="20"/>
          <w:szCs w:val="20"/>
          <w:highlight w:val="yellow"/>
        </w:rPr>
      </w:pPr>
    </w:p>
    <w:p w:rsidR="008712C9" w:rsidRDefault="008712C9" w:rsidP="008712C9">
      <w:pPr>
        <w:ind w:firstLine="708"/>
        <w:jc w:val="both"/>
        <w:rPr>
          <w:sz w:val="20"/>
          <w:szCs w:val="20"/>
        </w:rPr>
      </w:pPr>
      <w:r>
        <w:rPr>
          <w:sz w:val="20"/>
          <w:szCs w:val="20"/>
        </w:rPr>
        <w:t xml:space="preserve">Yapılan görüşmeler sonunda; ilgili Anabilim Dalı Başkanlığının talebi doğrultusunda, </w:t>
      </w:r>
      <w:r>
        <w:rPr>
          <w:b/>
          <w:sz w:val="20"/>
          <w:szCs w:val="20"/>
        </w:rPr>
        <w:t>Doç. Dr. Gökhan ATMACA</w:t>
      </w:r>
      <w:r w:rsidRPr="008712C9">
        <w:rPr>
          <w:sz w:val="20"/>
          <w:szCs w:val="20"/>
        </w:rPr>
        <w:t>’nın</w:t>
      </w:r>
      <w:r>
        <w:rPr>
          <w:b/>
          <w:sz w:val="20"/>
          <w:szCs w:val="20"/>
        </w:rPr>
        <w:t xml:space="preserve"> </w:t>
      </w:r>
      <w:r>
        <w:rPr>
          <w:sz w:val="20"/>
          <w:szCs w:val="20"/>
        </w:rPr>
        <w:t xml:space="preserve">2018-2019 Eğitim Öğretim Yılı Bahar Yarıyılında Temel İslam Bilimleri EABD doktora programında aşağıda belirtilen </w:t>
      </w:r>
      <w:r>
        <w:rPr>
          <w:b/>
          <w:sz w:val="20"/>
          <w:szCs w:val="20"/>
        </w:rPr>
        <w:t>‘Uzmanlık Alanı’</w:t>
      </w:r>
      <w:r>
        <w:rPr>
          <w:sz w:val="20"/>
          <w:szCs w:val="20"/>
        </w:rPr>
        <w:t xml:space="preserve"> dersinin açılmasının kabulüne Anabilim Dalı Başkanlığının ders plan ve programına işlenmesinin uygun olduğuna; gereği için ilgili EABD Başkanlığına bilgi verilmesine oy birliği ile karar verildi.</w:t>
      </w:r>
    </w:p>
    <w:p w:rsidR="008712C9" w:rsidRDefault="008712C9" w:rsidP="008712C9">
      <w:pPr>
        <w:ind w:firstLine="708"/>
        <w:jc w:val="both"/>
        <w:rPr>
          <w:sz w:val="18"/>
          <w:szCs w:val="20"/>
        </w:rPr>
      </w:pPr>
    </w:p>
    <w:tbl>
      <w:tblPr>
        <w:tblW w:w="903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262"/>
        <w:gridCol w:w="726"/>
        <w:gridCol w:w="814"/>
        <w:gridCol w:w="583"/>
        <w:gridCol w:w="1732"/>
        <w:gridCol w:w="1617"/>
        <w:gridCol w:w="1754"/>
        <w:gridCol w:w="549"/>
      </w:tblGrid>
      <w:tr w:rsidR="008712C9" w:rsidTr="00340066">
        <w:trPr>
          <w:trHeight w:val="345"/>
          <w:jc w:val="center"/>
        </w:trPr>
        <w:tc>
          <w:tcPr>
            <w:tcW w:w="1262" w:type="dxa"/>
            <w:tcBorders>
              <w:top w:val="single" w:sz="12" w:space="0" w:color="auto"/>
              <w:left w:val="single" w:sz="12" w:space="0" w:color="auto"/>
              <w:bottom w:val="single" w:sz="2" w:space="0" w:color="auto"/>
              <w:right w:val="single" w:sz="2" w:space="0" w:color="auto"/>
            </w:tcBorders>
            <w:vAlign w:val="center"/>
            <w:hideMark/>
          </w:tcPr>
          <w:p w:rsidR="008712C9" w:rsidRDefault="008712C9" w:rsidP="00340066">
            <w:pPr>
              <w:spacing w:line="276" w:lineRule="auto"/>
              <w:jc w:val="center"/>
              <w:rPr>
                <w:b/>
                <w:sz w:val="18"/>
                <w:szCs w:val="18"/>
                <w:lang w:eastAsia="en-US"/>
              </w:rPr>
            </w:pPr>
            <w:r>
              <w:rPr>
                <w:b/>
                <w:sz w:val="18"/>
                <w:szCs w:val="18"/>
                <w:lang w:eastAsia="en-US"/>
              </w:rPr>
              <w:t>EABD</w:t>
            </w:r>
          </w:p>
        </w:tc>
        <w:tc>
          <w:tcPr>
            <w:tcW w:w="726" w:type="dxa"/>
            <w:tcBorders>
              <w:top w:val="single" w:sz="12" w:space="0" w:color="auto"/>
              <w:left w:val="single" w:sz="2" w:space="0" w:color="auto"/>
              <w:bottom w:val="single" w:sz="2" w:space="0" w:color="auto"/>
              <w:right w:val="single" w:sz="2" w:space="0" w:color="auto"/>
            </w:tcBorders>
            <w:vAlign w:val="center"/>
            <w:hideMark/>
          </w:tcPr>
          <w:p w:rsidR="008712C9" w:rsidRDefault="008712C9" w:rsidP="00340066">
            <w:pPr>
              <w:spacing w:line="276" w:lineRule="auto"/>
              <w:jc w:val="center"/>
              <w:rPr>
                <w:b/>
                <w:sz w:val="18"/>
                <w:szCs w:val="18"/>
                <w:lang w:eastAsia="en-US"/>
              </w:rPr>
            </w:pPr>
            <w:r>
              <w:rPr>
                <w:b/>
                <w:sz w:val="18"/>
                <w:szCs w:val="18"/>
                <w:lang w:eastAsia="en-US"/>
              </w:rPr>
              <w:t>Dersin Kodu</w:t>
            </w:r>
          </w:p>
        </w:tc>
        <w:tc>
          <w:tcPr>
            <w:tcW w:w="814" w:type="dxa"/>
            <w:tcBorders>
              <w:top w:val="single" w:sz="12" w:space="0" w:color="auto"/>
              <w:left w:val="single" w:sz="2" w:space="0" w:color="auto"/>
              <w:bottom w:val="single" w:sz="2" w:space="0" w:color="auto"/>
              <w:right w:val="single" w:sz="2" w:space="0" w:color="auto"/>
            </w:tcBorders>
            <w:vAlign w:val="center"/>
            <w:hideMark/>
          </w:tcPr>
          <w:p w:rsidR="008712C9" w:rsidRDefault="008712C9" w:rsidP="00340066">
            <w:pPr>
              <w:spacing w:line="276" w:lineRule="auto"/>
              <w:jc w:val="center"/>
              <w:rPr>
                <w:b/>
                <w:sz w:val="18"/>
                <w:szCs w:val="18"/>
                <w:lang w:eastAsia="en-US"/>
              </w:rPr>
            </w:pPr>
            <w:r>
              <w:rPr>
                <w:b/>
                <w:sz w:val="18"/>
                <w:szCs w:val="18"/>
                <w:lang w:eastAsia="en-US"/>
              </w:rPr>
              <w:t>Kredisi</w:t>
            </w:r>
          </w:p>
        </w:tc>
        <w:tc>
          <w:tcPr>
            <w:tcW w:w="583" w:type="dxa"/>
            <w:tcBorders>
              <w:top w:val="single" w:sz="12" w:space="0" w:color="auto"/>
              <w:left w:val="single" w:sz="2" w:space="0" w:color="auto"/>
              <w:bottom w:val="single" w:sz="2" w:space="0" w:color="auto"/>
              <w:right w:val="single" w:sz="2" w:space="0" w:color="auto"/>
            </w:tcBorders>
            <w:vAlign w:val="center"/>
            <w:hideMark/>
          </w:tcPr>
          <w:p w:rsidR="008712C9" w:rsidRDefault="008712C9" w:rsidP="00340066">
            <w:pPr>
              <w:spacing w:line="276" w:lineRule="auto"/>
              <w:jc w:val="center"/>
              <w:rPr>
                <w:b/>
                <w:sz w:val="18"/>
                <w:szCs w:val="18"/>
                <w:lang w:eastAsia="en-US"/>
              </w:rPr>
            </w:pPr>
            <w:r>
              <w:rPr>
                <w:b/>
                <w:sz w:val="18"/>
                <w:szCs w:val="18"/>
                <w:lang w:eastAsia="en-US"/>
              </w:rPr>
              <w:t>Z/S</w:t>
            </w:r>
          </w:p>
        </w:tc>
        <w:tc>
          <w:tcPr>
            <w:tcW w:w="1732" w:type="dxa"/>
            <w:tcBorders>
              <w:top w:val="single" w:sz="12" w:space="0" w:color="auto"/>
              <w:left w:val="single" w:sz="2" w:space="0" w:color="auto"/>
              <w:bottom w:val="single" w:sz="2" w:space="0" w:color="auto"/>
              <w:right w:val="single" w:sz="2" w:space="0" w:color="auto"/>
            </w:tcBorders>
            <w:vAlign w:val="center"/>
            <w:hideMark/>
          </w:tcPr>
          <w:p w:rsidR="008712C9" w:rsidRDefault="008712C9" w:rsidP="00340066">
            <w:pPr>
              <w:spacing w:line="276" w:lineRule="auto"/>
              <w:jc w:val="center"/>
              <w:rPr>
                <w:b/>
                <w:sz w:val="18"/>
                <w:szCs w:val="18"/>
                <w:lang w:eastAsia="en-US"/>
              </w:rPr>
            </w:pPr>
            <w:r>
              <w:rPr>
                <w:b/>
                <w:sz w:val="18"/>
                <w:szCs w:val="18"/>
                <w:lang w:eastAsia="en-US"/>
              </w:rPr>
              <w:t>Dersin Adı</w:t>
            </w:r>
          </w:p>
        </w:tc>
        <w:tc>
          <w:tcPr>
            <w:tcW w:w="1617" w:type="dxa"/>
            <w:tcBorders>
              <w:top w:val="single" w:sz="12" w:space="0" w:color="auto"/>
              <w:left w:val="single" w:sz="2" w:space="0" w:color="auto"/>
              <w:bottom w:val="single" w:sz="2" w:space="0" w:color="auto"/>
              <w:right w:val="single" w:sz="2" w:space="0" w:color="auto"/>
            </w:tcBorders>
            <w:vAlign w:val="center"/>
          </w:tcPr>
          <w:p w:rsidR="008712C9" w:rsidRDefault="008712C9" w:rsidP="00340066">
            <w:pPr>
              <w:spacing w:line="276" w:lineRule="auto"/>
              <w:jc w:val="center"/>
              <w:rPr>
                <w:b/>
                <w:sz w:val="18"/>
                <w:szCs w:val="18"/>
                <w:lang w:eastAsia="en-US"/>
              </w:rPr>
            </w:pPr>
            <w:r>
              <w:rPr>
                <w:b/>
                <w:sz w:val="18"/>
                <w:szCs w:val="18"/>
                <w:lang w:eastAsia="en-US"/>
              </w:rPr>
              <w:t>Dersin Saati</w:t>
            </w:r>
          </w:p>
        </w:tc>
        <w:tc>
          <w:tcPr>
            <w:tcW w:w="1754" w:type="dxa"/>
            <w:tcBorders>
              <w:top w:val="single" w:sz="12" w:space="0" w:color="auto"/>
              <w:left w:val="single" w:sz="2" w:space="0" w:color="auto"/>
              <w:bottom w:val="single" w:sz="2" w:space="0" w:color="auto"/>
              <w:right w:val="single" w:sz="2" w:space="0" w:color="auto"/>
            </w:tcBorders>
            <w:vAlign w:val="center"/>
            <w:hideMark/>
          </w:tcPr>
          <w:p w:rsidR="008712C9" w:rsidRDefault="008712C9" w:rsidP="00340066">
            <w:pPr>
              <w:spacing w:line="276" w:lineRule="auto"/>
              <w:jc w:val="center"/>
              <w:rPr>
                <w:b/>
                <w:sz w:val="18"/>
                <w:szCs w:val="18"/>
                <w:lang w:eastAsia="en-US"/>
              </w:rPr>
            </w:pPr>
            <w:r>
              <w:rPr>
                <w:b/>
                <w:sz w:val="18"/>
                <w:szCs w:val="18"/>
                <w:lang w:eastAsia="en-US"/>
              </w:rPr>
              <w:t xml:space="preserve">Dersi Veren Öğretim Üyesi </w:t>
            </w:r>
          </w:p>
        </w:tc>
        <w:tc>
          <w:tcPr>
            <w:tcW w:w="549" w:type="dxa"/>
            <w:tcBorders>
              <w:top w:val="single" w:sz="12" w:space="0" w:color="auto"/>
              <w:left w:val="single" w:sz="2" w:space="0" w:color="auto"/>
              <w:bottom w:val="single" w:sz="2" w:space="0" w:color="auto"/>
              <w:right w:val="single" w:sz="12" w:space="0" w:color="auto"/>
            </w:tcBorders>
            <w:vAlign w:val="center"/>
            <w:hideMark/>
          </w:tcPr>
          <w:p w:rsidR="008712C9" w:rsidRDefault="008712C9" w:rsidP="00340066">
            <w:pPr>
              <w:spacing w:line="276" w:lineRule="auto"/>
              <w:jc w:val="center"/>
              <w:rPr>
                <w:b/>
                <w:sz w:val="18"/>
                <w:szCs w:val="18"/>
                <w:lang w:eastAsia="en-US"/>
              </w:rPr>
            </w:pPr>
            <w:r>
              <w:rPr>
                <w:b/>
                <w:sz w:val="18"/>
                <w:szCs w:val="18"/>
                <w:lang w:eastAsia="en-US"/>
              </w:rPr>
              <w:t>YY</w:t>
            </w:r>
          </w:p>
        </w:tc>
      </w:tr>
      <w:tr w:rsidR="008712C9" w:rsidTr="00340066">
        <w:trPr>
          <w:trHeight w:val="259"/>
          <w:jc w:val="center"/>
        </w:trPr>
        <w:tc>
          <w:tcPr>
            <w:tcW w:w="1262" w:type="dxa"/>
            <w:tcBorders>
              <w:top w:val="single" w:sz="2" w:space="0" w:color="auto"/>
              <w:left w:val="single" w:sz="12" w:space="0" w:color="auto"/>
              <w:bottom w:val="single" w:sz="2" w:space="0" w:color="auto"/>
              <w:right w:val="single" w:sz="2" w:space="0" w:color="auto"/>
            </w:tcBorders>
            <w:vAlign w:val="center"/>
            <w:hideMark/>
          </w:tcPr>
          <w:p w:rsidR="008712C9" w:rsidRDefault="008712C9" w:rsidP="00340066">
            <w:pPr>
              <w:spacing w:line="276" w:lineRule="auto"/>
              <w:jc w:val="center"/>
              <w:rPr>
                <w:color w:val="000000"/>
                <w:sz w:val="18"/>
                <w:szCs w:val="18"/>
                <w:lang w:eastAsia="en-US"/>
              </w:rPr>
            </w:pPr>
            <w:r>
              <w:rPr>
                <w:sz w:val="20"/>
                <w:szCs w:val="20"/>
              </w:rPr>
              <w:lastRenderedPageBreak/>
              <w:t>Temel İslam Bilimleri</w:t>
            </w:r>
          </w:p>
        </w:tc>
        <w:tc>
          <w:tcPr>
            <w:tcW w:w="726" w:type="dxa"/>
            <w:tcBorders>
              <w:top w:val="single" w:sz="2" w:space="0" w:color="auto"/>
              <w:left w:val="single" w:sz="2" w:space="0" w:color="auto"/>
              <w:bottom w:val="single" w:sz="2" w:space="0" w:color="auto"/>
              <w:right w:val="single" w:sz="2" w:space="0" w:color="auto"/>
            </w:tcBorders>
            <w:vAlign w:val="center"/>
            <w:hideMark/>
          </w:tcPr>
          <w:p w:rsidR="008712C9" w:rsidRDefault="008712C9" w:rsidP="00340066">
            <w:pPr>
              <w:spacing w:line="276" w:lineRule="auto"/>
              <w:jc w:val="center"/>
              <w:rPr>
                <w:sz w:val="18"/>
                <w:szCs w:val="18"/>
                <w:lang w:eastAsia="en-US"/>
              </w:rPr>
            </w:pPr>
            <w:r>
              <w:rPr>
                <w:sz w:val="18"/>
                <w:szCs w:val="18"/>
                <w:lang w:eastAsia="en-US"/>
              </w:rPr>
              <w:t>-</w:t>
            </w:r>
          </w:p>
        </w:tc>
        <w:tc>
          <w:tcPr>
            <w:tcW w:w="814" w:type="dxa"/>
            <w:tcBorders>
              <w:top w:val="single" w:sz="2" w:space="0" w:color="auto"/>
              <w:left w:val="single" w:sz="2" w:space="0" w:color="auto"/>
              <w:bottom w:val="single" w:sz="2" w:space="0" w:color="auto"/>
              <w:right w:val="single" w:sz="2" w:space="0" w:color="auto"/>
            </w:tcBorders>
            <w:vAlign w:val="center"/>
            <w:hideMark/>
          </w:tcPr>
          <w:p w:rsidR="008712C9" w:rsidRDefault="008712C9" w:rsidP="00340066">
            <w:pPr>
              <w:spacing w:line="276" w:lineRule="auto"/>
              <w:jc w:val="center"/>
              <w:rPr>
                <w:sz w:val="18"/>
                <w:szCs w:val="18"/>
                <w:lang w:eastAsia="en-US"/>
              </w:rPr>
            </w:pPr>
            <w:r>
              <w:rPr>
                <w:sz w:val="18"/>
                <w:szCs w:val="18"/>
                <w:lang w:eastAsia="en-US"/>
              </w:rPr>
              <w:t>4+0</w:t>
            </w:r>
          </w:p>
        </w:tc>
        <w:tc>
          <w:tcPr>
            <w:tcW w:w="583" w:type="dxa"/>
            <w:tcBorders>
              <w:top w:val="single" w:sz="2" w:space="0" w:color="auto"/>
              <w:left w:val="single" w:sz="2" w:space="0" w:color="auto"/>
              <w:bottom w:val="single" w:sz="2" w:space="0" w:color="auto"/>
              <w:right w:val="single" w:sz="2" w:space="0" w:color="auto"/>
            </w:tcBorders>
            <w:vAlign w:val="center"/>
            <w:hideMark/>
          </w:tcPr>
          <w:p w:rsidR="008712C9" w:rsidRDefault="008712C9" w:rsidP="00340066">
            <w:pPr>
              <w:spacing w:line="276" w:lineRule="auto"/>
              <w:jc w:val="center"/>
              <w:rPr>
                <w:sz w:val="18"/>
                <w:szCs w:val="18"/>
                <w:lang w:eastAsia="en-US"/>
              </w:rPr>
            </w:pPr>
            <w:r>
              <w:rPr>
                <w:sz w:val="18"/>
                <w:szCs w:val="18"/>
                <w:lang w:eastAsia="en-US"/>
              </w:rPr>
              <w:t>Z</w:t>
            </w:r>
          </w:p>
        </w:tc>
        <w:tc>
          <w:tcPr>
            <w:tcW w:w="1732" w:type="dxa"/>
            <w:tcBorders>
              <w:top w:val="single" w:sz="2" w:space="0" w:color="auto"/>
              <w:left w:val="single" w:sz="2" w:space="0" w:color="auto"/>
              <w:bottom w:val="single" w:sz="2" w:space="0" w:color="auto"/>
              <w:right w:val="single" w:sz="2" w:space="0" w:color="auto"/>
            </w:tcBorders>
            <w:vAlign w:val="center"/>
            <w:hideMark/>
          </w:tcPr>
          <w:p w:rsidR="008712C9" w:rsidRDefault="008712C9" w:rsidP="00340066">
            <w:pPr>
              <w:spacing w:line="276" w:lineRule="auto"/>
              <w:jc w:val="center"/>
              <w:rPr>
                <w:sz w:val="18"/>
                <w:szCs w:val="18"/>
                <w:lang w:eastAsia="en-US"/>
              </w:rPr>
            </w:pPr>
            <w:r>
              <w:rPr>
                <w:sz w:val="18"/>
                <w:szCs w:val="18"/>
                <w:lang w:eastAsia="en-US"/>
              </w:rPr>
              <w:t>Uzmanlık Alanı (DR)</w:t>
            </w:r>
          </w:p>
        </w:tc>
        <w:tc>
          <w:tcPr>
            <w:tcW w:w="1617" w:type="dxa"/>
            <w:tcBorders>
              <w:top w:val="single" w:sz="2" w:space="0" w:color="auto"/>
              <w:left w:val="single" w:sz="2" w:space="0" w:color="auto"/>
              <w:bottom w:val="single" w:sz="2" w:space="0" w:color="auto"/>
              <w:right w:val="single" w:sz="2" w:space="0" w:color="auto"/>
            </w:tcBorders>
            <w:vAlign w:val="center"/>
          </w:tcPr>
          <w:p w:rsidR="008712C9" w:rsidRDefault="008712C9" w:rsidP="00340066">
            <w:pPr>
              <w:spacing w:line="276" w:lineRule="auto"/>
              <w:jc w:val="center"/>
              <w:rPr>
                <w:sz w:val="18"/>
                <w:szCs w:val="18"/>
                <w:lang w:eastAsia="en-US"/>
              </w:rPr>
            </w:pPr>
            <w:r>
              <w:rPr>
                <w:sz w:val="18"/>
                <w:szCs w:val="18"/>
                <w:lang w:eastAsia="en-US"/>
              </w:rPr>
              <w:t>Cuma 9-10-11-12</w:t>
            </w:r>
          </w:p>
        </w:tc>
        <w:tc>
          <w:tcPr>
            <w:tcW w:w="1754" w:type="dxa"/>
            <w:tcBorders>
              <w:top w:val="single" w:sz="2" w:space="0" w:color="auto"/>
              <w:left w:val="single" w:sz="2" w:space="0" w:color="auto"/>
              <w:bottom w:val="single" w:sz="2" w:space="0" w:color="auto"/>
              <w:right w:val="single" w:sz="2" w:space="0" w:color="auto"/>
            </w:tcBorders>
            <w:vAlign w:val="center"/>
            <w:hideMark/>
          </w:tcPr>
          <w:p w:rsidR="008712C9" w:rsidRDefault="007F7567" w:rsidP="00340066">
            <w:pPr>
              <w:spacing w:line="276" w:lineRule="auto"/>
              <w:jc w:val="center"/>
              <w:rPr>
                <w:sz w:val="18"/>
                <w:szCs w:val="18"/>
                <w:lang w:eastAsia="en-US"/>
              </w:rPr>
            </w:pPr>
            <w:r>
              <w:rPr>
                <w:sz w:val="18"/>
                <w:szCs w:val="18"/>
                <w:lang w:eastAsia="en-US"/>
              </w:rPr>
              <w:t>Doç. Dr. Gökhan ATMACA</w:t>
            </w:r>
          </w:p>
        </w:tc>
        <w:tc>
          <w:tcPr>
            <w:tcW w:w="549" w:type="dxa"/>
            <w:tcBorders>
              <w:top w:val="single" w:sz="2" w:space="0" w:color="auto"/>
              <w:left w:val="single" w:sz="2" w:space="0" w:color="auto"/>
              <w:bottom w:val="single" w:sz="2" w:space="0" w:color="auto"/>
              <w:right w:val="single" w:sz="12" w:space="0" w:color="auto"/>
            </w:tcBorders>
            <w:vAlign w:val="center"/>
            <w:hideMark/>
          </w:tcPr>
          <w:p w:rsidR="008712C9" w:rsidRDefault="007F7567" w:rsidP="00340066">
            <w:pPr>
              <w:spacing w:line="276" w:lineRule="auto"/>
              <w:jc w:val="center"/>
              <w:rPr>
                <w:sz w:val="18"/>
                <w:szCs w:val="18"/>
                <w:lang w:eastAsia="en-US"/>
              </w:rPr>
            </w:pPr>
            <w:r>
              <w:rPr>
                <w:sz w:val="18"/>
                <w:szCs w:val="18"/>
                <w:lang w:eastAsia="en-US"/>
              </w:rPr>
              <w:t>II</w:t>
            </w:r>
          </w:p>
        </w:tc>
      </w:tr>
    </w:tbl>
    <w:p w:rsidR="008712C9" w:rsidRDefault="008712C9" w:rsidP="008C131E">
      <w:pPr>
        <w:jc w:val="both"/>
        <w:rPr>
          <w:b/>
          <w:sz w:val="20"/>
          <w:szCs w:val="20"/>
        </w:rPr>
      </w:pPr>
    </w:p>
    <w:p w:rsidR="007F7567" w:rsidRDefault="007F7567" w:rsidP="007F7567">
      <w:pPr>
        <w:jc w:val="both"/>
        <w:rPr>
          <w:sz w:val="20"/>
          <w:szCs w:val="20"/>
        </w:rPr>
      </w:pPr>
      <w:r>
        <w:rPr>
          <w:b/>
          <w:sz w:val="20"/>
          <w:szCs w:val="20"/>
        </w:rPr>
        <w:t>6</w:t>
      </w:r>
      <w:r w:rsidRPr="002F7A5A">
        <w:rPr>
          <w:b/>
          <w:sz w:val="20"/>
          <w:szCs w:val="20"/>
        </w:rPr>
        <w:t xml:space="preserve"> </w:t>
      </w:r>
      <w:r>
        <w:rPr>
          <w:sz w:val="20"/>
          <w:szCs w:val="20"/>
        </w:rPr>
        <w:t>– Temel İslam Bilimleri EABD Başkanlığının 15.02.2019 tarih ve E.7386 sayılı yazısı okundu.</w:t>
      </w:r>
    </w:p>
    <w:p w:rsidR="007F7567" w:rsidRPr="002F7A5A" w:rsidRDefault="007F7567" w:rsidP="007F7567">
      <w:pPr>
        <w:jc w:val="both"/>
        <w:rPr>
          <w:sz w:val="20"/>
          <w:szCs w:val="20"/>
        </w:rPr>
      </w:pPr>
    </w:p>
    <w:p w:rsidR="007F7567" w:rsidRPr="002F7A5A" w:rsidRDefault="007F7567" w:rsidP="007F7567">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gerekçeli talebi </w:t>
      </w:r>
      <w:r w:rsidRPr="002F7A5A">
        <w:rPr>
          <w:sz w:val="20"/>
          <w:szCs w:val="20"/>
        </w:rPr>
        <w:t xml:space="preserve">doğrultusunda, </w:t>
      </w:r>
      <w:r>
        <w:rPr>
          <w:b/>
          <w:sz w:val="20"/>
          <w:szCs w:val="20"/>
        </w:rPr>
        <w:t xml:space="preserve">Temel İslam Bilimleri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doktora </w:t>
      </w:r>
      <w:r>
        <w:rPr>
          <w:sz w:val="20"/>
          <w:szCs w:val="20"/>
        </w:rPr>
        <w:t xml:space="preserve">programı öğrencilerinin </w:t>
      </w:r>
      <w:r w:rsidRPr="002F7A5A">
        <w:rPr>
          <w:b/>
          <w:sz w:val="20"/>
          <w:szCs w:val="20"/>
        </w:rPr>
        <w:t xml:space="preserve">danışman </w:t>
      </w:r>
      <w:r>
        <w:rPr>
          <w:b/>
          <w:sz w:val="20"/>
          <w:szCs w:val="20"/>
        </w:rPr>
        <w:t xml:space="preserve">değişikliklerinin </w:t>
      </w:r>
      <w:r w:rsidRPr="002F7A5A">
        <w:rPr>
          <w:sz w:val="20"/>
          <w:szCs w:val="20"/>
        </w:rPr>
        <w:t>aşağıdaki şekliyle uygun olduğuna oy birliği ile karar verildi.</w:t>
      </w:r>
    </w:p>
    <w:tbl>
      <w:tblPr>
        <w:tblW w:w="913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7"/>
        <w:gridCol w:w="1724"/>
        <w:gridCol w:w="1633"/>
        <w:gridCol w:w="2253"/>
        <w:gridCol w:w="2253"/>
      </w:tblGrid>
      <w:tr w:rsidR="007F7567" w:rsidRPr="002F7A5A" w:rsidTr="007F7567">
        <w:trPr>
          <w:trHeight w:val="249"/>
        </w:trPr>
        <w:tc>
          <w:tcPr>
            <w:tcW w:w="1267" w:type="dxa"/>
            <w:tcBorders>
              <w:top w:val="single" w:sz="6" w:space="0" w:color="auto"/>
              <w:left w:val="single" w:sz="8" w:space="0" w:color="auto"/>
              <w:bottom w:val="single" w:sz="6" w:space="0" w:color="auto"/>
              <w:right w:val="single" w:sz="6" w:space="0" w:color="auto"/>
            </w:tcBorders>
            <w:vAlign w:val="center"/>
            <w:hideMark/>
          </w:tcPr>
          <w:p w:rsidR="007F7567" w:rsidRPr="002F7A5A" w:rsidRDefault="007F7567" w:rsidP="00340066">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724" w:type="dxa"/>
            <w:tcBorders>
              <w:top w:val="single" w:sz="6" w:space="0" w:color="auto"/>
              <w:left w:val="single" w:sz="6" w:space="0" w:color="auto"/>
              <w:bottom w:val="single" w:sz="6" w:space="0" w:color="auto"/>
              <w:right w:val="single" w:sz="6" w:space="0" w:color="auto"/>
            </w:tcBorders>
            <w:hideMark/>
          </w:tcPr>
          <w:p w:rsidR="007F7567" w:rsidRPr="002F7A5A" w:rsidRDefault="007F7567" w:rsidP="00340066">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33" w:type="dxa"/>
            <w:tcBorders>
              <w:top w:val="single" w:sz="6" w:space="0" w:color="auto"/>
              <w:left w:val="single" w:sz="6" w:space="0" w:color="auto"/>
              <w:bottom w:val="single" w:sz="6" w:space="0" w:color="auto"/>
              <w:right w:val="single" w:sz="6" w:space="0" w:color="auto"/>
            </w:tcBorders>
            <w:vAlign w:val="center"/>
            <w:hideMark/>
          </w:tcPr>
          <w:p w:rsidR="007F7567" w:rsidRPr="002F7A5A" w:rsidRDefault="007F7567" w:rsidP="00340066">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53" w:type="dxa"/>
            <w:tcBorders>
              <w:top w:val="single" w:sz="6" w:space="0" w:color="auto"/>
              <w:left w:val="single" w:sz="6" w:space="0" w:color="auto"/>
              <w:bottom w:val="single" w:sz="6" w:space="0" w:color="auto"/>
              <w:right w:val="single" w:sz="6" w:space="0" w:color="auto"/>
            </w:tcBorders>
          </w:tcPr>
          <w:p w:rsidR="007F7567" w:rsidRPr="002F7A5A" w:rsidRDefault="007F7567" w:rsidP="00340066">
            <w:pPr>
              <w:spacing w:line="276" w:lineRule="auto"/>
              <w:rPr>
                <w:b/>
                <w:sz w:val="18"/>
                <w:szCs w:val="18"/>
                <w:lang w:eastAsia="en-US"/>
              </w:rPr>
            </w:pPr>
            <w:r>
              <w:rPr>
                <w:b/>
                <w:sz w:val="18"/>
                <w:szCs w:val="18"/>
                <w:lang w:eastAsia="en-US"/>
              </w:rPr>
              <w:t xml:space="preserve">Eski </w:t>
            </w:r>
            <w:r w:rsidRPr="002F7A5A">
              <w:rPr>
                <w:b/>
                <w:sz w:val="18"/>
                <w:szCs w:val="18"/>
                <w:lang w:eastAsia="en-US"/>
              </w:rPr>
              <w:t>Danışmanı</w:t>
            </w:r>
          </w:p>
        </w:tc>
        <w:tc>
          <w:tcPr>
            <w:tcW w:w="2253" w:type="dxa"/>
            <w:tcBorders>
              <w:top w:val="single" w:sz="6" w:space="0" w:color="auto"/>
              <w:left w:val="single" w:sz="6" w:space="0" w:color="auto"/>
              <w:bottom w:val="single" w:sz="6" w:space="0" w:color="auto"/>
              <w:right w:val="single" w:sz="8" w:space="0" w:color="auto"/>
            </w:tcBorders>
            <w:vAlign w:val="center"/>
            <w:hideMark/>
          </w:tcPr>
          <w:p w:rsidR="007F7567" w:rsidRPr="002F7A5A" w:rsidRDefault="007F7567" w:rsidP="00340066">
            <w:pPr>
              <w:spacing w:line="276" w:lineRule="auto"/>
              <w:rPr>
                <w:b/>
                <w:sz w:val="18"/>
                <w:szCs w:val="18"/>
                <w:lang w:eastAsia="en-US"/>
              </w:rPr>
            </w:pPr>
            <w:r>
              <w:rPr>
                <w:b/>
                <w:sz w:val="18"/>
                <w:szCs w:val="18"/>
                <w:lang w:eastAsia="en-US"/>
              </w:rPr>
              <w:t xml:space="preserve">Yeni </w:t>
            </w:r>
            <w:r w:rsidRPr="002F7A5A">
              <w:rPr>
                <w:b/>
                <w:sz w:val="18"/>
                <w:szCs w:val="18"/>
                <w:lang w:eastAsia="en-US"/>
              </w:rPr>
              <w:t>Danışmanı</w:t>
            </w:r>
          </w:p>
        </w:tc>
      </w:tr>
      <w:tr w:rsidR="007F7567" w:rsidRPr="00CC2D3F" w:rsidTr="007F7567">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7F7567" w:rsidRPr="00C35B98" w:rsidRDefault="007F7567" w:rsidP="00340066">
            <w:pPr>
              <w:jc w:val="both"/>
              <w:rPr>
                <w:sz w:val="14"/>
              </w:rPr>
            </w:pPr>
            <w:r>
              <w:rPr>
                <w:sz w:val="14"/>
              </w:rPr>
              <w:t>D136008011</w:t>
            </w:r>
          </w:p>
        </w:tc>
        <w:tc>
          <w:tcPr>
            <w:tcW w:w="1724" w:type="dxa"/>
            <w:tcBorders>
              <w:top w:val="single" w:sz="6" w:space="0" w:color="auto"/>
              <w:left w:val="single" w:sz="6" w:space="0" w:color="auto"/>
              <w:bottom w:val="single" w:sz="6" w:space="0" w:color="auto"/>
              <w:right w:val="single" w:sz="6" w:space="0" w:color="auto"/>
            </w:tcBorders>
            <w:vAlign w:val="center"/>
          </w:tcPr>
          <w:p w:rsidR="007F7567" w:rsidRPr="00C35B98" w:rsidRDefault="007F7567" w:rsidP="00340066">
            <w:pPr>
              <w:rPr>
                <w:sz w:val="14"/>
                <w:szCs w:val="20"/>
              </w:rPr>
            </w:pPr>
            <w:r>
              <w:rPr>
                <w:sz w:val="14"/>
                <w:szCs w:val="20"/>
              </w:rPr>
              <w:t>Murat USTAKURT</w:t>
            </w:r>
          </w:p>
        </w:tc>
        <w:tc>
          <w:tcPr>
            <w:tcW w:w="1633" w:type="dxa"/>
            <w:tcBorders>
              <w:top w:val="single" w:sz="6" w:space="0" w:color="auto"/>
              <w:left w:val="single" w:sz="6" w:space="0" w:color="auto"/>
              <w:bottom w:val="single" w:sz="6" w:space="0" w:color="auto"/>
              <w:right w:val="single" w:sz="6" w:space="0" w:color="auto"/>
            </w:tcBorders>
            <w:noWrap/>
            <w:vAlign w:val="center"/>
          </w:tcPr>
          <w:p w:rsidR="007F7567" w:rsidRPr="00C35B98" w:rsidRDefault="009203C7" w:rsidP="009203C7">
            <w:pPr>
              <w:jc w:val="center"/>
              <w:rPr>
                <w:sz w:val="14"/>
                <w:szCs w:val="20"/>
                <w:lang w:eastAsia="en-US"/>
              </w:rPr>
            </w:pPr>
            <w:r>
              <w:rPr>
                <w:sz w:val="14"/>
                <w:szCs w:val="20"/>
                <w:lang w:eastAsia="en-US"/>
              </w:rPr>
              <w:t>Temel İslam Bilimleri</w:t>
            </w:r>
          </w:p>
        </w:tc>
        <w:tc>
          <w:tcPr>
            <w:tcW w:w="2253" w:type="dxa"/>
            <w:tcBorders>
              <w:top w:val="single" w:sz="6" w:space="0" w:color="auto"/>
              <w:left w:val="single" w:sz="6" w:space="0" w:color="auto"/>
              <w:bottom w:val="single" w:sz="6" w:space="0" w:color="auto"/>
              <w:right w:val="single" w:sz="6" w:space="0" w:color="auto"/>
            </w:tcBorders>
            <w:vAlign w:val="center"/>
          </w:tcPr>
          <w:p w:rsidR="007F7567" w:rsidRDefault="009203C7" w:rsidP="00340066">
            <w:pPr>
              <w:rPr>
                <w:sz w:val="14"/>
                <w:szCs w:val="20"/>
              </w:rPr>
            </w:pPr>
            <w:r>
              <w:rPr>
                <w:sz w:val="14"/>
                <w:szCs w:val="20"/>
              </w:rPr>
              <w:t xml:space="preserve">Prof. Dr. Süleyman AKKUŞ </w:t>
            </w:r>
          </w:p>
        </w:tc>
        <w:tc>
          <w:tcPr>
            <w:tcW w:w="2253" w:type="dxa"/>
            <w:tcBorders>
              <w:top w:val="single" w:sz="6" w:space="0" w:color="auto"/>
              <w:left w:val="single" w:sz="6" w:space="0" w:color="auto"/>
              <w:bottom w:val="single" w:sz="6" w:space="0" w:color="auto"/>
              <w:right w:val="single" w:sz="8" w:space="0" w:color="auto"/>
            </w:tcBorders>
            <w:vAlign w:val="center"/>
          </w:tcPr>
          <w:p w:rsidR="007F7567" w:rsidRPr="00C35B98" w:rsidRDefault="008876B3" w:rsidP="00340066">
            <w:pPr>
              <w:rPr>
                <w:sz w:val="14"/>
                <w:szCs w:val="20"/>
              </w:rPr>
            </w:pPr>
            <w:r>
              <w:rPr>
                <w:sz w:val="14"/>
                <w:szCs w:val="20"/>
              </w:rPr>
              <w:t>Doç. Dr. Gökhan ATMACA</w:t>
            </w:r>
          </w:p>
        </w:tc>
      </w:tr>
      <w:tr w:rsidR="007F7567" w:rsidRPr="00CC2D3F" w:rsidTr="007F7567">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7F7567" w:rsidRDefault="007F7567" w:rsidP="00340066">
            <w:pPr>
              <w:jc w:val="both"/>
              <w:rPr>
                <w:sz w:val="14"/>
              </w:rPr>
            </w:pPr>
            <w:r>
              <w:rPr>
                <w:sz w:val="14"/>
              </w:rPr>
              <w:t>D136008001</w:t>
            </w:r>
          </w:p>
        </w:tc>
        <w:tc>
          <w:tcPr>
            <w:tcW w:w="1724" w:type="dxa"/>
            <w:tcBorders>
              <w:top w:val="single" w:sz="6" w:space="0" w:color="auto"/>
              <w:left w:val="single" w:sz="6" w:space="0" w:color="auto"/>
              <w:bottom w:val="single" w:sz="6" w:space="0" w:color="auto"/>
              <w:right w:val="single" w:sz="6" w:space="0" w:color="auto"/>
            </w:tcBorders>
            <w:vAlign w:val="center"/>
          </w:tcPr>
          <w:p w:rsidR="007F7567" w:rsidRDefault="007F7567" w:rsidP="00340066">
            <w:pPr>
              <w:rPr>
                <w:sz w:val="14"/>
                <w:szCs w:val="20"/>
              </w:rPr>
            </w:pPr>
            <w:r>
              <w:rPr>
                <w:sz w:val="14"/>
                <w:szCs w:val="20"/>
              </w:rPr>
              <w:t>Abdullah YILMAZ</w:t>
            </w:r>
          </w:p>
        </w:tc>
        <w:tc>
          <w:tcPr>
            <w:tcW w:w="1633" w:type="dxa"/>
            <w:tcBorders>
              <w:top w:val="single" w:sz="6" w:space="0" w:color="auto"/>
              <w:left w:val="single" w:sz="6" w:space="0" w:color="auto"/>
              <w:bottom w:val="single" w:sz="6" w:space="0" w:color="auto"/>
              <w:right w:val="single" w:sz="6" w:space="0" w:color="auto"/>
            </w:tcBorders>
            <w:noWrap/>
            <w:vAlign w:val="center"/>
          </w:tcPr>
          <w:p w:rsidR="007F7567" w:rsidRDefault="009203C7" w:rsidP="00340066">
            <w:pPr>
              <w:jc w:val="center"/>
              <w:rPr>
                <w:sz w:val="14"/>
                <w:szCs w:val="20"/>
                <w:lang w:eastAsia="en-US"/>
              </w:rPr>
            </w:pPr>
            <w:r>
              <w:rPr>
                <w:sz w:val="14"/>
                <w:szCs w:val="20"/>
                <w:lang w:eastAsia="en-US"/>
              </w:rPr>
              <w:t>Temel İslam Bilimleri</w:t>
            </w:r>
          </w:p>
        </w:tc>
        <w:tc>
          <w:tcPr>
            <w:tcW w:w="2253" w:type="dxa"/>
            <w:tcBorders>
              <w:top w:val="single" w:sz="6" w:space="0" w:color="auto"/>
              <w:left w:val="single" w:sz="6" w:space="0" w:color="auto"/>
              <w:bottom w:val="single" w:sz="6" w:space="0" w:color="auto"/>
              <w:right w:val="single" w:sz="6" w:space="0" w:color="auto"/>
            </w:tcBorders>
            <w:vAlign w:val="center"/>
          </w:tcPr>
          <w:p w:rsidR="007F7567" w:rsidRDefault="009203C7" w:rsidP="00340066">
            <w:pPr>
              <w:rPr>
                <w:sz w:val="14"/>
                <w:szCs w:val="20"/>
              </w:rPr>
            </w:pPr>
            <w:r>
              <w:rPr>
                <w:sz w:val="14"/>
                <w:szCs w:val="20"/>
              </w:rPr>
              <w:t>Prof. Dr. Süleyman AKKUŞ</w:t>
            </w:r>
          </w:p>
        </w:tc>
        <w:tc>
          <w:tcPr>
            <w:tcW w:w="2253" w:type="dxa"/>
            <w:tcBorders>
              <w:top w:val="single" w:sz="6" w:space="0" w:color="auto"/>
              <w:left w:val="single" w:sz="6" w:space="0" w:color="auto"/>
              <w:bottom w:val="single" w:sz="6" w:space="0" w:color="auto"/>
              <w:right w:val="single" w:sz="8" w:space="0" w:color="auto"/>
            </w:tcBorders>
            <w:vAlign w:val="center"/>
          </w:tcPr>
          <w:p w:rsidR="007F7567" w:rsidRDefault="009203C7" w:rsidP="00340066">
            <w:pPr>
              <w:rPr>
                <w:sz w:val="14"/>
                <w:szCs w:val="20"/>
              </w:rPr>
            </w:pPr>
            <w:r>
              <w:rPr>
                <w:sz w:val="14"/>
                <w:szCs w:val="20"/>
              </w:rPr>
              <w:t>Doç. Dr. Gökhan ATMACA</w:t>
            </w:r>
          </w:p>
        </w:tc>
      </w:tr>
      <w:tr w:rsidR="007F7567" w:rsidRPr="00CC2D3F" w:rsidTr="007F7567">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7F7567" w:rsidRDefault="007F7567" w:rsidP="00340066">
            <w:pPr>
              <w:jc w:val="both"/>
              <w:rPr>
                <w:sz w:val="14"/>
              </w:rPr>
            </w:pPr>
            <w:r>
              <w:rPr>
                <w:sz w:val="14"/>
              </w:rPr>
              <w:t>D166008006</w:t>
            </w:r>
          </w:p>
        </w:tc>
        <w:tc>
          <w:tcPr>
            <w:tcW w:w="1724" w:type="dxa"/>
            <w:tcBorders>
              <w:top w:val="single" w:sz="6" w:space="0" w:color="auto"/>
              <w:left w:val="single" w:sz="6" w:space="0" w:color="auto"/>
              <w:bottom w:val="single" w:sz="6" w:space="0" w:color="auto"/>
              <w:right w:val="single" w:sz="6" w:space="0" w:color="auto"/>
            </w:tcBorders>
            <w:vAlign w:val="center"/>
          </w:tcPr>
          <w:p w:rsidR="007F7567" w:rsidRDefault="009203C7" w:rsidP="00340066">
            <w:pPr>
              <w:rPr>
                <w:sz w:val="14"/>
                <w:szCs w:val="20"/>
              </w:rPr>
            </w:pPr>
            <w:r>
              <w:rPr>
                <w:sz w:val="14"/>
                <w:szCs w:val="20"/>
              </w:rPr>
              <w:t>Maen Ahmet Muhammed ALI</w:t>
            </w:r>
          </w:p>
        </w:tc>
        <w:tc>
          <w:tcPr>
            <w:tcW w:w="1633" w:type="dxa"/>
            <w:tcBorders>
              <w:top w:val="single" w:sz="6" w:space="0" w:color="auto"/>
              <w:left w:val="single" w:sz="6" w:space="0" w:color="auto"/>
              <w:bottom w:val="single" w:sz="6" w:space="0" w:color="auto"/>
              <w:right w:val="single" w:sz="6" w:space="0" w:color="auto"/>
            </w:tcBorders>
            <w:noWrap/>
            <w:vAlign w:val="center"/>
          </w:tcPr>
          <w:p w:rsidR="007F7567" w:rsidRDefault="009203C7" w:rsidP="00340066">
            <w:pPr>
              <w:jc w:val="center"/>
              <w:rPr>
                <w:sz w:val="14"/>
                <w:szCs w:val="20"/>
                <w:lang w:eastAsia="en-US"/>
              </w:rPr>
            </w:pPr>
            <w:r>
              <w:rPr>
                <w:sz w:val="14"/>
                <w:szCs w:val="20"/>
                <w:lang w:eastAsia="en-US"/>
              </w:rPr>
              <w:t>Temel İslam Bilimleri</w:t>
            </w:r>
          </w:p>
        </w:tc>
        <w:tc>
          <w:tcPr>
            <w:tcW w:w="2253" w:type="dxa"/>
            <w:tcBorders>
              <w:top w:val="single" w:sz="6" w:space="0" w:color="auto"/>
              <w:left w:val="single" w:sz="6" w:space="0" w:color="auto"/>
              <w:bottom w:val="single" w:sz="6" w:space="0" w:color="auto"/>
              <w:right w:val="single" w:sz="6" w:space="0" w:color="auto"/>
            </w:tcBorders>
            <w:vAlign w:val="center"/>
          </w:tcPr>
          <w:p w:rsidR="007F7567" w:rsidRDefault="009203C7" w:rsidP="00340066">
            <w:pPr>
              <w:rPr>
                <w:sz w:val="14"/>
                <w:szCs w:val="20"/>
              </w:rPr>
            </w:pPr>
            <w:r>
              <w:rPr>
                <w:sz w:val="14"/>
                <w:szCs w:val="20"/>
              </w:rPr>
              <w:t>Prof. Dr. Süleyman AKKUŞ</w:t>
            </w:r>
          </w:p>
        </w:tc>
        <w:tc>
          <w:tcPr>
            <w:tcW w:w="2253" w:type="dxa"/>
            <w:tcBorders>
              <w:top w:val="single" w:sz="6" w:space="0" w:color="auto"/>
              <w:left w:val="single" w:sz="6" w:space="0" w:color="auto"/>
              <w:bottom w:val="single" w:sz="6" w:space="0" w:color="auto"/>
              <w:right w:val="single" w:sz="8" w:space="0" w:color="auto"/>
            </w:tcBorders>
            <w:vAlign w:val="center"/>
          </w:tcPr>
          <w:p w:rsidR="007F7567" w:rsidRDefault="009203C7" w:rsidP="00340066">
            <w:pPr>
              <w:rPr>
                <w:sz w:val="14"/>
                <w:szCs w:val="20"/>
              </w:rPr>
            </w:pPr>
            <w:r>
              <w:rPr>
                <w:sz w:val="14"/>
                <w:szCs w:val="20"/>
              </w:rPr>
              <w:t>Doç. Dr. Gökhan ATMACA</w:t>
            </w:r>
          </w:p>
        </w:tc>
      </w:tr>
      <w:tr w:rsidR="007F7567" w:rsidRPr="00CC2D3F" w:rsidTr="007F7567">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7F7567" w:rsidRDefault="007F7567" w:rsidP="00340066">
            <w:pPr>
              <w:jc w:val="both"/>
              <w:rPr>
                <w:sz w:val="14"/>
              </w:rPr>
            </w:pPr>
            <w:r>
              <w:rPr>
                <w:sz w:val="14"/>
              </w:rPr>
              <w:t>D966008007</w:t>
            </w:r>
          </w:p>
        </w:tc>
        <w:tc>
          <w:tcPr>
            <w:tcW w:w="1724" w:type="dxa"/>
            <w:tcBorders>
              <w:top w:val="single" w:sz="6" w:space="0" w:color="auto"/>
              <w:left w:val="single" w:sz="6" w:space="0" w:color="auto"/>
              <w:bottom w:val="single" w:sz="6" w:space="0" w:color="auto"/>
              <w:right w:val="single" w:sz="6" w:space="0" w:color="auto"/>
            </w:tcBorders>
            <w:vAlign w:val="center"/>
          </w:tcPr>
          <w:p w:rsidR="007F7567" w:rsidRDefault="009203C7" w:rsidP="00340066">
            <w:pPr>
              <w:rPr>
                <w:sz w:val="14"/>
                <w:szCs w:val="20"/>
              </w:rPr>
            </w:pPr>
            <w:r>
              <w:rPr>
                <w:sz w:val="14"/>
                <w:szCs w:val="20"/>
              </w:rPr>
              <w:t>Murat TAYYAR</w:t>
            </w:r>
          </w:p>
        </w:tc>
        <w:tc>
          <w:tcPr>
            <w:tcW w:w="1633" w:type="dxa"/>
            <w:tcBorders>
              <w:top w:val="single" w:sz="6" w:space="0" w:color="auto"/>
              <w:left w:val="single" w:sz="6" w:space="0" w:color="auto"/>
              <w:bottom w:val="single" w:sz="6" w:space="0" w:color="auto"/>
              <w:right w:val="single" w:sz="6" w:space="0" w:color="auto"/>
            </w:tcBorders>
            <w:noWrap/>
            <w:vAlign w:val="center"/>
          </w:tcPr>
          <w:p w:rsidR="007F7567" w:rsidRDefault="009203C7" w:rsidP="00340066">
            <w:pPr>
              <w:jc w:val="center"/>
              <w:rPr>
                <w:sz w:val="14"/>
                <w:szCs w:val="20"/>
                <w:lang w:eastAsia="en-US"/>
              </w:rPr>
            </w:pPr>
            <w:r>
              <w:rPr>
                <w:sz w:val="14"/>
                <w:szCs w:val="20"/>
                <w:lang w:eastAsia="en-US"/>
              </w:rPr>
              <w:t>Temel İslam Bilimleri</w:t>
            </w:r>
          </w:p>
        </w:tc>
        <w:tc>
          <w:tcPr>
            <w:tcW w:w="2253" w:type="dxa"/>
            <w:tcBorders>
              <w:top w:val="single" w:sz="6" w:space="0" w:color="auto"/>
              <w:left w:val="single" w:sz="6" w:space="0" w:color="auto"/>
              <w:bottom w:val="single" w:sz="6" w:space="0" w:color="auto"/>
              <w:right w:val="single" w:sz="6" w:space="0" w:color="auto"/>
            </w:tcBorders>
            <w:vAlign w:val="center"/>
          </w:tcPr>
          <w:p w:rsidR="007F7567" w:rsidRDefault="009203C7" w:rsidP="00340066">
            <w:pPr>
              <w:rPr>
                <w:sz w:val="14"/>
                <w:szCs w:val="20"/>
              </w:rPr>
            </w:pPr>
            <w:r>
              <w:rPr>
                <w:sz w:val="14"/>
                <w:szCs w:val="20"/>
              </w:rPr>
              <w:t>Prof. Dr. Süleyman AKKUŞ</w:t>
            </w:r>
          </w:p>
        </w:tc>
        <w:tc>
          <w:tcPr>
            <w:tcW w:w="2253" w:type="dxa"/>
            <w:tcBorders>
              <w:top w:val="single" w:sz="6" w:space="0" w:color="auto"/>
              <w:left w:val="single" w:sz="6" w:space="0" w:color="auto"/>
              <w:bottom w:val="single" w:sz="6" w:space="0" w:color="auto"/>
              <w:right w:val="single" w:sz="8" w:space="0" w:color="auto"/>
            </w:tcBorders>
            <w:vAlign w:val="center"/>
          </w:tcPr>
          <w:p w:rsidR="007F7567" w:rsidRDefault="009203C7" w:rsidP="00340066">
            <w:pPr>
              <w:rPr>
                <w:sz w:val="14"/>
                <w:szCs w:val="20"/>
              </w:rPr>
            </w:pPr>
            <w:r>
              <w:rPr>
                <w:sz w:val="14"/>
                <w:szCs w:val="20"/>
              </w:rPr>
              <w:t>Doç. Dr. Gökhan ATMACA</w:t>
            </w:r>
          </w:p>
        </w:tc>
      </w:tr>
    </w:tbl>
    <w:p w:rsidR="007F7567" w:rsidRDefault="009203C7" w:rsidP="008C131E">
      <w:pPr>
        <w:jc w:val="both"/>
        <w:rPr>
          <w:b/>
          <w:sz w:val="20"/>
          <w:szCs w:val="20"/>
        </w:rPr>
      </w:pPr>
      <w:r>
        <w:rPr>
          <w:b/>
          <w:sz w:val="20"/>
          <w:szCs w:val="20"/>
        </w:rPr>
        <w:tab/>
      </w:r>
    </w:p>
    <w:p w:rsidR="009203C7" w:rsidRDefault="009203C7" w:rsidP="009203C7">
      <w:pPr>
        <w:jc w:val="both"/>
        <w:rPr>
          <w:sz w:val="20"/>
          <w:szCs w:val="20"/>
        </w:rPr>
      </w:pPr>
      <w:r>
        <w:rPr>
          <w:b/>
          <w:sz w:val="20"/>
          <w:szCs w:val="20"/>
        </w:rPr>
        <w:t>7</w:t>
      </w:r>
      <w:r w:rsidRPr="002F7A5A">
        <w:rPr>
          <w:b/>
          <w:sz w:val="20"/>
          <w:szCs w:val="20"/>
        </w:rPr>
        <w:t xml:space="preserve"> </w:t>
      </w:r>
      <w:r>
        <w:rPr>
          <w:sz w:val="20"/>
          <w:szCs w:val="20"/>
        </w:rPr>
        <w:t>– Bursa Uludağ Üniversitesi Sosyal Bilimler Enstitüsü Müdürlüğü’nün 08.02.2019 tarih ve E.1423 sayılı yazısı okundu.</w:t>
      </w:r>
    </w:p>
    <w:p w:rsidR="009203C7" w:rsidRDefault="009203C7" w:rsidP="009203C7">
      <w:pPr>
        <w:jc w:val="both"/>
        <w:rPr>
          <w:sz w:val="20"/>
          <w:szCs w:val="20"/>
        </w:rPr>
      </w:pPr>
    </w:p>
    <w:p w:rsidR="009203C7" w:rsidRPr="00E60A4E" w:rsidRDefault="009203C7" w:rsidP="009203C7">
      <w:pPr>
        <w:ind w:firstLine="708"/>
        <w:jc w:val="both"/>
        <w:rPr>
          <w:sz w:val="20"/>
          <w:szCs w:val="20"/>
        </w:rPr>
      </w:pPr>
      <w:r w:rsidRPr="00E60A4E">
        <w:rPr>
          <w:sz w:val="20"/>
          <w:szCs w:val="20"/>
        </w:rPr>
        <w:t xml:space="preserve">Yapılan görüşmeler sonunda; </w:t>
      </w:r>
      <w:r>
        <w:rPr>
          <w:sz w:val="20"/>
          <w:szCs w:val="20"/>
        </w:rPr>
        <w:t xml:space="preserve">Bursa Uludağ </w:t>
      </w:r>
      <w:r w:rsidRPr="00E60A4E">
        <w:rPr>
          <w:sz w:val="20"/>
          <w:szCs w:val="20"/>
        </w:rPr>
        <w:t xml:space="preserve">Üniversitesi Sosyal Bilimler Enstitüsü Müdürlüğünden alınan bilgi doğrultusunda, Enstitümüz </w:t>
      </w:r>
      <w:r>
        <w:rPr>
          <w:sz w:val="20"/>
          <w:szCs w:val="20"/>
        </w:rPr>
        <w:t>Sanat Tarihi E</w:t>
      </w:r>
      <w:r w:rsidRPr="00E60A4E">
        <w:rPr>
          <w:sz w:val="20"/>
          <w:szCs w:val="20"/>
        </w:rPr>
        <w:t xml:space="preserve">ABD yüksek lisans programı öğrencisi </w:t>
      </w:r>
      <w:r>
        <w:rPr>
          <w:b/>
          <w:sz w:val="20"/>
          <w:szCs w:val="20"/>
        </w:rPr>
        <w:t>Goncagül MERİÇ</w:t>
      </w:r>
      <w:r w:rsidRPr="009203C7">
        <w:rPr>
          <w:sz w:val="20"/>
          <w:szCs w:val="20"/>
        </w:rPr>
        <w:t>’in</w:t>
      </w:r>
      <w:r>
        <w:rPr>
          <w:b/>
          <w:sz w:val="20"/>
          <w:szCs w:val="20"/>
        </w:rPr>
        <w:t xml:space="preserve"> </w:t>
      </w:r>
      <w:r w:rsidRPr="00E60A4E">
        <w:rPr>
          <w:sz w:val="20"/>
          <w:szCs w:val="20"/>
        </w:rPr>
        <w:t xml:space="preserve">Enstitümüzden kaydının silinmesine ve yatay geçişi nedeniyle özlük dosyasının </w:t>
      </w:r>
      <w:r>
        <w:rPr>
          <w:b/>
          <w:sz w:val="20"/>
          <w:szCs w:val="20"/>
        </w:rPr>
        <w:t xml:space="preserve">Bursa Uludağ </w:t>
      </w:r>
      <w:r w:rsidRPr="00AE4005">
        <w:rPr>
          <w:b/>
          <w:sz w:val="20"/>
          <w:szCs w:val="20"/>
        </w:rPr>
        <w:t>Üniversitesi Sosyal Bilimler Enstitüsü Müdürlüğüne</w:t>
      </w:r>
      <w:r w:rsidRPr="00E60A4E">
        <w:rPr>
          <w:sz w:val="20"/>
          <w:szCs w:val="20"/>
        </w:rPr>
        <w:t xml:space="preserve"> iletilmesinin uygun olduğuna oy birliği ile karar verildi.</w:t>
      </w:r>
    </w:p>
    <w:p w:rsidR="009203C7" w:rsidRDefault="009203C7" w:rsidP="008C131E">
      <w:pPr>
        <w:jc w:val="both"/>
        <w:rPr>
          <w:b/>
          <w:sz w:val="20"/>
          <w:szCs w:val="20"/>
        </w:rPr>
      </w:pPr>
    </w:p>
    <w:p w:rsidR="00D5091C" w:rsidRDefault="009203C7" w:rsidP="00D5091C">
      <w:pPr>
        <w:jc w:val="both"/>
        <w:rPr>
          <w:sz w:val="20"/>
          <w:szCs w:val="20"/>
        </w:rPr>
      </w:pPr>
      <w:r>
        <w:rPr>
          <w:b/>
          <w:sz w:val="20"/>
          <w:szCs w:val="20"/>
        </w:rPr>
        <w:t>8</w:t>
      </w:r>
      <w:r w:rsidR="008712C9">
        <w:rPr>
          <w:b/>
          <w:sz w:val="20"/>
          <w:szCs w:val="20"/>
        </w:rPr>
        <w:t xml:space="preserve"> </w:t>
      </w:r>
      <w:r w:rsidR="00D5091C">
        <w:rPr>
          <w:b/>
          <w:sz w:val="20"/>
          <w:szCs w:val="20"/>
        </w:rPr>
        <w:t>–</w:t>
      </w:r>
      <w:r w:rsidR="00D5091C">
        <w:rPr>
          <w:sz w:val="20"/>
          <w:szCs w:val="20"/>
        </w:rPr>
        <w:t xml:space="preserve"> </w:t>
      </w:r>
      <w:r>
        <w:rPr>
          <w:sz w:val="20"/>
          <w:szCs w:val="20"/>
        </w:rPr>
        <w:t xml:space="preserve">Mimar sinan Güzel Sanatlar Üniversitesi Güzel Sanatlar Enstitüsü Müdürlüğü’nün 04.02.2019 tarih ve 382 sayılı yazısı </w:t>
      </w:r>
      <w:r w:rsidR="00D5091C">
        <w:rPr>
          <w:sz w:val="20"/>
          <w:szCs w:val="20"/>
        </w:rPr>
        <w:t>okundu.</w:t>
      </w:r>
    </w:p>
    <w:p w:rsidR="00D5091C" w:rsidRDefault="00D5091C" w:rsidP="00D5091C">
      <w:pPr>
        <w:jc w:val="both"/>
        <w:rPr>
          <w:sz w:val="20"/>
          <w:szCs w:val="20"/>
        </w:rPr>
      </w:pPr>
      <w:r>
        <w:rPr>
          <w:sz w:val="20"/>
          <w:szCs w:val="20"/>
        </w:rPr>
        <w:t xml:space="preserve"> </w:t>
      </w:r>
    </w:p>
    <w:p w:rsidR="00D5091C" w:rsidRDefault="00D5091C" w:rsidP="00D5091C">
      <w:pPr>
        <w:ind w:firstLine="708"/>
        <w:jc w:val="both"/>
        <w:rPr>
          <w:sz w:val="20"/>
          <w:szCs w:val="20"/>
        </w:rPr>
      </w:pPr>
      <w:r>
        <w:rPr>
          <w:sz w:val="20"/>
          <w:szCs w:val="20"/>
        </w:rPr>
        <w:t xml:space="preserve">Yapılan görüşmeler sonunda; </w:t>
      </w:r>
      <w:r w:rsidR="00200921">
        <w:rPr>
          <w:sz w:val="20"/>
          <w:szCs w:val="20"/>
        </w:rPr>
        <w:t xml:space="preserve">Resim Sanatta Yeterlik programı </w:t>
      </w:r>
      <w:r w:rsidR="005F6202">
        <w:rPr>
          <w:sz w:val="20"/>
          <w:szCs w:val="20"/>
        </w:rPr>
        <w:t xml:space="preserve">öğrencisi Hilal BALCI’nın </w:t>
      </w:r>
      <w:r w:rsidR="00200921">
        <w:rPr>
          <w:sz w:val="20"/>
          <w:szCs w:val="20"/>
        </w:rPr>
        <w:t xml:space="preserve">2018-2019 Güz döneminde ilgili üniversiteden almış olduğu </w:t>
      </w:r>
      <w:r w:rsidR="00200921">
        <w:rPr>
          <w:b/>
          <w:sz w:val="20"/>
          <w:szCs w:val="20"/>
        </w:rPr>
        <w:t xml:space="preserve">Çağdaş Sanat ve Yorumu </w:t>
      </w:r>
      <w:r w:rsidR="00200921">
        <w:rPr>
          <w:sz w:val="20"/>
          <w:szCs w:val="20"/>
        </w:rPr>
        <w:t xml:space="preserve">dersinin yılsonu başarı notunu </w:t>
      </w:r>
      <w:r w:rsidR="00200921">
        <w:rPr>
          <w:b/>
          <w:sz w:val="20"/>
          <w:szCs w:val="20"/>
        </w:rPr>
        <w:t xml:space="preserve">AA </w:t>
      </w:r>
      <w:r w:rsidR="00200921">
        <w:rPr>
          <w:sz w:val="20"/>
          <w:szCs w:val="20"/>
        </w:rPr>
        <w:t xml:space="preserve">olarak işlenmesinin uygun olduğuna </w:t>
      </w:r>
      <w:r>
        <w:rPr>
          <w:sz w:val="20"/>
          <w:szCs w:val="20"/>
        </w:rPr>
        <w:t>oy birliği ile karar verildi.</w:t>
      </w:r>
    </w:p>
    <w:p w:rsidR="00200921" w:rsidRDefault="00200921" w:rsidP="00200921">
      <w:pPr>
        <w:jc w:val="both"/>
        <w:rPr>
          <w:b/>
          <w:sz w:val="20"/>
          <w:szCs w:val="20"/>
        </w:rPr>
      </w:pPr>
      <w:r>
        <w:rPr>
          <w:b/>
          <w:sz w:val="20"/>
          <w:szCs w:val="20"/>
        </w:rPr>
        <w:tab/>
      </w:r>
    </w:p>
    <w:p w:rsidR="00200921" w:rsidRDefault="00200921" w:rsidP="00200921">
      <w:pPr>
        <w:jc w:val="both"/>
        <w:rPr>
          <w:sz w:val="20"/>
          <w:szCs w:val="20"/>
        </w:rPr>
      </w:pPr>
      <w:r>
        <w:rPr>
          <w:b/>
          <w:sz w:val="20"/>
          <w:szCs w:val="20"/>
        </w:rPr>
        <w:t>9</w:t>
      </w:r>
      <w:r w:rsidRPr="002F7A5A">
        <w:rPr>
          <w:b/>
          <w:sz w:val="20"/>
          <w:szCs w:val="20"/>
        </w:rPr>
        <w:t xml:space="preserve"> </w:t>
      </w:r>
      <w:r>
        <w:rPr>
          <w:sz w:val="20"/>
          <w:szCs w:val="20"/>
        </w:rPr>
        <w:t>– İstanbul Kültür Üniversitesi Sosyal Bilimler Enstitüsü Müdürlüğü’nün 04.02.2019 tarih ve E.45389 sayılı yazısı okundu.</w:t>
      </w:r>
    </w:p>
    <w:p w:rsidR="00200921" w:rsidRDefault="00200921" w:rsidP="00200921">
      <w:pPr>
        <w:jc w:val="both"/>
        <w:rPr>
          <w:sz w:val="20"/>
          <w:szCs w:val="20"/>
        </w:rPr>
      </w:pPr>
    </w:p>
    <w:p w:rsidR="00200921" w:rsidRPr="00E60A4E" w:rsidRDefault="00200921" w:rsidP="00200921">
      <w:pPr>
        <w:ind w:firstLine="708"/>
        <w:jc w:val="both"/>
        <w:rPr>
          <w:sz w:val="20"/>
          <w:szCs w:val="20"/>
        </w:rPr>
      </w:pPr>
      <w:r w:rsidRPr="00E60A4E">
        <w:rPr>
          <w:sz w:val="20"/>
          <w:szCs w:val="20"/>
        </w:rPr>
        <w:t xml:space="preserve">Yapılan görüşmeler sonunda; </w:t>
      </w:r>
      <w:r>
        <w:rPr>
          <w:sz w:val="20"/>
          <w:szCs w:val="20"/>
        </w:rPr>
        <w:t xml:space="preserve">İstanbul Kültür </w:t>
      </w:r>
      <w:r w:rsidRPr="00E60A4E">
        <w:rPr>
          <w:sz w:val="20"/>
          <w:szCs w:val="20"/>
        </w:rPr>
        <w:t xml:space="preserve">Üniversitesi Sosyal Bilimler Enstitüsü Müdürlüğünden alınan bilgi doğrultusunda, Enstitümüz </w:t>
      </w:r>
      <w:r>
        <w:rPr>
          <w:sz w:val="20"/>
          <w:szCs w:val="20"/>
        </w:rPr>
        <w:t>Türk Dili ve Edebiyatı E</w:t>
      </w:r>
      <w:r w:rsidRPr="00E60A4E">
        <w:rPr>
          <w:sz w:val="20"/>
          <w:szCs w:val="20"/>
        </w:rPr>
        <w:t xml:space="preserve">ABD yüksek lisans programı öğrencisi </w:t>
      </w:r>
      <w:r>
        <w:rPr>
          <w:b/>
          <w:sz w:val="20"/>
          <w:szCs w:val="20"/>
        </w:rPr>
        <w:t>Nagehan KUNDUZ</w:t>
      </w:r>
      <w:r w:rsidRPr="00200921">
        <w:rPr>
          <w:sz w:val="20"/>
          <w:szCs w:val="20"/>
        </w:rPr>
        <w:t>’un</w:t>
      </w:r>
      <w:r>
        <w:rPr>
          <w:b/>
          <w:sz w:val="20"/>
          <w:szCs w:val="20"/>
        </w:rPr>
        <w:t xml:space="preserve"> </w:t>
      </w:r>
      <w:r w:rsidRPr="00E60A4E">
        <w:rPr>
          <w:sz w:val="20"/>
          <w:szCs w:val="20"/>
        </w:rPr>
        <w:t xml:space="preserve">Enstitümüzden kaydının silinmesine ve yatay geçişi nedeniyle özlük dosyasının </w:t>
      </w:r>
      <w:r>
        <w:rPr>
          <w:b/>
          <w:sz w:val="20"/>
          <w:szCs w:val="20"/>
        </w:rPr>
        <w:t xml:space="preserve">İstanbul Kültür </w:t>
      </w:r>
      <w:r w:rsidRPr="00AE4005">
        <w:rPr>
          <w:b/>
          <w:sz w:val="20"/>
          <w:szCs w:val="20"/>
        </w:rPr>
        <w:t>Üniversitesi Sosyal Bilimler Enstitüsü Müdürlüğüne</w:t>
      </w:r>
      <w:r w:rsidRPr="00E60A4E">
        <w:rPr>
          <w:sz w:val="20"/>
          <w:szCs w:val="20"/>
        </w:rPr>
        <w:t xml:space="preserve"> iletilmesinin uygun olduğuna oy birliği ile karar verildi.</w:t>
      </w:r>
    </w:p>
    <w:p w:rsidR="00D5091C" w:rsidRDefault="00D5091C" w:rsidP="008C131E">
      <w:pPr>
        <w:jc w:val="both"/>
        <w:rPr>
          <w:b/>
          <w:sz w:val="20"/>
          <w:szCs w:val="20"/>
        </w:rPr>
      </w:pPr>
    </w:p>
    <w:p w:rsidR="00200921" w:rsidRDefault="00200921" w:rsidP="00200921">
      <w:pPr>
        <w:jc w:val="both"/>
        <w:rPr>
          <w:sz w:val="20"/>
          <w:szCs w:val="20"/>
        </w:rPr>
      </w:pPr>
      <w:r>
        <w:rPr>
          <w:b/>
          <w:sz w:val="20"/>
          <w:szCs w:val="20"/>
        </w:rPr>
        <w:t>10</w:t>
      </w:r>
      <w:r w:rsidRPr="002F7A5A">
        <w:rPr>
          <w:b/>
          <w:sz w:val="20"/>
          <w:szCs w:val="20"/>
        </w:rPr>
        <w:t xml:space="preserve"> </w:t>
      </w:r>
      <w:r>
        <w:rPr>
          <w:sz w:val="20"/>
          <w:szCs w:val="20"/>
        </w:rPr>
        <w:t>– Zonguldak Bülent Ecevit Üniversitesi Sosyal Bilimler Enstitüsü Müdürlüğü’nün 11.02.2019 tarih ve E.1969 sayılı yazısı okundu.</w:t>
      </w:r>
    </w:p>
    <w:p w:rsidR="00200921" w:rsidRDefault="00200921" w:rsidP="00200921">
      <w:pPr>
        <w:jc w:val="both"/>
        <w:rPr>
          <w:sz w:val="20"/>
          <w:szCs w:val="20"/>
        </w:rPr>
      </w:pPr>
    </w:p>
    <w:p w:rsidR="00200921" w:rsidRDefault="00200921" w:rsidP="00200921">
      <w:pPr>
        <w:ind w:firstLine="708"/>
        <w:jc w:val="both"/>
        <w:rPr>
          <w:sz w:val="20"/>
          <w:szCs w:val="20"/>
        </w:rPr>
      </w:pPr>
      <w:r w:rsidRPr="00E60A4E">
        <w:rPr>
          <w:sz w:val="20"/>
          <w:szCs w:val="20"/>
        </w:rPr>
        <w:t xml:space="preserve">Yapılan görüşmeler sonunda; </w:t>
      </w:r>
      <w:r>
        <w:rPr>
          <w:sz w:val="20"/>
          <w:szCs w:val="20"/>
        </w:rPr>
        <w:t xml:space="preserve">Bülent Ecevit </w:t>
      </w:r>
      <w:r w:rsidRPr="00E60A4E">
        <w:rPr>
          <w:sz w:val="20"/>
          <w:szCs w:val="20"/>
        </w:rPr>
        <w:t xml:space="preserve">Üniversitesi Sosyal Bilimler Enstitüsü Müdürlüğünden alınan bilgi doğrultusunda, </w:t>
      </w:r>
      <w:r>
        <w:rPr>
          <w:sz w:val="20"/>
          <w:szCs w:val="20"/>
        </w:rPr>
        <w:t>Seyfider TEKİN, Günay YILDIRAN, Asuman ÇAKALOĞLU, Sevilay KARATAŞ, Ehlinaz ARVAZ, Gamze ÖZDEMİR, Belgin KÖK,Erdi ERMİŞ, Hatice KARAÖZ, Meryem YİĞİT, Emine İlayda CANBULAT, Hilal YILMAZ, Emine ŞEN, Sıdıka Kübra KÖSE, Hanife NAVRUZ, Mustafa Sinan YAMAN ve Berkay KİBAR’ın ilgili yazıda belirtilen dersleri 2018-2019 Bahar yarıyılında Enstitümüzden ilgili dersleri almasının uygun olduğuna oy birliği ile karar verildi.</w:t>
      </w:r>
    </w:p>
    <w:p w:rsidR="00200921" w:rsidRDefault="00200921" w:rsidP="00200921">
      <w:pPr>
        <w:jc w:val="both"/>
        <w:rPr>
          <w:sz w:val="20"/>
          <w:szCs w:val="20"/>
        </w:rPr>
      </w:pPr>
    </w:p>
    <w:p w:rsidR="00200921" w:rsidRDefault="00200921" w:rsidP="00200921">
      <w:pPr>
        <w:jc w:val="both"/>
        <w:rPr>
          <w:sz w:val="20"/>
          <w:szCs w:val="20"/>
        </w:rPr>
      </w:pPr>
      <w:r>
        <w:rPr>
          <w:b/>
          <w:sz w:val="20"/>
          <w:szCs w:val="20"/>
        </w:rPr>
        <w:t>11</w:t>
      </w:r>
      <w:r w:rsidRPr="002F7A5A">
        <w:rPr>
          <w:b/>
          <w:sz w:val="20"/>
          <w:szCs w:val="20"/>
        </w:rPr>
        <w:t xml:space="preserve"> </w:t>
      </w:r>
      <w:r>
        <w:rPr>
          <w:sz w:val="20"/>
          <w:szCs w:val="20"/>
        </w:rPr>
        <w:t>– İnönü Üniversitesi Sosyal Bilimler Enstitüsü Müdürlüğü’nün 06.02.2019 tarih ve E.2669 sayılı yazısı okundu.</w:t>
      </w:r>
    </w:p>
    <w:p w:rsidR="00200921" w:rsidRDefault="00200921" w:rsidP="00200921">
      <w:pPr>
        <w:jc w:val="both"/>
        <w:rPr>
          <w:sz w:val="20"/>
          <w:szCs w:val="20"/>
        </w:rPr>
      </w:pPr>
    </w:p>
    <w:p w:rsidR="00200921" w:rsidRPr="00E60A4E" w:rsidRDefault="00200921" w:rsidP="00200921">
      <w:pPr>
        <w:ind w:firstLine="708"/>
        <w:jc w:val="both"/>
        <w:rPr>
          <w:sz w:val="20"/>
          <w:szCs w:val="20"/>
        </w:rPr>
      </w:pPr>
      <w:r w:rsidRPr="00E60A4E">
        <w:rPr>
          <w:sz w:val="20"/>
          <w:szCs w:val="20"/>
        </w:rPr>
        <w:t xml:space="preserve">Yapılan görüşmeler sonunda; </w:t>
      </w:r>
      <w:r>
        <w:rPr>
          <w:sz w:val="20"/>
          <w:szCs w:val="20"/>
        </w:rPr>
        <w:t xml:space="preserve">İnönü </w:t>
      </w:r>
      <w:r w:rsidRPr="00E60A4E">
        <w:rPr>
          <w:sz w:val="20"/>
          <w:szCs w:val="20"/>
        </w:rPr>
        <w:t xml:space="preserve">Üniversitesi Sosyal Bilimler Enstitüsü Müdürlüğünden alınan bilgi doğrultusunda, Enstitümüz </w:t>
      </w:r>
      <w:r>
        <w:rPr>
          <w:sz w:val="20"/>
          <w:szCs w:val="20"/>
        </w:rPr>
        <w:t>Sosyoloji E</w:t>
      </w:r>
      <w:r w:rsidRPr="00E60A4E">
        <w:rPr>
          <w:sz w:val="20"/>
          <w:szCs w:val="20"/>
        </w:rPr>
        <w:t xml:space="preserve">ABD </w:t>
      </w:r>
      <w:r>
        <w:rPr>
          <w:sz w:val="20"/>
          <w:szCs w:val="20"/>
        </w:rPr>
        <w:t xml:space="preserve">doktora </w:t>
      </w:r>
      <w:r w:rsidRPr="00E60A4E">
        <w:rPr>
          <w:sz w:val="20"/>
          <w:szCs w:val="20"/>
        </w:rPr>
        <w:t xml:space="preserve">programı öğrencisi </w:t>
      </w:r>
      <w:r>
        <w:rPr>
          <w:b/>
          <w:sz w:val="20"/>
          <w:szCs w:val="20"/>
        </w:rPr>
        <w:t>Abdullah ÇELENK</w:t>
      </w:r>
      <w:r w:rsidRPr="00200921">
        <w:rPr>
          <w:sz w:val="20"/>
          <w:szCs w:val="20"/>
        </w:rPr>
        <w:t>’in</w:t>
      </w:r>
      <w:r>
        <w:rPr>
          <w:b/>
          <w:sz w:val="20"/>
          <w:szCs w:val="20"/>
        </w:rPr>
        <w:t xml:space="preserve"> </w:t>
      </w:r>
      <w:r w:rsidRPr="00E60A4E">
        <w:rPr>
          <w:sz w:val="20"/>
          <w:szCs w:val="20"/>
        </w:rPr>
        <w:t xml:space="preserve">Enstitümüzden kaydının silinmesine ve yatay geçişi nedeniyle özlük dosyasının </w:t>
      </w:r>
      <w:r>
        <w:rPr>
          <w:b/>
          <w:sz w:val="20"/>
          <w:szCs w:val="20"/>
        </w:rPr>
        <w:t xml:space="preserve">İnönü </w:t>
      </w:r>
      <w:r w:rsidRPr="00AE4005">
        <w:rPr>
          <w:b/>
          <w:sz w:val="20"/>
          <w:szCs w:val="20"/>
        </w:rPr>
        <w:t>Üniversitesi Sosyal Bilimler Enstitüsü Müdürlüğüne</w:t>
      </w:r>
      <w:r w:rsidRPr="00E60A4E">
        <w:rPr>
          <w:sz w:val="20"/>
          <w:szCs w:val="20"/>
        </w:rPr>
        <w:t xml:space="preserve"> iletilmesinin uygun olduğuna oy birliği ile karar verildi.</w:t>
      </w:r>
    </w:p>
    <w:p w:rsidR="00200921" w:rsidRDefault="00200921" w:rsidP="00200921">
      <w:pPr>
        <w:jc w:val="both"/>
        <w:rPr>
          <w:sz w:val="20"/>
          <w:szCs w:val="20"/>
        </w:rPr>
      </w:pPr>
    </w:p>
    <w:p w:rsidR="00200921" w:rsidRDefault="00200921" w:rsidP="00200921">
      <w:pPr>
        <w:jc w:val="both"/>
        <w:rPr>
          <w:sz w:val="20"/>
          <w:szCs w:val="20"/>
        </w:rPr>
      </w:pPr>
      <w:r>
        <w:rPr>
          <w:b/>
          <w:sz w:val="20"/>
          <w:szCs w:val="20"/>
        </w:rPr>
        <w:t>12</w:t>
      </w:r>
      <w:r w:rsidRPr="002F7A5A">
        <w:rPr>
          <w:b/>
          <w:sz w:val="20"/>
          <w:szCs w:val="20"/>
        </w:rPr>
        <w:t xml:space="preserve"> </w:t>
      </w:r>
      <w:r>
        <w:rPr>
          <w:sz w:val="20"/>
          <w:szCs w:val="20"/>
        </w:rPr>
        <w:t xml:space="preserve">– Sakarya Uygulamalı Bilimler Üniversitesi </w:t>
      </w:r>
      <w:r w:rsidR="00EB581C">
        <w:rPr>
          <w:sz w:val="20"/>
          <w:szCs w:val="20"/>
        </w:rPr>
        <w:t xml:space="preserve">Lisansüstü Eğitim </w:t>
      </w:r>
      <w:r>
        <w:rPr>
          <w:sz w:val="20"/>
          <w:szCs w:val="20"/>
        </w:rPr>
        <w:t xml:space="preserve">Müdürlüğü’nün </w:t>
      </w:r>
      <w:r w:rsidR="00EB581C">
        <w:rPr>
          <w:sz w:val="20"/>
          <w:szCs w:val="20"/>
        </w:rPr>
        <w:t>12</w:t>
      </w:r>
      <w:r>
        <w:rPr>
          <w:sz w:val="20"/>
          <w:szCs w:val="20"/>
        </w:rPr>
        <w:t>.02.2019 tarih ve E.</w:t>
      </w:r>
      <w:r w:rsidR="00EB581C">
        <w:rPr>
          <w:sz w:val="20"/>
          <w:szCs w:val="20"/>
        </w:rPr>
        <w:t xml:space="preserve">504 </w:t>
      </w:r>
      <w:r>
        <w:rPr>
          <w:sz w:val="20"/>
          <w:szCs w:val="20"/>
        </w:rPr>
        <w:t>sayılı yazısı okundu.</w:t>
      </w:r>
    </w:p>
    <w:p w:rsidR="00200921" w:rsidRDefault="00200921" w:rsidP="00200921">
      <w:pPr>
        <w:jc w:val="both"/>
        <w:rPr>
          <w:sz w:val="20"/>
          <w:szCs w:val="20"/>
        </w:rPr>
      </w:pPr>
    </w:p>
    <w:p w:rsidR="00200921" w:rsidRDefault="00200921" w:rsidP="00200921">
      <w:pPr>
        <w:ind w:firstLine="708"/>
        <w:jc w:val="both"/>
        <w:rPr>
          <w:sz w:val="20"/>
          <w:szCs w:val="20"/>
        </w:rPr>
      </w:pPr>
      <w:r w:rsidRPr="00E60A4E">
        <w:rPr>
          <w:sz w:val="20"/>
          <w:szCs w:val="20"/>
        </w:rPr>
        <w:lastRenderedPageBreak/>
        <w:t xml:space="preserve">Yapılan görüşmeler sonunda; </w:t>
      </w:r>
      <w:r w:rsidR="00EB581C">
        <w:rPr>
          <w:sz w:val="20"/>
          <w:szCs w:val="20"/>
        </w:rPr>
        <w:t xml:space="preserve">Sakarya Uygulamalı Bilimler </w:t>
      </w:r>
      <w:r w:rsidRPr="00E60A4E">
        <w:rPr>
          <w:sz w:val="20"/>
          <w:szCs w:val="20"/>
        </w:rPr>
        <w:t xml:space="preserve">Üniversitesi </w:t>
      </w:r>
      <w:r w:rsidR="00EB581C">
        <w:rPr>
          <w:sz w:val="20"/>
          <w:szCs w:val="20"/>
        </w:rPr>
        <w:t xml:space="preserve">Lisansüstü Eğitim </w:t>
      </w:r>
      <w:r w:rsidRPr="00E60A4E">
        <w:rPr>
          <w:sz w:val="20"/>
          <w:szCs w:val="20"/>
        </w:rPr>
        <w:t xml:space="preserve">Enstitüsü Müdürlüğünden alınan bilgi doğrultusunda, </w:t>
      </w:r>
      <w:r w:rsidR="00EB581C">
        <w:rPr>
          <w:sz w:val="20"/>
          <w:szCs w:val="20"/>
        </w:rPr>
        <w:t xml:space="preserve">Aslı ALPARSLAN, Selin BİRLİKÇİOĞLU, Gözde Nur ADALI, Emirhan AYYILDIZ, Abdullah SAKAL ve Köksal ANAR’ın </w:t>
      </w:r>
      <w:r w:rsidR="00EB581C">
        <w:rPr>
          <w:b/>
          <w:sz w:val="20"/>
          <w:szCs w:val="20"/>
        </w:rPr>
        <w:t xml:space="preserve">CEV 509 Araştırma Yöntemleri </w:t>
      </w:r>
      <w:r w:rsidR="00EB581C">
        <w:rPr>
          <w:sz w:val="20"/>
          <w:szCs w:val="20"/>
        </w:rPr>
        <w:t xml:space="preserve">dersini 2018-2019 </w:t>
      </w:r>
      <w:r>
        <w:rPr>
          <w:sz w:val="20"/>
          <w:szCs w:val="20"/>
        </w:rPr>
        <w:t xml:space="preserve">Bahar yarıyılında Enstitümüzden almasının uygun olduğuna </w:t>
      </w:r>
      <w:r w:rsidR="002F4837">
        <w:rPr>
          <w:sz w:val="20"/>
          <w:szCs w:val="20"/>
        </w:rPr>
        <w:t xml:space="preserve">ve ilgili Enstitüye bilgi verilmesine </w:t>
      </w:r>
      <w:r>
        <w:rPr>
          <w:sz w:val="20"/>
          <w:szCs w:val="20"/>
        </w:rPr>
        <w:t>oy birliği ile karar verildi.</w:t>
      </w:r>
    </w:p>
    <w:p w:rsidR="00ED4DE0" w:rsidRDefault="00ED4DE0" w:rsidP="00200921">
      <w:pPr>
        <w:ind w:firstLine="708"/>
        <w:jc w:val="both"/>
        <w:rPr>
          <w:sz w:val="20"/>
          <w:szCs w:val="20"/>
        </w:rPr>
      </w:pPr>
    </w:p>
    <w:p w:rsidR="00ED4DE0" w:rsidRPr="000D03AF" w:rsidRDefault="00ED4DE0" w:rsidP="00ED4DE0">
      <w:pPr>
        <w:jc w:val="both"/>
        <w:rPr>
          <w:sz w:val="20"/>
          <w:szCs w:val="20"/>
        </w:rPr>
      </w:pPr>
      <w:r>
        <w:rPr>
          <w:b/>
          <w:sz w:val="20"/>
          <w:szCs w:val="20"/>
        </w:rPr>
        <w:t>13</w:t>
      </w:r>
      <w:r w:rsidRPr="000D03AF">
        <w:rPr>
          <w:b/>
          <w:sz w:val="20"/>
          <w:szCs w:val="20"/>
        </w:rPr>
        <w:t xml:space="preserve"> –</w:t>
      </w:r>
      <w:r>
        <w:rPr>
          <w:sz w:val="20"/>
          <w:szCs w:val="20"/>
        </w:rPr>
        <w:t xml:space="preserve">Dr. Öğr.Üyesi Yıldırım TURAN </w:t>
      </w:r>
      <w:r w:rsidRPr="000D03AF">
        <w:rPr>
          <w:sz w:val="20"/>
          <w:szCs w:val="20"/>
        </w:rPr>
        <w:t xml:space="preserve">yönetiminde yüksek lisans tez çalışması yapan </w:t>
      </w:r>
      <w:r w:rsidRPr="00ED4DE0">
        <w:rPr>
          <w:b/>
          <w:sz w:val="20"/>
          <w:szCs w:val="20"/>
        </w:rPr>
        <w:t>Uluslararası İlişkiler</w:t>
      </w:r>
      <w:r>
        <w:rPr>
          <w:b/>
          <w:sz w:val="20"/>
          <w:szCs w:val="20"/>
        </w:rPr>
        <w:t xml:space="preserve"> </w:t>
      </w:r>
      <w:r>
        <w:rPr>
          <w:sz w:val="20"/>
          <w:szCs w:val="20"/>
        </w:rPr>
        <w:t>EAB</w:t>
      </w:r>
      <w:r w:rsidRPr="000D03AF">
        <w:rPr>
          <w:sz w:val="20"/>
          <w:szCs w:val="20"/>
        </w:rPr>
        <w:t>D öğrencisi</w:t>
      </w:r>
      <w:r w:rsidRPr="000D03AF">
        <w:rPr>
          <w:b/>
          <w:sz w:val="20"/>
          <w:szCs w:val="20"/>
        </w:rPr>
        <w:t xml:space="preserve"> </w:t>
      </w:r>
      <w:r>
        <w:rPr>
          <w:b/>
          <w:sz w:val="20"/>
          <w:szCs w:val="20"/>
        </w:rPr>
        <w:t>Hüseyin YELTİN</w:t>
      </w:r>
      <w:r>
        <w:rPr>
          <w:sz w:val="20"/>
          <w:szCs w:val="20"/>
        </w:rPr>
        <w:t xml:space="preserve">’in </w:t>
      </w:r>
      <w:r>
        <w:rPr>
          <w:b/>
          <w:sz w:val="20"/>
          <w:szCs w:val="20"/>
        </w:rPr>
        <w:t xml:space="preserve"> </w:t>
      </w:r>
      <w:r w:rsidRPr="000D03AF">
        <w:rPr>
          <w:sz w:val="20"/>
          <w:szCs w:val="20"/>
        </w:rPr>
        <w:t xml:space="preserve">tezini tamamladığına dair yüksek lisans tez teslim formu okundu. </w:t>
      </w:r>
    </w:p>
    <w:p w:rsidR="00ED4DE0" w:rsidRPr="000D03AF" w:rsidRDefault="00ED4DE0" w:rsidP="00ED4DE0">
      <w:pPr>
        <w:jc w:val="both"/>
        <w:rPr>
          <w:sz w:val="20"/>
          <w:szCs w:val="20"/>
        </w:rPr>
      </w:pPr>
    </w:p>
    <w:p w:rsidR="00ED4DE0" w:rsidRPr="000D03AF" w:rsidRDefault="00ED4DE0" w:rsidP="00ED4DE0">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ED4DE0" w:rsidRPr="000D03AF" w:rsidRDefault="00ED4DE0" w:rsidP="00ED4DE0">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ED4DE0" w:rsidRPr="000D03AF" w:rsidTr="00415453">
        <w:tc>
          <w:tcPr>
            <w:tcW w:w="3544" w:type="dxa"/>
            <w:tcBorders>
              <w:top w:val="single" w:sz="8" w:space="0" w:color="auto"/>
              <w:left w:val="single" w:sz="8" w:space="0" w:color="auto"/>
              <w:bottom w:val="single" w:sz="6" w:space="0" w:color="auto"/>
              <w:right w:val="single" w:sz="6" w:space="0" w:color="auto"/>
            </w:tcBorders>
            <w:hideMark/>
          </w:tcPr>
          <w:p w:rsidR="00ED4DE0" w:rsidRPr="000D03AF" w:rsidRDefault="00ED4DE0" w:rsidP="00415453">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ED4DE0" w:rsidRPr="000D03AF" w:rsidRDefault="00ED4DE0" w:rsidP="00415453">
            <w:pPr>
              <w:spacing w:line="252" w:lineRule="auto"/>
              <w:jc w:val="both"/>
              <w:rPr>
                <w:b/>
                <w:sz w:val="20"/>
                <w:szCs w:val="20"/>
                <w:lang w:eastAsia="en-US"/>
              </w:rPr>
            </w:pPr>
            <w:r w:rsidRPr="000D03AF">
              <w:rPr>
                <w:b/>
                <w:sz w:val="20"/>
                <w:szCs w:val="20"/>
                <w:lang w:eastAsia="en-US"/>
              </w:rPr>
              <w:t>TEZ ADI</w:t>
            </w:r>
          </w:p>
        </w:tc>
      </w:tr>
      <w:tr w:rsidR="00ED4DE0" w:rsidRPr="000D03AF" w:rsidTr="00415453">
        <w:trPr>
          <w:trHeight w:val="300"/>
        </w:trPr>
        <w:tc>
          <w:tcPr>
            <w:tcW w:w="3544" w:type="dxa"/>
            <w:tcBorders>
              <w:top w:val="single" w:sz="6" w:space="0" w:color="auto"/>
              <w:left w:val="single" w:sz="8" w:space="0" w:color="auto"/>
              <w:bottom w:val="single" w:sz="6" w:space="0" w:color="auto"/>
              <w:right w:val="single" w:sz="6" w:space="0" w:color="auto"/>
            </w:tcBorders>
          </w:tcPr>
          <w:p w:rsidR="00ED4DE0" w:rsidRPr="00F1298F" w:rsidRDefault="00ED4DE0" w:rsidP="00415453">
            <w:pPr>
              <w:rPr>
                <w:sz w:val="20"/>
                <w:szCs w:val="20"/>
                <w:lang w:eastAsia="en-US"/>
              </w:rPr>
            </w:pPr>
            <w:r>
              <w:rPr>
                <w:b/>
                <w:sz w:val="20"/>
                <w:szCs w:val="20"/>
              </w:rPr>
              <w:t>Hüseyin YELTİN</w:t>
            </w:r>
          </w:p>
        </w:tc>
        <w:tc>
          <w:tcPr>
            <w:tcW w:w="5528" w:type="dxa"/>
            <w:gridSpan w:val="2"/>
            <w:tcBorders>
              <w:top w:val="single" w:sz="6" w:space="0" w:color="auto"/>
              <w:left w:val="single" w:sz="6" w:space="0" w:color="auto"/>
              <w:bottom w:val="single" w:sz="6" w:space="0" w:color="auto"/>
              <w:right w:val="single" w:sz="8" w:space="0" w:color="auto"/>
            </w:tcBorders>
          </w:tcPr>
          <w:p w:rsidR="00ED4DE0" w:rsidRPr="000D03AF" w:rsidRDefault="00ED4DE0" w:rsidP="00415453">
            <w:pPr>
              <w:spacing w:line="252" w:lineRule="auto"/>
              <w:jc w:val="both"/>
              <w:rPr>
                <w:sz w:val="20"/>
                <w:szCs w:val="20"/>
                <w:lang w:eastAsia="en-US"/>
              </w:rPr>
            </w:pPr>
            <w:r>
              <w:rPr>
                <w:sz w:val="20"/>
                <w:szCs w:val="20"/>
                <w:lang w:eastAsia="en-US"/>
              </w:rPr>
              <w:t>Neoklasik Realizim Bağlamında Türki</w:t>
            </w:r>
            <w:r w:rsidR="008876B3">
              <w:rPr>
                <w:sz w:val="20"/>
                <w:szCs w:val="20"/>
                <w:lang w:eastAsia="en-US"/>
              </w:rPr>
              <w:t>ye Rusya Federasyonu İlişkileri</w:t>
            </w:r>
            <w:r>
              <w:rPr>
                <w:sz w:val="20"/>
                <w:szCs w:val="20"/>
                <w:lang w:eastAsia="en-US"/>
              </w:rPr>
              <w:t>: Jet Krizi ve Sonrası</w:t>
            </w:r>
            <w:r w:rsidRPr="00C46F60">
              <w:rPr>
                <w:sz w:val="20"/>
                <w:szCs w:val="20"/>
                <w:lang w:eastAsia="en-US"/>
              </w:rPr>
              <w:tab/>
            </w:r>
          </w:p>
        </w:tc>
      </w:tr>
      <w:tr w:rsidR="00ED4DE0" w:rsidRPr="000D03AF" w:rsidTr="00415453">
        <w:tc>
          <w:tcPr>
            <w:tcW w:w="3544" w:type="dxa"/>
            <w:tcBorders>
              <w:top w:val="single" w:sz="6" w:space="0" w:color="auto"/>
              <w:left w:val="single" w:sz="8" w:space="0" w:color="auto"/>
              <w:bottom w:val="single" w:sz="6" w:space="0" w:color="auto"/>
              <w:right w:val="single" w:sz="6" w:space="0" w:color="auto"/>
            </w:tcBorders>
            <w:hideMark/>
          </w:tcPr>
          <w:p w:rsidR="00ED4DE0" w:rsidRPr="000D03AF" w:rsidRDefault="00ED4DE0" w:rsidP="00415453">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ED4DE0" w:rsidRPr="000D03AF" w:rsidRDefault="00ED4DE0" w:rsidP="00415453">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ED4DE0" w:rsidRPr="000D03AF" w:rsidRDefault="00ED4DE0" w:rsidP="00415453">
            <w:pPr>
              <w:spacing w:line="252" w:lineRule="auto"/>
              <w:jc w:val="both"/>
              <w:rPr>
                <w:b/>
                <w:sz w:val="20"/>
                <w:szCs w:val="20"/>
                <w:lang w:eastAsia="en-US"/>
              </w:rPr>
            </w:pPr>
            <w:r w:rsidRPr="000D03AF">
              <w:rPr>
                <w:b/>
                <w:sz w:val="20"/>
                <w:szCs w:val="20"/>
                <w:lang w:eastAsia="en-US"/>
              </w:rPr>
              <w:t>EABD / ÜNİVERSİTESİ</w:t>
            </w:r>
          </w:p>
        </w:tc>
      </w:tr>
      <w:tr w:rsidR="00ED4DE0" w:rsidRPr="000D03AF" w:rsidTr="00415453">
        <w:trPr>
          <w:trHeight w:val="284"/>
        </w:trPr>
        <w:tc>
          <w:tcPr>
            <w:tcW w:w="3544" w:type="dxa"/>
            <w:tcBorders>
              <w:top w:val="single" w:sz="6" w:space="0" w:color="auto"/>
              <w:left w:val="single" w:sz="8" w:space="0" w:color="auto"/>
              <w:bottom w:val="single" w:sz="6" w:space="0" w:color="auto"/>
              <w:right w:val="single" w:sz="6" w:space="0" w:color="auto"/>
            </w:tcBorders>
          </w:tcPr>
          <w:p w:rsidR="00ED4DE0" w:rsidRPr="000D03AF" w:rsidRDefault="00ED4DE0" w:rsidP="00415453">
            <w:pPr>
              <w:tabs>
                <w:tab w:val="left" w:pos="855"/>
              </w:tabs>
              <w:spacing w:line="252" w:lineRule="auto"/>
              <w:rPr>
                <w:sz w:val="20"/>
                <w:szCs w:val="20"/>
                <w:lang w:eastAsia="en-US"/>
              </w:rPr>
            </w:pPr>
            <w:r>
              <w:rPr>
                <w:sz w:val="20"/>
                <w:szCs w:val="20"/>
                <w:lang w:eastAsia="en-US"/>
              </w:rPr>
              <w:t>Dr.</w:t>
            </w:r>
            <w:r w:rsidR="008876B3">
              <w:rPr>
                <w:sz w:val="20"/>
                <w:szCs w:val="20"/>
                <w:lang w:eastAsia="en-US"/>
              </w:rPr>
              <w:t xml:space="preserve"> </w:t>
            </w:r>
            <w:r>
              <w:rPr>
                <w:sz w:val="20"/>
                <w:szCs w:val="20"/>
                <w:lang w:eastAsia="en-US"/>
              </w:rPr>
              <w:t>Öğr.</w:t>
            </w:r>
            <w:r w:rsidR="008876B3">
              <w:rPr>
                <w:sz w:val="20"/>
                <w:szCs w:val="20"/>
                <w:lang w:eastAsia="en-US"/>
              </w:rPr>
              <w:t xml:space="preserve"> </w:t>
            </w:r>
            <w:r>
              <w:rPr>
                <w:sz w:val="20"/>
                <w:szCs w:val="20"/>
                <w:lang w:eastAsia="en-US"/>
              </w:rPr>
              <w:t>Üyesi Yıldırım TURAN</w:t>
            </w:r>
          </w:p>
        </w:tc>
        <w:tc>
          <w:tcPr>
            <w:tcW w:w="2126" w:type="dxa"/>
            <w:tcBorders>
              <w:top w:val="single" w:sz="6" w:space="0" w:color="auto"/>
              <w:left w:val="single" w:sz="6" w:space="0" w:color="auto"/>
              <w:bottom w:val="single" w:sz="6" w:space="0" w:color="auto"/>
              <w:right w:val="single" w:sz="6" w:space="0" w:color="auto"/>
            </w:tcBorders>
            <w:hideMark/>
          </w:tcPr>
          <w:p w:rsidR="00ED4DE0" w:rsidRPr="000D03AF" w:rsidRDefault="00ED4DE0" w:rsidP="00415453">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ED4DE0" w:rsidRPr="000D03AF" w:rsidRDefault="00ED4DE0" w:rsidP="00415453">
            <w:pPr>
              <w:spacing w:line="252" w:lineRule="auto"/>
              <w:rPr>
                <w:sz w:val="20"/>
                <w:szCs w:val="20"/>
                <w:lang w:eastAsia="en-US"/>
              </w:rPr>
            </w:pPr>
          </w:p>
        </w:tc>
      </w:tr>
      <w:tr w:rsidR="00ED4DE0" w:rsidRPr="000D03AF" w:rsidTr="00415453">
        <w:trPr>
          <w:trHeight w:val="284"/>
        </w:trPr>
        <w:tc>
          <w:tcPr>
            <w:tcW w:w="3544" w:type="dxa"/>
            <w:tcBorders>
              <w:top w:val="single" w:sz="6" w:space="0" w:color="auto"/>
              <w:left w:val="single" w:sz="8" w:space="0" w:color="auto"/>
              <w:bottom w:val="single" w:sz="6" w:space="0" w:color="auto"/>
              <w:right w:val="single" w:sz="6" w:space="0" w:color="auto"/>
            </w:tcBorders>
          </w:tcPr>
          <w:p w:rsidR="00ED4DE0" w:rsidRDefault="00ED4DE0" w:rsidP="00415453">
            <w:pPr>
              <w:spacing w:line="252" w:lineRule="auto"/>
              <w:rPr>
                <w:sz w:val="20"/>
                <w:szCs w:val="20"/>
                <w:lang w:eastAsia="en-US"/>
              </w:rPr>
            </w:pPr>
            <w:r>
              <w:rPr>
                <w:sz w:val="20"/>
                <w:szCs w:val="20"/>
                <w:lang w:eastAsia="en-US"/>
              </w:rPr>
              <w:t>Doç.</w:t>
            </w:r>
            <w:r w:rsidR="008876B3">
              <w:rPr>
                <w:sz w:val="20"/>
                <w:szCs w:val="20"/>
                <w:lang w:eastAsia="en-US"/>
              </w:rPr>
              <w:t xml:space="preserve"> </w:t>
            </w:r>
            <w:r>
              <w:rPr>
                <w:sz w:val="20"/>
                <w:szCs w:val="20"/>
                <w:lang w:eastAsia="en-US"/>
              </w:rPr>
              <w:t>Dr.</w:t>
            </w:r>
            <w:r w:rsidR="008876B3">
              <w:rPr>
                <w:sz w:val="20"/>
                <w:szCs w:val="20"/>
                <w:lang w:eastAsia="en-US"/>
              </w:rPr>
              <w:t xml:space="preserve"> </w:t>
            </w:r>
            <w:r>
              <w:rPr>
                <w:sz w:val="20"/>
                <w:szCs w:val="20"/>
                <w:lang w:eastAsia="en-US"/>
              </w:rPr>
              <w:t>İsmail EDİZ</w:t>
            </w:r>
          </w:p>
        </w:tc>
        <w:tc>
          <w:tcPr>
            <w:tcW w:w="2126" w:type="dxa"/>
            <w:tcBorders>
              <w:top w:val="single" w:sz="6" w:space="0" w:color="auto"/>
              <w:left w:val="single" w:sz="6" w:space="0" w:color="auto"/>
              <w:bottom w:val="single" w:sz="6" w:space="0" w:color="auto"/>
              <w:right w:val="single" w:sz="6" w:space="0" w:color="auto"/>
            </w:tcBorders>
          </w:tcPr>
          <w:p w:rsidR="00ED4DE0" w:rsidRPr="000D03AF" w:rsidRDefault="00ED4DE0" w:rsidP="00415453">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D4DE0" w:rsidRDefault="00ED4DE0" w:rsidP="00415453">
            <w:pPr>
              <w:spacing w:line="252" w:lineRule="auto"/>
              <w:rPr>
                <w:sz w:val="20"/>
                <w:szCs w:val="20"/>
                <w:lang w:eastAsia="en-US"/>
              </w:rPr>
            </w:pPr>
          </w:p>
        </w:tc>
      </w:tr>
      <w:tr w:rsidR="008876B3" w:rsidRPr="000D03AF" w:rsidTr="00415453">
        <w:trPr>
          <w:trHeight w:val="284"/>
        </w:trPr>
        <w:tc>
          <w:tcPr>
            <w:tcW w:w="3544" w:type="dxa"/>
            <w:tcBorders>
              <w:top w:val="single" w:sz="6" w:space="0" w:color="auto"/>
              <w:left w:val="single" w:sz="8" w:space="0" w:color="auto"/>
              <w:bottom w:val="single" w:sz="6" w:space="0" w:color="auto"/>
              <w:right w:val="single" w:sz="6" w:space="0" w:color="auto"/>
            </w:tcBorders>
          </w:tcPr>
          <w:p w:rsidR="008876B3" w:rsidRDefault="008876B3" w:rsidP="008876B3">
            <w:pPr>
              <w:spacing w:line="252" w:lineRule="auto"/>
              <w:rPr>
                <w:sz w:val="20"/>
                <w:szCs w:val="20"/>
                <w:lang w:eastAsia="en-US"/>
              </w:rPr>
            </w:pPr>
            <w:r>
              <w:rPr>
                <w:sz w:val="20"/>
                <w:szCs w:val="20"/>
                <w:lang w:eastAsia="en-US"/>
              </w:rPr>
              <w:t>Doç. Dr. Ramazan ERDAĞ</w:t>
            </w:r>
          </w:p>
        </w:tc>
        <w:tc>
          <w:tcPr>
            <w:tcW w:w="2126" w:type="dxa"/>
            <w:tcBorders>
              <w:top w:val="single" w:sz="6" w:space="0" w:color="auto"/>
              <w:left w:val="single" w:sz="6" w:space="0" w:color="auto"/>
              <w:bottom w:val="single" w:sz="6" w:space="0" w:color="auto"/>
              <w:right w:val="single" w:sz="6" w:space="0" w:color="auto"/>
            </w:tcBorders>
          </w:tcPr>
          <w:p w:rsidR="008876B3" w:rsidRDefault="008876B3" w:rsidP="008876B3">
            <w:r w:rsidRPr="00AA1F51">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876B3" w:rsidRDefault="008876B3" w:rsidP="008876B3">
            <w:pPr>
              <w:spacing w:line="252" w:lineRule="auto"/>
              <w:rPr>
                <w:sz w:val="20"/>
                <w:szCs w:val="20"/>
                <w:lang w:eastAsia="en-US"/>
              </w:rPr>
            </w:pPr>
            <w:r>
              <w:rPr>
                <w:sz w:val="20"/>
                <w:szCs w:val="20"/>
                <w:lang w:eastAsia="en-US"/>
              </w:rPr>
              <w:t>Eskişehir Osmangazi Üniversitesi</w:t>
            </w:r>
          </w:p>
        </w:tc>
      </w:tr>
      <w:tr w:rsidR="008876B3" w:rsidRPr="000D03AF" w:rsidTr="00415453">
        <w:trPr>
          <w:trHeight w:val="284"/>
        </w:trPr>
        <w:tc>
          <w:tcPr>
            <w:tcW w:w="3544" w:type="dxa"/>
            <w:tcBorders>
              <w:top w:val="single" w:sz="6" w:space="0" w:color="auto"/>
              <w:left w:val="single" w:sz="8" w:space="0" w:color="auto"/>
              <w:bottom w:val="single" w:sz="6" w:space="0" w:color="auto"/>
              <w:right w:val="single" w:sz="6" w:space="0" w:color="auto"/>
            </w:tcBorders>
          </w:tcPr>
          <w:p w:rsidR="008876B3" w:rsidRDefault="008876B3" w:rsidP="008876B3">
            <w:pPr>
              <w:spacing w:line="252" w:lineRule="auto"/>
              <w:rPr>
                <w:sz w:val="20"/>
                <w:szCs w:val="20"/>
                <w:lang w:eastAsia="en-US"/>
              </w:rPr>
            </w:pPr>
            <w:r>
              <w:rPr>
                <w:sz w:val="20"/>
                <w:szCs w:val="20"/>
                <w:lang w:eastAsia="en-US"/>
              </w:rPr>
              <w:t>Dr. Öğr. Üyesi Filiz CİCİOĞLU</w:t>
            </w:r>
          </w:p>
        </w:tc>
        <w:tc>
          <w:tcPr>
            <w:tcW w:w="2126" w:type="dxa"/>
            <w:tcBorders>
              <w:top w:val="single" w:sz="6" w:space="0" w:color="auto"/>
              <w:left w:val="single" w:sz="6" w:space="0" w:color="auto"/>
              <w:bottom w:val="single" w:sz="6" w:space="0" w:color="auto"/>
              <w:right w:val="single" w:sz="6" w:space="0" w:color="auto"/>
            </w:tcBorders>
          </w:tcPr>
          <w:p w:rsidR="008876B3" w:rsidRPr="000D03AF" w:rsidRDefault="008876B3" w:rsidP="008876B3">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876B3" w:rsidRDefault="008876B3" w:rsidP="008876B3">
            <w:pPr>
              <w:spacing w:line="252" w:lineRule="auto"/>
              <w:rPr>
                <w:sz w:val="20"/>
                <w:szCs w:val="20"/>
                <w:lang w:eastAsia="en-US"/>
              </w:rPr>
            </w:pPr>
          </w:p>
        </w:tc>
      </w:tr>
      <w:tr w:rsidR="008876B3" w:rsidRPr="000D03AF" w:rsidTr="00415453">
        <w:trPr>
          <w:trHeight w:val="284"/>
        </w:trPr>
        <w:tc>
          <w:tcPr>
            <w:tcW w:w="3544" w:type="dxa"/>
            <w:tcBorders>
              <w:top w:val="single" w:sz="6" w:space="0" w:color="auto"/>
              <w:left w:val="single" w:sz="8" w:space="0" w:color="auto"/>
              <w:bottom w:val="single" w:sz="6" w:space="0" w:color="auto"/>
              <w:right w:val="single" w:sz="6" w:space="0" w:color="auto"/>
            </w:tcBorders>
          </w:tcPr>
          <w:p w:rsidR="008876B3" w:rsidRDefault="008876B3" w:rsidP="008876B3">
            <w:pPr>
              <w:spacing w:line="252" w:lineRule="auto"/>
              <w:rPr>
                <w:sz w:val="20"/>
                <w:szCs w:val="20"/>
                <w:lang w:eastAsia="en-US"/>
              </w:rPr>
            </w:pPr>
            <w:r>
              <w:rPr>
                <w:sz w:val="20"/>
                <w:szCs w:val="20"/>
                <w:lang w:eastAsia="en-US"/>
              </w:rPr>
              <w:t>Dr. Öğr. Üyesi Mustafa YETİM</w:t>
            </w:r>
          </w:p>
        </w:tc>
        <w:tc>
          <w:tcPr>
            <w:tcW w:w="2126" w:type="dxa"/>
            <w:tcBorders>
              <w:top w:val="single" w:sz="6" w:space="0" w:color="auto"/>
              <w:left w:val="single" w:sz="6" w:space="0" w:color="auto"/>
              <w:bottom w:val="single" w:sz="6" w:space="0" w:color="auto"/>
              <w:right w:val="single" w:sz="6" w:space="0" w:color="auto"/>
            </w:tcBorders>
          </w:tcPr>
          <w:p w:rsidR="008876B3" w:rsidRDefault="008876B3" w:rsidP="008876B3">
            <w:r w:rsidRPr="00AA1F51">
              <w:rPr>
                <w:sz w:val="20"/>
                <w:szCs w:val="20"/>
                <w:lang w:eastAsia="en-US"/>
              </w:rPr>
              <w:t>(</w:t>
            </w:r>
            <w:r>
              <w:rPr>
                <w:sz w:val="20"/>
                <w:szCs w:val="20"/>
                <w:lang w:eastAsia="en-US"/>
              </w:rPr>
              <w:t xml:space="preserve">Yedek </w:t>
            </w:r>
            <w:r w:rsidRPr="00AA1F51">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876B3" w:rsidRDefault="008876B3" w:rsidP="008876B3">
            <w:pPr>
              <w:spacing w:line="252" w:lineRule="auto"/>
              <w:rPr>
                <w:sz w:val="20"/>
                <w:szCs w:val="20"/>
                <w:lang w:eastAsia="en-US"/>
              </w:rPr>
            </w:pPr>
            <w:r>
              <w:rPr>
                <w:sz w:val="20"/>
                <w:szCs w:val="20"/>
                <w:lang w:eastAsia="en-US"/>
              </w:rPr>
              <w:t>Eskişehir Osmangazi Üniversitesi</w:t>
            </w:r>
          </w:p>
        </w:tc>
      </w:tr>
    </w:tbl>
    <w:p w:rsidR="00ED4DE0" w:rsidRPr="003D30DD" w:rsidRDefault="003D30DD" w:rsidP="00197FAD">
      <w:pPr>
        <w:jc w:val="both"/>
        <w:rPr>
          <w:b/>
          <w:sz w:val="20"/>
          <w:szCs w:val="20"/>
        </w:rPr>
      </w:pPr>
      <w:r>
        <w:rPr>
          <w:b/>
          <w:sz w:val="20"/>
          <w:szCs w:val="20"/>
          <w:u w:val="single"/>
        </w:rPr>
        <w:t>Sınav Tarihi:</w:t>
      </w:r>
      <w:r>
        <w:rPr>
          <w:b/>
          <w:sz w:val="20"/>
          <w:szCs w:val="20"/>
        </w:rPr>
        <w:t xml:space="preserve"> 11.03.2019</w:t>
      </w:r>
    </w:p>
    <w:p w:rsidR="003D30DD" w:rsidRPr="003D30DD" w:rsidRDefault="003D30DD" w:rsidP="00197FAD">
      <w:pPr>
        <w:jc w:val="both"/>
        <w:rPr>
          <w:b/>
          <w:sz w:val="20"/>
          <w:szCs w:val="20"/>
        </w:rPr>
      </w:pPr>
      <w:r>
        <w:rPr>
          <w:b/>
          <w:sz w:val="20"/>
          <w:szCs w:val="20"/>
          <w:u w:val="single"/>
        </w:rPr>
        <w:t>Sınav Saati:</w:t>
      </w:r>
      <w:r>
        <w:rPr>
          <w:b/>
          <w:sz w:val="20"/>
          <w:szCs w:val="20"/>
        </w:rPr>
        <w:t xml:space="preserve"> 14:00</w:t>
      </w:r>
    </w:p>
    <w:p w:rsidR="003D30DD" w:rsidRDefault="003D30DD" w:rsidP="00197FAD">
      <w:pPr>
        <w:jc w:val="both"/>
        <w:rPr>
          <w:sz w:val="20"/>
          <w:szCs w:val="20"/>
        </w:rPr>
      </w:pPr>
    </w:p>
    <w:p w:rsidR="00FC4A23" w:rsidRPr="001423B4" w:rsidRDefault="00FC4A23" w:rsidP="00FC4A23">
      <w:pPr>
        <w:jc w:val="both"/>
        <w:rPr>
          <w:b/>
          <w:sz w:val="20"/>
          <w:szCs w:val="20"/>
        </w:rPr>
      </w:pPr>
      <w:r>
        <w:rPr>
          <w:b/>
          <w:sz w:val="20"/>
          <w:szCs w:val="20"/>
        </w:rPr>
        <w:t xml:space="preserve">14– </w:t>
      </w:r>
      <w:r w:rsidR="008876B3">
        <w:rPr>
          <w:sz w:val="20"/>
          <w:szCs w:val="20"/>
        </w:rPr>
        <w:t xml:space="preserve">Maliye </w:t>
      </w:r>
      <w:r>
        <w:rPr>
          <w:sz w:val="20"/>
          <w:szCs w:val="20"/>
        </w:rPr>
        <w:t xml:space="preserve">EABD yüksek lisans programı öğrencisi </w:t>
      </w:r>
      <w:r>
        <w:rPr>
          <w:b/>
          <w:sz w:val="20"/>
          <w:szCs w:val="20"/>
        </w:rPr>
        <w:t>Mustafa Necati ÇOLAK</w:t>
      </w:r>
      <w:r w:rsidR="008876B3" w:rsidRPr="008876B3">
        <w:rPr>
          <w:sz w:val="20"/>
          <w:szCs w:val="20"/>
        </w:rPr>
        <w:t>’ın</w:t>
      </w:r>
      <w:r>
        <w:rPr>
          <w:b/>
          <w:sz w:val="20"/>
          <w:szCs w:val="20"/>
        </w:rPr>
        <w:t xml:space="preserve"> </w:t>
      </w:r>
      <w:r w:rsidR="00255B39" w:rsidRPr="00255B39">
        <w:rPr>
          <w:sz w:val="20"/>
          <w:szCs w:val="20"/>
        </w:rPr>
        <w:t>25</w:t>
      </w:r>
      <w:r>
        <w:rPr>
          <w:sz w:val="20"/>
          <w:szCs w:val="20"/>
        </w:rPr>
        <w:t>.01.2019 tarihinde girdiği Yüksek Lisans Tez Savunma Sınavını “</w:t>
      </w:r>
      <w:r>
        <w:rPr>
          <w:b/>
          <w:sz w:val="20"/>
          <w:szCs w:val="20"/>
        </w:rPr>
        <w:t>oy birliği</w:t>
      </w:r>
      <w:r>
        <w:rPr>
          <w:sz w:val="20"/>
          <w:szCs w:val="20"/>
        </w:rPr>
        <w:t xml:space="preserve">” ile başardığını belirten tutanak okundu ve dosyası incelendi. </w:t>
      </w:r>
    </w:p>
    <w:p w:rsidR="00FC4A23" w:rsidRDefault="00FC4A23" w:rsidP="00FC4A23">
      <w:pPr>
        <w:jc w:val="both"/>
        <w:rPr>
          <w:sz w:val="18"/>
          <w:szCs w:val="20"/>
        </w:rPr>
      </w:pPr>
    </w:p>
    <w:p w:rsidR="00FC4A23" w:rsidRDefault="00FC4A23" w:rsidP="00FC4A23">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FC4A23" w:rsidRDefault="00FC4A23" w:rsidP="00FC4A23">
      <w:pPr>
        <w:ind w:firstLine="708"/>
        <w:jc w:val="both"/>
        <w:rPr>
          <w:sz w:val="20"/>
          <w:szCs w:val="20"/>
        </w:rPr>
      </w:pPr>
    </w:p>
    <w:p w:rsidR="00FC4A23" w:rsidRPr="001423B4" w:rsidRDefault="00FC4A23" w:rsidP="00FC4A23">
      <w:pPr>
        <w:jc w:val="both"/>
        <w:rPr>
          <w:b/>
          <w:sz w:val="20"/>
          <w:szCs w:val="20"/>
        </w:rPr>
      </w:pPr>
      <w:r>
        <w:rPr>
          <w:b/>
          <w:sz w:val="20"/>
          <w:szCs w:val="20"/>
        </w:rPr>
        <w:t xml:space="preserve">15 – </w:t>
      </w:r>
      <w:r w:rsidR="001A7845">
        <w:rPr>
          <w:sz w:val="20"/>
          <w:szCs w:val="20"/>
        </w:rPr>
        <w:t>Çal</w:t>
      </w:r>
      <w:r w:rsidR="008876B3">
        <w:rPr>
          <w:sz w:val="20"/>
          <w:szCs w:val="20"/>
        </w:rPr>
        <w:t>ı</w:t>
      </w:r>
      <w:r w:rsidR="001A7845">
        <w:rPr>
          <w:sz w:val="20"/>
          <w:szCs w:val="20"/>
        </w:rPr>
        <w:t>şma Ekonomisi ve Endüstri İlişkileri</w:t>
      </w:r>
      <w:r>
        <w:rPr>
          <w:sz w:val="20"/>
          <w:szCs w:val="20"/>
        </w:rPr>
        <w:t xml:space="preserve"> EABD yüksek lisans programı öğrencisi </w:t>
      </w:r>
      <w:r w:rsidR="001A7845">
        <w:rPr>
          <w:b/>
          <w:sz w:val="20"/>
          <w:szCs w:val="20"/>
        </w:rPr>
        <w:t>Büşra NARİN</w:t>
      </w:r>
      <w:r w:rsidR="001A7845">
        <w:rPr>
          <w:sz w:val="20"/>
          <w:szCs w:val="20"/>
        </w:rPr>
        <w:t>’in</w:t>
      </w:r>
      <w:r>
        <w:rPr>
          <w:b/>
          <w:sz w:val="20"/>
          <w:szCs w:val="20"/>
        </w:rPr>
        <w:t xml:space="preserve"> </w:t>
      </w:r>
      <w:r>
        <w:rPr>
          <w:sz w:val="20"/>
          <w:szCs w:val="20"/>
        </w:rPr>
        <w:t>0</w:t>
      </w:r>
      <w:r w:rsidR="001A7845">
        <w:rPr>
          <w:sz w:val="20"/>
          <w:szCs w:val="20"/>
        </w:rPr>
        <w:t>8</w:t>
      </w:r>
      <w:r>
        <w:rPr>
          <w:sz w:val="20"/>
          <w:szCs w:val="20"/>
        </w:rPr>
        <w:t>.0</w:t>
      </w:r>
      <w:r w:rsidR="001A7845">
        <w:rPr>
          <w:sz w:val="20"/>
          <w:szCs w:val="20"/>
        </w:rPr>
        <w:t>2</w:t>
      </w:r>
      <w:r>
        <w:rPr>
          <w:sz w:val="20"/>
          <w:szCs w:val="20"/>
        </w:rPr>
        <w:t>.2019 tarihinde girdiği Yüksek Lisans Tez Savunma Sınavını “</w:t>
      </w:r>
      <w:r>
        <w:rPr>
          <w:b/>
          <w:sz w:val="20"/>
          <w:szCs w:val="20"/>
        </w:rPr>
        <w:t>oy birliği</w:t>
      </w:r>
      <w:r>
        <w:rPr>
          <w:sz w:val="20"/>
          <w:szCs w:val="20"/>
        </w:rPr>
        <w:t xml:space="preserve">” ile başardığını belirten tutanak okundu ve dosyası incelendi. </w:t>
      </w:r>
    </w:p>
    <w:p w:rsidR="00FC4A23" w:rsidRDefault="00FC4A23" w:rsidP="00FC4A23">
      <w:pPr>
        <w:jc w:val="both"/>
        <w:rPr>
          <w:sz w:val="18"/>
          <w:szCs w:val="20"/>
        </w:rPr>
      </w:pPr>
    </w:p>
    <w:p w:rsidR="00FC4A23" w:rsidRDefault="00FC4A23" w:rsidP="00FC4A23">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FC4A23" w:rsidRDefault="00FC4A23" w:rsidP="00197FAD">
      <w:pPr>
        <w:jc w:val="both"/>
        <w:rPr>
          <w:sz w:val="20"/>
          <w:szCs w:val="20"/>
        </w:rPr>
      </w:pPr>
    </w:p>
    <w:p w:rsidR="001A7845" w:rsidRDefault="001A7845" w:rsidP="001A7845">
      <w:pPr>
        <w:jc w:val="both"/>
        <w:rPr>
          <w:sz w:val="20"/>
          <w:szCs w:val="20"/>
        </w:rPr>
      </w:pPr>
      <w:r>
        <w:rPr>
          <w:b/>
          <w:sz w:val="20"/>
          <w:szCs w:val="20"/>
        </w:rPr>
        <w:t>16</w:t>
      </w:r>
      <w:r>
        <w:rPr>
          <w:sz w:val="20"/>
          <w:szCs w:val="20"/>
        </w:rPr>
        <w:t>– Uluslararası İlişkiler EABD yüksek lisans öğrencilerinin danışman değiştirme formları okundu.</w:t>
      </w:r>
    </w:p>
    <w:p w:rsidR="001A7845" w:rsidRPr="002F7A5A" w:rsidRDefault="001A7845" w:rsidP="001A7845">
      <w:pPr>
        <w:jc w:val="both"/>
        <w:rPr>
          <w:sz w:val="20"/>
          <w:szCs w:val="20"/>
        </w:rPr>
      </w:pPr>
    </w:p>
    <w:p w:rsidR="001A7845" w:rsidRPr="002F7A5A" w:rsidRDefault="001A7845" w:rsidP="001A7845">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gerekçeli talebi </w:t>
      </w:r>
      <w:r w:rsidRPr="002F7A5A">
        <w:rPr>
          <w:sz w:val="20"/>
          <w:szCs w:val="20"/>
        </w:rPr>
        <w:t>doğrultusunda</w:t>
      </w:r>
      <w:r w:rsidRPr="0005251D">
        <w:rPr>
          <w:sz w:val="20"/>
          <w:szCs w:val="20"/>
        </w:rPr>
        <w:t xml:space="preserve"> </w:t>
      </w:r>
      <w:r>
        <w:rPr>
          <w:b/>
          <w:sz w:val="20"/>
          <w:szCs w:val="20"/>
        </w:rPr>
        <w:t>Uluslararası İlişkiler</w:t>
      </w:r>
      <w:r>
        <w:rPr>
          <w:sz w:val="20"/>
          <w:szCs w:val="20"/>
        </w:rPr>
        <w:t xml:space="preserve"> </w:t>
      </w:r>
      <w:r w:rsidRPr="002F7A5A">
        <w:rPr>
          <w:sz w:val="20"/>
          <w:szCs w:val="20"/>
        </w:rPr>
        <w:t>Ana</w:t>
      </w:r>
      <w:r>
        <w:rPr>
          <w:sz w:val="20"/>
          <w:szCs w:val="20"/>
        </w:rPr>
        <w:t xml:space="preserve">bilim </w:t>
      </w:r>
      <w:r w:rsidRPr="002F7A5A">
        <w:rPr>
          <w:sz w:val="20"/>
          <w:szCs w:val="20"/>
        </w:rPr>
        <w:t>Dalı</w:t>
      </w:r>
      <w:r>
        <w:rPr>
          <w:sz w:val="20"/>
          <w:szCs w:val="20"/>
        </w:rPr>
        <w:t xml:space="preserve"> </w:t>
      </w:r>
      <w:r w:rsidR="00373D1C" w:rsidRPr="00373D1C">
        <w:rPr>
          <w:b/>
          <w:sz w:val="20"/>
          <w:szCs w:val="20"/>
        </w:rPr>
        <w:t>doktora/</w:t>
      </w:r>
      <w:r w:rsidRPr="00373D1C">
        <w:rPr>
          <w:b/>
          <w:sz w:val="20"/>
          <w:szCs w:val="20"/>
        </w:rPr>
        <w:t>yüksek</w:t>
      </w:r>
      <w:r>
        <w:rPr>
          <w:b/>
          <w:sz w:val="20"/>
          <w:szCs w:val="20"/>
        </w:rPr>
        <w:t xml:space="preserve"> lisans </w:t>
      </w:r>
      <w:r>
        <w:rPr>
          <w:sz w:val="20"/>
          <w:szCs w:val="20"/>
        </w:rPr>
        <w:t>programı öğrenci</w:t>
      </w:r>
      <w:r w:rsidR="00373D1C">
        <w:rPr>
          <w:sz w:val="20"/>
          <w:szCs w:val="20"/>
        </w:rPr>
        <w:t>leri</w:t>
      </w:r>
      <w:r>
        <w:rPr>
          <w:sz w:val="20"/>
          <w:szCs w:val="20"/>
        </w:rPr>
        <w:t xml:space="preserve">nin </w:t>
      </w:r>
      <w:r w:rsidRPr="002F7A5A">
        <w:rPr>
          <w:b/>
          <w:sz w:val="20"/>
          <w:szCs w:val="20"/>
        </w:rPr>
        <w:t xml:space="preserve">danışman </w:t>
      </w:r>
      <w:r>
        <w:rPr>
          <w:b/>
          <w:sz w:val="20"/>
          <w:szCs w:val="20"/>
        </w:rPr>
        <w:t>değişikl</w:t>
      </w:r>
      <w:r w:rsidR="00373D1C">
        <w:rPr>
          <w:b/>
          <w:sz w:val="20"/>
          <w:szCs w:val="20"/>
        </w:rPr>
        <w:t>iklerinin</w:t>
      </w:r>
      <w:r>
        <w:rPr>
          <w:b/>
          <w:sz w:val="20"/>
          <w:szCs w:val="20"/>
        </w:rPr>
        <w:t xml:space="preserve"> </w:t>
      </w:r>
      <w:r w:rsidRPr="002F7A5A">
        <w:rPr>
          <w:sz w:val="20"/>
          <w:szCs w:val="20"/>
        </w:rPr>
        <w:t>aşağıdaki şekliyle uygun olduğuna oy birliği ile karar verildi.</w:t>
      </w:r>
    </w:p>
    <w:tbl>
      <w:tblPr>
        <w:tblW w:w="913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7"/>
        <w:gridCol w:w="1724"/>
        <w:gridCol w:w="1633"/>
        <w:gridCol w:w="2253"/>
        <w:gridCol w:w="2253"/>
      </w:tblGrid>
      <w:tr w:rsidR="001A7845" w:rsidRPr="002F7A5A" w:rsidTr="00415453">
        <w:trPr>
          <w:trHeight w:val="249"/>
        </w:trPr>
        <w:tc>
          <w:tcPr>
            <w:tcW w:w="1267" w:type="dxa"/>
            <w:tcBorders>
              <w:top w:val="single" w:sz="6" w:space="0" w:color="auto"/>
              <w:left w:val="single" w:sz="8" w:space="0" w:color="auto"/>
              <w:bottom w:val="single" w:sz="6" w:space="0" w:color="auto"/>
              <w:right w:val="single" w:sz="6" w:space="0" w:color="auto"/>
            </w:tcBorders>
            <w:vAlign w:val="center"/>
            <w:hideMark/>
          </w:tcPr>
          <w:p w:rsidR="001A7845" w:rsidRPr="00373D1C" w:rsidRDefault="001A7845" w:rsidP="00415453">
            <w:pPr>
              <w:tabs>
                <w:tab w:val="left" w:pos="7200"/>
              </w:tabs>
              <w:spacing w:line="276" w:lineRule="auto"/>
              <w:rPr>
                <w:rFonts w:eastAsia="Calibri"/>
                <w:b/>
                <w:bCs/>
                <w:sz w:val="18"/>
                <w:szCs w:val="18"/>
                <w:lang w:eastAsia="en-US"/>
              </w:rPr>
            </w:pPr>
            <w:r w:rsidRPr="00373D1C">
              <w:rPr>
                <w:rFonts w:eastAsia="Calibri"/>
                <w:b/>
                <w:bCs/>
                <w:sz w:val="18"/>
                <w:szCs w:val="18"/>
                <w:lang w:eastAsia="en-US"/>
              </w:rPr>
              <w:t>Numarası</w:t>
            </w:r>
          </w:p>
        </w:tc>
        <w:tc>
          <w:tcPr>
            <w:tcW w:w="1724" w:type="dxa"/>
            <w:tcBorders>
              <w:top w:val="single" w:sz="6" w:space="0" w:color="auto"/>
              <w:left w:val="single" w:sz="6" w:space="0" w:color="auto"/>
              <w:bottom w:val="single" w:sz="6" w:space="0" w:color="auto"/>
              <w:right w:val="single" w:sz="6" w:space="0" w:color="auto"/>
            </w:tcBorders>
            <w:hideMark/>
          </w:tcPr>
          <w:p w:rsidR="001A7845" w:rsidRPr="00373D1C" w:rsidRDefault="001A7845" w:rsidP="00415453">
            <w:pPr>
              <w:tabs>
                <w:tab w:val="left" w:pos="7200"/>
              </w:tabs>
              <w:spacing w:line="276" w:lineRule="auto"/>
              <w:rPr>
                <w:rFonts w:eastAsia="Calibri"/>
                <w:b/>
                <w:bCs/>
                <w:sz w:val="18"/>
                <w:szCs w:val="18"/>
                <w:lang w:eastAsia="en-US"/>
              </w:rPr>
            </w:pPr>
            <w:r w:rsidRPr="00373D1C">
              <w:rPr>
                <w:rFonts w:eastAsia="Calibri"/>
                <w:b/>
                <w:bCs/>
                <w:sz w:val="18"/>
                <w:szCs w:val="18"/>
                <w:lang w:eastAsia="en-US"/>
              </w:rPr>
              <w:t>Adı Soyadı</w:t>
            </w:r>
          </w:p>
        </w:tc>
        <w:tc>
          <w:tcPr>
            <w:tcW w:w="1633" w:type="dxa"/>
            <w:tcBorders>
              <w:top w:val="single" w:sz="6" w:space="0" w:color="auto"/>
              <w:left w:val="single" w:sz="6" w:space="0" w:color="auto"/>
              <w:bottom w:val="single" w:sz="6" w:space="0" w:color="auto"/>
              <w:right w:val="single" w:sz="6" w:space="0" w:color="auto"/>
            </w:tcBorders>
            <w:vAlign w:val="center"/>
            <w:hideMark/>
          </w:tcPr>
          <w:p w:rsidR="001A7845" w:rsidRPr="00373D1C" w:rsidRDefault="001A7845" w:rsidP="00415453">
            <w:pPr>
              <w:tabs>
                <w:tab w:val="left" w:pos="7200"/>
              </w:tabs>
              <w:spacing w:line="276" w:lineRule="auto"/>
              <w:jc w:val="center"/>
              <w:rPr>
                <w:rFonts w:eastAsia="Calibri"/>
                <w:b/>
                <w:bCs/>
                <w:sz w:val="18"/>
                <w:szCs w:val="18"/>
                <w:lang w:eastAsia="en-US"/>
              </w:rPr>
            </w:pPr>
            <w:r w:rsidRPr="00373D1C">
              <w:rPr>
                <w:rFonts w:eastAsia="Calibri"/>
                <w:b/>
                <w:bCs/>
                <w:sz w:val="18"/>
                <w:szCs w:val="18"/>
                <w:lang w:eastAsia="en-US"/>
              </w:rPr>
              <w:t>EABD</w:t>
            </w:r>
          </w:p>
        </w:tc>
        <w:tc>
          <w:tcPr>
            <w:tcW w:w="2253" w:type="dxa"/>
            <w:tcBorders>
              <w:top w:val="single" w:sz="6" w:space="0" w:color="auto"/>
              <w:left w:val="single" w:sz="6" w:space="0" w:color="auto"/>
              <w:bottom w:val="single" w:sz="6" w:space="0" w:color="auto"/>
              <w:right w:val="single" w:sz="6" w:space="0" w:color="auto"/>
            </w:tcBorders>
          </w:tcPr>
          <w:p w:rsidR="001A7845" w:rsidRPr="00373D1C" w:rsidRDefault="001A7845" w:rsidP="00415453">
            <w:pPr>
              <w:spacing w:line="276" w:lineRule="auto"/>
              <w:rPr>
                <w:b/>
                <w:sz w:val="18"/>
                <w:szCs w:val="18"/>
                <w:lang w:eastAsia="en-US"/>
              </w:rPr>
            </w:pPr>
            <w:r w:rsidRPr="00373D1C">
              <w:rPr>
                <w:b/>
                <w:sz w:val="18"/>
                <w:szCs w:val="18"/>
                <w:lang w:eastAsia="en-US"/>
              </w:rPr>
              <w:t>Eski Danışmanı</w:t>
            </w:r>
          </w:p>
        </w:tc>
        <w:tc>
          <w:tcPr>
            <w:tcW w:w="2253" w:type="dxa"/>
            <w:tcBorders>
              <w:top w:val="single" w:sz="6" w:space="0" w:color="auto"/>
              <w:left w:val="single" w:sz="6" w:space="0" w:color="auto"/>
              <w:bottom w:val="single" w:sz="6" w:space="0" w:color="auto"/>
              <w:right w:val="single" w:sz="8" w:space="0" w:color="auto"/>
            </w:tcBorders>
            <w:vAlign w:val="center"/>
            <w:hideMark/>
          </w:tcPr>
          <w:p w:rsidR="001A7845" w:rsidRPr="00373D1C" w:rsidRDefault="001A7845" w:rsidP="00415453">
            <w:pPr>
              <w:spacing w:line="276" w:lineRule="auto"/>
              <w:rPr>
                <w:b/>
                <w:sz w:val="18"/>
                <w:szCs w:val="18"/>
                <w:lang w:eastAsia="en-US"/>
              </w:rPr>
            </w:pPr>
            <w:r w:rsidRPr="00373D1C">
              <w:rPr>
                <w:b/>
                <w:sz w:val="18"/>
                <w:szCs w:val="18"/>
                <w:lang w:eastAsia="en-US"/>
              </w:rPr>
              <w:t>Yeni Danışmanı</w:t>
            </w:r>
          </w:p>
        </w:tc>
      </w:tr>
      <w:tr w:rsidR="001A7845" w:rsidRPr="00CC2D3F" w:rsidTr="00415453">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1A7845" w:rsidRPr="00373D1C" w:rsidRDefault="00373D1C" w:rsidP="00415453">
            <w:pPr>
              <w:jc w:val="both"/>
              <w:rPr>
                <w:sz w:val="18"/>
                <w:szCs w:val="18"/>
              </w:rPr>
            </w:pPr>
            <w:r w:rsidRPr="00373D1C">
              <w:rPr>
                <w:sz w:val="18"/>
                <w:szCs w:val="18"/>
              </w:rPr>
              <w:t>D176007002</w:t>
            </w:r>
          </w:p>
        </w:tc>
        <w:tc>
          <w:tcPr>
            <w:tcW w:w="1724" w:type="dxa"/>
            <w:tcBorders>
              <w:top w:val="single" w:sz="6" w:space="0" w:color="auto"/>
              <w:left w:val="single" w:sz="6" w:space="0" w:color="auto"/>
              <w:bottom w:val="single" w:sz="6" w:space="0" w:color="auto"/>
              <w:right w:val="single" w:sz="6" w:space="0" w:color="auto"/>
            </w:tcBorders>
            <w:vAlign w:val="center"/>
          </w:tcPr>
          <w:p w:rsidR="001A7845" w:rsidRPr="00373D1C" w:rsidRDefault="00373D1C" w:rsidP="00415453">
            <w:pPr>
              <w:rPr>
                <w:sz w:val="18"/>
                <w:szCs w:val="18"/>
              </w:rPr>
            </w:pPr>
            <w:r w:rsidRPr="00373D1C">
              <w:rPr>
                <w:sz w:val="18"/>
                <w:szCs w:val="18"/>
              </w:rPr>
              <w:t>İsmail AKŞAM</w:t>
            </w:r>
          </w:p>
        </w:tc>
        <w:tc>
          <w:tcPr>
            <w:tcW w:w="1633" w:type="dxa"/>
            <w:tcBorders>
              <w:top w:val="single" w:sz="6" w:space="0" w:color="auto"/>
              <w:left w:val="single" w:sz="6" w:space="0" w:color="auto"/>
              <w:bottom w:val="single" w:sz="6" w:space="0" w:color="auto"/>
              <w:right w:val="single" w:sz="6" w:space="0" w:color="auto"/>
            </w:tcBorders>
            <w:noWrap/>
            <w:vAlign w:val="center"/>
          </w:tcPr>
          <w:p w:rsidR="001A7845" w:rsidRPr="00373D1C" w:rsidRDefault="00373D1C" w:rsidP="00415453">
            <w:pPr>
              <w:jc w:val="center"/>
              <w:rPr>
                <w:sz w:val="18"/>
                <w:szCs w:val="18"/>
                <w:lang w:eastAsia="en-US"/>
              </w:rPr>
            </w:pPr>
            <w:r w:rsidRPr="00373D1C">
              <w:rPr>
                <w:sz w:val="18"/>
                <w:szCs w:val="18"/>
              </w:rPr>
              <w:t xml:space="preserve">Uluslararası İlişkiler  </w:t>
            </w:r>
          </w:p>
        </w:tc>
        <w:tc>
          <w:tcPr>
            <w:tcW w:w="2253" w:type="dxa"/>
            <w:tcBorders>
              <w:top w:val="single" w:sz="6" w:space="0" w:color="auto"/>
              <w:left w:val="single" w:sz="6" w:space="0" w:color="auto"/>
              <w:bottom w:val="single" w:sz="6" w:space="0" w:color="auto"/>
              <w:right w:val="single" w:sz="6" w:space="0" w:color="auto"/>
            </w:tcBorders>
            <w:vAlign w:val="center"/>
          </w:tcPr>
          <w:p w:rsidR="001A7845" w:rsidRPr="00373D1C" w:rsidRDefault="00373D1C" w:rsidP="00415453">
            <w:pPr>
              <w:rPr>
                <w:sz w:val="18"/>
                <w:szCs w:val="18"/>
              </w:rPr>
            </w:pPr>
            <w:r w:rsidRPr="00373D1C">
              <w:rPr>
                <w:sz w:val="18"/>
                <w:szCs w:val="18"/>
              </w:rPr>
              <w:t>Dr.</w:t>
            </w:r>
            <w:r w:rsidR="008876B3">
              <w:rPr>
                <w:sz w:val="18"/>
                <w:szCs w:val="18"/>
              </w:rPr>
              <w:t xml:space="preserve"> </w:t>
            </w:r>
            <w:r w:rsidRPr="00373D1C">
              <w:rPr>
                <w:sz w:val="18"/>
                <w:szCs w:val="18"/>
              </w:rPr>
              <w:t>Öğr.</w:t>
            </w:r>
            <w:r w:rsidR="008876B3">
              <w:rPr>
                <w:sz w:val="18"/>
                <w:szCs w:val="18"/>
              </w:rPr>
              <w:t xml:space="preserve"> </w:t>
            </w:r>
            <w:r w:rsidRPr="00373D1C">
              <w:rPr>
                <w:sz w:val="18"/>
                <w:szCs w:val="18"/>
              </w:rPr>
              <w:t>Üyesi Yıldırım TURAN</w:t>
            </w:r>
          </w:p>
        </w:tc>
        <w:tc>
          <w:tcPr>
            <w:tcW w:w="2253" w:type="dxa"/>
            <w:tcBorders>
              <w:top w:val="single" w:sz="6" w:space="0" w:color="auto"/>
              <w:left w:val="single" w:sz="6" w:space="0" w:color="auto"/>
              <w:bottom w:val="single" w:sz="6" w:space="0" w:color="auto"/>
              <w:right w:val="single" w:sz="8" w:space="0" w:color="auto"/>
            </w:tcBorders>
            <w:vAlign w:val="center"/>
          </w:tcPr>
          <w:p w:rsidR="001A7845" w:rsidRPr="00373D1C" w:rsidRDefault="00373D1C" w:rsidP="00415453">
            <w:pPr>
              <w:rPr>
                <w:sz w:val="18"/>
                <w:szCs w:val="18"/>
              </w:rPr>
            </w:pPr>
            <w:r w:rsidRPr="00373D1C">
              <w:rPr>
                <w:sz w:val="18"/>
                <w:szCs w:val="18"/>
              </w:rPr>
              <w:t>Prof.</w:t>
            </w:r>
            <w:r w:rsidR="008876B3">
              <w:rPr>
                <w:sz w:val="18"/>
                <w:szCs w:val="18"/>
              </w:rPr>
              <w:t xml:space="preserve"> </w:t>
            </w:r>
            <w:r w:rsidRPr="00373D1C">
              <w:rPr>
                <w:sz w:val="18"/>
                <w:szCs w:val="18"/>
              </w:rPr>
              <w:t>Dr.</w:t>
            </w:r>
            <w:r w:rsidR="008876B3">
              <w:rPr>
                <w:sz w:val="18"/>
                <w:szCs w:val="18"/>
              </w:rPr>
              <w:t xml:space="preserve"> Ertan EFEGİL</w:t>
            </w:r>
          </w:p>
        </w:tc>
      </w:tr>
      <w:tr w:rsidR="00373D1C" w:rsidRPr="00CC2D3F" w:rsidTr="00415453">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373D1C" w:rsidRPr="00373D1C" w:rsidRDefault="00373D1C" w:rsidP="00373D1C">
            <w:pPr>
              <w:jc w:val="both"/>
              <w:rPr>
                <w:sz w:val="18"/>
                <w:szCs w:val="18"/>
              </w:rPr>
            </w:pPr>
            <w:r w:rsidRPr="00373D1C">
              <w:rPr>
                <w:sz w:val="18"/>
                <w:szCs w:val="18"/>
              </w:rPr>
              <w:t>D176007005</w:t>
            </w:r>
          </w:p>
        </w:tc>
        <w:tc>
          <w:tcPr>
            <w:tcW w:w="1724" w:type="dxa"/>
            <w:tcBorders>
              <w:top w:val="single" w:sz="6" w:space="0" w:color="auto"/>
              <w:left w:val="single" w:sz="6" w:space="0" w:color="auto"/>
              <w:bottom w:val="single" w:sz="6" w:space="0" w:color="auto"/>
              <w:right w:val="single" w:sz="6" w:space="0" w:color="auto"/>
            </w:tcBorders>
            <w:vAlign w:val="center"/>
          </w:tcPr>
          <w:p w:rsidR="00373D1C" w:rsidRPr="00373D1C" w:rsidRDefault="00373D1C" w:rsidP="00373D1C">
            <w:pPr>
              <w:rPr>
                <w:sz w:val="18"/>
                <w:szCs w:val="18"/>
              </w:rPr>
            </w:pPr>
            <w:r w:rsidRPr="00373D1C">
              <w:rPr>
                <w:sz w:val="18"/>
                <w:szCs w:val="18"/>
              </w:rPr>
              <w:t>İsmail Hakkı KAYA</w:t>
            </w:r>
          </w:p>
        </w:tc>
        <w:tc>
          <w:tcPr>
            <w:tcW w:w="1633" w:type="dxa"/>
            <w:tcBorders>
              <w:top w:val="single" w:sz="6" w:space="0" w:color="auto"/>
              <w:left w:val="single" w:sz="6" w:space="0" w:color="auto"/>
              <w:bottom w:val="single" w:sz="6" w:space="0" w:color="auto"/>
              <w:right w:val="single" w:sz="6" w:space="0" w:color="auto"/>
            </w:tcBorders>
            <w:noWrap/>
            <w:vAlign w:val="center"/>
          </w:tcPr>
          <w:p w:rsidR="00373D1C" w:rsidRPr="00373D1C" w:rsidRDefault="00373D1C" w:rsidP="00373D1C">
            <w:pPr>
              <w:jc w:val="center"/>
              <w:rPr>
                <w:sz w:val="18"/>
                <w:szCs w:val="18"/>
              </w:rPr>
            </w:pPr>
            <w:r w:rsidRPr="00373D1C">
              <w:rPr>
                <w:sz w:val="18"/>
                <w:szCs w:val="18"/>
              </w:rPr>
              <w:t xml:space="preserve">Uluslararası İlişkiler  </w:t>
            </w:r>
          </w:p>
        </w:tc>
        <w:tc>
          <w:tcPr>
            <w:tcW w:w="2253" w:type="dxa"/>
            <w:tcBorders>
              <w:top w:val="single" w:sz="6" w:space="0" w:color="auto"/>
              <w:left w:val="single" w:sz="6" w:space="0" w:color="auto"/>
              <w:bottom w:val="single" w:sz="6" w:space="0" w:color="auto"/>
              <w:right w:val="single" w:sz="6" w:space="0" w:color="auto"/>
            </w:tcBorders>
            <w:vAlign w:val="center"/>
          </w:tcPr>
          <w:p w:rsidR="00373D1C" w:rsidRPr="00373D1C" w:rsidRDefault="00373D1C" w:rsidP="00373D1C">
            <w:pPr>
              <w:rPr>
                <w:sz w:val="18"/>
                <w:szCs w:val="18"/>
              </w:rPr>
            </w:pPr>
            <w:r w:rsidRPr="00373D1C">
              <w:rPr>
                <w:sz w:val="18"/>
                <w:szCs w:val="18"/>
              </w:rPr>
              <w:t>Doç.</w:t>
            </w:r>
            <w:r w:rsidR="008876B3">
              <w:rPr>
                <w:sz w:val="18"/>
                <w:szCs w:val="18"/>
              </w:rPr>
              <w:t xml:space="preserve"> </w:t>
            </w:r>
            <w:r w:rsidRPr="00373D1C">
              <w:rPr>
                <w:sz w:val="18"/>
                <w:szCs w:val="18"/>
              </w:rPr>
              <w:t>Dr.</w:t>
            </w:r>
            <w:r w:rsidR="008876B3">
              <w:rPr>
                <w:sz w:val="18"/>
                <w:szCs w:val="18"/>
              </w:rPr>
              <w:t xml:space="preserve"> </w:t>
            </w:r>
            <w:r w:rsidRPr="00373D1C">
              <w:rPr>
                <w:sz w:val="18"/>
                <w:szCs w:val="18"/>
              </w:rPr>
              <w:t>Tuncay KARDAŞ</w:t>
            </w:r>
          </w:p>
        </w:tc>
        <w:tc>
          <w:tcPr>
            <w:tcW w:w="2253" w:type="dxa"/>
            <w:tcBorders>
              <w:top w:val="single" w:sz="6" w:space="0" w:color="auto"/>
              <w:left w:val="single" w:sz="6" w:space="0" w:color="auto"/>
              <w:bottom w:val="single" w:sz="6" w:space="0" w:color="auto"/>
              <w:right w:val="single" w:sz="8" w:space="0" w:color="auto"/>
            </w:tcBorders>
            <w:vAlign w:val="center"/>
          </w:tcPr>
          <w:p w:rsidR="00373D1C" w:rsidRPr="00373D1C" w:rsidRDefault="00373D1C" w:rsidP="00373D1C">
            <w:pPr>
              <w:rPr>
                <w:sz w:val="18"/>
                <w:szCs w:val="18"/>
              </w:rPr>
            </w:pPr>
            <w:r w:rsidRPr="00373D1C">
              <w:rPr>
                <w:sz w:val="18"/>
                <w:szCs w:val="18"/>
              </w:rPr>
              <w:t>Prof.</w:t>
            </w:r>
            <w:r w:rsidR="008876B3">
              <w:rPr>
                <w:sz w:val="18"/>
                <w:szCs w:val="18"/>
              </w:rPr>
              <w:t xml:space="preserve"> </w:t>
            </w:r>
            <w:r w:rsidRPr="00373D1C">
              <w:rPr>
                <w:sz w:val="18"/>
                <w:szCs w:val="18"/>
              </w:rPr>
              <w:t>Dr.</w:t>
            </w:r>
            <w:r w:rsidR="008876B3">
              <w:rPr>
                <w:sz w:val="18"/>
                <w:szCs w:val="18"/>
              </w:rPr>
              <w:t xml:space="preserve"> Ertan EFEGİL</w:t>
            </w:r>
          </w:p>
        </w:tc>
      </w:tr>
      <w:tr w:rsidR="00373D1C" w:rsidRPr="00CC2D3F" w:rsidTr="00415453">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373D1C" w:rsidRPr="00373D1C" w:rsidRDefault="00373D1C" w:rsidP="00373D1C">
            <w:pPr>
              <w:jc w:val="both"/>
              <w:rPr>
                <w:sz w:val="18"/>
                <w:szCs w:val="18"/>
              </w:rPr>
            </w:pPr>
            <w:r w:rsidRPr="00373D1C">
              <w:rPr>
                <w:sz w:val="18"/>
                <w:szCs w:val="18"/>
              </w:rPr>
              <w:t>1460Y07012</w:t>
            </w:r>
          </w:p>
        </w:tc>
        <w:tc>
          <w:tcPr>
            <w:tcW w:w="1724" w:type="dxa"/>
            <w:tcBorders>
              <w:top w:val="single" w:sz="6" w:space="0" w:color="auto"/>
              <w:left w:val="single" w:sz="6" w:space="0" w:color="auto"/>
              <w:bottom w:val="single" w:sz="6" w:space="0" w:color="auto"/>
              <w:right w:val="single" w:sz="6" w:space="0" w:color="auto"/>
            </w:tcBorders>
            <w:vAlign w:val="center"/>
          </w:tcPr>
          <w:p w:rsidR="00373D1C" w:rsidRPr="00373D1C" w:rsidRDefault="00373D1C" w:rsidP="00373D1C">
            <w:pPr>
              <w:rPr>
                <w:sz w:val="18"/>
                <w:szCs w:val="18"/>
              </w:rPr>
            </w:pPr>
            <w:r w:rsidRPr="00373D1C">
              <w:rPr>
                <w:sz w:val="18"/>
                <w:szCs w:val="18"/>
              </w:rPr>
              <w:t>Atif ABASOV</w:t>
            </w:r>
          </w:p>
        </w:tc>
        <w:tc>
          <w:tcPr>
            <w:tcW w:w="1633" w:type="dxa"/>
            <w:tcBorders>
              <w:top w:val="single" w:sz="6" w:space="0" w:color="auto"/>
              <w:left w:val="single" w:sz="6" w:space="0" w:color="auto"/>
              <w:bottom w:val="single" w:sz="6" w:space="0" w:color="auto"/>
              <w:right w:val="single" w:sz="6" w:space="0" w:color="auto"/>
            </w:tcBorders>
            <w:noWrap/>
            <w:vAlign w:val="center"/>
          </w:tcPr>
          <w:p w:rsidR="00373D1C" w:rsidRPr="00373D1C" w:rsidRDefault="00373D1C" w:rsidP="00373D1C">
            <w:pPr>
              <w:jc w:val="center"/>
              <w:rPr>
                <w:sz w:val="18"/>
                <w:szCs w:val="18"/>
              </w:rPr>
            </w:pPr>
            <w:r w:rsidRPr="00373D1C">
              <w:rPr>
                <w:sz w:val="18"/>
                <w:szCs w:val="18"/>
              </w:rPr>
              <w:t xml:space="preserve">Uluslararası İlişkiler  </w:t>
            </w:r>
          </w:p>
        </w:tc>
        <w:tc>
          <w:tcPr>
            <w:tcW w:w="2253" w:type="dxa"/>
            <w:tcBorders>
              <w:top w:val="single" w:sz="6" w:space="0" w:color="auto"/>
              <w:left w:val="single" w:sz="6" w:space="0" w:color="auto"/>
              <w:bottom w:val="single" w:sz="6" w:space="0" w:color="auto"/>
              <w:right w:val="single" w:sz="6" w:space="0" w:color="auto"/>
            </w:tcBorders>
            <w:vAlign w:val="center"/>
          </w:tcPr>
          <w:p w:rsidR="00373D1C" w:rsidRPr="00373D1C" w:rsidRDefault="00373D1C" w:rsidP="00373D1C">
            <w:pPr>
              <w:rPr>
                <w:sz w:val="18"/>
                <w:szCs w:val="18"/>
              </w:rPr>
            </w:pPr>
            <w:r w:rsidRPr="00373D1C">
              <w:rPr>
                <w:sz w:val="18"/>
                <w:szCs w:val="18"/>
              </w:rPr>
              <w:t>Dr</w:t>
            </w:r>
            <w:r w:rsidR="008876B3">
              <w:rPr>
                <w:sz w:val="18"/>
                <w:szCs w:val="18"/>
              </w:rPr>
              <w:t xml:space="preserve">. </w:t>
            </w:r>
            <w:r w:rsidRPr="00373D1C">
              <w:rPr>
                <w:sz w:val="18"/>
                <w:szCs w:val="18"/>
              </w:rPr>
              <w:t>Öğr.</w:t>
            </w:r>
            <w:r w:rsidR="008876B3">
              <w:rPr>
                <w:sz w:val="18"/>
                <w:szCs w:val="18"/>
              </w:rPr>
              <w:t xml:space="preserve"> </w:t>
            </w:r>
            <w:r w:rsidRPr="00373D1C">
              <w:rPr>
                <w:sz w:val="18"/>
                <w:szCs w:val="18"/>
              </w:rPr>
              <w:t>Üyesi Filiz CİCİOĞLU</w:t>
            </w:r>
          </w:p>
        </w:tc>
        <w:tc>
          <w:tcPr>
            <w:tcW w:w="2253" w:type="dxa"/>
            <w:tcBorders>
              <w:top w:val="single" w:sz="6" w:space="0" w:color="auto"/>
              <w:left w:val="single" w:sz="6" w:space="0" w:color="auto"/>
              <w:bottom w:val="single" w:sz="6" w:space="0" w:color="auto"/>
              <w:right w:val="single" w:sz="8" w:space="0" w:color="auto"/>
            </w:tcBorders>
            <w:vAlign w:val="center"/>
          </w:tcPr>
          <w:p w:rsidR="00373D1C" w:rsidRPr="00373D1C" w:rsidRDefault="00373D1C" w:rsidP="00373D1C">
            <w:pPr>
              <w:rPr>
                <w:sz w:val="18"/>
                <w:szCs w:val="18"/>
              </w:rPr>
            </w:pPr>
            <w:r w:rsidRPr="00373D1C">
              <w:rPr>
                <w:sz w:val="18"/>
                <w:szCs w:val="18"/>
              </w:rPr>
              <w:t>Prof.</w:t>
            </w:r>
            <w:r w:rsidR="008876B3">
              <w:rPr>
                <w:sz w:val="18"/>
                <w:szCs w:val="18"/>
              </w:rPr>
              <w:t xml:space="preserve"> </w:t>
            </w:r>
            <w:r w:rsidRPr="00373D1C">
              <w:rPr>
                <w:sz w:val="18"/>
                <w:szCs w:val="18"/>
              </w:rPr>
              <w:t>Dr.</w:t>
            </w:r>
            <w:r w:rsidR="008876B3">
              <w:rPr>
                <w:sz w:val="18"/>
                <w:szCs w:val="18"/>
              </w:rPr>
              <w:t xml:space="preserve"> </w:t>
            </w:r>
            <w:r w:rsidRPr="00373D1C">
              <w:rPr>
                <w:sz w:val="18"/>
                <w:szCs w:val="18"/>
              </w:rPr>
              <w:t>Emin GÜRSES</w:t>
            </w:r>
          </w:p>
        </w:tc>
      </w:tr>
    </w:tbl>
    <w:p w:rsidR="001A7845" w:rsidRDefault="001A7845" w:rsidP="00197FAD">
      <w:pPr>
        <w:jc w:val="both"/>
        <w:rPr>
          <w:sz w:val="20"/>
          <w:szCs w:val="20"/>
        </w:rPr>
      </w:pPr>
    </w:p>
    <w:p w:rsidR="00755E41" w:rsidRPr="001423B4" w:rsidRDefault="00755E41" w:rsidP="00755E41">
      <w:pPr>
        <w:jc w:val="both"/>
        <w:rPr>
          <w:b/>
          <w:sz w:val="20"/>
          <w:szCs w:val="20"/>
        </w:rPr>
      </w:pPr>
      <w:r>
        <w:rPr>
          <w:b/>
          <w:sz w:val="20"/>
          <w:szCs w:val="20"/>
        </w:rPr>
        <w:t xml:space="preserve">17– </w:t>
      </w:r>
      <w:r w:rsidR="008876B3">
        <w:rPr>
          <w:sz w:val="20"/>
          <w:szCs w:val="20"/>
        </w:rPr>
        <w:t xml:space="preserve">Felsefe ve Din Dilimleri </w:t>
      </w:r>
      <w:r>
        <w:rPr>
          <w:sz w:val="20"/>
          <w:szCs w:val="20"/>
        </w:rPr>
        <w:t xml:space="preserve">EABD yüksek lisans programı öğrencisi </w:t>
      </w:r>
      <w:r w:rsidRPr="00755E41">
        <w:rPr>
          <w:b/>
          <w:sz w:val="20"/>
          <w:szCs w:val="20"/>
        </w:rPr>
        <w:t>Sümeyye Beyzanur ERGÜN</w:t>
      </w:r>
      <w:r>
        <w:rPr>
          <w:sz w:val="20"/>
          <w:szCs w:val="20"/>
        </w:rPr>
        <w:t>’ün</w:t>
      </w:r>
      <w:r w:rsidRPr="00755E41">
        <w:rPr>
          <w:sz w:val="20"/>
          <w:szCs w:val="20"/>
        </w:rPr>
        <w:t xml:space="preserve"> </w:t>
      </w:r>
      <w:r w:rsidRPr="00255B39">
        <w:rPr>
          <w:sz w:val="20"/>
          <w:szCs w:val="20"/>
        </w:rPr>
        <w:t>2</w:t>
      </w:r>
      <w:r>
        <w:rPr>
          <w:sz w:val="20"/>
          <w:szCs w:val="20"/>
        </w:rPr>
        <w:t>4.01.2019 tarihinde girdiği Yüksek Lisans Tez Savunma Sınavını “</w:t>
      </w:r>
      <w:r>
        <w:rPr>
          <w:b/>
          <w:sz w:val="20"/>
          <w:szCs w:val="20"/>
        </w:rPr>
        <w:t>oy birliği</w:t>
      </w:r>
      <w:r>
        <w:rPr>
          <w:sz w:val="20"/>
          <w:szCs w:val="20"/>
        </w:rPr>
        <w:t xml:space="preserve">” ile başardığını belirten tutanak okundu ve dosyası incelendi. </w:t>
      </w:r>
    </w:p>
    <w:p w:rsidR="00755E41" w:rsidRDefault="00755E41" w:rsidP="00755E41">
      <w:pPr>
        <w:jc w:val="both"/>
        <w:rPr>
          <w:sz w:val="18"/>
          <w:szCs w:val="20"/>
        </w:rPr>
      </w:pPr>
    </w:p>
    <w:p w:rsidR="00755E41" w:rsidRDefault="00755E41" w:rsidP="00755E41">
      <w:pPr>
        <w:ind w:firstLine="708"/>
        <w:jc w:val="both"/>
        <w:rPr>
          <w:sz w:val="20"/>
          <w:szCs w:val="20"/>
        </w:rPr>
      </w:pPr>
      <w:r>
        <w:rPr>
          <w:sz w:val="20"/>
          <w:szCs w:val="20"/>
        </w:rPr>
        <w:lastRenderedPageBreak/>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755E41" w:rsidRDefault="00755E41" w:rsidP="00197FAD">
      <w:pPr>
        <w:jc w:val="both"/>
        <w:rPr>
          <w:sz w:val="20"/>
          <w:szCs w:val="20"/>
        </w:rPr>
      </w:pPr>
    </w:p>
    <w:p w:rsidR="00D238D3" w:rsidRPr="000D03AF" w:rsidRDefault="00D238D3" w:rsidP="00D238D3">
      <w:pPr>
        <w:jc w:val="both"/>
        <w:rPr>
          <w:sz w:val="20"/>
          <w:szCs w:val="20"/>
        </w:rPr>
      </w:pPr>
      <w:r>
        <w:rPr>
          <w:b/>
          <w:sz w:val="20"/>
          <w:szCs w:val="20"/>
        </w:rPr>
        <w:t>18</w:t>
      </w:r>
      <w:r w:rsidRPr="000D03AF">
        <w:rPr>
          <w:b/>
          <w:sz w:val="20"/>
          <w:szCs w:val="20"/>
        </w:rPr>
        <w:t xml:space="preserve"> –</w:t>
      </w:r>
      <w:r>
        <w:rPr>
          <w:sz w:val="20"/>
          <w:szCs w:val="20"/>
        </w:rPr>
        <w:t>Dr. Öğr.</w:t>
      </w:r>
      <w:r w:rsidR="008876B3">
        <w:rPr>
          <w:sz w:val="20"/>
          <w:szCs w:val="20"/>
        </w:rPr>
        <w:t xml:space="preserve"> </w:t>
      </w:r>
      <w:r>
        <w:rPr>
          <w:sz w:val="20"/>
          <w:szCs w:val="20"/>
        </w:rPr>
        <w:t xml:space="preserve">Üyesi Nesrin KENAR </w:t>
      </w:r>
      <w:r w:rsidRPr="000D03AF">
        <w:rPr>
          <w:sz w:val="20"/>
          <w:szCs w:val="20"/>
        </w:rPr>
        <w:t xml:space="preserve">yönetiminde yüksek lisans tez çalışması yapan </w:t>
      </w:r>
      <w:r w:rsidRPr="00ED4DE0">
        <w:rPr>
          <w:b/>
          <w:sz w:val="20"/>
          <w:szCs w:val="20"/>
        </w:rPr>
        <w:t>Uluslararası İlişkiler</w:t>
      </w:r>
      <w:r>
        <w:rPr>
          <w:b/>
          <w:sz w:val="20"/>
          <w:szCs w:val="20"/>
        </w:rPr>
        <w:t xml:space="preserve"> </w:t>
      </w:r>
      <w:r>
        <w:rPr>
          <w:sz w:val="20"/>
          <w:szCs w:val="20"/>
        </w:rPr>
        <w:t>EAB</w:t>
      </w:r>
      <w:r w:rsidRPr="000D03AF">
        <w:rPr>
          <w:sz w:val="20"/>
          <w:szCs w:val="20"/>
        </w:rPr>
        <w:t>D öğrencisi</w:t>
      </w:r>
      <w:r w:rsidRPr="000D03AF">
        <w:rPr>
          <w:b/>
          <w:sz w:val="20"/>
          <w:szCs w:val="20"/>
        </w:rPr>
        <w:t xml:space="preserve"> </w:t>
      </w:r>
      <w:r>
        <w:rPr>
          <w:b/>
          <w:sz w:val="20"/>
          <w:szCs w:val="20"/>
        </w:rPr>
        <w:t xml:space="preserve">Mustafa </w:t>
      </w:r>
      <w:r w:rsidRPr="00D238D3">
        <w:rPr>
          <w:b/>
          <w:sz w:val="20"/>
          <w:szCs w:val="20"/>
        </w:rPr>
        <w:t>ATEŞ</w:t>
      </w:r>
      <w:r>
        <w:rPr>
          <w:sz w:val="20"/>
          <w:szCs w:val="20"/>
        </w:rPr>
        <w:t xml:space="preserve">’in </w:t>
      </w:r>
      <w:r w:rsidRPr="00D238D3">
        <w:rPr>
          <w:sz w:val="20"/>
          <w:szCs w:val="20"/>
        </w:rPr>
        <w:t>tezini</w:t>
      </w:r>
      <w:r w:rsidRPr="000D03AF">
        <w:rPr>
          <w:sz w:val="20"/>
          <w:szCs w:val="20"/>
        </w:rPr>
        <w:t xml:space="preserve"> tamamladığına dair yüksek lisans tez teslim formu okundu. </w:t>
      </w:r>
    </w:p>
    <w:p w:rsidR="00D238D3" w:rsidRPr="000D03AF" w:rsidRDefault="00D238D3" w:rsidP="00D238D3">
      <w:pPr>
        <w:jc w:val="both"/>
        <w:rPr>
          <w:sz w:val="20"/>
          <w:szCs w:val="20"/>
        </w:rPr>
      </w:pPr>
    </w:p>
    <w:p w:rsidR="00D238D3" w:rsidRPr="000D03AF" w:rsidRDefault="00D238D3" w:rsidP="00D238D3">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sidRPr="00C46F60">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D238D3" w:rsidRPr="000D03AF" w:rsidRDefault="00D238D3" w:rsidP="00D238D3">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D238D3" w:rsidRPr="000D03AF" w:rsidTr="00415453">
        <w:tc>
          <w:tcPr>
            <w:tcW w:w="3544" w:type="dxa"/>
            <w:tcBorders>
              <w:top w:val="single" w:sz="8" w:space="0" w:color="auto"/>
              <w:left w:val="single" w:sz="8" w:space="0" w:color="auto"/>
              <w:bottom w:val="single" w:sz="6" w:space="0" w:color="auto"/>
              <w:right w:val="single" w:sz="6" w:space="0" w:color="auto"/>
            </w:tcBorders>
            <w:hideMark/>
          </w:tcPr>
          <w:p w:rsidR="00D238D3" w:rsidRPr="000D03AF" w:rsidRDefault="00D238D3" w:rsidP="00415453">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D238D3" w:rsidRPr="000D03AF" w:rsidRDefault="00D238D3" w:rsidP="00415453">
            <w:pPr>
              <w:spacing w:line="252" w:lineRule="auto"/>
              <w:jc w:val="both"/>
              <w:rPr>
                <w:b/>
                <w:sz w:val="20"/>
                <w:szCs w:val="20"/>
                <w:lang w:eastAsia="en-US"/>
              </w:rPr>
            </w:pPr>
            <w:r w:rsidRPr="000D03AF">
              <w:rPr>
                <w:b/>
                <w:sz w:val="20"/>
                <w:szCs w:val="20"/>
                <w:lang w:eastAsia="en-US"/>
              </w:rPr>
              <w:t>TEZ ADI</w:t>
            </w:r>
          </w:p>
        </w:tc>
      </w:tr>
      <w:tr w:rsidR="00D238D3" w:rsidRPr="000D03AF" w:rsidTr="00415453">
        <w:trPr>
          <w:trHeight w:val="300"/>
        </w:trPr>
        <w:tc>
          <w:tcPr>
            <w:tcW w:w="3544" w:type="dxa"/>
            <w:tcBorders>
              <w:top w:val="single" w:sz="6" w:space="0" w:color="auto"/>
              <w:left w:val="single" w:sz="8" w:space="0" w:color="auto"/>
              <w:bottom w:val="single" w:sz="6" w:space="0" w:color="auto"/>
              <w:right w:val="single" w:sz="6" w:space="0" w:color="auto"/>
            </w:tcBorders>
          </w:tcPr>
          <w:p w:rsidR="00D238D3" w:rsidRPr="00F1298F" w:rsidRDefault="00D238D3" w:rsidP="00415453">
            <w:pPr>
              <w:rPr>
                <w:sz w:val="20"/>
                <w:szCs w:val="20"/>
                <w:lang w:eastAsia="en-US"/>
              </w:rPr>
            </w:pPr>
            <w:r>
              <w:rPr>
                <w:b/>
                <w:sz w:val="20"/>
                <w:szCs w:val="20"/>
              </w:rPr>
              <w:t>Mustafa ATEŞ</w:t>
            </w:r>
          </w:p>
        </w:tc>
        <w:tc>
          <w:tcPr>
            <w:tcW w:w="5528" w:type="dxa"/>
            <w:gridSpan w:val="2"/>
            <w:tcBorders>
              <w:top w:val="single" w:sz="6" w:space="0" w:color="auto"/>
              <w:left w:val="single" w:sz="6" w:space="0" w:color="auto"/>
              <w:bottom w:val="single" w:sz="6" w:space="0" w:color="auto"/>
              <w:right w:val="single" w:sz="8" w:space="0" w:color="auto"/>
            </w:tcBorders>
          </w:tcPr>
          <w:p w:rsidR="00D238D3" w:rsidRPr="000D03AF" w:rsidRDefault="008876B3" w:rsidP="00D238D3">
            <w:pPr>
              <w:spacing w:line="252" w:lineRule="auto"/>
              <w:jc w:val="both"/>
              <w:rPr>
                <w:sz w:val="20"/>
                <w:szCs w:val="20"/>
                <w:lang w:eastAsia="en-US"/>
              </w:rPr>
            </w:pPr>
            <w:r>
              <w:rPr>
                <w:sz w:val="20"/>
                <w:szCs w:val="20"/>
                <w:lang w:eastAsia="en-US"/>
              </w:rPr>
              <w:t>Afrika’da</w:t>
            </w:r>
            <w:r w:rsidR="00D238D3">
              <w:rPr>
                <w:sz w:val="20"/>
                <w:szCs w:val="20"/>
                <w:lang w:eastAsia="en-US"/>
              </w:rPr>
              <w:t xml:space="preserve"> İngiliz Eski Sömürgeleriyle İngiltere’nin Postkolonyal Dönem İlişkileri </w:t>
            </w:r>
          </w:p>
        </w:tc>
      </w:tr>
      <w:tr w:rsidR="00D238D3" w:rsidRPr="000D03AF" w:rsidTr="00415453">
        <w:tc>
          <w:tcPr>
            <w:tcW w:w="3544" w:type="dxa"/>
            <w:tcBorders>
              <w:top w:val="single" w:sz="6" w:space="0" w:color="auto"/>
              <w:left w:val="single" w:sz="8" w:space="0" w:color="auto"/>
              <w:bottom w:val="single" w:sz="6" w:space="0" w:color="auto"/>
              <w:right w:val="single" w:sz="6" w:space="0" w:color="auto"/>
            </w:tcBorders>
            <w:hideMark/>
          </w:tcPr>
          <w:p w:rsidR="00D238D3" w:rsidRPr="000D03AF" w:rsidRDefault="00D238D3" w:rsidP="00415453">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D238D3" w:rsidRPr="000D03AF" w:rsidRDefault="00D238D3" w:rsidP="00415453">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D238D3" w:rsidRPr="000D03AF" w:rsidRDefault="00D238D3" w:rsidP="00415453">
            <w:pPr>
              <w:spacing w:line="252" w:lineRule="auto"/>
              <w:jc w:val="both"/>
              <w:rPr>
                <w:b/>
                <w:sz w:val="20"/>
                <w:szCs w:val="20"/>
                <w:lang w:eastAsia="en-US"/>
              </w:rPr>
            </w:pPr>
            <w:r w:rsidRPr="000D03AF">
              <w:rPr>
                <w:b/>
                <w:sz w:val="20"/>
                <w:szCs w:val="20"/>
                <w:lang w:eastAsia="en-US"/>
              </w:rPr>
              <w:t>EABD / ÜNİVERSİTESİ</w:t>
            </w:r>
          </w:p>
        </w:tc>
      </w:tr>
      <w:tr w:rsidR="00D238D3" w:rsidRPr="000D03AF" w:rsidTr="00415453">
        <w:trPr>
          <w:trHeight w:val="284"/>
        </w:trPr>
        <w:tc>
          <w:tcPr>
            <w:tcW w:w="3544" w:type="dxa"/>
            <w:tcBorders>
              <w:top w:val="single" w:sz="6" w:space="0" w:color="auto"/>
              <w:left w:val="single" w:sz="8" w:space="0" w:color="auto"/>
              <w:bottom w:val="single" w:sz="6" w:space="0" w:color="auto"/>
              <w:right w:val="single" w:sz="6" w:space="0" w:color="auto"/>
            </w:tcBorders>
          </w:tcPr>
          <w:p w:rsidR="00D238D3" w:rsidRPr="000D03AF" w:rsidRDefault="00D238D3" w:rsidP="00415453">
            <w:pPr>
              <w:tabs>
                <w:tab w:val="left" w:pos="855"/>
              </w:tabs>
              <w:spacing w:line="252" w:lineRule="auto"/>
              <w:rPr>
                <w:sz w:val="20"/>
                <w:szCs w:val="20"/>
                <w:lang w:eastAsia="en-US"/>
              </w:rPr>
            </w:pPr>
            <w:r>
              <w:rPr>
                <w:sz w:val="20"/>
                <w:szCs w:val="20"/>
              </w:rPr>
              <w:t>Dr. Öğr.</w:t>
            </w:r>
            <w:r w:rsidR="008876B3">
              <w:rPr>
                <w:sz w:val="20"/>
                <w:szCs w:val="20"/>
              </w:rPr>
              <w:t xml:space="preserve"> </w:t>
            </w:r>
            <w:r>
              <w:rPr>
                <w:sz w:val="20"/>
                <w:szCs w:val="20"/>
              </w:rPr>
              <w:t>Üyesi Nesrin KENAR</w:t>
            </w:r>
          </w:p>
        </w:tc>
        <w:tc>
          <w:tcPr>
            <w:tcW w:w="2126" w:type="dxa"/>
            <w:tcBorders>
              <w:top w:val="single" w:sz="6" w:space="0" w:color="auto"/>
              <w:left w:val="single" w:sz="6" w:space="0" w:color="auto"/>
              <w:bottom w:val="single" w:sz="6" w:space="0" w:color="auto"/>
              <w:right w:val="single" w:sz="6" w:space="0" w:color="auto"/>
            </w:tcBorders>
            <w:hideMark/>
          </w:tcPr>
          <w:p w:rsidR="00D238D3" w:rsidRPr="000D03AF" w:rsidRDefault="00D238D3" w:rsidP="00415453">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D238D3" w:rsidRPr="000D03AF" w:rsidRDefault="00D238D3" w:rsidP="00415453">
            <w:pPr>
              <w:spacing w:line="252" w:lineRule="auto"/>
              <w:rPr>
                <w:sz w:val="20"/>
                <w:szCs w:val="20"/>
                <w:lang w:eastAsia="en-US"/>
              </w:rPr>
            </w:pPr>
          </w:p>
        </w:tc>
      </w:tr>
      <w:tr w:rsidR="00D238D3" w:rsidRPr="000D03AF" w:rsidTr="00415453">
        <w:trPr>
          <w:trHeight w:val="284"/>
        </w:trPr>
        <w:tc>
          <w:tcPr>
            <w:tcW w:w="3544" w:type="dxa"/>
            <w:tcBorders>
              <w:top w:val="single" w:sz="6" w:space="0" w:color="auto"/>
              <w:left w:val="single" w:sz="8" w:space="0" w:color="auto"/>
              <w:bottom w:val="single" w:sz="6" w:space="0" w:color="auto"/>
              <w:right w:val="single" w:sz="6" w:space="0" w:color="auto"/>
            </w:tcBorders>
          </w:tcPr>
          <w:p w:rsidR="00D238D3" w:rsidRDefault="00D238D3" w:rsidP="00415453">
            <w:pPr>
              <w:spacing w:line="252" w:lineRule="auto"/>
              <w:rPr>
                <w:sz w:val="20"/>
                <w:szCs w:val="20"/>
                <w:lang w:eastAsia="en-US"/>
              </w:rPr>
            </w:pPr>
            <w:r>
              <w:rPr>
                <w:sz w:val="20"/>
                <w:szCs w:val="20"/>
                <w:lang w:eastAsia="en-US"/>
              </w:rPr>
              <w:t>Prof.</w:t>
            </w:r>
            <w:r w:rsidR="008876B3">
              <w:rPr>
                <w:sz w:val="20"/>
                <w:szCs w:val="20"/>
                <w:lang w:eastAsia="en-US"/>
              </w:rPr>
              <w:t xml:space="preserve"> </w:t>
            </w:r>
            <w:r>
              <w:rPr>
                <w:sz w:val="20"/>
                <w:szCs w:val="20"/>
                <w:lang w:eastAsia="en-US"/>
              </w:rPr>
              <w:t>Dr.</w:t>
            </w:r>
            <w:r w:rsidR="008876B3">
              <w:rPr>
                <w:sz w:val="20"/>
                <w:szCs w:val="20"/>
                <w:lang w:eastAsia="en-US"/>
              </w:rPr>
              <w:t xml:space="preserve"> </w:t>
            </w:r>
            <w:r>
              <w:rPr>
                <w:sz w:val="20"/>
                <w:szCs w:val="20"/>
                <w:lang w:eastAsia="en-US"/>
              </w:rPr>
              <w:t>Emin GÜRSES</w:t>
            </w:r>
          </w:p>
        </w:tc>
        <w:tc>
          <w:tcPr>
            <w:tcW w:w="2126" w:type="dxa"/>
            <w:tcBorders>
              <w:top w:val="single" w:sz="6" w:space="0" w:color="auto"/>
              <w:left w:val="single" w:sz="6" w:space="0" w:color="auto"/>
              <w:bottom w:val="single" w:sz="6" w:space="0" w:color="auto"/>
              <w:right w:val="single" w:sz="6" w:space="0" w:color="auto"/>
            </w:tcBorders>
          </w:tcPr>
          <w:p w:rsidR="00D238D3" w:rsidRPr="000D03AF" w:rsidRDefault="00D238D3" w:rsidP="00415453">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238D3" w:rsidRDefault="00D238D3" w:rsidP="00415453">
            <w:pPr>
              <w:spacing w:line="252" w:lineRule="auto"/>
              <w:rPr>
                <w:sz w:val="20"/>
                <w:szCs w:val="20"/>
                <w:lang w:eastAsia="en-US"/>
              </w:rPr>
            </w:pPr>
          </w:p>
        </w:tc>
      </w:tr>
      <w:tr w:rsidR="008876B3" w:rsidRPr="000D03AF" w:rsidTr="00415453">
        <w:trPr>
          <w:trHeight w:val="284"/>
        </w:trPr>
        <w:tc>
          <w:tcPr>
            <w:tcW w:w="3544" w:type="dxa"/>
            <w:tcBorders>
              <w:top w:val="single" w:sz="6" w:space="0" w:color="auto"/>
              <w:left w:val="single" w:sz="8" w:space="0" w:color="auto"/>
              <w:bottom w:val="single" w:sz="6" w:space="0" w:color="auto"/>
              <w:right w:val="single" w:sz="6" w:space="0" w:color="auto"/>
            </w:tcBorders>
          </w:tcPr>
          <w:p w:rsidR="008876B3" w:rsidRDefault="008876B3" w:rsidP="008876B3">
            <w:pPr>
              <w:spacing w:line="252" w:lineRule="auto"/>
              <w:rPr>
                <w:sz w:val="20"/>
                <w:szCs w:val="20"/>
                <w:lang w:eastAsia="en-US"/>
              </w:rPr>
            </w:pPr>
            <w:r>
              <w:rPr>
                <w:sz w:val="20"/>
                <w:szCs w:val="20"/>
                <w:lang w:eastAsia="en-US"/>
              </w:rPr>
              <w:t>Doç. Dr. Cengiz MUTLU</w:t>
            </w:r>
          </w:p>
        </w:tc>
        <w:tc>
          <w:tcPr>
            <w:tcW w:w="2126" w:type="dxa"/>
            <w:tcBorders>
              <w:top w:val="single" w:sz="6" w:space="0" w:color="auto"/>
              <w:left w:val="single" w:sz="6" w:space="0" w:color="auto"/>
              <w:bottom w:val="single" w:sz="6" w:space="0" w:color="auto"/>
              <w:right w:val="single" w:sz="6" w:space="0" w:color="auto"/>
            </w:tcBorders>
          </w:tcPr>
          <w:p w:rsidR="008876B3" w:rsidRDefault="008876B3" w:rsidP="008876B3">
            <w:r w:rsidRPr="00AA1F51">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876B3" w:rsidRDefault="008876B3" w:rsidP="008876B3">
            <w:pPr>
              <w:spacing w:line="252" w:lineRule="auto"/>
              <w:rPr>
                <w:sz w:val="20"/>
                <w:szCs w:val="20"/>
                <w:lang w:eastAsia="en-US"/>
              </w:rPr>
            </w:pPr>
            <w:r>
              <w:rPr>
                <w:sz w:val="20"/>
                <w:szCs w:val="20"/>
                <w:lang w:eastAsia="en-US"/>
              </w:rPr>
              <w:t>SUBÜ</w:t>
            </w:r>
          </w:p>
        </w:tc>
      </w:tr>
      <w:tr w:rsidR="008876B3" w:rsidRPr="000D03AF" w:rsidTr="00415453">
        <w:trPr>
          <w:trHeight w:val="284"/>
        </w:trPr>
        <w:tc>
          <w:tcPr>
            <w:tcW w:w="3544" w:type="dxa"/>
            <w:tcBorders>
              <w:top w:val="single" w:sz="6" w:space="0" w:color="auto"/>
              <w:left w:val="single" w:sz="8" w:space="0" w:color="auto"/>
              <w:bottom w:val="single" w:sz="6" w:space="0" w:color="auto"/>
              <w:right w:val="single" w:sz="6" w:space="0" w:color="auto"/>
            </w:tcBorders>
          </w:tcPr>
          <w:p w:rsidR="008876B3" w:rsidRDefault="008876B3" w:rsidP="008876B3">
            <w:pPr>
              <w:spacing w:line="252" w:lineRule="auto"/>
              <w:rPr>
                <w:sz w:val="20"/>
                <w:szCs w:val="20"/>
                <w:lang w:eastAsia="en-US"/>
              </w:rPr>
            </w:pPr>
            <w:r>
              <w:rPr>
                <w:sz w:val="20"/>
                <w:szCs w:val="20"/>
                <w:lang w:eastAsia="en-US"/>
              </w:rPr>
              <w:t>Prof. Dr. Ebubekir SOFUOĞLU</w:t>
            </w:r>
          </w:p>
        </w:tc>
        <w:tc>
          <w:tcPr>
            <w:tcW w:w="2126" w:type="dxa"/>
            <w:tcBorders>
              <w:top w:val="single" w:sz="6" w:space="0" w:color="auto"/>
              <w:left w:val="single" w:sz="6" w:space="0" w:color="auto"/>
              <w:bottom w:val="single" w:sz="6" w:space="0" w:color="auto"/>
              <w:right w:val="single" w:sz="6" w:space="0" w:color="auto"/>
            </w:tcBorders>
          </w:tcPr>
          <w:p w:rsidR="008876B3" w:rsidRPr="000D03AF" w:rsidRDefault="008876B3" w:rsidP="008876B3">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876B3" w:rsidRDefault="008876B3" w:rsidP="008876B3">
            <w:pPr>
              <w:spacing w:line="252" w:lineRule="auto"/>
              <w:rPr>
                <w:sz w:val="20"/>
                <w:szCs w:val="20"/>
                <w:lang w:eastAsia="en-US"/>
              </w:rPr>
            </w:pPr>
          </w:p>
        </w:tc>
      </w:tr>
      <w:tr w:rsidR="008876B3" w:rsidRPr="000D03AF" w:rsidTr="00415453">
        <w:trPr>
          <w:trHeight w:val="284"/>
        </w:trPr>
        <w:tc>
          <w:tcPr>
            <w:tcW w:w="3544" w:type="dxa"/>
            <w:tcBorders>
              <w:top w:val="single" w:sz="6" w:space="0" w:color="auto"/>
              <w:left w:val="single" w:sz="8" w:space="0" w:color="auto"/>
              <w:bottom w:val="single" w:sz="6" w:space="0" w:color="auto"/>
              <w:right w:val="single" w:sz="6" w:space="0" w:color="auto"/>
            </w:tcBorders>
          </w:tcPr>
          <w:p w:rsidR="008876B3" w:rsidRDefault="008876B3" w:rsidP="008876B3">
            <w:pPr>
              <w:spacing w:line="252" w:lineRule="auto"/>
              <w:rPr>
                <w:sz w:val="20"/>
                <w:szCs w:val="20"/>
                <w:lang w:eastAsia="en-US"/>
              </w:rPr>
            </w:pPr>
            <w:r>
              <w:rPr>
                <w:sz w:val="20"/>
                <w:szCs w:val="20"/>
                <w:lang w:eastAsia="en-US"/>
              </w:rPr>
              <w:t>Doç. Dr. Ali Poyraz GÜRSON</w:t>
            </w:r>
          </w:p>
        </w:tc>
        <w:tc>
          <w:tcPr>
            <w:tcW w:w="2126" w:type="dxa"/>
            <w:tcBorders>
              <w:top w:val="single" w:sz="6" w:space="0" w:color="auto"/>
              <w:left w:val="single" w:sz="6" w:space="0" w:color="auto"/>
              <w:bottom w:val="single" w:sz="6" w:space="0" w:color="auto"/>
              <w:right w:val="single" w:sz="6" w:space="0" w:color="auto"/>
            </w:tcBorders>
          </w:tcPr>
          <w:p w:rsidR="008876B3" w:rsidRDefault="008876B3" w:rsidP="008876B3">
            <w:r w:rsidRPr="00AA1F51">
              <w:rPr>
                <w:sz w:val="20"/>
                <w:szCs w:val="20"/>
                <w:lang w:eastAsia="en-US"/>
              </w:rPr>
              <w:t>(</w:t>
            </w:r>
            <w:r>
              <w:rPr>
                <w:sz w:val="20"/>
                <w:szCs w:val="20"/>
                <w:lang w:eastAsia="en-US"/>
              </w:rPr>
              <w:t xml:space="preserve">Yedek </w:t>
            </w:r>
            <w:r w:rsidRPr="00AA1F51">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876B3" w:rsidRDefault="008876B3" w:rsidP="008876B3">
            <w:pPr>
              <w:spacing w:line="252" w:lineRule="auto"/>
              <w:rPr>
                <w:sz w:val="20"/>
                <w:szCs w:val="20"/>
                <w:lang w:eastAsia="en-US"/>
              </w:rPr>
            </w:pPr>
            <w:r>
              <w:rPr>
                <w:sz w:val="20"/>
                <w:szCs w:val="20"/>
                <w:lang w:eastAsia="en-US"/>
              </w:rPr>
              <w:t>Kocaeli Üniversitesi</w:t>
            </w:r>
          </w:p>
        </w:tc>
      </w:tr>
    </w:tbl>
    <w:p w:rsidR="00D238D3" w:rsidRDefault="00D238D3" w:rsidP="00D238D3">
      <w:pPr>
        <w:jc w:val="both"/>
        <w:rPr>
          <w:b/>
          <w:sz w:val="20"/>
          <w:szCs w:val="20"/>
          <w:u w:val="single"/>
        </w:rPr>
      </w:pPr>
      <w:r>
        <w:rPr>
          <w:b/>
          <w:sz w:val="20"/>
          <w:szCs w:val="20"/>
          <w:u w:val="single"/>
        </w:rPr>
        <w:t>Sınav Tarihi:</w:t>
      </w:r>
      <w:r>
        <w:rPr>
          <w:b/>
          <w:sz w:val="20"/>
          <w:szCs w:val="20"/>
        </w:rPr>
        <w:t xml:space="preserve"> 26.02.2019</w:t>
      </w:r>
    </w:p>
    <w:p w:rsidR="00D238D3" w:rsidRDefault="00D238D3" w:rsidP="00D238D3">
      <w:pPr>
        <w:jc w:val="both"/>
        <w:rPr>
          <w:b/>
          <w:sz w:val="20"/>
          <w:szCs w:val="20"/>
        </w:rPr>
      </w:pPr>
      <w:r>
        <w:rPr>
          <w:b/>
          <w:sz w:val="20"/>
          <w:szCs w:val="20"/>
          <w:u w:val="single"/>
        </w:rPr>
        <w:t>Sınav Saat:</w:t>
      </w:r>
      <w:r>
        <w:rPr>
          <w:b/>
          <w:sz w:val="20"/>
          <w:szCs w:val="20"/>
        </w:rPr>
        <w:t xml:space="preserve"> 15:00</w:t>
      </w:r>
    </w:p>
    <w:p w:rsidR="00D238D3" w:rsidRDefault="00D238D3" w:rsidP="00197FAD">
      <w:pPr>
        <w:jc w:val="both"/>
        <w:rPr>
          <w:sz w:val="20"/>
          <w:szCs w:val="20"/>
        </w:rPr>
      </w:pPr>
    </w:p>
    <w:p w:rsidR="00BF3DE3" w:rsidRDefault="00BF3DE3" w:rsidP="00BF3DE3">
      <w:pPr>
        <w:jc w:val="both"/>
        <w:rPr>
          <w:sz w:val="20"/>
          <w:szCs w:val="20"/>
        </w:rPr>
      </w:pPr>
      <w:r>
        <w:rPr>
          <w:b/>
          <w:sz w:val="20"/>
          <w:szCs w:val="20"/>
        </w:rPr>
        <w:t>19</w:t>
      </w:r>
      <w:r w:rsidRPr="002F7A5A">
        <w:rPr>
          <w:b/>
          <w:sz w:val="20"/>
          <w:szCs w:val="20"/>
        </w:rPr>
        <w:t xml:space="preserve"> </w:t>
      </w:r>
      <w:r>
        <w:rPr>
          <w:sz w:val="20"/>
          <w:szCs w:val="20"/>
        </w:rPr>
        <w:t>– Görsel İletişim Tasarımı EASD yüksek lisans pro</w:t>
      </w:r>
      <w:r w:rsidR="008876B3">
        <w:rPr>
          <w:sz w:val="20"/>
          <w:szCs w:val="20"/>
        </w:rPr>
        <w:t xml:space="preserve">gramı öğrencisi Eşref ÖZCAN’ın </w:t>
      </w:r>
      <w:r>
        <w:rPr>
          <w:sz w:val="20"/>
          <w:szCs w:val="20"/>
        </w:rPr>
        <w:t>danışman değiştirme formu okundu.</w:t>
      </w:r>
    </w:p>
    <w:p w:rsidR="00BF3DE3" w:rsidRPr="002F7A5A" w:rsidRDefault="00BF3DE3" w:rsidP="00BF3DE3">
      <w:pPr>
        <w:jc w:val="both"/>
        <w:rPr>
          <w:sz w:val="20"/>
          <w:szCs w:val="20"/>
        </w:rPr>
      </w:pPr>
    </w:p>
    <w:p w:rsidR="00BF3DE3" w:rsidRPr="002F7A5A" w:rsidRDefault="00BF3DE3" w:rsidP="00BF3DE3">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gerekçeli talebi </w:t>
      </w:r>
      <w:r w:rsidRPr="002F7A5A">
        <w:rPr>
          <w:sz w:val="20"/>
          <w:szCs w:val="20"/>
        </w:rPr>
        <w:t xml:space="preserve">doğrultusunda, </w:t>
      </w:r>
      <w:r w:rsidRPr="00BF3DE3">
        <w:rPr>
          <w:b/>
          <w:sz w:val="20"/>
          <w:szCs w:val="20"/>
        </w:rPr>
        <w:t>Görsel İletişim Tasarımı</w:t>
      </w:r>
      <w:r>
        <w:rPr>
          <w:sz w:val="20"/>
          <w:szCs w:val="20"/>
        </w:rPr>
        <w:t xml:space="preserve"> </w:t>
      </w:r>
      <w:r w:rsidRPr="002F7A5A">
        <w:rPr>
          <w:sz w:val="20"/>
          <w:szCs w:val="20"/>
        </w:rPr>
        <w:t>Ana</w:t>
      </w:r>
      <w:r>
        <w:rPr>
          <w:sz w:val="20"/>
          <w:szCs w:val="20"/>
        </w:rPr>
        <w:t xml:space="preserve">sanat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tbl>
      <w:tblPr>
        <w:tblW w:w="913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7"/>
        <w:gridCol w:w="1724"/>
        <w:gridCol w:w="1633"/>
        <w:gridCol w:w="2253"/>
        <w:gridCol w:w="2253"/>
      </w:tblGrid>
      <w:tr w:rsidR="00BF3DE3" w:rsidRPr="002F7A5A" w:rsidTr="00415453">
        <w:trPr>
          <w:trHeight w:val="249"/>
        </w:trPr>
        <w:tc>
          <w:tcPr>
            <w:tcW w:w="1267" w:type="dxa"/>
            <w:tcBorders>
              <w:top w:val="single" w:sz="6" w:space="0" w:color="auto"/>
              <w:left w:val="single" w:sz="8" w:space="0" w:color="auto"/>
              <w:bottom w:val="single" w:sz="6" w:space="0" w:color="auto"/>
              <w:right w:val="single" w:sz="6" w:space="0" w:color="auto"/>
            </w:tcBorders>
            <w:vAlign w:val="center"/>
            <w:hideMark/>
          </w:tcPr>
          <w:p w:rsidR="00BF3DE3" w:rsidRPr="00BF3DE3" w:rsidRDefault="00BF3DE3" w:rsidP="00415453">
            <w:pPr>
              <w:tabs>
                <w:tab w:val="left" w:pos="7200"/>
              </w:tabs>
              <w:spacing w:line="276" w:lineRule="auto"/>
              <w:rPr>
                <w:rFonts w:eastAsia="Calibri"/>
                <w:b/>
                <w:bCs/>
                <w:sz w:val="20"/>
                <w:szCs w:val="20"/>
                <w:lang w:eastAsia="en-US"/>
              </w:rPr>
            </w:pPr>
            <w:r w:rsidRPr="00BF3DE3">
              <w:rPr>
                <w:rFonts w:eastAsia="Calibri"/>
                <w:b/>
                <w:bCs/>
                <w:sz w:val="20"/>
                <w:szCs w:val="20"/>
                <w:lang w:eastAsia="en-US"/>
              </w:rPr>
              <w:t>Numarası</w:t>
            </w:r>
          </w:p>
        </w:tc>
        <w:tc>
          <w:tcPr>
            <w:tcW w:w="1724" w:type="dxa"/>
            <w:tcBorders>
              <w:top w:val="single" w:sz="6" w:space="0" w:color="auto"/>
              <w:left w:val="single" w:sz="6" w:space="0" w:color="auto"/>
              <w:bottom w:val="single" w:sz="6" w:space="0" w:color="auto"/>
              <w:right w:val="single" w:sz="6" w:space="0" w:color="auto"/>
            </w:tcBorders>
            <w:hideMark/>
          </w:tcPr>
          <w:p w:rsidR="00BF3DE3" w:rsidRPr="00BF3DE3" w:rsidRDefault="00BF3DE3" w:rsidP="00415453">
            <w:pPr>
              <w:tabs>
                <w:tab w:val="left" w:pos="7200"/>
              </w:tabs>
              <w:spacing w:line="276" w:lineRule="auto"/>
              <w:rPr>
                <w:rFonts w:eastAsia="Calibri"/>
                <w:b/>
                <w:bCs/>
                <w:sz w:val="20"/>
                <w:szCs w:val="20"/>
                <w:lang w:eastAsia="en-US"/>
              </w:rPr>
            </w:pPr>
            <w:r w:rsidRPr="00BF3DE3">
              <w:rPr>
                <w:rFonts w:eastAsia="Calibri"/>
                <w:b/>
                <w:bCs/>
                <w:sz w:val="20"/>
                <w:szCs w:val="20"/>
                <w:lang w:eastAsia="en-US"/>
              </w:rPr>
              <w:t>Adı Soyadı</w:t>
            </w:r>
          </w:p>
        </w:tc>
        <w:tc>
          <w:tcPr>
            <w:tcW w:w="1633" w:type="dxa"/>
            <w:tcBorders>
              <w:top w:val="single" w:sz="6" w:space="0" w:color="auto"/>
              <w:left w:val="single" w:sz="6" w:space="0" w:color="auto"/>
              <w:bottom w:val="single" w:sz="6" w:space="0" w:color="auto"/>
              <w:right w:val="single" w:sz="6" w:space="0" w:color="auto"/>
            </w:tcBorders>
            <w:vAlign w:val="center"/>
            <w:hideMark/>
          </w:tcPr>
          <w:p w:rsidR="00BF3DE3" w:rsidRPr="00BF3DE3" w:rsidRDefault="00BF3DE3" w:rsidP="00BF3DE3">
            <w:pPr>
              <w:tabs>
                <w:tab w:val="left" w:pos="7200"/>
              </w:tabs>
              <w:spacing w:line="276" w:lineRule="auto"/>
              <w:jc w:val="center"/>
              <w:rPr>
                <w:rFonts w:eastAsia="Calibri"/>
                <w:b/>
                <w:bCs/>
                <w:sz w:val="20"/>
                <w:szCs w:val="20"/>
                <w:lang w:eastAsia="en-US"/>
              </w:rPr>
            </w:pPr>
            <w:r w:rsidRPr="00BF3DE3">
              <w:rPr>
                <w:rFonts w:eastAsia="Calibri"/>
                <w:b/>
                <w:bCs/>
                <w:sz w:val="20"/>
                <w:szCs w:val="20"/>
                <w:lang w:eastAsia="en-US"/>
              </w:rPr>
              <w:t>EASD</w:t>
            </w:r>
          </w:p>
        </w:tc>
        <w:tc>
          <w:tcPr>
            <w:tcW w:w="2253" w:type="dxa"/>
            <w:tcBorders>
              <w:top w:val="single" w:sz="6" w:space="0" w:color="auto"/>
              <w:left w:val="single" w:sz="6" w:space="0" w:color="auto"/>
              <w:bottom w:val="single" w:sz="6" w:space="0" w:color="auto"/>
              <w:right w:val="single" w:sz="6" w:space="0" w:color="auto"/>
            </w:tcBorders>
          </w:tcPr>
          <w:p w:rsidR="00BF3DE3" w:rsidRPr="00BF3DE3" w:rsidRDefault="00BF3DE3" w:rsidP="00415453">
            <w:pPr>
              <w:spacing w:line="276" w:lineRule="auto"/>
              <w:rPr>
                <w:b/>
                <w:sz w:val="20"/>
                <w:szCs w:val="20"/>
                <w:lang w:eastAsia="en-US"/>
              </w:rPr>
            </w:pPr>
            <w:r w:rsidRPr="00BF3DE3">
              <w:rPr>
                <w:b/>
                <w:sz w:val="20"/>
                <w:szCs w:val="20"/>
                <w:lang w:eastAsia="en-US"/>
              </w:rPr>
              <w:t>Eski Danışmanı</w:t>
            </w:r>
          </w:p>
        </w:tc>
        <w:tc>
          <w:tcPr>
            <w:tcW w:w="2253" w:type="dxa"/>
            <w:tcBorders>
              <w:top w:val="single" w:sz="6" w:space="0" w:color="auto"/>
              <w:left w:val="single" w:sz="6" w:space="0" w:color="auto"/>
              <w:bottom w:val="single" w:sz="6" w:space="0" w:color="auto"/>
              <w:right w:val="single" w:sz="8" w:space="0" w:color="auto"/>
            </w:tcBorders>
            <w:vAlign w:val="center"/>
            <w:hideMark/>
          </w:tcPr>
          <w:p w:rsidR="00BF3DE3" w:rsidRPr="00BF3DE3" w:rsidRDefault="00BF3DE3" w:rsidP="00415453">
            <w:pPr>
              <w:spacing w:line="276" w:lineRule="auto"/>
              <w:rPr>
                <w:b/>
                <w:sz w:val="20"/>
                <w:szCs w:val="20"/>
                <w:lang w:eastAsia="en-US"/>
              </w:rPr>
            </w:pPr>
            <w:r w:rsidRPr="00BF3DE3">
              <w:rPr>
                <w:b/>
                <w:sz w:val="20"/>
                <w:szCs w:val="20"/>
                <w:lang w:eastAsia="en-US"/>
              </w:rPr>
              <w:t>Yeni Danışmanı</w:t>
            </w:r>
          </w:p>
        </w:tc>
      </w:tr>
      <w:tr w:rsidR="00BF3DE3" w:rsidRPr="00CC2D3F" w:rsidTr="00415453">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BF3DE3" w:rsidRPr="00BF3DE3" w:rsidRDefault="00BF3DE3" w:rsidP="00415453">
            <w:pPr>
              <w:jc w:val="both"/>
              <w:rPr>
                <w:sz w:val="20"/>
                <w:szCs w:val="20"/>
              </w:rPr>
            </w:pPr>
            <w:r w:rsidRPr="00BF3DE3">
              <w:rPr>
                <w:sz w:val="20"/>
                <w:szCs w:val="20"/>
              </w:rPr>
              <w:t>Y186075014</w:t>
            </w:r>
          </w:p>
        </w:tc>
        <w:tc>
          <w:tcPr>
            <w:tcW w:w="1724" w:type="dxa"/>
            <w:tcBorders>
              <w:top w:val="single" w:sz="6" w:space="0" w:color="auto"/>
              <w:left w:val="single" w:sz="6" w:space="0" w:color="auto"/>
              <w:bottom w:val="single" w:sz="6" w:space="0" w:color="auto"/>
              <w:right w:val="single" w:sz="6" w:space="0" w:color="auto"/>
            </w:tcBorders>
            <w:vAlign w:val="center"/>
          </w:tcPr>
          <w:p w:rsidR="00BF3DE3" w:rsidRPr="00BF3DE3" w:rsidRDefault="00BF3DE3" w:rsidP="00415453">
            <w:pPr>
              <w:rPr>
                <w:sz w:val="20"/>
                <w:szCs w:val="20"/>
              </w:rPr>
            </w:pPr>
            <w:r w:rsidRPr="00BF3DE3">
              <w:rPr>
                <w:sz w:val="20"/>
                <w:szCs w:val="20"/>
              </w:rPr>
              <w:t>Eşref ÖZCAN</w:t>
            </w:r>
          </w:p>
        </w:tc>
        <w:tc>
          <w:tcPr>
            <w:tcW w:w="1633" w:type="dxa"/>
            <w:tcBorders>
              <w:top w:val="single" w:sz="6" w:space="0" w:color="auto"/>
              <w:left w:val="single" w:sz="6" w:space="0" w:color="auto"/>
              <w:bottom w:val="single" w:sz="6" w:space="0" w:color="auto"/>
              <w:right w:val="single" w:sz="6" w:space="0" w:color="auto"/>
            </w:tcBorders>
            <w:noWrap/>
            <w:vAlign w:val="center"/>
          </w:tcPr>
          <w:p w:rsidR="00BF3DE3" w:rsidRPr="00BF3DE3" w:rsidRDefault="00BF3DE3" w:rsidP="00415453">
            <w:pPr>
              <w:jc w:val="center"/>
              <w:rPr>
                <w:sz w:val="20"/>
                <w:szCs w:val="20"/>
                <w:lang w:eastAsia="en-US"/>
              </w:rPr>
            </w:pPr>
            <w:r w:rsidRPr="00BF3DE3">
              <w:rPr>
                <w:sz w:val="20"/>
                <w:szCs w:val="20"/>
              </w:rPr>
              <w:t>Görsel İletişim Tasarımı</w:t>
            </w:r>
          </w:p>
        </w:tc>
        <w:tc>
          <w:tcPr>
            <w:tcW w:w="2253" w:type="dxa"/>
            <w:tcBorders>
              <w:top w:val="single" w:sz="6" w:space="0" w:color="auto"/>
              <w:left w:val="single" w:sz="6" w:space="0" w:color="auto"/>
              <w:bottom w:val="single" w:sz="6" w:space="0" w:color="auto"/>
              <w:right w:val="single" w:sz="6" w:space="0" w:color="auto"/>
            </w:tcBorders>
            <w:vAlign w:val="center"/>
          </w:tcPr>
          <w:p w:rsidR="00BF3DE3" w:rsidRPr="00BF3DE3" w:rsidRDefault="00BF3DE3" w:rsidP="00BF3DE3">
            <w:pPr>
              <w:rPr>
                <w:sz w:val="20"/>
                <w:szCs w:val="20"/>
              </w:rPr>
            </w:pPr>
            <w:r w:rsidRPr="00BF3DE3">
              <w:rPr>
                <w:sz w:val="20"/>
                <w:szCs w:val="20"/>
              </w:rPr>
              <w:t>Dr. Öğr. Üyesi Tülay ÇELİK</w:t>
            </w:r>
          </w:p>
        </w:tc>
        <w:tc>
          <w:tcPr>
            <w:tcW w:w="2253" w:type="dxa"/>
            <w:tcBorders>
              <w:top w:val="single" w:sz="6" w:space="0" w:color="auto"/>
              <w:left w:val="single" w:sz="6" w:space="0" w:color="auto"/>
              <w:bottom w:val="single" w:sz="6" w:space="0" w:color="auto"/>
              <w:right w:val="single" w:sz="8" w:space="0" w:color="auto"/>
            </w:tcBorders>
            <w:vAlign w:val="center"/>
          </w:tcPr>
          <w:p w:rsidR="00BF3DE3" w:rsidRPr="00BF3DE3" w:rsidRDefault="008876B3" w:rsidP="00BF3DE3">
            <w:pPr>
              <w:rPr>
                <w:sz w:val="20"/>
                <w:szCs w:val="20"/>
              </w:rPr>
            </w:pPr>
            <w:r>
              <w:rPr>
                <w:sz w:val="20"/>
                <w:szCs w:val="20"/>
              </w:rPr>
              <w:t>Dr. Öğr. Üyesi Bülent KABAŞ</w:t>
            </w:r>
          </w:p>
        </w:tc>
      </w:tr>
    </w:tbl>
    <w:p w:rsidR="00BF3DE3" w:rsidRDefault="00BF3DE3" w:rsidP="00BF3DE3">
      <w:pPr>
        <w:jc w:val="both"/>
        <w:rPr>
          <w:b/>
          <w:sz w:val="20"/>
          <w:szCs w:val="20"/>
        </w:rPr>
      </w:pPr>
    </w:p>
    <w:p w:rsidR="00BF3DE3" w:rsidRDefault="00BF3DE3" w:rsidP="00BF3DE3">
      <w:pPr>
        <w:jc w:val="both"/>
        <w:rPr>
          <w:sz w:val="20"/>
          <w:szCs w:val="20"/>
        </w:rPr>
      </w:pPr>
      <w:r>
        <w:rPr>
          <w:b/>
          <w:sz w:val="20"/>
          <w:szCs w:val="20"/>
        </w:rPr>
        <w:t>20</w:t>
      </w:r>
      <w:r w:rsidRPr="002F7A5A">
        <w:rPr>
          <w:b/>
          <w:sz w:val="20"/>
          <w:szCs w:val="20"/>
        </w:rPr>
        <w:t xml:space="preserve"> </w:t>
      </w:r>
      <w:r>
        <w:rPr>
          <w:sz w:val="20"/>
          <w:szCs w:val="20"/>
        </w:rPr>
        <w:t>– Siyaset Bilimi ve Kamu Yönetimi EABD yüksek lisans programı öğrencisi Ayşe Güneş UYAR’ın danışman değiştirme formu okundu.</w:t>
      </w:r>
    </w:p>
    <w:p w:rsidR="00BF3DE3" w:rsidRPr="002F7A5A" w:rsidRDefault="00BF3DE3" w:rsidP="00BF3DE3">
      <w:pPr>
        <w:jc w:val="both"/>
        <w:rPr>
          <w:sz w:val="20"/>
          <w:szCs w:val="20"/>
        </w:rPr>
      </w:pPr>
    </w:p>
    <w:p w:rsidR="00BF3DE3" w:rsidRPr="002F7A5A" w:rsidRDefault="00BF3DE3" w:rsidP="00BF3DE3">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gerekçeli talebi </w:t>
      </w:r>
      <w:r w:rsidRPr="002F7A5A">
        <w:rPr>
          <w:sz w:val="20"/>
          <w:szCs w:val="20"/>
        </w:rPr>
        <w:t xml:space="preserve">doğrultusunda, </w:t>
      </w:r>
      <w:r>
        <w:rPr>
          <w:b/>
          <w:sz w:val="20"/>
          <w:szCs w:val="20"/>
        </w:rPr>
        <w:t xml:space="preserve">Siyaset Bilimi ve Kamu Yönetimi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tbl>
      <w:tblPr>
        <w:tblW w:w="913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7"/>
        <w:gridCol w:w="1724"/>
        <w:gridCol w:w="1633"/>
        <w:gridCol w:w="2253"/>
        <w:gridCol w:w="2253"/>
      </w:tblGrid>
      <w:tr w:rsidR="00BF3DE3" w:rsidRPr="002F7A5A" w:rsidTr="00415453">
        <w:trPr>
          <w:trHeight w:val="249"/>
        </w:trPr>
        <w:tc>
          <w:tcPr>
            <w:tcW w:w="1267" w:type="dxa"/>
            <w:tcBorders>
              <w:top w:val="single" w:sz="6" w:space="0" w:color="auto"/>
              <w:left w:val="single" w:sz="8" w:space="0" w:color="auto"/>
              <w:bottom w:val="single" w:sz="6" w:space="0" w:color="auto"/>
              <w:right w:val="single" w:sz="6" w:space="0" w:color="auto"/>
            </w:tcBorders>
            <w:vAlign w:val="center"/>
            <w:hideMark/>
          </w:tcPr>
          <w:p w:rsidR="00BF3DE3" w:rsidRPr="002F7A5A" w:rsidRDefault="00BF3DE3" w:rsidP="00415453">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724" w:type="dxa"/>
            <w:tcBorders>
              <w:top w:val="single" w:sz="6" w:space="0" w:color="auto"/>
              <w:left w:val="single" w:sz="6" w:space="0" w:color="auto"/>
              <w:bottom w:val="single" w:sz="6" w:space="0" w:color="auto"/>
              <w:right w:val="single" w:sz="6" w:space="0" w:color="auto"/>
            </w:tcBorders>
            <w:hideMark/>
          </w:tcPr>
          <w:p w:rsidR="00BF3DE3" w:rsidRPr="002F7A5A" w:rsidRDefault="00BF3DE3" w:rsidP="00415453">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33" w:type="dxa"/>
            <w:tcBorders>
              <w:top w:val="single" w:sz="6" w:space="0" w:color="auto"/>
              <w:left w:val="single" w:sz="6" w:space="0" w:color="auto"/>
              <w:bottom w:val="single" w:sz="6" w:space="0" w:color="auto"/>
              <w:right w:val="single" w:sz="6" w:space="0" w:color="auto"/>
            </w:tcBorders>
            <w:vAlign w:val="center"/>
            <w:hideMark/>
          </w:tcPr>
          <w:p w:rsidR="00BF3DE3" w:rsidRPr="002F7A5A" w:rsidRDefault="00BF3DE3" w:rsidP="00415453">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53" w:type="dxa"/>
            <w:tcBorders>
              <w:top w:val="single" w:sz="6" w:space="0" w:color="auto"/>
              <w:left w:val="single" w:sz="6" w:space="0" w:color="auto"/>
              <w:bottom w:val="single" w:sz="6" w:space="0" w:color="auto"/>
              <w:right w:val="single" w:sz="6" w:space="0" w:color="auto"/>
            </w:tcBorders>
          </w:tcPr>
          <w:p w:rsidR="00BF3DE3" w:rsidRPr="002F7A5A" w:rsidRDefault="00BF3DE3" w:rsidP="00415453">
            <w:pPr>
              <w:spacing w:line="276" w:lineRule="auto"/>
              <w:rPr>
                <w:b/>
                <w:sz w:val="18"/>
                <w:szCs w:val="18"/>
                <w:lang w:eastAsia="en-US"/>
              </w:rPr>
            </w:pPr>
            <w:r>
              <w:rPr>
                <w:b/>
                <w:sz w:val="18"/>
                <w:szCs w:val="18"/>
                <w:lang w:eastAsia="en-US"/>
              </w:rPr>
              <w:t xml:space="preserve">Eski </w:t>
            </w:r>
            <w:r w:rsidRPr="002F7A5A">
              <w:rPr>
                <w:b/>
                <w:sz w:val="18"/>
                <w:szCs w:val="18"/>
                <w:lang w:eastAsia="en-US"/>
              </w:rPr>
              <w:t>Danışmanı</w:t>
            </w:r>
          </w:p>
        </w:tc>
        <w:tc>
          <w:tcPr>
            <w:tcW w:w="2253" w:type="dxa"/>
            <w:tcBorders>
              <w:top w:val="single" w:sz="6" w:space="0" w:color="auto"/>
              <w:left w:val="single" w:sz="6" w:space="0" w:color="auto"/>
              <w:bottom w:val="single" w:sz="6" w:space="0" w:color="auto"/>
              <w:right w:val="single" w:sz="8" w:space="0" w:color="auto"/>
            </w:tcBorders>
            <w:vAlign w:val="center"/>
            <w:hideMark/>
          </w:tcPr>
          <w:p w:rsidR="00BF3DE3" w:rsidRPr="002F7A5A" w:rsidRDefault="00BF3DE3" w:rsidP="00415453">
            <w:pPr>
              <w:spacing w:line="276" w:lineRule="auto"/>
              <w:rPr>
                <w:b/>
                <w:sz w:val="18"/>
                <w:szCs w:val="18"/>
                <w:lang w:eastAsia="en-US"/>
              </w:rPr>
            </w:pPr>
            <w:r>
              <w:rPr>
                <w:b/>
                <w:sz w:val="18"/>
                <w:szCs w:val="18"/>
                <w:lang w:eastAsia="en-US"/>
              </w:rPr>
              <w:t xml:space="preserve">Yeni </w:t>
            </w:r>
            <w:r w:rsidRPr="002F7A5A">
              <w:rPr>
                <w:b/>
                <w:sz w:val="18"/>
                <w:szCs w:val="18"/>
                <w:lang w:eastAsia="en-US"/>
              </w:rPr>
              <w:t>Danışmanı</w:t>
            </w:r>
          </w:p>
        </w:tc>
      </w:tr>
      <w:tr w:rsidR="00BF3DE3" w:rsidRPr="00CC2D3F" w:rsidTr="00415453">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BF3DE3" w:rsidRPr="00BF3DE3" w:rsidRDefault="00BF3DE3" w:rsidP="00415453">
            <w:pPr>
              <w:jc w:val="both"/>
              <w:rPr>
                <w:sz w:val="20"/>
                <w:szCs w:val="20"/>
              </w:rPr>
            </w:pPr>
            <w:r w:rsidRPr="00BF3DE3">
              <w:rPr>
                <w:sz w:val="20"/>
                <w:szCs w:val="20"/>
              </w:rPr>
              <w:t>Y126003011</w:t>
            </w:r>
          </w:p>
        </w:tc>
        <w:tc>
          <w:tcPr>
            <w:tcW w:w="1724" w:type="dxa"/>
            <w:tcBorders>
              <w:top w:val="single" w:sz="6" w:space="0" w:color="auto"/>
              <w:left w:val="single" w:sz="6" w:space="0" w:color="auto"/>
              <w:bottom w:val="single" w:sz="6" w:space="0" w:color="auto"/>
              <w:right w:val="single" w:sz="6" w:space="0" w:color="auto"/>
            </w:tcBorders>
            <w:vAlign w:val="center"/>
          </w:tcPr>
          <w:p w:rsidR="00BF3DE3" w:rsidRPr="00BF3DE3" w:rsidRDefault="00BF3DE3" w:rsidP="00415453">
            <w:pPr>
              <w:rPr>
                <w:sz w:val="20"/>
                <w:szCs w:val="20"/>
              </w:rPr>
            </w:pPr>
            <w:r w:rsidRPr="00BF3DE3">
              <w:rPr>
                <w:sz w:val="20"/>
                <w:szCs w:val="20"/>
              </w:rPr>
              <w:t>Ayşe Güneş UYAR</w:t>
            </w:r>
          </w:p>
        </w:tc>
        <w:tc>
          <w:tcPr>
            <w:tcW w:w="1633" w:type="dxa"/>
            <w:tcBorders>
              <w:top w:val="single" w:sz="6" w:space="0" w:color="auto"/>
              <w:left w:val="single" w:sz="6" w:space="0" w:color="auto"/>
              <w:bottom w:val="single" w:sz="6" w:space="0" w:color="auto"/>
              <w:right w:val="single" w:sz="6" w:space="0" w:color="auto"/>
            </w:tcBorders>
            <w:noWrap/>
            <w:vAlign w:val="center"/>
          </w:tcPr>
          <w:p w:rsidR="00BF3DE3" w:rsidRPr="00BF3DE3" w:rsidRDefault="00BF3DE3" w:rsidP="00415453">
            <w:pPr>
              <w:jc w:val="center"/>
              <w:rPr>
                <w:sz w:val="20"/>
                <w:szCs w:val="20"/>
                <w:lang w:eastAsia="en-US"/>
              </w:rPr>
            </w:pPr>
            <w:r w:rsidRPr="00BF3DE3">
              <w:rPr>
                <w:sz w:val="20"/>
                <w:szCs w:val="20"/>
              </w:rPr>
              <w:t>Siyaset Bilimi ve Kamu Yönetimi</w:t>
            </w:r>
          </w:p>
        </w:tc>
        <w:tc>
          <w:tcPr>
            <w:tcW w:w="2253" w:type="dxa"/>
            <w:tcBorders>
              <w:top w:val="single" w:sz="6" w:space="0" w:color="auto"/>
              <w:left w:val="single" w:sz="6" w:space="0" w:color="auto"/>
              <w:bottom w:val="single" w:sz="6" w:space="0" w:color="auto"/>
              <w:right w:val="single" w:sz="6" w:space="0" w:color="auto"/>
            </w:tcBorders>
            <w:vAlign w:val="center"/>
          </w:tcPr>
          <w:p w:rsidR="00BF3DE3" w:rsidRPr="00BF3DE3" w:rsidRDefault="00BF3DE3" w:rsidP="00415453">
            <w:pPr>
              <w:rPr>
                <w:sz w:val="20"/>
                <w:szCs w:val="20"/>
              </w:rPr>
            </w:pPr>
            <w:r w:rsidRPr="00BF3DE3">
              <w:rPr>
                <w:sz w:val="20"/>
                <w:szCs w:val="20"/>
              </w:rPr>
              <w:t>Doç.</w:t>
            </w:r>
            <w:r w:rsidR="008876B3">
              <w:rPr>
                <w:sz w:val="20"/>
                <w:szCs w:val="20"/>
              </w:rPr>
              <w:t xml:space="preserve"> </w:t>
            </w:r>
            <w:r w:rsidRPr="00BF3DE3">
              <w:rPr>
                <w:sz w:val="20"/>
                <w:szCs w:val="20"/>
              </w:rPr>
              <w:t>Dr.</w:t>
            </w:r>
            <w:r w:rsidR="008876B3">
              <w:rPr>
                <w:sz w:val="20"/>
                <w:szCs w:val="20"/>
              </w:rPr>
              <w:t xml:space="preserve"> </w:t>
            </w:r>
            <w:r w:rsidRPr="00BF3DE3">
              <w:rPr>
                <w:sz w:val="20"/>
                <w:szCs w:val="20"/>
              </w:rPr>
              <w:t>Serdar GÜLENER</w:t>
            </w:r>
          </w:p>
        </w:tc>
        <w:tc>
          <w:tcPr>
            <w:tcW w:w="2253" w:type="dxa"/>
            <w:tcBorders>
              <w:top w:val="single" w:sz="6" w:space="0" w:color="auto"/>
              <w:left w:val="single" w:sz="6" w:space="0" w:color="auto"/>
              <w:bottom w:val="single" w:sz="6" w:space="0" w:color="auto"/>
              <w:right w:val="single" w:sz="8" w:space="0" w:color="auto"/>
            </w:tcBorders>
            <w:vAlign w:val="center"/>
          </w:tcPr>
          <w:p w:rsidR="00BF3DE3" w:rsidRPr="00BF3DE3" w:rsidRDefault="008876B3" w:rsidP="00415453">
            <w:pPr>
              <w:rPr>
                <w:sz w:val="20"/>
                <w:szCs w:val="20"/>
              </w:rPr>
            </w:pPr>
            <w:r>
              <w:rPr>
                <w:sz w:val="20"/>
                <w:szCs w:val="20"/>
              </w:rPr>
              <w:t>Doç. Dr. Köksal ŞAHİN</w:t>
            </w:r>
          </w:p>
        </w:tc>
      </w:tr>
    </w:tbl>
    <w:p w:rsidR="00BF3DE3" w:rsidRDefault="00BF3DE3" w:rsidP="00BF3DE3">
      <w:pPr>
        <w:jc w:val="both"/>
        <w:rPr>
          <w:b/>
          <w:sz w:val="20"/>
          <w:szCs w:val="20"/>
        </w:rPr>
      </w:pPr>
    </w:p>
    <w:p w:rsidR="00BF3DE3" w:rsidRDefault="00BF3DE3" w:rsidP="00BF3DE3">
      <w:pPr>
        <w:jc w:val="both"/>
        <w:rPr>
          <w:sz w:val="20"/>
          <w:szCs w:val="20"/>
        </w:rPr>
      </w:pPr>
      <w:r>
        <w:rPr>
          <w:b/>
          <w:sz w:val="20"/>
          <w:szCs w:val="20"/>
        </w:rPr>
        <w:t xml:space="preserve">21 </w:t>
      </w:r>
      <w:r w:rsidRPr="00EB699E">
        <w:rPr>
          <w:b/>
          <w:sz w:val="20"/>
          <w:szCs w:val="20"/>
        </w:rPr>
        <w:t xml:space="preserve">– </w:t>
      </w:r>
      <w:r>
        <w:rPr>
          <w:sz w:val="20"/>
          <w:szCs w:val="20"/>
        </w:rPr>
        <w:t>Enstitümüzde lisansüstü programlarda kayıtlı olan ilgili öğrencilerin kayıt sildirme dilekçeleri okundu.</w:t>
      </w:r>
    </w:p>
    <w:p w:rsidR="00BF3DE3" w:rsidRPr="00EB699E" w:rsidRDefault="00BF3DE3" w:rsidP="00BF3DE3">
      <w:pPr>
        <w:jc w:val="both"/>
        <w:rPr>
          <w:sz w:val="20"/>
          <w:szCs w:val="20"/>
        </w:rPr>
      </w:pPr>
    </w:p>
    <w:p w:rsidR="00BF3DE3" w:rsidRDefault="00BF3DE3" w:rsidP="00BF3DE3">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öğrencilerin </w:t>
      </w:r>
      <w:r w:rsidRPr="00EB699E">
        <w:rPr>
          <w:sz w:val="20"/>
          <w:szCs w:val="20"/>
        </w:rPr>
        <w:t xml:space="preserve">kendi </w:t>
      </w:r>
      <w:r>
        <w:rPr>
          <w:sz w:val="20"/>
          <w:szCs w:val="20"/>
        </w:rPr>
        <w:t xml:space="preserve">istekleri </w:t>
      </w:r>
      <w:r w:rsidRPr="00EB699E">
        <w:rPr>
          <w:sz w:val="20"/>
          <w:szCs w:val="20"/>
        </w:rPr>
        <w:t xml:space="preserve">ile </w:t>
      </w:r>
      <w:r>
        <w:rPr>
          <w:sz w:val="20"/>
          <w:szCs w:val="20"/>
        </w:rPr>
        <w:t xml:space="preserve">kayıtlarının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BF3DE3" w:rsidRDefault="00BF3DE3" w:rsidP="00BF3DE3">
      <w:pPr>
        <w:jc w:val="both"/>
        <w:rPr>
          <w:b/>
          <w:sz w:val="20"/>
          <w:szCs w:val="20"/>
        </w:rPr>
      </w:pPr>
    </w:p>
    <w:tbl>
      <w:tblPr>
        <w:tblStyle w:val="TabloKlavuzu"/>
        <w:tblW w:w="0" w:type="auto"/>
        <w:tblLook w:val="04A0" w:firstRow="1" w:lastRow="0" w:firstColumn="1" w:lastColumn="0" w:noHBand="0" w:noVBand="1"/>
      </w:tblPr>
      <w:tblGrid>
        <w:gridCol w:w="3026"/>
        <w:gridCol w:w="2533"/>
        <w:gridCol w:w="3503"/>
      </w:tblGrid>
      <w:tr w:rsidR="00BF3DE3" w:rsidTr="00415453">
        <w:tc>
          <w:tcPr>
            <w:tcW w:w="3026" w:type="dxa"/>
          </w:tcPr>
          <w:p w:rsidR="00BF3DE3" w:rsidRDefault="00BF3DE3" w:rsidP="00415453">
            <w:pPr>
              <w:jc w:val="both"/>
              <w:rPr>
                <w:b/>
                <w:sz w:val="20"/>
                <w:szCs w:val="20"/>
              </w:rPr>
            </w:pPr>
            <w:r>
              <w:rPr>
                <w:b/>
                <w:sz w:val="20"/>
                <w:szCs w:val="20"/>
              </w:rPr>
              <w:t>Ad Soyad</w:t>
            </w:r>
          </w:p>
        </w:tc>
        <w:tc>
          <w:tcPr>
            <w:tcW w:w="2533" w:type="dxa"/>
          </w:tcPr>
          <w:p w:rsidR="00BF3DE3" w:rsidRDefault="00BF3DE3" w:rsidP="00415453">
            <w:pPr>
              <w:jc w:val="both"/>
              <w:rPr>
                <w:b/>
                <w:sz w:val="20"/>
                <w:szCs w:val="20"/>
              </w:rPr>
            </w:pPr>
            <w:r>
              <w:rPr>
                <w:b/>
                <w:sz w:val="20"/>
                <w:szCs w:val="20"/>
              </w:rPr>
              <w:t xml:space="preserve">Numarası </w:t>
            </w:r>
          </w:p>
        </w:tc>
        <w:tc>
          <w:tcPr>
            <w:tcW w:w="3503" w:type="dxa"/>
          </w:tcPr>
          <w:p w:rsidR="00BF3DE3" w:rsidRDefault="00BF3DE3" w:rsidP="00415453">
            <w:pPr>
              <w:jc w:val="both"/>
              <w:rPr>
                <w:b/>
                <w:sz w:val="20"/>
                <w:szCs w:val="20"/>
              </w:rPr>
            </w:pPr>
            <w:r>
              <w:rPr>
                <w:b/>
                <w:sz w:val="20"/>
                <w:szCs w:val="20"/>
              </w:rPr>
              <w:t>EABD</w:t>
            </w:r>
          </w:p>
        </w:tc>
      </w:tr>
      <w:tr w:rsidR="00BF3DE3" w:rsidRPr="001343C8" w:rsidTr="00415453">
        <w:tc>
          <w:tcPr>
            <w:tcW w:w="3026" w:type="dxa"/>
          </w:tcPr>
          <w:p w:rsidR="00BF3DE3" w:rsidRDefault="00BF3DE3" w:rsidP="00415453">
            <w:pPr>
              <w:jc w:val="both"/>
              <w:rPr>
                <w:sz w:val="20"/>
                <w:szCs w:val="20"/>
              </w:rPr>
            </w:pPr>
            <w:r>
              <w:rPr>
                <w:sz w:val="20"/>
                <w:szCs w:val="20"/>
              </w:rPr>
              <w:t>Muhammet TÜRK</w:t>
            </w:r>
          </w:p>
        </w:tc>
        <w:tc>
          <w:tcPr>
            <w:tcW w:w="2533" w:type="dxa"/>
          </w:tcPr>
          <w:p w:rsidR="00BF3DE3" w:rsidRDefault="00BF3DE3" w:rsidP="00415453">
            <w:pPr>
              <w:jc w:val="both"/>
              <w:rPr>
                <w:sz w:val="20"/>
                <w:szCs w:val="20"/>
              </w:rPr>
            </w:pPr>
            <w:r>
              <w:rPr>
                <w:sz w:val="20"/>
                <w:szCs w:val="20"/>
              </w:rPr>
              <w:t>Y176019001</w:t>
            </w:r>
          </w:p>
        </w:tc>
        <w:tc>
          <w:tcPr>
            <w:tcW w:w="3503" w:type="dxa"/>
          </w:tcPr>
          <w:p w:rsidR="00BF3DE3" w:rsidRDefault="00BF3DE3" w:rsidP="00415453">
            <w:pPr>
              <w:jc w:val="both"/>
              <w:rPr>
                <w:sz w:val="20"/>
                <w:szCs w:val="20"/>
              </w:rPr>
            </w:pPr>
            <w:r>
              <w:rPr>
                <w:sz w:val="20"/>
                <w:szCs w:val="20"/>
              </w:rPr>
              <w:t>Geleneksel Türk Sanatları</w:t>
            </w:r>
          </w:p>
        </w:tc>
      </w:tr>
      <w:tr w:rsidR="00086268" w:rsidRPr="001343C8" w:rsidTr="00415453">
        <w:tc>
          <w:tcPr>
            <w:tcW w:w="3026" w:type="dxa"/>
          </w:tcPr>
          <w:p w:rsidR="00086268" w:rsidRPr="00BD5CEE" w:rsidRDefault="00086268" w:rsidP="00415453">
            <w:pPr>
              <w:jc w:val="both"/>
              <w:rPr>
                <w:sz w:val="20"/>
                <w:szCs w:val="20"/>
              </w:rPr>
            </w:pPr>
            <w:r w:rsidRPr="00BD5CEE">
              <w:rPr>
                <w:sz w:val="20"/>
                <w:szCs w:val="20"/>
              </w:rPr>
              <w:t>Kübra YAZICI</w:t>
            </w:r>
          </w:p>
        </w:tc>
        <w:tc>
          <w:tcPr>
            <w:tcW w:w="2533" w:type="dxa"/>
          </w:tcPr>
          <w:p w:rsidR="00086268" w:rsidRPr="00BD5CEE" w:rsidRDefault="00086268" w:rsidP="00415453">
            <w:pPr>
              <w:jc w:val="both"/>
              <w:rPr>
                <w:sz w:val="20"/>
                <w:szCs w:val="20"/>
              </w:rPr>
            </w:pPr>
            <w:r w:rsidRPr="00BD5CEE">
              <w:rPr>
                <w:sz w:val="20"/>
                <w:szCs w:val="20"/>
              </w:rPr>
              <w:t>D176002004</w:t>
            </w:r>
          </w:p>
        </w:tc>
        <w:tc>
          <w:tcPr>
            <w:tcW w:w="3503" w:type="dxa"/>
          </w:tcPr>
          <w:p w:rsidR="00086268" w:rsidRPr="00BD5CEE" w:rsidRDefault="00086268" w:rsidP="00415453">
            <w:pPr>
              <w:jc w:val="both"/>
              <w:rPr>
                <w:sz w:val="20"/>
                <w:szCs w:val="20"/>
              </w:rPr>
            </w:pPr>
            <w:r w:rsidRPr="00BD5CEE">
              <w:rPr>
                <w:sz w:val="20"/>
                <w:szCs w:val="20"/>
              </w:rPr>
              <w:t>İktisat</w:t>
            </w:r>
          </w:p>
        </w:tc>
      </w:tr>
      <w:tr w:rsidR="00BD5CEE" w:rsidRPr="001343C8" w:rsidTr="00415453">
        <w:tc>
          <w:tcPr>
            <w:tcW w:w="3026" w:type="dxa"/>
          </w:tcPr>
          <w:p w:rsidR="00BD5CEE" w:rsidRPr="00BD5CEE" w:rsidRDefault="00BD5CEE" w:rsidP="00415453">
            <w:pPr>
              <w:jc w:val="both"/>
              <w:rPr>
                <w:sz w:val="20"/>
                <w:szCs w:val="20"/>
              </w:rPr>
            </w:pPr>
            <w:r>
              <w:rPr>
                <w:sz w:val="20"/>
                <w:szCs w:val="20"/>
              </w:rPr>
              <w:t>Yunus Emre YAYLA</w:t>
            </w:r>
          </w:p>
        </w:tc>
        <w:tc>
          <w:tcPr>
            <w:tcW w:w="2533" w:type="dxa"/>
          </w:tcPr>
          <w:p w:rsidR="00BD5CEE" w:rsidRPr="00BD5CEE" w:rsidRDefault="00BD5CEE" w:rsidP="00415453">
            <w:pPr>
              <w:jc w:val="both"/>
              <w:rPr>
                <w:sz w:val="20"/>
                <w:szCs w:val="20"/>
              </w:rPr>
            </w:pPr>
            <w:r>
              <w:rPr>
                <w:sz w:val="20"/>
                <w:szCs w:val="20"/>
              </w:rPr>
              <w:t>D186006002</w:t>
            </w:r>
          </w:p>
        </w:tc>
        <w:tc>
          <w:tcPr>
            <w:tcW w:w="3503" w:type="dxa"/>
          </w:tcPr>
          <w:p w:rsidR="00BD5CEE" w:rsidRPr="00BD5CEE" w:rsidRDefault="00BD5CEE" w:rsidP="00415453">
            <w:pPr>
              <w:jc w:val="both"/>
              <w:rPr>
                <w:sz w:val="20"/>
                <w:szCs w:val="20"/>
              </w:rPr>
            </w:pPr>
            <w:r>
              <w:rPr>
                <w:sz w:val="20"/>
                <w:szCs w:val="20"/>
              </w:rPr>
              <w:t>Maliye</w:t>
            </w:r>
          </w:p>
        </w:tc>
      </w:tr>
      <w:tr w:rsidR="003D30DD" w:rsidRPr="001343C8" w:rsidTr="00415453">
        <w:tc>
          <w:tcPr>
            <w:tcW w:w="3026" w:type="dxa"/>
          </w:tcPr>
          <w:p w:rsidR="003D30DD" w:rsidRDefault="003D30DD" w:rsidP="00415453">
            <w:pPr>
              <w:jc w:val="both"/>
              <w:rPr>
                <w:sz w:val="20"/>
                <w:szCs w:val="20"/>
              </w:rPr>
            </w:pPr>
            <w:r>
              <w:rPr>
                <w:sz w:val="20"/>
                <w:szCs w:val="20"/>
              </w:rPr>
              <w:t>Burak KAÇAR</w:t>
            </w:r>
          </w:p>
        </w:tc>
        <w:tc>
          <w:tcPr>
            <w:tcW w:w="2533" w:type="dxa"/>
          </w:tcPr>
          <w:p w:rsidR="003D30DD" w:rsidRDefault="003D30DD" w:rsidP="00415453">
            <w:pPr>
              <w:jc w:val="both"/>
              <w:rPr>
                <w:sz w:val="20"/>
                <w:szCs w:val="20"/>
              </w:rPr>
            </w:pPr>
            <w:r>
              <w:rPr>
                <w:sz w:val="20"/>
                <w:szCs w:val="20"/>
              </w:rPr>
              <w:t>Y156012103</w:t>
            </w:r>
          </w:p>
        </w:tc>
        <w:tc>
          <w:tcPr>
            <w:tcW w:w="3503" w:type="dxa"/>
          </w:tcPr>
          <w:p w:rsidR="003D30DD" w:rsidRDefault="003D30DD" w:rsidP="00415453">
            <w:pPr>
              <w:jc w:val="both"/>
              <w:rPr>
                <w:sz w:val="20"/>
                <w:szCs w:val="20"/>
              </w:rPr>
            </w:pPr>
            <w:r>
              <w:rPr>
                <w:sz w:val="20"/>
                <w:szCs w:val="20"/>
              </w:rPr>
              <w:t>Tarih</w:t>
            </w:r>
          </w:p>
        </w:tc>
      </w:tr>
      <w:tr w:rsidR="003D30DD" w:rsidRPr="001343C8" w:rsidTr="00415453">
        <w:tc>
          <w:tcPr>
            <w:tcW w:w="3026" w:type="dxa"/>
          </w:tcPr>
          <w:p w:rsidR="003D30DD" w:rsidRDefault="003D30DD" w:rsidP="00415453">
            <w:pPr>
              <w:jc w:val="both"/>
              <w:rPr>
                <w:sz w:val="20"/>
                <w:szCs w:val="20"/>
              </w:rPr>
            </w:pPr>
            <w:r>
              <w:rPr>
                <w:sz w:val="20"/>
                <w:szCs w:val="20"/>
              </w:rPr>
              <w:t>Mehmet KERİM</w:t>
            </w:r>
          </w:p>
        </w:tc>
        <w:tc>
          <w:tcPr>
            <w:tcW w:w="2533" w:type="dxa"/>
          </w:tcPr>
          <w:p w:rsidR="003D30DD" w:rsidRDefault="003D30DD" w:rsidP="00415453">
            <w:pPr>
              <w:jc w:val="both"/>
              <w:rPr>
                <w:sz w:val="20"/>
                <w:szCs w:val="20"/>
              </w:rPr>
            </w:pPr>
            <w:r>
              <w:rPr>
                <w:sz w:val="20"/>
                <w:szCs w:val="20"/>
              </w:rPr>
              <w:t>1560Y12016</w:t>
            </w:r>
          </w:p>
        </w:tc>
        <w:tc>
          <w:tcPr>
            <w:tcW w:w="3503" w:type="dxa"/>
          </w:tcPr>
          <w:p w:rsidR="003D30DD" w:rsidRDefault="003D30DD" w:rsidP="00415453">
            <w:pPr>
              <w:jc w:val="both"/>
              <w:rPr>
                <w:sz w:val="20"/>
                <w:szCs w:val="20"/>
              </w:rPr>
            </w:pPr>
            <w:r>
              <w:rPr>
                <w:sz w:val="20"/>
                <w:szCs w:val="20"/>
              </w:rPr>
              <w:t>Tarih</w:t>
            </w:r>
          </w:p>
        </w:tc>
      </w:tr>
    </w:tbl>
    <w:p w:rsidR="008876B3" w:rsidRDefault="008876B3" w:rsidP="00BF3DE3">
      <w:pPr>
        <w:jc w:val="both"/>
        <w:rPr>
          <w:b/>
          <w:sz w:val="20"/>
          <w:szCs w:val="20"/>
        </w:rPr>
      </w:pPr>
    </w:p>
    <w:p w:rsidR="00BF3DE3" w:rsidRDefault="00BF3DE3" w:rsidP="00BF3DE3">
      <w:pPr>
        <w:jc w:val="both"/>
        <w:rPr>
          <w:sz w:val="20"/>
          <w:szCs w:val="20"/>
        </w:rPr>
      </w:pPr>
      <w:r>
        <w:rPr>
          <w:b/>
          <w:sz w:val="20"/>
          <w:szCs w:val="20"/>
        </w:rPr>
        <w:t>22</w:t>
      </w:r>
      <w:r w:rsidRPr="002F7A5A">
        <w:rPr>
          <w:b/>
          <w:sz w:val="20"/>
          <w:szCs w:val="20"/>
        </w:rPr>
        <w:t xml:space="preserve"> </w:t>
      </w:r>
      <w:r>
        <w:rPr>
          <w:sz w:val="20"/>
          <w:szCs w:val="20"/>
        </w:rPr>
        <w:t>– Siyaset Bilimi ve Kamu Yönetimi EABD Başkanlığının 19.02.2019 tarih ve E.7698 Sayılı yazısı okundu.</w:t>
      </w:r>
    </w:p>
    <w:p w:rsidR="00BF3DE3" w:rsidRPr="002F7A5A" w:rsidRDefault="00BF3DE3" w:rsidP="00BF3DE3">
      <w:pPr>
        <w:jc w:val="both"/>
        <w:rPr>
          <w:sz w:val="20"/>
          <w:szCs w:val="20"/>
        </w:rPr>
      </w:pPr>
    </w:p>
    <w:p w:rsidR="00BF3DE3" w:rsidRDefault="00BF3DE3" w:rsidP="00BF3DE3">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gerekçeli talebi </w:t>
      </w:r>
      <w:r w:rsidRPr="002F7A5A">
        <w:rPr>
          <w:sz w:val="20"/>
          <w:szCs w:val="20"/>
        </w:rPr>
        <w:t xml:space="preserve">doğrultusunda, </w:t>
      </w:r>
      <w:r>
        <w:rPr>
          <w:b/>
          <w:sz w:val="20"/>
          <w:szCs w:val="20"/>
        </w:rPr>
        <w:t xml:space="preserve">Siyaset Bilimi ve Kamu Yönetimi </w:t>
      </w:r>
      <w:r w:rsidRPr="002F7A5A">
        <w:rPr>
          <w:sz w:val="20"/>
          <w:szCs w:val="20"/>
        </w:rPr>
        <w:t>Ana</w:t>
      </w:r>
      <w:r>
        <w:rPr>
          <w:sz w:val="20"/>
          <w:szCs w:val="20"/>
        </w:rPr>
        <w:t xml:space="preserve">bilim </w:t>
      </w:r>
      <w:r w:rsidRPr="002F7A5A">
        <w:rPr>
          <w:sz w:val="20"/>
          <w:szCs w:val="20"/>
        </w:rPr>
        <w:t>Dalı</w:t>
      </w:r>
      <w:r>
        <w:rPr>
          <w:sz w:val="20"/>
          <w:szCs w:val="20"/>
        </w:rPr>
        <w:t xml:space="preserve"> tezsiz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atamasının </w:t>
      </w:r>
      <w:r w:rsidRPr="002F7A5A">
        <w:rPr>
          <w:sz w:val="20"/>
          <w:szCs w:val="20"/>
        </w:rPr>
        <w:t>aşağıdaki şekliyle uygun olduğuna oy birliği ile karar verildi.</w:t>
      </w:r>
    </w:p>
    <w:p w:rsidR="00BF3DE3" w:rsidRPr="002F7A5A" w:rsidRDefault="00BF3DE3" w:rsidP="00BF3DE3">
      <w:pPr>
        <w:ind w:firstLine="708"/>
        <w:jc w:val="both"/>
        <w:rPr>
          <w:sz w:val="20"/>
          <w:szCs w:val="20"/>
        </w:rPr>
      </w:pPr>
    </w:p>
    <w:tbl>
      <w:tblPr>
        <w:tblW w:w="9414" w:type="dxa"/>
        <w:tblInd w:w="1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13"/>
        <w:gridCol w:w="2213"/>
        <w:gridCol w:w="2096"/>
        <w:gridCol w:w="2892"/>
      </w:tblGrid>
      <w:tr w:rsidR="00BF3DE3" w:rsidRPr="002F7A5A" w:rsidTr="00BF3DE3">
        <w:trPr>
          <w:trHeight w:val="248"/>
        </w:trPr>
        <w:tc>
          <w:tcPr>
            <w:tcW w:w="2213" w:type="dxa"/>
            <w:tcBorders>
              <w:top w:val="single" w:sz="6" w:space="0" w:color="auto"/>
              <w:left w:val="single" w:sz="6" w:space="0" w:color="auto"/>
              <w:bottom w:val="single" w:sz="6" w:space="0" w:color="auto"/>
              <w:right w:val="single" w:sz="6" w:space="0" w:color="auto"/>
            </w:tcBorders>
          </w:tcPr>
          <w:p w:rsidR="00BF3DE3" w:rsidRPr="002F7A5A" w:rsidRDefault="00BF3DE3" w:rsidP="00415453">
            <w:pPr>
              <w:tabs>
                <w:tab w:val="left" w:pos="7200"/>
              </w:tabs>
              <w:spacing w:line="276" w:lineRule="auto"/>
              <w:rPr>
                <w:rFonts w:eastAsia="Calibri"/>
                <w:b/>
                <w:bCs/>
                <w:sz w:val="18"/>
                <w:szCs w:val="18"/>
                <w:lang w:eastAsia="en-US"/>
              </w:rPr>
            </w:pPr>
            <w:r>
              <w:rPr>
                <w:rFonts w:eastAsia="Calibri"/>
                <w:b/>
                <w:bCs/>
                <w:sz w:val="18"/>
                <w:szCs w:val="18"/>
                <w:lang w:eastAsia="en-US"/>
              </w:rPr>
              <w:t>Numarası</w:t>
            </w:r>
          </w:p>
        </w:tc>
        <w:tc>
          <w:tcPr>
            <w:tcW w:w="2213" w:type="dxa"/>
            <w:tcBorders>
              <w:top w:val="single" w:sz="6" w:space="0" w:color="auto"/>
              <w:left w:val="single" w:sz="6" w:space="0" w:color="auto"/>
              <w:bottom w:val="single" w:sz="6" w:space="0" w:color="auto"/>
              <w:right w:val="single" w:sz="6" w:space="0" w:color="auto"/>
            </w:tcBorders>
            <w:hideMark/>
          </w:tcPr>
          <w:p w:rsidR="00BF3DE3" w:rsidRPr="002F7A5A" w:rsidRDefault="00BF3DE3" w:rsidP="00415453">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2096" w:type="dxa"/>
            <w:tcBorders>
              <w:top w:val="single" w:sz="6" w:space="0" w:color="auto"/>
              <w:left w:val="single" w:sz="6" w:space="0" w:color="auto"/>
              <w:bottom w:val="single" w:sz="6" w:space="0" w:color="auto"/>
              <w:right w:val="single" w:sz="6" w:space="0" w:color="auto"/>
            </w:tcBorders>
            <w:vAlign w:val="center"/>
            <w:hideMark/>
          </w:tcPr>
          <w:p w:rsidR="00BF3DE3" w:rsidRPr="002F7A5A" w:rsidRDefault="00BF3DE3" w:rsidP="00415453">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892" w:type="dxa"/>
            <w:tcBorders>
              <w:top w:val="single" w:sz="6" w:space="0" w:color="auto"/>
              <w:left w:val="single" w:sz="6" w:space="0" w:color="auto"/>
              <w:bottom w:val="single" w:sz="6" w:space="0" w:color="auto"/>
              <w:right w:val="single" w:sz="6" w:space="0" w:color="auto"/>
            </w:tcBorders>
          </w:tcPr>
          <w:p w:rsidR="00BF3DE3" w:rsidRPr="002F7A5A" w:rsidRDefault="00BF3DE3" w:rsidP="00415453">
            <w:pPr>
              <w:spacing w:line="276" w:lineRule="auto"/>
              <w:rPr>
                <w:b/>
                <w:sz w:val="18"/>
                <w:szCs w:val="18"/>
                <w:lang w:eastAsia="en-US"/>
              </w:rPr>
            </w:pPr>
            <w:r>
              <w:rPr>
                <w:b/>
                <w:sz w:val="18"/>
                <w:szCs w:val="18"/>
                <w:lang w:eastAsia="en-US"/>
              </w:rPr>
              <w:t>Danışman</w:t>
            </w:r>
          </w:p>
        </w:tc>
      </w:tr>
      <w:tr w:rsidR="00BF3DE3" w:rsidRPr="00CC2D3F" w:rsidTr="00BF3DE3">
        <w:trPr>
          <w:trHeight w:val="323"/>
        </w:trPr>
        <w:tc>
          <w:tcPr>
            <w:tcW w:w="2213" w:type="dxa"/>
            <w:tcBorders>
              <w:top w:val="single" w:sz="6" w:space="0" w:color="auto"/>
              <w:left w:val="single" w:sz="6" w:space="0" w:color="auto"/>
              <w:bottom w:val="single" w:sz="6" w:space="0" w:color="auto"/>
              <w:right w:val="single" w:sz="6" w:space="0" w:color="auto"/>
            </w:tcBorders>
          </w:tcPr>
          <w:p w:rsidR="00BF3DE3" w:rsidRPr="00FE5A6E" w:rsidRDefault="00BF3DE3" w:rsidP="00415453">
            <w:pPr>
              <w:rPr>
                <w:sz w:val="14"/>
                <w:szCs w:val="20"/>
              </w:rPr>
            </w:pPr>
            <w:r>
              <w:rPr>
                <w:sz w:val="14"/>
                <w:szCs w:val="20"/>
              </w:rPr>
              <w:t>E186040020</w:t>
            </w:r>
          </w:p>
        </w:tc>
        <w:tc>
          <w:tcPr>
            <w:tcW w:w="2213" w:type="dxa"/>
            <w:tcBorders>
              <w:top w:val="single" w:sz="6" w:space="0" w:color="auto"/>
              <w:left w:val="single" w:sz="6" w:space="0" w:color="auto"/>
              <w:bottom w:val="single" w:sz="6" w:space="0" w:color="auto"/>
              <w:right w:val="single" w:sz="6" w:space="0" w:color="auto"/>
            </w:tcBorders>
            <w:vAlign w:val="center"/>
          </w:tcPr>
          <w:p w:rsidR="00BF3DE3" w:rsidRPr="00C35B98" w:rsidRDefault="00BF3DE3" w:rsidP="00415453">
            <w:pPr>
              <w:rPr>
                <w:sz w:val="14"/>
                <w:szCs w:val="20"/>
              </w:rPr>
            </w:pPr>
            <w:r>
              <w:rPr>
                <w:sz w:val="14"/>
                <w:szCs w:val="20"/>
              </w:rPr>
              <w:t>Cengiz AYDIN</w:t>
            </w:r>
          </w:p>
        </w:tc>
        <w:tc>
          <w:tcPr>
            <w:tcW w:w="2096" w:type="dxa"/>
            <w:tcBorders>
              <w:top w:val="single" w:sz="6" w:space="0" w:color="auto"/>
              <w:left w:val="single" w:sz="6" w:space="0" w:color="auto"/>
              <w:bottom w:val="single" w:sz="6" w:space="0" w:color="auto"/>
              <w:right w:val="single" w:sz="6" w:space="0" w:color="auto"/>
            </w:tcBorders>
            <w:noWrap/>
            <w:vAlign w:val="center"/>
          </w:tcPr>
          <w:p w:rsidR="00BF3DE3" w:rsidRPr="00C35B98" w:rsidRDefault="00BF3DE3" w:rsidP="00415453">
            <w:pPr>
              <w:jc w:val="center"/>
              <w:rPr>
                <w:sz w:val="14"/>
                <w:szCs w:val="20"/>
                <w:lang w:eastAsia="en-US"/>
              </w:rPr>
            </w:pPr>
            <w:r>
              <w:rPr>
                <w:sz w:val="14"/>
                <w:szCs w:val="20"/>
                <w:lang w:eastAsia="en-US"/>
              </w:rPr>
              <w:t>Siy. Bil. Kam. Yön.</w:t>
            </w:r>
          </w:p>
        </w:tc>
        <w:tc>
          <w:tcPr>
            <w:tcW w:w="2892" w:type="dxa"/>
            <w:tcBorders>
              <w:top w:val="single" w:sz="6" w:space="0" w:color="auto"/>
              <w:left w:val="single" w:sz="6" w:space="0" w:color="auto"/>
              <w:bottom w:val="single" w:sz="6" w:space="0" w:color="auto"/>
              <w:right w:val="single" w:sz="6" w:space="0" w:color="auto"/>
            </w:tcBorders>
            <w:vAlign w:val="center"/>
          </w:tcPr>
          <w:p w:rsidR="00BF3DE3" w:rsidRDefault="00BF3DE3" w:rsidP="00415453">
            <w:pPr>
              <w:rPr>
                <w:sz w:val="14"/>
                <w:szCs w:val="20"/>
              </w:rPr>
            </w:pPr>
            <w:r>
              <w:rPr>
                <w:sz w:val="14"/>
                <w:szCs w:val="20"/>
              </w:rPr>
              <w:t>Doç.</w:t>
            </w:r>
            <w:r w:rsidR="008876B3">
              <w:rPr>
                <w:sz w:val="14"/>
                <w:szCs w:val="20"/>
              </w:rPr>
              <w:t xml:space="preserve"> </w:t>
            </w:r>
            <w:r>
              <w:rPr>
                <w:sz w:val="14"/>
                <w:szCs w:val="20"/>
              </w:rPr>
              <w:t>Dr.</w:t>
            </w:r>
            <w:r w:rsidR="008876B3">
              <w:rPr>
                <w:sz w:val="14"/>
                <w:szCs w:val="20"/>
              </w:rPr>
              <w:t xml:space="preserve"> </w:t>
            </w:r>
            <w:r>
              <w:rPr>
                <w:sz w:val="14"/>
                <w:szCs w:val="20"/>
              </w:rPr>
              <w:t>Mustafa Lütfi ŞEN</w:t>
            </w:r>
          </w:p>
        </w:tc>
      </w:tr>
    </w:tbl>
    <w:p w:rsidR="00BF3DE3" w:rsidRDefault="00BF3DE3" w:rsidP="00197FAD">
      <w:pPr>
        <w:jc w:val="both"/>
        <w:rPr>
          <w:sz w:val="20"/>
          <w:szCs w:val="20"/>
        </w:rPr>
      </w:pPr>
    </w:p>
    <w:p w:rsidR="00BF3DE3" w:rsidRDefault="00BF3DE3" w:rsidP="00BF3DE3">
      <w:pPr>
        <w:jc w:val="both"/>
        <w:rPr>
          <w:sz w:val="20"/>
          <w:szCs w:val="20"/>
        </w:rPr>
      </w:pPr>
      <w:r>
        <w:rPr>
          <w:b/>
          <w:sz w:val="20"/>
          <w:szCs w:val="20"/>
        </w:rPr>
        <w:t xml:space="preserve">23 – </w:t>
      </w:r>
      <w:r>
        <w:rPr>
          <w:sz w:val="20"/>
          <w:szCs w:val="20"/>
        </w:rPr>
        <w:t xml:space="preserve">Türk Dili ve Edebiyatı EABD </w:t>
      </w:r>
      <w:r w:rsidR="00A50A53">
        <w:rPr>
          <w:sz w:val="20"/>
          <w:szCs w:val="20"/>
        </w:rPr>
        <w:t>Öğretim Üyesi Doç.Dr. Ozan YILMAZ’ın dilekçesi</w:t>
      </w:r>
      <w:r>
        <w:rPr>
          <w:sz w:val="20"/>
          <w:szCs w:val="20"/>
        </w:rPr>
        <w:t xml:space="preserve"> okundu. </w:t>
      </w:r>
    </w:p>
    <w:p w:rsidR="00BF3DE3" w:rsidRDefault="00BF3DE3" w:rsidP="00BF3DE3">
      <w:pPr>
        <w:jc w:val="both"/>
        <w:rPr>
          <w:sz w:val="20"/>
          <w:szCs w:val="20"/>
        </w:rPr>
      </w:pPr>
    </w:p>
    <w:p w:rsidR="00BF3DE3" w:rsidRDefault="00BF3DE3" w:rsidP="00BF3DE3">
      <w:pPr>
        <w:ind w:firstLine="708"/>
        <w:jc w:val="both"/>
        <w:rPr>
          <w:sz w:val="20"/>
          <w:szCs w:val="20"/>
        </w:rPr>
      </w:pPr>
      <w:r>
        <w:rPr>
          <w:sz w:val="20"/>
          <w:szCs w:val="20"/>
        </w:rPr>
        <w:t xml:space="preserve">Yapılan görüşmeler sonunda; Türk Dili ve Edebiyatı </w:t>
      </w:r>
      <w:r w:rsidRPr="00B80D0B">
        <w:rPr>
          <w:b/>
          <w:sz w:val="20"/>
          <w:szCs w:val="20"/>
        </w:rPr>
        <w:t>d</w:t>
      </w:r>
      <w:r>
        <w:rPr>
          <w:b/>
          <w:sz w:val="20"/>
          <w:szCs w:val="20"/>
        </w:rPr>
        <w:t>oktora</w:t>
      </w:r>
      <w:r>
        <w:rPr>
          <w:sz w:val="20"/>
          <w:szCs w:val="20"/>
        </w:rPr>
        <w:t xml:space="preserve"> programı öğrencisi </w:t>
      </w:r>
      <w:r w:rsidR="00A50A53">
        <w:rPr>
          <w:b/>
          <w:sz w:val="20"/>
          <w:szCs w:val="20"/>
        </w:rPr>
        <w:t>Mehmet Mustafa ÖRÜCÜ</w:t>
      </w:r>
      <w:r w:rsidRPr="00B720D0">
        <w:rPr>
          <w:sz w:val="20"/>
          <w:szCs w:val="20"/>
        </w:rPr>
        <w:t>’</w:t>
      </w:r>
      <w:r w:rsidR="00A50A53">
        <w:rPr>
          <w:sz w:val="20"/>
          <w:szCs w:val="20"/>
        </w:rPr>
        <w:t>n</w:t>
      </w:r>
      <w:r w:rsidRPr="00B720D0">
        <w:rPr>
          <w:sz w:val="20"/>
          <w:szCs w:val="20"/>
        </w:rPr>
        <w:t>ün</w:t>
      </w:r>
      <w:r>
        <w:rPr>
          <w:sz w:val="20"/>
          <w:szCs w:val="20"/>
        </w:rPr>
        <w:t xml:space="preserve">, tez izleme komitesinde yer alan Dr. Öğr. Üyesi </w:t>
      </w:r>
      <w:r w:rsidR="00A50A53">
        <w:rPr>
          <w:sz w:val="20"/>
          <w:szCs w:val="20"/>
        </w:rPr>
        <w:t>Hülya ÜRKMEZ’in</w:t>
      </w:r>
      <w:r>
        <w:rPr>
          <w:sz w:val="20"/>
          <w:szCs w:val="20"/>
        </w:rPr>
        <w:t xml:space="preserve"> yerine Dr. </w:t>
      </w:r>
      <w:r w:rsidR="00A50A53">
        <w:rPr>
          <w:sz w:val="20"/>
          <w:szCs w:val="20"/>
        </w:rPr>
        <w:t>Öğr.</w:t>
      </w:r>
      <w:r w:rsidR="0070352C">
        <w:rPr>
          <w:sz w:val="20"/>
          <w:szCs w:val="20"/>
        </w:rPr>
        <w:t xml:space="preserve"> </w:t>
      </w:r>
      <w:r w:rsidR="00A50A53">
        <w:rPr>
          <w:sz w:val="20"/>
          <w:szCs w:val="20"/>
        </w:rPr>
        <w:t>Üyesi Orhan KAPLAN’ın, Prof.</w:t>
      </w:r>
      <w:r w:rsidR="0070352C">
        <w:rPr>
          <w:sz w:val="20"/>
          <w:szCs w:val="20"/>
        </w:rPr>
        <w:t xml:space="preserve"> </w:t>
      </w:r>
      <w:r w:rsidR="00A50A53">
        <w:rPr>
          <w:sz w:val="20"/>
          <w:szCs w:val="20"/>
        </w:rPr>
        <w:t>Dr.İsmail HİRA’nın Yerine Dr.</w:t>
      </w:r>
      <w:r w:rsidR="0070352C">
        <w:rPr>
          <w:sz w:val="20"/>
          <w:szCs w:val="20"/>
        </w:rPr>
        <w:t xml:space="preserve"> </w:t>
      </w:r>
      <w:r w:rsidR="00A50A53">
        <w:rPr>
          <w:sz w:val="20"/>
          <w:szCs w:val="20"/>
        </w:rPr>
        <w:t>Öğr.</w:t>
      </w:r>
      <w:r w:rsidR="0070352C">
        <w:rPr>
          <w:sz w:val="20"/>
          <w:szCs w:val="20"/>
        </w:rPr>
        <w:t xml:space="preserve"> </w:t>
      </w:r>
      <w:r w:rsidR="00A50A53">
        <w:rPr>
          <w:sz w:val="20"/>
          <w:szCs w:val="20"/>
        </w:rPr>
        <w:t xml:space="preserve">Üyesi Mehmet ÖZDEMİR </w:t>
      </w:r>
      <w:r>
        <w:rPr>
          <w:sz w:val="20"/>
          <w:szCs w:val="20"/>
        </w:rPr>
        <w:t xml:space="preserve">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BF3DE3" w:rsidRDefault="00BF3DE3" w:rsidP="00BF3DE3">
      <w:pPr>
        <w:ind w:firstLine="708"/>
        <w:jc w:val="both"/>
        <w:rPr>
          <w:sz w:val="20"/>
          <w:szCs w:val="20"/>
        </w:rPr>
      </w:pPr>
    </w:p>
    <w:tbl>
      <w:tblPr>
        <w:tblStyle w:val="TabloKlavuzu12"/>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08"/>
        <w:gridCol w:w="2100"/>
        <w:gridCol w:w="3636"/>
      </w:tblGrid>
      <w:tr w:rsidR="00BF3DE3" w:rsidRPr="00410AAA" w:rsidTr="00415453">
        <w:trPr>
          <w:trHeight w:val="284"/>
        </w:trPr>
        <w:tc>
          <w:tcPr>
            <w:tcW w:w="8944" w:type="dxa"/>
            <w:gridSpan w:val="3"/>
            <w:vAlign w:val="center"/>
          </w:tcPr>
          <w:p w:rsidR="00BF3DE3" w:rsidRPr="00410AAA" w:rsidRDefault="00BF3DE3" w:rsidP="00A50A53">
            <w:pPr>
              <w:rPr>
                <w:b/>
                <w:sz w:val="20"/>
                <w:szCs w:val="20"/>
              </w:rPr>
            </w:pPr>
            <w:r w:rsidRPr="00410AAA">
              <w:rPr>
                <w:b/>
                <w:sz w:val="20"/>
                <w:szCs w:val="20"/>
              </w:rPr>
              <w:t xml:space="preserve">TEZ İZLEME KOMİTESİ / </w:t>
            </w:r>
            <w:r w:rsidR="00A50A53">
              <w:rPr>
                <w:b/>
                <w:sz w:val="20"/>
                <w:szCs w:val="20"/>
              </w:rPr>
              <w:t>Mehmet Mustafa ÖRÜCÜ</w:t>
            </w:r>
          </w:p>
        </w:tc>
      </w:tr>
      <w:tr w:rsidR="00BF3DE3" w:rsidRPr="00410AAA" w:rsidTr="00415453">
        <w:trPr>
          <w:trHeight w:val="284"/>
        </w:trPr>
        <w:tc>
          <w:tcPr>
            <w:tcW w:w="3208" w:type="dxa"/>
            <w:vAlign w:val="center"/>
          </w:tcPr>
          <w:p w:rsidR="00BF3DE3" w:rsidRPr="00410AAA" w:rsidRDefault="00BF3DE3" w:rsidP="00415453">
            <w:pPr>
              <w:rPr>
                <w:b/>
                <w:sz w:val="20"/>
                <w:szCs w:val="20"/>
              </w:rPr>
            </w:pPr>
            <w:r w:rsidRPr="00410AAA">
              <w:rPr>
                <w:b/>
                <w:sz w:val="20"/>
                <w:szCs w:val="20"/>
              </w:rPr>
              <w:t>ÜNVANI / ADI / SOYADI</w:t>
            </w:r>
          </w:p>
        </w:tc>
        <w:tc>
          <w:tcPr>
            <w:tcW w:w="2100" w:type="dxa"/>
            <w:vAlign w:val="center"/>
          </w:tcPr>
          <w:p w:rsidR="00BF3DE3" w:rsidRPr="00410AAA" w:rsidRDefault="00BF3DE3" w:rsidP="00415453">
            <w:pPr>
              <w:rPr>
                <w:b/>
                <w:sz w:val="20"/>
                <w:szCs w:val="20"/>
              </w:rPr>
            </w:pPr>
            <w:r w:rsidRPr="00410AAA">
              <w:rPr>
                <w:b/>
                <w:sz w:val="20"/>
                <w:szCs w:val="20"/>
              </w:rPr>
              <w:t>KOMİTE JÜRİSİ</w:t>
            </w:r>
          </w:p>
        </w:tc>
        <w:tc>
          <w:tcPr>
            <w:tcW w:w="3636" w:type="dxa"/>
            <w:vAlign w:val="center"/>
          </w:tcPr>
          <w:p w:rsidR="00BF3DE3" w:rsidRPr="00410AAA" w:rsidRDefault="00BF3DE3" w:rsidP="00415453">
            <w:pPr>
              <w:rPr>
                <w:b/>
                <w:sz w:val="20"/>
                <w:szCs w:val="20"/>
              </w:rPr>
            </w:pPr>
            <w:r w:rsidRPr="00410AAA">
              <w:rPr>
                <w:b/>
                <w:sz w:val="20"/>
                <w:szCs w:val="20"/>
              </w:rPr>
              <w:t>EABD / ÜNİVERSİTESİ</w:t>
            </w:r>
          </w:p>
        </w:tc>
      </w:tr>
      <w:tr w:rsidR="00BF3DE3" w:rsidRPr="00410AAA" w:rsidTr="00415453">
        <w:trPr>
          <w:trHeight w:val="284"/>
        </w:trPr>
        <w:tc>
          <w:tcPr>
            <w:tcW w:w="3208" w:type="dxa"/>
            <w:vAlign w:val="center"/>
          </w:tcPr>
          <w:p w:rsidR="00BF3DE3" w:rsidRPr="00410AAA" w:rsidRDefault="00A50A53" w:rsidP="00415453">
            <w:pPr>
              <w:rPr>
                <w:sz w:val="20"/>
                <w:szCs w:val="20"/>
              </w:rPr>
            </w:pPr>
            <w:r>
              <w:rPr>
                <w:sz w:val="20"/>
                <w:szCs w:val="20"/>
              </w:rPr>
              <w:t>Doç.</w:t>
            </w:r>
            <w:r w:rsidR="0070352C">
              <w:rPr>
                <w:sz w:val="20"/>
                <w:szCs w:val="20"/>
              </w:rPr>
              <w:t xml:space="preserve"> </w:t>
            </w:r>
            <w:r>
              <w:rPr>
                <w:sz w:val="20"/>
                <w:szCs w:val="20"/>
              </w:rPr>
              <w:t>Dr.</w:t>
            </w:r>
            <w:r w:rsidR="0070352C">
              <w:rPr>
                <w:sz w:val="20"/>
                <w:szCs w:val="20"/>
              </w:rPr>
              <w:t xml:space="preserve"> </w:t>
            </w:r>
            <w:r>
              <w:rPr>
                <w:sz w:val="20"/>
                <w:szCs w:val="20"/>
              </w:rPr>
              <w:t>Ozan YILMAZ</w:t>
            </w:r>
          </w:p>
        </w:tc>
        <w:tc>
          <w:tcPr>
            <w:tcW w:w="2100" w:type="dxa"/>
            <w:vAlign w:val="center"/>
          </w:tcPr>
          <w:p w:rsidR="00BF3DE3" w:rsidRPr="00410AAA" w:rsidRDefault="00A50A53" w:rsidP="00415453">
            <w:pPr>
              <w:rPr>
                <w:sz w:val="20"/>
                <w:szCs w:val="20"/>
              </w:rPr>
            </w:pPr>
            <w:r>
              <w:rPr>
                <w:sz w:val="20"/>
                <w:szCs w:val="20"/>
              </w:rPr>
              <w:t>Danışman</w:t>
            </w:r>
          </w:p>
        </w:tc>
        <w:tc>
          <w:tcPr>
            <w:tcW w:w="3636" w:type="dxa"/>
            <w:vAlign w:val="center"/>
          </w:tcPr>
          <w:p w:rsidR="00BF3DE3" w:rsidRDefault="00A50A53" w:rsidP="00415453">
            <w:pPr>
              <w:rPr>
                <w:sz w:val="20"/>
                <w:szCs w:val="20"/>
                <w:lang w:eastAsia="en-US"/>
              </w:rPr>
            </w:pPr>
            <w:r>
              <w:rPr>
                <w:sz w:val="20"/>
                <w:szCs w:val="20"/>
                <w:lang w:eastAsia="en-US"/>
              </w:rPr>
              <w:t>Türk Dili ve Edebiyatı</w:t>
            </w:r>
          </w:p>
        </w:tc>
      </w:tr>
      <w:tr w:rsidR="00BF3DE3" w:rsidRPr="00410AAA" w:rsidTr="00415453">
        <w:trPr>
          <w:trHeight w:val="284"/>
        </w:trPr>
        <w:tc>
          <w:tcPr>
            <w:tcW w:w="3208" w:type="dxa"/>
            <w:vAlign w:val="center"/>
          </w:tcPr>
          <w:p w:rsidR="00BF3DE3" w:rsidRDefault="008876B3" w:rsidP="00415453">
            <w:pPr>
              <w:rPr>
                <w:sz w:val="20"/>
                <w:szCs w:val="20"/>
                <w:lang w:eastAsia="en-US"/>
              </w:rPr>
            </w:pPr>
            <w:r>
              <w:rPr>
                <w:sz w:val="20"/>
                <w:szCs w:val="20"/>
                <w:lang w:eastAsia="en-US"/>
              </w:rPr>
              <w:t>Dr. Öğr. Üyesi Orhan KAPLAN</w:t>
            </w:r>
          </w:p>
        </w:tc>
        <w:tc>
          <w:tcPr>
            <w:tcW w:w="2100" w:type="dxa"/>
            <w:vAlign w:val="center"/>
          </w:tcPr>
          <w:p w:rsidR="00BF3DE3" w:rsidRPr="00410AAA" w:rsidRDefault="008876B3" w:rsidP="00415453">
            <w:pPr>
              <w:rPr>
                <w:sz w:val="20"/>
                <w:szCs w:val="20"/>
              </w:rPr>
            </w:pPr>
            <w:r>
              <w:rPr>
                <w:sz w:val="20"/>
                <w:szCs w:val="20"/>
              </w:rPr>
              <w:t>Jüri Üyesi</w:t>
            </w:r>
          </w:p>
        </w:tc>
        <w:tc>
          <w:tcPr>
            <w:tcW w:w="3636" w:type="dxa"/>
            <w:vAlign w:val="center"/>
          </w:tcPr>
          <w:p w:rsidR="00BF3DE3" w:rsidRDefault="0070352C" w:rsidP="00415453">
            <w:pPr>
              <w:rPr>
                <w:sz w:val="20"/>
                <w:szCs w:val="20"/>
                <w:lang w:eastAsia="en-US"/>
              </w:rPr>
            </w:pPr>
            <w:r>
              <w:rPr>
                <w:sz w:val="20"/>
                <w:szCs w:val="20"/>
                <w:lang w:eastAsia="en-US"/>
              </w:rPr>
              <w:t>Türk Dili ve Edebiyatı</w:t>
            </w:r>
          </w:p>
        </w:tc>
      </w:tr>
      <w:tr w:rsidR="00BF3DE3" w:rsidRPr="00D3074B" w:rsidTr="00415453">
        <w:trPr>
          <w:trHeight w:val="284"/>
        </w:trPr>
        <w:tc>
          <w:tcPr>
            <w:tcW w:w="3208" w:type="dxa"/>
            <w:vAlign w:val="center"/>
          </w:tcPr>
          <w:p w:rsidR="00BF3DE3" w:rsidRDefault="0070352C" w:rsidP="00415453">
            <w:pPr>
              <w:rPr>
                <w:sz w:val="20"/>
                <w:szCs w:val="20"/>
                <w:lang w:eastAsia="en-US"/>
              </w:rPr>
            </w:pPr>
            <w:r>
              <w:rPr>
                <w:sz w:val="20"/>
                <w:szCs w:val="20"/>
                <w:lang w:eastAsia="en-US"/>
              </w:rPr>
              <w:t>Dr. Öğr. Üyesi Mehmet ÖZDEMİR</w:t>
            </w:r>
          </w:p>
        </w:tc>
        <w:tc>
          <w:tcPr>
            <w:tcW w:w="2100" w:type="dxa"/>
            <w:vAlign w:val="center"/>
          </w:tcPr>
          <w:p w:rsidR="00BF3DE3" w:rsidRPr="00410AAA" w:rsidRDefault="0070352C" w:rsidP="00415453">
            <w:pPr>
              <w:rPr>
                <w:sz w:val="20"/>
                <w:szCs w:val="20"/>
              </w:rPr>
            </w:pPr>
            <w:r>
              <w:rPr>
                <w:sz w:val="20"/>
                <w:szCs w:val="20"/>
              </w:rPr>
              <w:t>Jüri Üyesi</w:t>
            </w:r>
          </w:p>
        </w:tc>
        <w:tc>
          <w:tcPr>
            <w:tcW w:w="3636" w:type="dxa"/>
            <w:vAlign w:val="center"/>
          </w:tcPr>
          <w:p w:rsidR="00BF3DE3" w:rsidRDefault="0070352C" w:rsidP="00415453">
            <w:pPr>
              <w:rPr>
                <w:sz w:val="20"/>
                <w:szCs w:val="20"/>
                <w:lang w:eastAsia="en-US"/>
              </w:rPr>
            </w:pPr>
            <w:r>
              <w:rPr>
                <w:sz w:val="20"/>
                <w:szCs w:val="20"/>
                <w:lang w:eastAsia="en-US"/>
              </w:rPr>
              <w:t>Eğitim Fakültesi</w:t>
            </w:r>
          </w:p>
        </w:tc>
      </w:tr>
    </w:tbl>
    <w:p w:rsidR="00BF3DE3" w:rsidRDefault="00BF3DE3" w:rsidP="00197FAD">
      <w:pPr>
        <w:jc w:val="both"/>
        <w:rPr>
          <w:sz w:val="20"/>
          <w:szCs w:val="20"/>
        </w:rPr>
      </w:pPr>
    </w:p>
    <w:p w:rsidR="00A31FED" w:rsidRPr="00DE528F" w:rsidRDefault="00A31FED" w:rsidP="00A31FED">
      <w:pPr>
        <w:jc w:val="both"/>
        <w:rPr>
          <w:sz w:val="20"/>
          <w:szCs w:val="20"/>
        </w:rPr>
      </w:pPr>
      <w:bookmarkStart w:id="2" w:name="_GoBack"/>
      <w:bookmarkEnd w:id="2"/>
      <w:r w:rsidRPr="00DE528F">
        <w:rPr>
          <w:b/>
          <w:sz w:val="20"/>
          <w:szCs w:val="20"/>
        </w:rPr>
        <w:t>24 –</w:t>
      </w:r>
      <w:r w:rsidRPr="00DE528F">
        <w:rPr>
          <w:sz w:val="20"/>
          <w:szCs w:val="20"/>
        </w:rPr>
        <w:t xml:space="preserve"> İktisat EABD Başkanlığının 13.02.2019 tarih ve E.6912 sayılı yazısı okundu.</w:t>
      </w:r>
    </w:p>
    <w:p w:rsidR="00A31FED" w:rsidRPr="00DE528F" w:rsidRDefault="00A31FED" w:rsidP="00A31FED">
      <w:pPr>
        <w:jc w:val="both"/>
        <w:rPr>
          <w:sz w:val="20"/>
          <w:szCs w:val="20"/>
        </w:rPr>
      </w:pPr>
      <w:r w:rsidRPr="00DE528F">
        <w:rPr>
          <w:sz w:val="20"/>
          <w:szCs w:val="20"/>
        </w:rPr>
        <w:t xml:space="preserve"> </w:t>
      </w:r>
    </w:p>
    <w:p w:rsidR="00A31FED" w:rsidRPr="00DE528F" w:rsidRDefault="00A31FED" w:rsidP="00A31FED">
      <w:pPr>
        <w:ind w:firstLine="708"/>
        <w:jc w:val="both"/>
        <w:rPr>
          <w:sz w:val="20"/>
          <w:szCs w:val="20"/>
        </w:rPr>
      </w:pPr>
      <w:r w:rsidRPr="00DE528F">
        <w:rPr>
          <w:sz w:val="20"/>
          <w:szCs w:val="20"/>
        </w:rPr>
        <w:t xml:space="preserve">Yapılan görüşmeler sonunda; İktisat EABD yüksek lisans öğrencisi Zeliha POLAT’ın </w:t>
      </w:r>
      <w:r w:rsidRPr="00DE528F">
        <w:rPr>
          <w:b/>
          <w:sz w:val="20"/>
          <w:szCs w:val="20"/>
        </w:rPr>
        <w:t xml:space="preserve">tez önerisinin </w:t>
      </w:r>
      <w:r w:rsidRPr="00DE528F">
        <w:rPr>
          <w:sz w:val="20"/>
          <w:szCs w:val="20"/>
        </w:rPr>
        <w:t>aşağıdaki şekliyle kabulüne oy birliği ile karar verildi.</w:t>
      </w:r>
    </w:p>
    <w:p w:rsidR="00A31FED" w:rsidRPr="00DE528F" w:rsidRDefault="00A31FED" w:rsidP="00A31FE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31FED" w:rsidRPr="00DE528F" w:rsidTr="00415453">
        <w:trPr>
          <w:trHeight w:val="247"/>
        </w:trPr>
        <w:tc>
          <w:tcPr>
            <w:tcW w:w="9072" w:type="dxa"/>
            <w:gridSpan w:val="3"/>
            <w:vAlign w:val="center"/>
          </w:tcPr>
          <w:p w:rsidR="00A31FED" w:rsidRPr="00DE528F" w:rsidRDefault="00A31FED" w:rsidP="00415453">
            <w:pPr>
              <w:spacing w:line="276" w:lineRule="auto"/>
              <w:rPr>
                <w:b/>
                <w:sz w:val="20"/>
                <w:szCs w:val="20"/>
              </w:rPr>
            </w:pPr>
            <w:r w:rsidRPr="00DE528F">
              <w:rPr>
                <w:b/>
                <w:sz w:val="20"/>
                <w:szCs w:val="20"/>
              </w:rPr>
              <w:t>ÖĞRENCİNİN</w:t>
            </w:r>
          </w:p>
        </w:tc>
      </w:tr>
      <w:tr w:rsidR="00A31FED" w:rsidRPr="00DE528F" w:rsidTr="00415453">
        <w:trPr>
          <w:trHeight w:val="260"/>
        </w:trPr>
        <w:tc>
          <w:tcPr>
            <w:tcW w:w="1701" w:type="dxa"/>
            <w:vAlign w:val="center"/>
          </w:tcPr>
          <w:p w:rsidR="00A31FED" w:rsidRPr="00DE528F" w:rsidRDefault="00A31FED" w:rsidP="00415453">
            <w:pPr>
              <w:tabs>
                <w:tab w:val="left" w:pos="7200"/>
              </w:tabs>
              <w:spacing w:line="276" w:lineRule="auto"/>
              <w:jc w:val="center"/>
              <w:rPr>
                <w:rFonts w:eastAsia="Calibri"/>
                <w:b/>
                <w:bCs/>
                <w:sz w:val="20"/>
                <w:szCs w:val="20"/>
              </w:rPr>
            </w:pPr>
            <w:r w:rsidRPr="00DE528F">
              <w:rPr>
                <w:rFonts w:eastAsia="Calibri"/>
                <w:b/>
                <w:bCs/>
                <w:sz w:val="20"/>
                <w:szCs w:val="20"/>
              </w:rPr>
              <w:t>Adı Soyadı</w:t>
            </w:r>
          </w:p>
        </w:tc>
        <w:tc>
          <w:tcPr>
            <w:tcW w:w="3969" w:type="dxa"/>
            <w:vAlign w:val="center"/>
          </w:tcPr>
          <w:p w:rsidR="00A31FED" w:rsidRPr="00DE528F" w:rsidRDefault="00A31FED" w:rsidP="00415453">
            <w:pPr>
              <w:tabs>
                <w:tab w:val="left" w:pos="7200"/>
              </w:tabs>
              <w:spacing w:line="276" w:lineRule="auto"/>
              <w:jc w:val="center"/>
              <w:rPr>
                <w:rFonts w:eastAsia="Calibri"/>
                <w:b/>
                <w:bCs/>
                <w:sz w:val="20"/>
                <w:szCs w:val="20"/>
              </w:rPr>
            </w:pPr>
            <w:r w:rsidRPr="00DE528F">
              <w:rPr>
                <w:rFonts w:eastAsia="Calibri"/>
                <w:b/>
                <w:bCs/>
                <w:sz w:val="20"/>
                <w:szCs w:val="20"/>
              </w:rPr>
              <w:t>EABD</w:t>
            </w:r>
          </w:p>
        </w:tc>
        <w:tc>
          <w:tcPr>
            <w:tcW w:w="3402" w:type="dxa"/>
            <w:vAlign w:val="center"/>
          </w:tcPr>
          <w:p w:rsidR="00A31FED" w:rsidRPr="00DE528F" w:rsidRDefault="00A31FED" w:rsidP="00415453">
            <w:pPr>
              <w:tabs>
                <w:tab w:val="left" w:pos="7200"/>
              </w:tabs>
              <w:spacing w:line="276" w:lineRule="auto"/>
              <w:jc w:val="center"/>
              <w:rPr>
                <w:rFonts w:eastAsia="Calibri"/>
                <w:b/>
                <w:bCs/>
                <w:sz w:val="20"/>
                <w:szCs w:val="20"/>
              </w:rPr>
            </w:pPr>
            <w:r w:rsidRPr="00DE528F">
              <w:rPr>
                <w:rFonts w:eastAsia="Calibri"/>
                <w:b/>
                <w:bCs/>
                <w:sz w:val="20"/>
                <w:szCs w:val="20"/>
              </w:rPr>
              <w:t>Danışmanı</w:t>
            </w:r>
          </w:p>
        </w:tc>
      </w:tr>
      <w:tr w:rsidR="00A31FED" w:rsidRPr="00DE528F" w:rsidTr="00415453">
        <w:trPr>
          <w:trHeight w:val="227"/>
        </w:trPr>
        <w:tc>
          <w:tcPr>
            <w:tcW w:w="1701" w:type="dxa"/>
            <w:vAlign w:val="center"/>
          </w:tcPr>
          <w:p w:rsidR="00A31FED" w:rsidRPr="00DE528F" w:rsidRDefault="00A31FED" w:rsidP="00415453">
            <w:pPr>
              <w:rPr>
                <w:sz w:val="20"/>
                <w:szCs w:val="20"/>
              </w:rPr>
            </w:pPr>
            <w:r w:rsidRPr="00DE528F">
              <w:rPr>
                <w:sz w:val="20"/>
                <w:szCs w:val="20"/>
              </w:rPr>
              <w:t>Zeliha POLAT</w:t>
            </w:r>
          </w:p>
        </w:tc>
        <w:tc>
          <w:tcPr>
            <w:tcW w:w="3969" w:type="dxa"/>
            <w:vAlign w:val="center"/>
          </w:tcPr>
          <w:p w:rsidR="00A31FED" w:rsidRPr="00DE528F" w:rsidRDefault="00A31FED" w:rsidP="00415453">
            <w:pPr>
              <w:rPr>
                <w:rFonts w:eastAsia="Calibri"/>
                <w:bCs/>
                <w:sz w:val="20"/>
                <w:szCs w:val="20"/>
              </w:rPr>
            </w:pPr>
            <w:r w:rsidRPr="00DE528F">
              <w:rPr>
                <w:sz w:val="20"/>
                <w:szCs w:val="20"/>
              </w:rPr>
              <w:t>İktisat</w:t>
            </w:r>
          </w:p>
        </w:tc>
        <w:tc>
          <w:tcPr>
            <w:tcW w:w="3402" w:type="dxa"/>
            <w:vAlign w:val="center"/>
          </w:tcPr>
          <w:p w:rsidR="00A31FED" w:rsidRPr="00DE528F" w:rsidRDefault="00A31FED" w:rsidP="00A31FED">
            <w:pPr>
              <w:jc w:val="center"/>
              <w:rPr>
                <w:sz w:val="20"/>
                <w:szCs w:val="20"/>
              </w:rPr>
            </w:pPr>
            <w:r w:rsidRPr="00DE528F">
              <w:rPr>
                <w:sz w:val="20"/>
                <w:szCs w:val="20"/>
              </w:rPr>
              <w:t>Dr.</w:t>
            </w:r>
            <w:r w:rsidR="0070352C" w:rsidRPr="00DE528F">
              <w:rPr>
                <w:sz w:val="20"/>
                <w:szCs w:val="20"/>
              </w:rPr>
              <w:t xml:space="preserve"> </w:t>
            </w:r>
            <w:r w:rsidRPr="00DE528F">
              <w:rPr>
                <w:sz w:val="20"/>
                <w:szCs w:val="20"/>
              </w:rPr>
              <w:t>Öğr.</w:t>
            </w:r>
            <w:r w:rsidR="0070352C" w:rsidRPr="00DE528F">
              <w:rPr>
                <w:sz w:val="20"/>
                <w:szCs w:val="20"/>
              </w:rPr>
              <w:t xml:space="preserve"> </w:t>
            </w:r>
            <w:r w:rsidRPr="00DE528F">
              <w:rPr>
                <w:sz w:val="20"/>
                <w:szCs w:val="20"/>
              </w:rPr>
              <w:t>Üyesi Adnan DOĞRUYOL</w:t>
            </w:r>
          </w:p>
        </w:tc>
      </w:tr>
      <w:tr w:rsidR="00A31FED" w:rsidRPr="00A42F47" w:rsidTr="00415453">
        <w:trPr>
          <w:trHeight w:val="281"/>
        </w:trPr>
        <w:tc>
          <w:tcPr>
            <w:tcW w:w="1701" w:type="dxa"/>
            <w:vAlign w:val="center"/>
          </w:tcPr>
          <w:p w:rsidR="00A31FED" w:rsidRPr="00DE528F" w:rsidRDefault="00A31FED" w:rsidP="00415453">
            <w:pPr>
              <w:jc w:val="center"/>
              <w:rPr>
                <w:b/>
                <w:sz w:val="20"/>
                <w:szCs w:val="14"/>
              </w:rPr>
            </w:pPr>
            <w:r w:rsidRPr="00DE528F">
              <w:rPr>
                <w:b/>
                <w:sz w:val="20"/>
                <w:szCs w:val="14"/>
              </w:rPr>
              <w:t>Tezin Adı</w:t>
            </w:r>
          </w:p>
        </w:tc>
        <w:tc>
          <w:tcPr>
            <w:tcW w:w="7371" w:type="dxa"/>
            <w:gridSpan w:val="2"/>
            <w:vAlign w:val="center"/>
          </w:tcPr>
          <w:p w:rsidR="00A31FED" w:rsidRPr="00A42F47" w:rsidRDefault="00A31FED" w:rsidP="00415453">
            <w:pPr>
              <w:shd w:val="clear" w:color="auto" w:fill="FFFFFF"/>
              <w:spacing w:before="100" w:beforeAutospacing="1" w:after="100" w:afterAutospacing="1"/>
              <w:jc w:val="both"/>
              <w:outlineLvl w:val="1"/>
              <w:rPr>
                <w:rFonts w:eastAsia="Calibri"/>
                <w:sz w:val="20"/>
                <w:szCs w:val="18"/>
              </w:rPr>
            </w:pPr>
            <w:r w:rsidRPr="00DE528F">
              <w:rPr>
                <w:rFonts w:eastAsia="Calibri"/>
                <w:sz w:val="20"/>
                <w:szCs w:val="18"/>
              </w:rPr>
              <w:t>Dış Ticaretin Ekonomik Büyüme Üzerindeki Etkisi(Türkiye Örneği)</w:t>
            </w:r>
          </w:p>
        </w:tc>
      </w:tr>
    </w:tbl>
    <w:p w:rsidR="00A31FED" w:rsidRDefault="00A31FED" w:rsidP="00197FAD">
      <w:pPr>
        <w:jc w:val="both"/>
        <w:rPr>
          <w:sz w:val="20"/>
          <w:szCs w:val="20"/>
        </w:rPr>
      </w:pPr>
    </w:p>
    <w:p w:rsidR="00AA17AD" w:rsidRDefault="00AA17AD" w:rsidP="00AA17AD">
      <w:pPr>
        <w:jc w:val="both"/>
        <w:rPr>
          <w:sz w:val="20"/>
          <w:szCs w:val="20"/>
        </w:rPr>
      </w:pPr>
      <w:r>
        <w:rPr>
          <w:b/>
          <w:sz w:val="20"/>
          <w:szCs w:val="20"/>
        </w:rPr>
        <w:t>25</w:t>
      </w:r>
      <w:r w:rsidRPr="00BD62EC">
        <w:rPr>
          <w:b/>
          <w:sz w:val="20"/>
          <w:szCs w:val="20"/>
        </w:rPr>
        <w:t xml:space="preserve"> –</w:t>
      </w:r>
      <w:r w:rsidRPr="00BD62EC">
        <w:rPr>
          <w:sz w:val="20"/>
          <w:szCs w:val="20"/>
        </w:rPr>
        <w:t xml:space="preserve"> </w:t>
      </w:r>
      <w:r>
        <w:rPr>
          <w:sz w:val="20"/>
          <w:szCs w:val="20"/>
        </w:rPr>
        <w:t xml:space="preserve">İletişim Tasarımı ve Medya </w:t>
      </w:r>
      <w:r w:rsidRPr="00BD62EC">
        <w:rPr>
          <w:sz w:val="20"/>
          <w:szCs w:val="20"/>
        </w:rPr>
        <w:t xml:space="preserve">EABD </w:t>
      </w:r>
      <w:r>
        <w:rPr>
          <w:sz w:val="20"/>
          <w:szCs w:val="20"/>
        </w:rPr>
        <w:t>Başkanlığının 15.02.2019 tarih ve E.7392 sayılı yazısı okundu.</w:t>
      </w:r>
    </w:p>
    <w:p w:rsidR="00AA17AD" w:rsidRPr="00BD62EC" w:rsidRDefault="00AA17AD" w:rsidP="00AA17AD">
      <w:pPr>
        <w:jc w:val="both"/>
        <w:rPr>
          <w:sz w:val="20"/>
          <w:szCs w:val="20"/>
        </w:rPr>
      </w:pPr>
      <w:r w:rsidRPr="00BD62EC">
        <w:rPr>
          <w:sz w:val="20"/>
          <w:szCs w:val="20"/>
        </w:rPr>
        <w:t xml:space="preserve"> </w:t>
      </w:r>
    </w:p>
    <w:p w:rsidR="00AA17AD" w:rsidRPr="00BD62EC" w:rsidRDefault="00AA17AD" w:rsidP="00AA17AD">
      <w:pPr>
        <w:ind w:firstLine="708"/>
        <w:jc w:val="both"/>
        <w:rPr>
          <w:sz w:val="20"/>
          <w:szCs w:val="20"/>
        </w:rPr>
      </w:pPr>
      <w:r w:rsidRPr="00BD62EC">
        <w:rPr>
          <w:sz w:val="20"/>
          <w:szCs w:val="20"/>
        </w:rPr>
        <w:t xml:space="preserve">Yapılan görüşmeler sonunda; İktisat EABD </w:t>
      </w:r>
      <w:r>
        <w:rPr>
          <w:sz w:val="20"/>
          <w:szCs w:val="20"/>
        </w:rPr>
        <w:t>yüksek lisans</w:t>
      </w:r>
      <w:r w:rsidRPr="00BD62EC">
        <w:rPr>
          <w:sz w:val="20"/>
          <w:szCs w:val="20"/>
        </w:rPr>
        <w:t xml:space="preserve"> öğrencisi </w:t>
      </w:r>
      <w:r>
        <w:rPr>
          <w:sz w:val="20"/>
          <w:szCs w:val="20"/>
        </w:rPr>
        <w:t>Engin DAĞDEVİREN’in</w:t>
      </w:r>
      <w:r w:rsidRPr="00BD62EC">
        <w:rPr>
          <w:sz w:val="20"/>
          <w:szCs w:val="20"/>
        </w:rPr>
        <w:t xml:space="preserve"> </w:t>
      </w:r>
      <w:r w:rsidRPr="00BD62EC">
        <w:rPr>
          <w:b/>
          <w:sz w:val="20"/>
          <w:szCs w:val="20"/>
        </w:rPr>
        <w:t xml:space="preserve">tez önerisinin </w:t>
      </w:r>
      <w:r w:rsidRPr="00BD62EC">
        <w:rPr>
          <w:sz w:val="20"/>
          <w:szCs w:val="20"/>
        </w:rPr>
        <w:t>aşağıdaki şekliyle kabulüne oy birliği ile karar verildi.</w:t>
      </w:r>
    </w:p>
    <w:p w:rsidR="00AA17AD" w:rsidRPr="00BD62EC" w:rsidRDefault="00AA17AD" w:rsidP="00AA17A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A17AD" w:rsidRPr="00BD62EC" w:rsidTr="00415453">
        <w:trPr>
          <w:trHeight w:val="247"/>
        </w:trPr>
        <w:tc>
          <w:tcPr>
            <w:tcW w:w="9072" w:type="dxa"/>
            <w:gridSpan w:val="3"/>
            <w:vAlign w:val="center"/>
          </w:tcPr>
          <w:p w:rsidR="00AA17AD" w:rsidRPr="00BD62EC" w:rsidRDefault="00AA17AD" w:rsidP="00415453">
            <w:pPr>
              <w:spacing w:line="276" w:lineRule="auto"/>
              <w:rPr>
                <w:b/>
                <w:sz w:val="20"/>
                <w:szCs w:val="20"/>
              </w:rPr>
            </w:pPr>
            <w:r w:rsidRPr="00BD62EC">
              <w:rPr>
                <w:b/>
                <w:sz w:val="20"/>
                <w:szCs w:val="20"/>
              </w:rPr>
              <w:t>ÖĞRENCİNİN</w:t>
            </w:r>
          </w:p>
        </w:tc>
      </w:tr>
      <w:tr w:rsidR="00AA17AD" w:rsidRPr="00BD62EC" w:rsidTr="00415453">
        <w:trPr>
          <w:trHeight w:val="260"/>
        </w:trPr>
        <w:tc>
          <w:tcPr>
            <w:tcW w:w="1701" w:type="dxa"/>
            <w:vAlign w:val="center"/>
          </w:tcPr>
          <w:p w:rsidR="00AA17AD" w:rsidRPr="00BD62EC" w:rsidRDefault="00AA17AD" w:rsidP="00415453">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AA17AD" w:rsidRPr="00BD62EC" w:rsidRDefault="00AA17AD" w:rsidP="00415453">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AA17AD" w:rsidRPr="00BD62EC" w:rsidRDefault="00AA17AD" w:rsidP="00415453">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AA17AD" w:rsidRPr="00BD62EC" w:rsidTr="00415453">
        <w:trPr>
          <w:trHeight w:val="227"/>
        </w:trPr>
        <w:tc>
          <w:tcPr>
            <w:tcW w:w="1701" w:type="dxa"/>
            <w:vAlign w:val="center"/>
          </w:tcPr>
          <w:p w:rsidR="00AA17AD" w:rsidRPr="00BD62EC" w:rsidRDefault="00AA17AD" w:rsidP="00415453">
            <w:pPr>
              <w:rPr>
                <w:sz w:val="20"/>
                <w:szCs w:val="20"/>
              </w:rPr>
            </w:pPr>
            <w:r>
              <w:rPr>
                <w:sz w:val="20"/>
                <w:szCs w:val="20"/>
              </w:rPr>
              <w:t>Engin DAĞDEVİREN</w:t>
            </w:r>
          </w:p>
        </w:tc>
        <w:tc>
          <w:tcPr>
            <w:tcW w:w="3969" w:type="dxa"/>
            <w:vAlign w:val="center"/>
          </w:tcPr>
          <w:p w:rsidR="00AA17AD" w:rsidRPr="00BD62EC" w:rsidRDefault="00AA17AD" w:rsidP="00415453">
            <w:pPr>
              <w:rPr>
                <w:rFonts w:eastAsia="Calibri"/>
                <w:bCs/>
                <w:sz w:val="20"/>
                <w:szCs w:val="20"/>
              </w:rPr>
            </w:pPr>
            <w:r>
              <w:rPr>
                <w:sz w:val="20"/>
                <w:szCs w:val="20"/>
              </w:rPr>
              <w:t>İletişim Tasarımı ve Medya</w:t>
            </w:r>
          </w:p>
        </w:tc>
        <w:tc>
          <w:tcPr>
            <w:tcW w:w="3402" w:type="dxa"/>
            <w:vAlign w:val="center"/>
          </w:tcPr>
          <w:p w:rsidR="00AA17AD" w:rsidRPr="00BD62EC" w:rsidRDefault="00AA17AD" w:rsidP="00415453">
            <w:pPr>
              <w:jc w:val="center"/>
              <w:rPr>
                <w:sz w:val="20"/>
                <w:szCs w:val="20"/>
              </w:rPr>
            </w:pPr>
            <w:r>
              <w:rPr>
                <w:sz w:val="20"/>
                <w:szCs w:val="20"/>
              </w:rPr>
              <w:t>Prof.</w:t>
            </w:r>
            <w:r w:rsidR="0070352C">
              <w:rPr>
                <w:sz w:val="20"/>
                <w:szCs w:val="20"/>
              </w:rPr>
              <w:t xml:space="preserve"> </w:t>
            </w:r>
            <w:r>
              <w:rPr>
                <w:sz w:val="20"/>
                <w:szCs w:val="20"/>
              </w:rPr>
              <w:t>Dr. Melih Zafer ARICAN</w:t>
            </w:r>
          </w:p>
        </w:tc>
      </w:tr>
      <w:tr w:rsidR="00AA17AD" w:rsidRPr="00A42F47" w:rsidTr="00415453">
        <w:trPr>
          <w:trHeight w:val="281"/>
        </w:trPr>
        <w:tc>
          <w:tcPr>
            <w:tcW w:w="1701" w:type="dxa"/>
            <w:vAlign w:val="center"/>
          </w:tcPr>
          <w:p w:rsidR="00AA17AD" w:rsidRPr="00BD62EC" w:rsidRDefault="00AA17AD" w:rsidP="00415453">
            <w:pPr>
              <w:jc w:val="center"/>
              <w:rPr>
                <w:b/>
                <w:sz w:val="20"/>
                <w:szCs w:val="14"/>
              </w:rPr>
            </w:pPr>
            <w:r w:rsidRPr="00BD62EC">
              <w:rPr>
                <w:b/>
                <w:sz w:val="20"/>
                <w:szCs w:val="14"/>
              </w:rPr>
              <w:t>Tezin Adı</w:t>
            </w:r>
          </w:p>
        </w:tc>
        <w:tc>
          <w:tcPr>
            <w:tcW w:w="7371" w:type="dxa"/>
            <w:gridSpan w:val="2"/>
            <w:vAlign w:val="center"/>
          </w:tcPr>
          <w:p w:rsidR="00AA17AD" w:rsidRPr="00A42F47" w:rsidRDefault="00145B22" w:rsidP="00415453">
            <w:pPr>
              <w:shd w:val="clear" w:color="auto" w:fill="FFFFFF"/>
              <w:spacing w:before="100" w:beforeAutospacing="1" w:after="100" w:afterAutospacing="1"/>
              <w:jc w:val="both"/>
              <w:outlineLvl w:val="1"/>
              <w:rPr>
                <w:rFonts w:eastAsia="Calibri"/>
                <w:sz w:val="20"/>
                <w:szCs w:val="18"/>
              </w:rPr>
            </w:pPr>
            <w:r>
              <w:rPr>
                <w:rFonts w:eastAsia="Calibri"/>
                <w:sz w:val="20"/>
                <w:szCs w:val="18"/>
              </w:rPr>
              <w:t>The Impact of Media Tools on Consuming Habits, Pr</w:t>
            </w:r>
            <w:r w:rsidR="0070352C">
              <w:rPr>
                <w:rFonts w:eastAsia="Calibri"/>
                <w:sz w:val="20"/>
                <w:szCs w:val="18"/>
              </w:rPr>
              <w:t>eferences and Purposes-Düzce Case</w:t>
            </w:r>
          </w:p>
        </w:tc>
      </w:tr>
    </w:tbl>
    <w:p w:rsidR="00AA17AD" w:rsidRDefault="00AA17AD" w:rsidP="00AA17AD">
      <w:pPr>
        <w:jc w:val="both"/>
        <w:rPr>
          <w:sz w:val="20"/>
          <w:szCs w:val="20"/>
        </w:rPr>
      </w:pPr>
    </w:p>
    <w:p w:rsidR="00AA17AD" w:rsidRDefault="00AA17AD" w:rsidP="00197FAD">
      <w:pPr>
        <w:jc w:val="both"/>
        <w:rPr>
          <w:sz w:val="20"/>
          <w:szCs w:val="20"/>
        </w:rPr>
      </w:pPr>
    </w:p>
    <w:p w:rsidR="00D651E5" w:rsidRDefault="00D651E5" w:rsidP="00D651E5">
      <w:pPr>
        <w:jc w:val="both"/>
        <w:rPr>
          <w:sz w:val="20"/>
          <w:szCs w:val="20"/>
        </w:rPr>
      </w:pPr>
      <w:r>
        <w:rPr>
          <w:b/>
          <w:sz w:val="20"/>
          <w:szCs w:val="20"/>
        </w:rPr>
        <w:t>26</w:t>
      </w:r>
      <w:r w:rsidRPr="00BD62EC">
        <w:rPr>
          <w:b/>
          <w:sz w:val="20"/>
          <w:szCs w:val="20"/>
        </w:rPr>
        <w:t>–</w:t>
      </w:r>
      <w:r w:rsidRPr="00BD62EC">
        <w:rPr>
          <w:sz w:val="20"/>
          <w:szCs w:val="20"/>
        </w:rPr>
        <w:t xml:space="preserve"> </w:t>
      </w:r>
      <w:r>
        <w:rPr>
          <w:sz w:val="20"/>
          <w:szCs w:val="20"/>
        </w:rPr>
        <w:t>İslam Ekonomisi ve Finansı EABD Yüksek Lisans Öğrencisi Asmaawu HARUNA’nın tez öneri formu okundu.</w:t>
      </w:r>
    </w:p>
    <w:p w:rsidR="00D651E5" w:rsidRPr="00BD62EC" w:rsidRDefault="00D651E5" w:rsidP="00D651E5">
      <w:pPr>
        <w:jc w:val="both"/>
        <w:rPr>
          <w:sz w:val="20"/>
          <w:szCs w:val="20"/>
        </w:rPr>
      </w:pPr>
      <w:r w:rsidRPr="00BD62EC">
        <w:rPr>
          <w:sz w:val="20"/>
          <w:szCs w:val="20"/>
        </w:rPr>
        <w:t xml:space="preserve"> </w:t>
      </w:r>
    </w:p>
    <w:p w:rsidR="00D651E5" w:rsidRPr="00BD62EC" w:rsidRDefault="00D651E5" w:rsidP="00D651E5">
      <w:pPr>
        <w:ind w:firstLine="708"/>
        <w:jc w:val="both"/>
        <w:rPr>
          <w:sz w:val="20"/>
          <w:szCs w:val="20"/>
        </w:rPr>
      </w:pPr>
      <w:r w:rsidRPr="00BD62EC">
        <w:rPr>
          <w:sz w:val="20"/>
          <w:szCs w:val="20"/>
        </w:rPr>
        <w:t xml:space="preserve">Yapılan görüşmeler sonunda; İktisat EABD </w:t>
      </w:r>
      <w:r>
        <w:rPr>
          <w:sz w:val="20"/>
          <w:szCs w:val="20"/>
        </w:rPr>
        <w:t>yüksek lisans</w:t>
      </w:r>
      <w:r w:rsidRPr="00BD62EC">
        <w:rPr>
          <w:sz w:val="20"/>
          <w:szCs w:val="20"/>
        </w:rPr>
        <w:t xml:space="preserve"> öğrencisi </w:t>
      </w:r>
      <w:r>
        <w:rPr>
          <w:sz w:val="20"/>
          <w:szCs w:val="20"/>
        </w:rPr>
        <w:t xml:space="preserve">Asmaawu HARUNA’nın </w:t>
      </w:r>
      <w:r w:rsidRPr="00BD62EC">
        <w:rPr>
          <w:b/>
          <w:sz w:val="20"/>
          <w:szCs w:val="20"/>
        </w:rPr>
        <w:t xml:space="preserve">tez önerisinin </w:t>
      </w:r>
      <w:r w:rsidRPr="00BD62EC">
        <w:rPr>
          <w:sz w:val="20"/>
          <w:szCs w:val="20"/>
        </w:rPr>
        <w:t>aşağıdaki şekliyle kabulüne oy birliği ile karar verildi.</w:t>
      </w:r>
    </w:p>
    <w:p w:rsidR="00D651E5" w:rsidRPr="00BD62EC" w:rsidRDefault="00D651E5" w:rsidP="00D651E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D651E5" w:rsidRPr="00BD62EC" w:rsidTr="00415453">
        <w:trPr>
          <w:trHeight w:val="247"/>
        </w:trPr>
        <w:tc>
          <w:tcPr>
            <w:tcW w:w="9072" w:type="dxa"/>
            <w:gridSpan w:val="3"/>
            <w:vAlign w:val="center"/>
          </w:tcPr>
          <w:p w:rsidR="00D651E5" w:rsidRPr="00BD62EC" w:rsidRDefault="00D651E5" w:rsidP="00415453">
            <w:pPr>
              <w:spacing w:line="276" w:lineRule="auto"/>
              <w:rPr>
                <w:b/>
                <w:sz w:val="20"/>
                <w:szCs w:val="20"/>
              </w:rPr>
            </w:pPr>
            <w:r w:rsidRPr="00BD62EC">
              <w:rPr>
                <w:b/>
                <w:sz w:val="20"/>
                <w:szCs w:val="20"/>
              </w:rPr>
              <w:t>ÖĞRENCİNİN</w:t>
            </w:r>
          </w:p>
        </w:tc>
      </w:tr>
      <w:tr w:rsidR="00D651E5" w:rsidRPr="00BD62EC" w:rsidTr="00415453">
        <w:trPr>
          <w:trHeight w:val="260"/>
        </w:trPr>
        <w:tc>
          <w:tcPr>
            <w:tcW w:w="1701" w:type="dxa"/>
            <w:vAlign w:val="center"/>
          </w:tcPr>
          <w:p w:rsidR="00D651E5" w:rsidRPr="00BD62EC" w:rsidRDefault="00D651E5" w:rsidP="00415453">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D651E5" w:rsidRPr="00BD62EC" w:rsidRDefault="00D651E5" w:rsidP="00415453">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D651E5" w:rsidRPr="00BD62EC" w:rsidRDefault="00D651E5" w:rsidP="00415453">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D651E5" w:rsidRPr="00BD62EC" w:rsidTr="00415453">
        <w:trPr>
          <w:trHeight w:val="227"/>
        </w:trPr>
        <w:tc>
          <w:tcPr>
            <w:tcW w:w="1701" w:type="dxa"/>
            <w:vAlign w:val="center"/>
          </w:tcPr>
          <w:p w:rsidR="00D651E5" w:rsidRPr="00BD62EC" w:rsidRDefault="00D651E5" w:rsidP="00415453">
            <w:pPr>
              <w:rPr>
                <w:sz w:val="20"/>
                <w:szCs w:val="20"/>
              </w:rPr>
            </w:pPr>
            <w:r>
              <w:rPr>
                <w:sz w:val="20"/>
                <w:szCs w:val="20"/>
              </w:rPr>
              <w:t>Asmaawu HARUNA</w:t>
            </w:r>
          </w:p>
        </w:tc>
        <w:tc>
          <w:tcPr>
            <w:tcW w:w="3969" w:type="dxa"/>
            <w:vAlign w:val="center"/>
          </w:tcPr>
          <w:p w:rsidR="00D651E5" w:rsidRPr="00BD62EC" w:rsidRDefault="00D651E5" w:rsidP="00415453">
            <w:pPr>
              <w:rPr>
                <w:rFonts w:eastAsia="Calibri"/>
                <w:bCs/>
                <w:sz w:val="20"/>
                <w:szCs w:val="20"/>
              </w:rPr>
            </w:pPr>
            <w:r>
              <w:rPr>
                <w:sz w:val="20"/>
                <w:szCs w:val="20"/>
              </w:rPr>
              <w:t>İslam Ekonomisi ve Finansı</w:t>
            </w:r>
          </w:p>
        </w:tc>
        <w:tc>
          <w:tcPr>
            <w:tcW w:w="3402" w:type="dxa"/>
            <w:vAlign w:val="center"/>
          </w:tcPr>
          <w:p w:rsidR="00D651E5" w:rsidRPr="00BD62EC" w:rsidRDefault="00D651E5" w:rsidP="00D651E5">
            <w:pPr>
              <w:jc w:val="center"/>
              <w:rPr>
                <w:sz w:val="20"/>
                <w:szCs w:val="20"/>
              </w:rPr>
            </w:pPr>
            <w:r>
              <w:rPr>
                <w:sz w:val="20"/>
                <w:szCs w:val="20"/>
              </w:rPr>
              <w:t>Prof.</w:t>
            </w:r>
            <w:r w:rsidR="0070352C">
              <w:rPr>
                <w:sz w:val="20"/>
                <w:szCs w:val="20"/>
              </w:rPr>
              <w:t xml:space="preserve"> </w:t>
            </w:r>
            <w:r>
              <w:rPr>
                <w:sz w:val="20"/>
                <w:szCs w:val="20"/>
              </w:rPr>
              <w:t>Dr. Fatih SAVAŞAN</w:t>
            </w:r>
          </w:p>
        </w:tc>
      </w:tr>
      <w:tr w:rsidR="00D651E5" w:rsidRPr="00A42F47" w:rsidTr="00415453">
        <w:trPr>
          <w:trHeight w:val="281"/>
        </w:trPr>
        <w:tc>
          <w:tcPr>
            <w:tcW w:w="1701" w:type="dxa"/>
            <w:vAlign w:val="center"/>
          </w:tcPr>
          <w:p w:rsidR="00D651E5" w:rsidRPr="00BD62EC" w:rsidRDefault="00D651E5" w:rsidP="00415453">
            <w:pPr>
              <w:jc w:val="center"/>
              <w:rPr>
                <w:b/>
                <w:sz w:val="20"/>
                <w:szCs w:val="14"/>
              </w:rPr>
            </w:pPr>
            <w:r w:rsidRPr="00BD62EC">
              <w:rPr>
                <w:b/>
                <w:sz w:val="20"/>
                <w:szCs w:val="14"/>
              </w:rPr>
              <w:t>Tezin Adı</w:t>
            </w:r>
          </w:p>
        </w:tc>
        <w:tc>
          <w:tcPr>
            <w:tcW w:w="7371" w:type="dxa"/>
            <w:gridSpan w:val="2"/>
            <w:vAlign w:val="center"/>
          </w:tcPr>
          <w:p w:rsidR="00D651E5" w:rsidRPr="00A42F47" w:rsidRDefault="00D651E5" w:rsidP="0070352C">
            <w:pPr>
              <w:shd w:val="clear" w:color="auto" w:fill="FFFFFF"/>
              <w:spacing w:before="100" w:beforeAutospacing="1" w:after="100" w:afterAutospacing="1"/>
              <w:jc w:val="both"/>
              <w:outlineLvl w:val="1"/>
              <w:rPr>
                <w:rFonts w:eastAsia="Calibri"/>
                <w:sz w:val="20"/>
                <w:szCs w:val="18"/>
              </w:rPr>
            </w:pPr>
            <w:r>
              <w:rPr>
                <w:rFonts w:eastAsia="Calibri"/>
                <w:sz w:val="20"/>
                <w:szCs w:val="18"/>
              </w:rPr>
              <w:t>Introduction of Islam</w:t>
            </w:r>
            <w:r w:rsidR="0070352C">
              <w:rPr>
                <w:rFonts w:eastAsia="Calibri"/>
                <w:sz w:val="20"/>
                <w:szCs w:val="18"/>
              </w:rPr>
              <w:t>i</w:t>
            </w:r>
            <w:r>
              <w:rPr>
                <w:rFonts w:eastAsia="Calibri"/>
                <w:sz w:val="20"/>
                <w:szCs w:val="18"/>
              </w:rPr>
              <w:t>c Banking in Ghana: Problems and Prospects</w:t>
            </w:r>
          </w:p>
        </w:tc>
      </w:tr>
    </w:tbl>
    <w:p w:rsidR="00D651E5" w:rsidRDefault="00D651E5" w:rsidP="00197FAD">
      <w:pPr>
        <w:jc w:val="both"/>
        <w:rPr>
          <w:sz w:val="20"/>
          <w:szCs w:val="20"/>
        </w:rPr>
      </w:pPr>
    </w:p>
    <w:p w:rsidR="00F958D2" w:rsidRPr="008A038C" w:rsidRDefault="00F958D2" w:rsidP="00F958D2">
      <w:pPr>
        <w:jc w:val="both"/>
        <w:rPr>
          <w:sz w:val="20"/>
          <w:szCs w:val="20"/>
        </w:rPr>
      </w:pPr>
      <w:r w:rsidRPr="008A038C">
        <w:rPr>
          <w:b/>
          <w:sz w:val="20"/>
          <w:szCs w:val="20"/>
        </w:rPr>
        <w:lastRenderedPageBreak/>
        <w:t>27 –</w:t>
      </w:r>
      <w:r w:rsidRPr="008A038C">
        <w:rPr>
          <w:sz w:val="20"/>
          <w:szCs w:val="20"/>
        </w:rPr>
        <w:t xml:space="preserve"> Temel Bilimler EABD Başkanlığının 19.02.2019 tarih ve E.7749 sayılı yazısı okundu.</w:t>
      </w:r>
    </w:p>
    <w:p w:rsidR="00F958D2" w:rsidRPr="008A038C" w:rsidRDefault="00F958D2" w:rsidP="00F958D2">
      <w:pPr>
        <w:jc w:val="both"/>
        <w:rPr>
          <w:sz w:val="20"/>
          <w:szCs w:val="20"/>
        </w:rPr>
      </w:pPr>
      <w:r w:rsidRPr="008A038C">
        <w:rPr>
          <w:sz w:val="20"/>
          <w:szCs w:val="20"/>
        </w:rPr>
        <w:t xml:space="preserve"> </w:t>
      </w:r>
    </w:p>
    <w:p w:rsidR="00F958D2" w:rsidRPr="008A038C" w:rsidRDefault="00F958D2" w:rsidP="00F958D2">
      <w:pPr>
        <w:ind w:firstLine="708"/>
        <w:jc w:val="both"/>
        <w:rPr>
          <w:sz w:val="20"/>
          <w:szCs w:val="20"/>
        </w:rPr>
      </w:pPr>
      <w:r w:rsidRPr="008A038C">
        <w:rPr>
          <w:sz w:val="20"/>
          <w:szCs w:val="20"/>
        </w:rPr>
        <w:t xml:space="preserve">Yapılan görüşmeler sonunda; </w:t>
      </w:r>
      <w:r w:rsidR="0070352C" w:rsidRPr="008A038C">
        <w:rPr>
          <w:sz w:val="20"/>
          <w:szCs w:val="20"/>
        </w:rPr>
        <w:t>Temel Bilimler</w:t>
      </w:r>
      <w:r w:rsidRPr="008A038C">
        <w:rPr>
          <w:sz w:val="20"/>
          <w:szCs w:val="20"/>
        </w:rPr>
        <w:t xml:space="preserve"> EABD yüksek lisans öğrencisi Yahya Erşat YILDIZ’ın </w:t>
      </w:r>
      <w:r w:rsidRPr="008A038C">
        <w:rPr>
          <w:b/>
          <w:sz w:val="20"/>
          <w:szCs w:val="20"/>
        </w:rPr>
        <w:t xml:space="preserve">tez önerisinin </w:t>
      </w:r>
      <w:r w:rsidRPr="008A038C">
        <w:rPr>
          <w:sz w:val="20"/>
          <w:szCs w:val="20"/>
        </w:rPr>
        <w:t>aşağıdaki şekliyle kabulüne oy birliği ile karar verildi.</w:t>
      </w:r>
    </w:p>
    <w:p w:rsidR="00F958D2" w:rsidRPr="008A038C" w:rsidRDefault="00F958D2" w:rsidP="00F958D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F958D2" w:rsidRPr="008A038C" w:rsidTr="00415453">
        <w:trPr>
          <w:trHeight w:val="247"/>
        </w:trPr>
        <w:tc>
          <w:tcPr>
            <w:tcW w:w="9072" w:type="dxa"/>
            <w:gridSpan w:val="3"/>
            <w:vAlign w:val="center"/>
          </w:tcPr>
          <w:p w:rsidR="00F958D2" w:rsidRPr="008A038C" w:rsidRDefault="00F958D2" w:rsidP="00415453">
            <w:pPr>
              <w:spacing w:line="276" w:lineRule="auto"/>
              <w:rPr>
                <w:b/>
                <w:sz w:val="20"/>
                <w:szCs w:val="20"/>
              </w:rPr>
            </w:pPr>
            <w:r w:rsidRPr="008A038C">
              <w:rPr>
                <w:b/>
                <w:sz w:val="20"/>
                <w:szCs w:val="20"/>
              </w:rPr>
              <w:t>ÖĞRENCİNİN</w:t>
            </w:r>
          </w:p>
        </w:tc>
      </w:tr>
      <w:tr w:rsidR="00F958D2" w:rsidRPr="008A038C" w:rsidTr="00415453">
        <w:trPr>
          <w:trHeight w:val="260"/>
        </w:trPr>
        <w:tc>
          <w:tcPr>
            <w:tcW w:w="1701" w:type="dxa"/>
            <w:vAlign w:val="center"/>
          </w:tcPr>
          <w:p w:rsidR="00F958D2" w:rsidRPr="008A038C" w:rsidRDefault="00F958D2" w:rsidP="00415453">
            <w:pPr>
              <w:tabs>
                <w:tab w:val="left" w:pos="7200"/>
              </w:tabs>
              <w:spacing w:line="276" w:lineRule="auto"/>
              <w:jc w:val="center"/>
              <w:rPr>
                <w:rFonts w:eastAsia="Calibri"/>
                <w:b/>
                <w:bCs/>
                <w:sz w:val="20"/>
                <w:szCs w:val="20"/>
              </w:rPr>
            </w:pPr>
            <w:r w:rsidRPr="008A038C">
              <w:rPr>
                <w:rFonts w:eastAsia="Calibri"/>
                <w:b/>
                <w:bCs/>
                <w:sz w:val="20"/>
                <w:szCs w:val="20"/>
              </w:rPr>
              <w:t>Adı Soyadı</w:t>
            </w:r>
          </w:p>
        </w:tc>
        <w:tc>
          <w:tcPr>
            <w:tcW w:w="3969" w:type="dxa"/>
            <w:vAlign w:val="center"/>
          </w:tcPr>
          <w:p w:rsidR="00F958D2" w:rsidRPr="008A038C" w:rsidRDefault="00F958D2" w:rsidP="00415453">
            <w:pPr>
              <w:tabs>
                <w:tab w:val="left" w:pos="7200"/>
              </w:tabs>
              <w:spacing w:line="276" w:lineRule="auto"/>
              <w:jc w:val="center"/>
              <w:rPr>
                <w:rFonts w:eastAsia="Calibri"/>
                <w:b/>
                <w:bCs/>
                <w:sz w:val="20"/>
                <w:szCs w:val="20"/>
              </w:rPr>
            </w:pPr>
            <w:r w:rsidRPr="008A038C">
              <w:rPr>
                <w:rFonts w:eastAsia="Calibri"/>
                <w:b/>
                <w:bCs/>
                <w:sz w:val="20"/>
                <w:szCs w:val="20"/>
              </w:rPr>
              <w:t>EABD</w:t>
            </w:r>
          </w:p>
        </w:tc>
        <w:tc>
          <w:tcPr>
            <w:tcW w:w="3402" w:type="dxa"/>
            <w:vAlign w:val="center"/>
          </w:tcPr>
          <w:p w:rsidR="00F958D2" w:rsidRPr="008A038C" w:rsidRDefault="00F958D2" w:rsidP="00415453">
            <w:pPr>
              <w:tabs>
                <w:tab w:val="left" w:pos="7200"/>
              </w:tabs>
              <w:spacing w:line="276" w:lineRule="auto"/>
              <w:jc w:val="center"/>
              <w:rPr>
                <w:rFonts w:eastAsia="Calibri"/>
                <w:b/>
                <w:bCs/>
                <w:sz w:val="20"/>
                <w:szCs w:val="20"/>
              </w:rPr>
            </w:pPr>
            <w:r w:rsidRPr="008A038C">
              <w:rPr>
                <w:rFonts w:eastAsia="Calibri"/>
                <w:b/>
                <w:bCs/>
                <w:sz w:val="20"/>
                <w:szCs w:val="20"/>
              </w:rPr>
              <w:t>Danışmanı</w:t>
            </w:r>
          </w:p>
        </w:tc>
      </w:tr>
      <w:tr w:rsidR="00F958D2" w:rsidRPr="008A038C" w:rsidTr="00415453">
        <w:trPr>
          <w:trHeight w:val="227"/>
        </w:trPr>
        <w:tc>
          <w:tcPr>
            <w:tcW w:w="1701" w:type="dxa"/>
            <w:vAlign w:val="center"/>
          </w:tcPr>
          <w:p w:rsidR="00F958D2" w:rsidRPr="008A038C" w:rsidRDefault="00F958D2" w:rsidP="00415453">
            <w:pPr>
              <w:rPr>
                <w:sz w:val="20"/>
                <w:szCs w:val="20"/>
              </w:rPr>
            </w:pPr>
            <w:r w:rsidRPr="008A038C">
              <w:rPr>
                <w:sz w:val="20"/>
                <w:szCs w:val="20"/>
              </w:rPr>
              <w:t>Yahya Erşat YILDIZ</w:t>
            </w:r>
          </w:p>
        </w:tc>
        <w:tc>
          <w:tcPr>
            <w:tcW w:w="3969" w:type="dxa"/>
            <w:vAlign w:val="center"/>
          </w:tcPr>
          <w:p w:rsidR="00F958D2" w:rsidRPr="008A038C" w:rsidRDefault="00F958D2" w:rsidP="00415453">
            <w:pPr>
              <w:rPr>
                <w:rFonts w:eastAsia="Calibri"/>
                <w:bCs/>
                <w:sz w:val="20"/>
                <w:szCs w:val="20"/>
              </w:rPr>
            </w:pPr>
            <w:r w:rsidRPr="008A038C">
              <w:rPr>
                <w:sz w:val="20"/>
                <w:szCs w:val="20"/>
              </w:rPr>
              <w:t>Temel Bilimler</w:t>
            </w:r>
          </w:p>
        </w:tc>
        <w:tc>
          <w:tcPr>
            <w:tcW w:w="3402" w:type="dxa"/>
            <w:vAlign w:val="center"/>
          </w:tcPr>
          <w:p w:rsidR="00F958D2" w:rsidRPr="008A038C" w:rsidRDefault="00F958D2" w:rsidP="00415453">
            <w:pPr>
              <w:jc w:val="center"/>
              <w:rPr>
                <w:sz w:val="20"/>
                <w:szCs w:val="20"/>
              </w:rPr>
            </w:pPr>
            <w:r w:rsidRPr="008A038C">
              <w:rPr>
                <w:sz w:val="20"/>
                <w:szCs w:val="20"/>
              </w:rPr>
              <w:t>Doç.</w:t>
            </w:r>
            <w:r w:rsidR="0070352C" w:rsidRPr="008A038C">
              <w:rPr>
                <w:sz w:val="20"/>
                <w:szCs w:val="20"/>
              </w:rPr>
              <w:t xml:space="preserve"> </w:t>
            </w:r>
            <w:r w:rsidRPr="008A038C">
              <w:rPr>
                <w:sz w:val="20"/>
                <w:szCs w:val="20"/>
              </w:rPr>
              <w:t>Dr.</w:t>
            </w:r>
            <w:r w:rsidR="0070352C" w:rsidRPr="008A038C">
              <w:rPr>
                <w:sz w:val="20"/>
                <w:szCs w:val="20"/>
              </w:rPr>
              <w:t xml:space="preserve"> </w:t>
            </w:r>
            <w:r w:rsidRPr="008A038C">
              <w:rPr>
                <w:sz w:val="20"/>
                <w:szCs w:val="20"/>
              </w:rPr>
              <w:t>Ferdi KOÇ</w:t>
            </w:r>
          </w:p>
        </w:tc>
      </w:tr>
      <w:tr w:rsidR="00F958D2" w:rsidRPr="00A42F47" w:rsidTr="00415453">
        <w:trPr>
          <w:trHeight w:val="281"/>
        </w:trPr>
        <w:tc>
          <w:tcPr>
            <w:tcW w:w="1701" w:type="dxa"/>
            <w:vAlign w:val="center"/>
          </w:tcPr>
          <w:p w:rsidR="00F958D2" w:rsidRPr="008A038C" w:rsidRDefault="00F958D2" w:rsidP="00415453">
            <w:pPr>
              <w:jc w:val="center"/>
              <w:rPr>
                <w:b/>
                <w:sz w:val="20"/>
                <w:szCs w:val="14"/>
              </w:rPr>
            </w:pPr>
            <w:r w:rsidRPr="008A038C">
              <w:rPr>
                <w:b/>
                <w:sz w:val="20"/>
                <w:szCs w:val="14"/>
              </w:rPr>
              <w:t>Tezin Adı</w:t>
            </w:r>
          </w:p>
        </w:tc>
        <w:tc>
          <w:tcPr>
            <w:tcW w:w="7371" w:type="dxa"/>
            <w:gridSpan w:val="2"/>
            <w:vAlign w:val="center"/>
          </w:tcPr>
          <w:p w:rsidR="00F958D2" w:rsidRPr="00A42F47" w:rsidRDefault="00F958D2" w:rsidP="0070352C">
            <w:pPr>
              <w:shd w:val="clear" w:color="auto" w:fill="FFFFFF"/>
              <w:spacing w:before="100" w:beforeAutospacing="1" w:after="100" w:afterAutospacing="1"/>
              <w:jc w:val="both"/>
              <w:outlineLvl w:val="1"/>
              <w:rPr>
                <w:rFonts w:eastAsia="Calibri"/>
                <w:sz w:val="20"/>
                <w:szCs w:val="18"/>
              </w:rPr>
            </w:pPr>
            <w:r w:rsidRPr="008A038C">
              <w:rPr>
                <w:rFonts w:eastAsia="Calibri"/>
                <w:sz w:val="20"/>
                <w:szCs w:val="18"/>
              </w:rPr>
              <w:t xml:space="preserve">Süleymaniye Kütüphanesi Ekrem Karadeniz Koleksiyonunda </w:t>
            </w:r>
            <w:r w:rsidR="0070352C" w:rsidRPr="008A038C">
              <w:rPr>
                <w:rFonts w:eastAsia="Calibri"/>
                <w:sz w:val="20"/>
                <w:szCs w:val="18"/>
              </w:rPr>
              <w:t>B</w:t>
            </w:r>
            <w:r w:rsidRPr="008A038C">
              <w:rPr>
                <w:rFonts w:eastAsia="Calibri"/>
                <w:sz w:val="20"/>
                <w:szCs w:val="18"/>
              </w:rPr>
              <w:t>ulunan 1 No’lu Miraciye Defterinin Günümüz Türkçesine Aktarımı ve İncelenmesi</w:t>
            </w:r>
          </w:p>
        </w:tc>
      </w:tr>
    </w:tbl>
    <w:p w:rsidR="00F958D2" w:rsidRDefault="00F958D2" w:rsidP="00197FAD">
      <w:pPr>
        <w:jc w:val="both"/>
        <w:rPr>
          <w:sz w:val="20"/>
          <w:szCs w:val="20"/>
        </w:rPr>
      </w:pPr>
    </w:p>
    <w:p w:rsidR="001A74CF" w:rsidRDefault="001A74CF" w:rsidP="001A74CF">
      <w:pPr>
        <w:jc w:val="both"/>
        <w:rPr>
          <w:sz w:val="20"/>
          <w:szCs w:val="20"/>
        </w:rPr>
      </w:pPr>
      <w:r>
        <w:rPr>
          <w:b/>
          <w:sz w:val="20"/>
          <w:szCs w:val="20"/>
        </w:rPr>
        <w:t>28 –</w:t>
      </w:r>
      <w:r>
        <w:rPr>
          <w:sz w:val="20"/>
          <w:szCs w:val="20"/>
        </w:rPr>
        <w:t xml:space="preserve"> Felsefe ve Din Bil</w:t>
      </w:r>
      <w:r w:rsidR="0070352C">
        <w:rPr>
          <w:sz w:val="20"/>
          <w:szCs w:val="20"/>
        </w:rPr>
        <w:t>i</w:t>
      </w:r>
      <w:r>
        <w:rPr>
          <w:sz w:val="20"/>
          <w:szCs w:val="20"/>
        </w:rPr>
        <w:t>mleri EABD Başkanlığının 18.02.2019 tarih ve E.7607 sayılı yazısı okundu.</w:t>
      </w:r>
    </w:p>
    <w:p w:rsidR="001A74CF" w:rsidRDefault="001A74CF" w:rsidP="001A74CF">
      <w:pPr>
        <w:jc w:val="both"/>
        <w:rPr>
          <w:sz w:val="20"/>
          <w:szCs w:val="20"/>
        </w:rPr>
      </w:pPr>
      <w:r>
        <w:rPr>
          <w:sz w:val="20"/>
          <w:szCs w:val="20"/>
        </w:rPr>
        <w:t xml:space="preserve"> </w:t>
      </w:r>
    </w:p>
    <w:p w:rsidR="001A74CF" w:rsidRDefault="001A74CF" w:rsidP="001A74CF">
      <w:pPr>
        <w:ind w:firstLine="708"/>
        <w:jc w:val="both"/>
        <w:rPr>
          <w:sz w:val="20"/>
          <w:szCs w:val="20"/>
        </w:rPr>
      </w:pPr>
      <w:r>
        <w:rPr>
          <w:sz w:val="20"/>
          <w:szCs w:val="20"/>
        </w:rPr>
        <w:t xml:space="preserve">Yapılan görüşmeler sonunda; </w:t>
      </w:r>
      <w:r>
        <w:rPr>
          <w:sz w:val="20"/>
          <w:szCs w:val="20"/>
          <w:u w:val="single"/>
        </w:rPr>
        <w:t>ilgili Anabilim Dalı Başkanlığının</w:t>
      </w:r>
      <w:r w:rsidRPr="00ED4E1E">
        <w:rPr>
          <w:sz w:val="20"/>
          <w:szCs w:val="20"/>
        </w:rPr>
        <w:t xml:space="preserve"> </w:t>
      </w:r>
      <w:r w:rsidRPr="00262269">
        <w:rPr>
          <w:sz w:val="20"/>
          <w:szCs w:val="20"/>
        </w:rPr>
        <w:t>uygun</w:t>
      </w:r>
      <w:r>
        <w:rPr>
          <w:sz w:val="20"/>
          <w:szCs w:val="20"/>
        </w:rPr>
        <w:t xml:space="preserve"> görüşü doğrultusunda Felsefe ve Din Bilimleri Anabilim Dalı </w:t>
      </w:r>
      <w:r>
        <w:rPr>
          <w:b/>
          <w:sz w:val="20"/>
          <w:szCs w:val="20"/>
        </w:rPr>
        <w:t xml:space="preserve">yüksek lisans </w:t>
      </w:r>
      <w:r>
        <w:rPr>
          <w:sz w:val="20"/>
          <w:szCs w:val="20"/>
        </w:rPr>
        <w:t xml:space="preserve">programı öğrencilerinin </w:t>
      </w:r>
      <w:r>
        <w:rPr>
          <w:b/>
          <w:sz w:val="20"/>
          <w:szCs w:val="20"/>
        </w:rPr>
        <w:t xml:space="preserve">tez önerilerinin </w:t>
      </w:r>
      <w:r>
        <w:rPr>
          <w:sz w:val="20"/>
          <w:szCs w:val="20"/>
        </w:rPr>
        <w:t>aşağıdaki şekliyle kabulüne oy birliği ile karar verildi.</w:t>
      </w:r>
    </w:p>
    <w:p w:rsidR="001A74CF" w:rsidRDefault="001A74CF" w:rsidP="001A74C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68"/>
        <w:gridCol w:w="3402"/>
        <w:gridCol w:w="3402"/>
      </w:tblGrid>
      <w:tr w:rsidR="001A74CF" w:rsidRPr="00A42F47" w:rsidTr="00415453">
        <w:trPr>
          <w:trHeight w:val="247"/>
        </w:trPr>
        <w:tc>
          <w:tcPr>
            <w:tcW w:w="9072" w:type="dxa"/>
            <w:gridSpan w:val="3"/>
            <w:vAlign w:val="center"/>
          </w:tcPr>
          <w:p w:rsidR="001A74CF" w:rsidRPr="004579BA" w:rsidRDefault="001A74CF" w:rsidP="00415453">
            <w:pPr>
              <w:spacing w:line="276" w:lineRule="auto"/>
              <w:rPr>
                <w:b/>
                <w:sz w:val="20"/>
                <w:szCs w:val="20"/>
              </w:rPr>
            </w:pPr>
            <w:r w:rsidRPr="004579BA">
              <w:rPr>
                <w:b/>
                <w:sz w:val="20"/>
                <w:szCs w:val="20"/>
              </w:rPr>
              <w:t>ÖĞRENCİNİN</w:t>
            </w:r>
          </w:p>
        </w:tc>
      </w:tr>
      <w:tr w:rsidR="001A74CF" w:rsidRPr="00A42F47" w:rsidTr="00415453">
        <w:trPr>
          <w:trHeight w:val="260"/>
        </w:trPr>
        <w:tc>
          <w:tcPr>
            <w:tcW w:w="2268" w:type="dxa"/>
            <w:vAlign w:val="center"/>
          </w:tcPr>
          <w:p w:rsidR="001A74CF" w:rsidRPr="004579BA" w:rsidRDefault="001A74CF" w:rsidP="00415453">
            <w:pPr>
              <w:tabs>
                <w:tab w:val="left" w:pos="7200"/>
              </w:tabs>
              <w:spacing w:line="276" w:lineRule="auto"/>
              <w:jc w:val="center"/>
              <w:rPr>
                <w:rFonts w:eastAsia="Calibri"/>
                <w:b/>
                <w:bCs/>
                <w:sz w:val="20"/>
                <w:szCs w:val="20"/>
              </w:rPr>
            </w:pPr>
            <w:r w:rsidRPr="004579BA">
              <w:rPr>
                <w:rFonts w:eastAsia="Calibri"/>
                <w:b/>
                <w:bCs/>
                <w:sz w:val="20"/>
                <w:szCs w:val="20"/>
              </w:rPr>
              <w:t>Adı Soyadı</w:t>
            </w:r>
          </w:p>
        </w:tc>
        <w:tc>
          <w:tcPr>
            <w:tcW w:w="3402" w:type="dxa"/>
            <w:vAlign w:val="center"/>
          </w:tcPr>
          <w:p w:rsidR="001A74CF" w:rsidRPr="004579BA" w:rsidRDefault="001A74CF" w:rsidP="00415453">
            <w:pPr>
              <w:tabs>
                <w:tab w:val="left" w:pos="7200"/>
              </w:tabs>
              <w:spacing w:line="276" w:lineRule="auto"/>
              <w:jc w:val="center"/>
              <w:rPr>
                <w:rFonts w:eastAsia="Calibri"/>
                <w:b/>
                <w:bCs/>
                <w:sz w:val="20"/>
                <w:szCs w:val="20"/>
              </w:rPr>
            </w:pPr>
            <w:r w:rsidRPr="004579BA">
              <w:rPr>
                <w:rFonts w:eastAsia="Calibri"/>
                <w:b/>
                <w:bCs/>
                <w:sz w:val="20"/>
                <w:szCs w:val="20"/>
              </w:rPr>
              <w:t>EABD</w:t>
            </w:r>
          </w:p>
        </w:tc>
        <w:tc>
          <w:tcPr>
            <w:tcW w:w="3402" w:type="dxa"/>
            <w:vAlign w:val="center"/>
          </w:tcPr>
          <w:p w:rsidR="001A74CF" w:rsidRPr="004579BA" w:rsidRDefault="001A74CF" w:rsidP="00415453">
            <w:pPr>
              <w:tabs>
                <w:tab w:val="left" w:pos="7200"/>
              </w:tabs>
              <w:spacing w:line="276" w:lineRule="auto"/>
              <w:jc w:val="center"/>
              <w:rPr>
                <w:rFonts w:eastAsia="Calibri"/>
                <w:b/>
                <w:bCs/>
                <w:sz w:val="20"/>
                <w:szCs w:val="20"/>
              </w:rPr>
            </w:pPr>
            <w:r w:rsidRPr="004579BA">
              <w:rPr>
                <w:rFonts w:eastAsia="Calibri"/>
                <w:b/>
                <w:bCs/>
                <w:sz w:val="20"/>
                <w:szCs w:val="20"/>
              </w:rPr>
              <w:t>Danışmanı</w:t>
            </w:r>
          </w:p>
        </w:tc>
      </w:tr>
      <w:tr w:rsidR="001A74CF" w:rsidRPr="00A42F47" w:rsidTr="00415453">
        <w:trPr>
          <w:trHeight w:val="227"/>
        </w:trPr>
        <w:tc>
          <w:tcPr>
            <w:tcW w:w="2268" w:type="dxa"/>
            <w:vAlign w:val="center"/>
          </w:tcPr>
          <w:p w:rsidR="001A74CF" w:rsidRPr="004579BA" w:rsidRDefault="001A74CF" w:rsidP="00415453">
            <w:pPr>
              <w:rPr>
                <w:sz w:val="20"/>
                <w:szCs w:val="20"/>
              </w:rPr>
            </w:pPr>
            <w:r w:rsidRPr="004579BA">
              <w:rPr>
                <w:sz w:val="20"/>
                <w:szCs w:val="20"/>
              </w:rPr>
              <w:t>Azime AVCI</w:t>
            </w:r>
          </w:p>
        </w:tc>
        <w:tc>
          <w:tcPr>
            <w:tcW w:w="3402" w:type="dxa"/>
            <w:vAlign w:val="center"/>
          </w:tcPr>
          <w:p w:rsidR="001A74CF" w:rsidRPr="004579BA" w:rsidRDefault="001A74CF" w:rsidP="00415453">
            <w:pPr>
              <w:jc w:val="center"/>
              <w:rPr>
                <w:rFonts w:eastAsia="Calibri"/>
                <w:bCs/>
                <w:sz w:val="20"/>
                <w:szCs w:val="20"/>
              </w:rPr>
            </w:pPr>
            <w:r w:rsidRPr="004579BA">
              <w:rPr>
                <w:sz w:val="20"/>
                <w:szCs w:val="20"/>
              </w:rPr>
              <w:t>Felsefe ve Din Bil</w:t>
            </w:r>
            <w:r w:rsidR="0070352C" w:rsidRPr="004579BA">
              <w:rPr>
                <w:sz w:val="20"/>
                <w:szCs w:val="20"/>
              </w:rPr>
              <w:t>i</w:t>
            </w:r>
            <w:r w:rsidRPr="004579BA">
              <w:rPr>
                <w:sz w:val="20"/>
                <w:szCs w:val="20"/>
              </w:rPr>
              <w:t>mleri</w:t>
            </w:r>
          </w:p>
        </w:tc>
        <w:tc>
          <w:tcPr>
            <w:tcW w:w="3402" w:type="dxa"/>
            <w:vAlign w:val="center"/>
          </w:tcPr>
          <w:p w:rsidR="001A74CF" w:rsidRPr="004579BA" w:rsidRDefault="001A74CF" w:rsidP="00415453">
            <w:pPr>
              <w:jc w:val="center"/>
              <w:rPr>
                <w:sz w:val="20"/>
                <w:szCs w:val="20"/>
              </w:rPr>
            </w:pPr>
            <w:r w:rsidRPr="004579BA">
              <w:rPr>
                <w:sz w:val="20"/>
                <w:szCs w:val="20"/>
              </w:rPr>
              <w:t>Dr.</w:t>
            </w:r>
            <w:r w:rsidR="0070352C" w:rsidRPr="004579BA">
              <w:rPr>
                <w:sz w:val="20"/>
                <w:szCs w:val="20"/>
              </w:rPr>
              <w:t xml:space="preserve"> </w:t>
            </w:r>
            <w:r w:rsidRPr="004579BA">
              <w:rPr>
                <w:sz w:val="20"/>
                <w:szCs w:val="20"/>
              </w:rPr>
              <w:t>Öğr.</w:t>
            </w:r>
            <w:r w:rsidR="0070352C" w:rsidRPr="004579BA">
              <w:rPr>
                <w:sz w:val="20"/>
                <w:szCs w:val="20"/>
              </w:rPr>
              <w:t xml:space="preserve"> </w:t>
            </w:r>
            <w:r w:rsidRPr="004579BA">
              <w:rPr>
                <w:sz w:val="20"/>
                <w:szCs w:val="20"/>
              </w:rPr>
              <w:t>Üyesi Muhammed Ali BAĞIR</w:t>
            </w:r>
          </w:p>
        </w:tc>
      </w:tr>
      <w:tr w:rsidR="001A74CF" w:rsidRPr="00A42F47" w:rsidTr="00415453">
        <w:trPr>
          <w:trHeight w:val="281"/>
        </w:trPr>
        <w:tc>
          <w:tcPr>
            <w:tcW w:w="2268" w:type="dxa"/>
            <w:vAlign w:val="center"/>
          </w:tcPr>
          <w:p w:rsidR="001A74CF" w:rsidRPr="004579BA" w:rsidRDefault="001A74CF" w:rsidP="00415453">
            <w:pPr>
              <w:jc w:val="center"/>
              <w:rPr>
                <w:b/>
                <w:sz w:val="20"/>
                <w:szCs w:val="14"/>
              </w:rPr>
            </w:pPr>
            <w:r w:rsidRPr="004579BA">
              <w:rPr>
                <w:b/>
                <w:sz w:val="20"/>
                <w:szCs w:val="14"/>
              </w:rPr>
              <w:t>Tezin Adı</w:t>
            </w:r>
          </w:p>
        </w:tc>
        <w:tc>
          <w:tcPr>
            <w:tcW w:w="6804" w:type="dxa"/>
            <w:gridSpan w:val="2"/>
            <w:vAlign w:val="center"/>
          </w:tcPr>
          <w:p w:rsidR="001A74CF" w:rsidRPr="004579BA" w:rsidRDefault="004579BA" w:rsidP="00415453">
            <w:pPr>
              <w:shd w:val="clear" w:color="auto" w:fill="FFFFFF"/>
              <w:spacing w:before="100" w:beforeAutospacing="1" w:after="100" w:afterAutospacing="1"/>
              <w:jc w:val="both"/>
              <w:outlineLvl w:val="1"/>
              <w:rPr>
                <w:rFonts w:eastAsia="Calibri"/>
                <w:sz w:val="20"/>
                <w:szCs w:val="18"/>
              </w:rPr>
            </w:pPr>
            <w:r>
              <w:rPr>
                <w:rFonts w:eastAsia="Calibri"/>
                <w:sz w:val="20"/>
                <w:szCs w:val="18"/>
              </w:rPr>
              <w:t>Süryani Kadim Kilisesi’nde Evlilik Sakramenti</w:t>
            </w:r>
          </w:p>
        </w:tc>
      </w:tr>
      <w:tr w:rsidR="001A74CF" w:rsidRPr="00A42F47" w:rsidTr="00415453">
        <w:trPr>
          <w:trHeight w:val="247"/>
        </w:trPr>
        <w:tc>
          <w:tcPr>
            <w:tcW w:w="9072" w:type="dxa"/>
            <w:gridSpan w:val="3"/>
            <w:vAlign w:val="center"/>
          </w:tcPr>
          <w:p w:rsidR="001A74CF" w:rsidRPr="00A42F47" w:rsidRDefault="001A74CF" w:rsidP="00415453">
            <w:pPr>
              <w:spacing w:line="276" w:lineRule="auto"/>
              <w:rPr>
                <w:b/>
                <w:sz w:val="20"/>
                <w:szCs w:val="20"/>
              </w:rPr>
            </w:pPr>
            <w:r w:rsidRPr="00A42F47">
              <w:rPr>
                <w:b/>
                <w:sz w:val="20"/>
                <w:szCs w:val="20"/>
              </w:rPr>
              <w:t>ÖĞRENCİNİN</w:t>
            </w:r>
          </w:p>
        </w:tc>
      </w:tr>
      <w:tr w:rsidR="001A74CF" w:rsidRPr="00A42F47" w:rsidTr="00415453">
        <w:trPr>
          <w:trHeight w:val="260"/>
        </w:trPr>
        <w:tc>
          <w:tcPr>
            <w:tcW w:w="2268" w:type="dxa"/>
            <w:vAlign w:val="center"/>
          </w:tcPr>
          <w:p w:rsidR="001A74CF" w:rsidRPr="00A42F47" w:rsidRDefault="001A74CF" w:rsidP="00415453">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402" w:type="dxa"/>
            <w:vAlign w:val="center"/>
          </w:tcPr>
          <w:p w:rsidR="001A74CF" w:rsidRPr="00A42F47" w:rsidRDefault="001A74CF" w:rsidP="00415453">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1A74CF" w:rsidRPr="00A42F47" w:rsidRDefault="001A74CF" w:rsidP="00415453">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1A74CF" w:rsidRPr="00A42F47" w:rsidTr="00415453">
        <w:trPr>
          <w:trHeight w:val="227"/>
        </w:trPr>
        <w:tc>
          <w:tcPr>
            <w:tcW w:w="2268" w:type="dxa"/>
            <w:vAlign w:val="center"/>
          </w:tcPr>
          <w:p w:rsidR="001A74CF" w:rsidRPr="00A42F47" w:rsidRDefault="001A74CF" w:rsidP="00415453">
            <w:pPr>
              <w:rPr>
                <w:sz w:val="20"/>
                <w:szCs w:val="20"/>
              </w:rPr>
            </w:pPr>
            <w:r>
              <w:rPr>
                <w:sz w:val="20"/>
                <w:szCs w:val="20"/>
              </w:rPr>
              <w:t>Özgür ŞENTÜRK</w:t>
            </w:r>
          </w:p>
        </w:tc>
        <w:tc>
          <w:tcPr>
            <w:tcW w:w="3402" w:type="dxa"/>
            <w:vAlign w:val="center"/>
          </w:tcPr>
          <w:p w:rsidR="001A74CF" w:rsidRPr="00A42F47" w:rsidRDefault="001A74CF" w:rsidP="00415453">
            <w:pPr>
              <w:jc w:val="center"/>
              <w:rPr>
                <w:rFonts w:eastAsia="Calibri"/>
                <w:bCs/>
                <w:sz w:val="20"/>
                <w:szCs w:val="20"/>
              </w:rPr>
            </w:pPr>
            <w:r>
              <w:rPr>
                <w:sz w:val="20"/>
                <w:szCs w:val="20"/>
              </w:rPr>
              <w:t>Felsefe ve Din Bil</w:t>
            </w:r>
            <w:r w:rsidR="0070352C">
              <w:rPr>
                <w:sz w:val="20"/>
                <w:szCs w:val="20"/>
              </w:rPr>
              <w:t>i</w:t>
            </w:r>
            <w:r>
              <w:rPr>
                <w:sz w:val="20"/>
                <w:szCs w:val="20"/>
              </w:rPr>
              <w:t>mleri</w:t>
            </w:r>
          </w:p>
        </w:tc>
        <w:tc>
          <w:tcPr>
            <w:tcW w:w="3402" w:type="dxa"/>
            <w:vAlign w:val="center"/>
          </w:tcPr>
          <w:p w:rsidR="001A74CF" w:rsidRPr="00A42F47" w:rsidRDefault="0070352C" w:rsidP="0070352C">
            <w:pPr>
              <w:jc w:val="center"/>
              <w:rPr>
                <w:sz w:val="20"/>
                <w:szCs w:val="20"/>
              </w:rPr>
            </w:pPr>
            <w:r>
              <w:rPr>
                <w:sz w:val="20"/>
                <w:szCs w:val="20"/>
              </w:rPr>
              <w:t xml:space="preserve">Dr. Öğr. Üyesi </w:t>
            </w:r>
            <w:r w:rsidR="001A74CF">
              <w:rPr>
                <w:sz w:val="20"/>
                <w:szCs w:val="20"/>
              </w:rPr>
              <w:t xml:space="preserve">Ayşe </w:t>
            </w:r>
            <w:r>
              <w:rPr>
                <w:sz w:val="20"/>
                <w:szCs w:val="20"/>
              </w:rPr>
              <w:t>ŞENTEPE</w:t>
            </w:r>
            <w:r w:rsidR="001A74CF">
              <w:rPr>
                <w:sz w:val="20"/>
                <w:szCs w:val="20"/>
              </w:rPr>
              <w:t xml:space="preserve"> LOKMANOĞLU</w:t>
            </w:r>
          </w:p>
        </w:tc>
      </w:tr>
      <w:tr w:rsidR="001A74CF" w:rsidRPr="00A42F47" w:rsidTr="00415453">
        <w:trPr>
          <w:trHeight w:val="281"/>
        </w:trPr>
        <w:tc>
          <w:tcPr>
            <w:tcW w:w="2268" w:type="dxa"/>
            <w:vAlign w:val="center"/>
          </w:tcPr>
          <w:p w:rsidR="001A74CF" w:rsidRPr="00A42F47" w:rsidRDefault="001A74CF" w:rsidP="00415453">
            <w:pPr>
              <w:jc w:val="center"/>
              <w:rPr>
                <w:b/>
                <w:sz w:val="20"/>
                <w:szCs w:val="14"/>
              </w:rPr>
            </w:pPr>
            <w:r w:rsidRPr="00A42F47">
              <w:rPr>
                <w:b/>
                <w:sz w:val="20"/>
                <w:szCs w:val="14"/>
              </w:rPr>
              <w:t>Tezin Adı</w:t>
            </w:r>
          </w:p>
        </w:tc>
        <w:tc>
          <w:tcPr>
            <w:tcW w:w="6804" w:type="dxa"/>
            <w:gridSpan w:val="2"/>
            <w:vAlign w:val="center"/>
          </w:tcPr>
          <w:p w:rsidR="001A74CF" w:rsidRDefault="001A74CF" w:rsidP="00415453">
            <w:pPr>
              <w:shd w:val="clear" w:color="auto" w:fill="FFFFFF"/>
              <w:spacing w:before="100" w:beforeAutospacing="1" w:after="100" w:afterAutospacing="1"/>
              <w:jc w:val="both"/>
              <w:outlineLvl w:val="1"/>
              <w:rPr>
                <w:rFonts w:eastAsia="Calibri"/>
                <w:sz w:val="20"/>
                <w:szCs w:val="18"/>
              </w:rPr>
            </w:pPr>
            <w:r>
              <w:rPr>
                <w:rFonts w:eastAsia="Calibri"/>
                <w:sz w:val="20"/>
                <w:szCs w:val="18"/>
              </w:rPr>
              <w:t>Hastanelerde Manevi Destek Algısı ve İhtiyacı Üzerine Bir Çalışma (Bolu Örneği)</w:t>
            </w:r>
          </w:p>
        </w:tc>
      </w:tr>
    </w:tbl>
    <w:p w:rsidR="001A74CF" w:rsidRDefault="001A74CF" w:rsidP="00197FAD">
      <w:pPr>
        <w:jc w:val="both"/>
        <w:rPr>
          <w:sz w:val="20"/>
          <w:szCs w:val="20"/>
        </w:rPr>
      </w:pPr>
      <w:bookmarkStart w:id="3" w:name="OLE_LINK1"/>
      <w:bookmarkStart w:id="4" w:name="OLE_LINK2"/>
      <w:bookmarkStart w:id="5" w:name="OLE_LINK3"/>
    </w:p>
    <w:p w:rsidR="008876B3" w:rsidRPr="001423B4" w:rsidRDefault="008876B3" w:rsidP="008876B3">
      <w:pPr>
        <w:jc w:val="both"/>
        <w:rPr>
          <w:b/>
          <w:sz w:val="20"/>
          <w:szCs w:val="20"/>
        </w:rPr>
      </w:pPr>
      <w:r>
        <w:rPr>
          <w:b/>
          <w:sz w:val="20"/>
          <w:szCs w:val="20"/>
        </w:rPr>
        <w:t xml:space="preserve">29 – </w:t>
      </w:r>
      <w:r>
        <w:rPr>
          <w:sz w:val="20"/>
          <w:szCs w:val="20"/>
        </w:rPr>
        <w:t xml:space="preserve">Tarih EABD yüksek lisans programı öğrencisi </w:t>
      </w:r>
      <w:r>
        <w:rPr>
          <w:b/>
          <w:sz w:val="20"/>
          <w:szCs w:val="20"/>
        </w:rPr>
        <w:t>Sabina ABBASLI</w:t>
      </w:r>
      <w:r w:rsidRPr="008876B3">
        <w:rPr>
          <w:sz w:val="20"/>
          <w:szCs w:val="20"/>
        </w:rPr>
        <w:t>’nın</w:t>
      </w:r>
      <w:r>
        <w:rPr>
          <w:b/>
          <w:sz w:val="20"/>
          <w:szCs w:val="20"/>
        </w:rPr>
        <w:t xml:space="preserve"> </w:t>
      </w:r>
      <w:r>
        <w:rPr>
          <w:sz w:val="20"/>
          <w:szCs w:val="20"/>
        </w:rPr>
        <w:t>13.02.2019 tarihinde girdiği Yüksek Lisans Tez Savunma Sınavını “</w:t>
      </w:r>
      <w:r>
        <w:rPr>
          <w:b/>
          <w:sz w:val="20"/>
          <w:szCs w:val="20"/>
        </w:rPr>
        <w:t>oy birliği</w:t>
      </w:r>
      <w:r>
        <w:rPr>
          <w:sz w:val="20"/>
          <w:szCs w:val="20"/>
        </w:rPr>
        <w:t xml:space="preserve">” ile başardığını belirten tutanak okundu ve dosyası incelendi. </w:t>
      </w:r>
    </w:p>
    <w:p w:rsidR="008876B3" w:rsidRDefault="008876B3" w:rsidP="008876B3">
      <w:pPr>
        <w:jc w:val="both"/>
        <w:rPr>
          <w:sz w:val="18"/>
          <w:szCs w:val="20"/>
        </w:rPr>
      </w:pPr>
    </w:p>
    <w:p w:rsidR="008876B3" w:rsidRDefault="008876B3" w:rsidP="008876B3">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bookmarkEnd w:id="3"/>
    <w:bookmarkEnd w:id="4"/>
    <w:bookmarkEnd w:id="5"/>
    <w:p w:rsidR="008876B3" w:rsidRDefault="008876B3" w:rsidP="008876B3">
      <w:pPr>
        <w:ind w:firstLine="708"/>
        <w:jc w:val="both"/>
        <w:rPr>
          <w:sz w:val="20"/>
          <w:szCs w:val="20"/>
        </w:rPr>
      </w:pPr>
    </w:p>
    <w:p w:rsidR="008876B3" w:rsidRPr="001423B4" w:rsidRDefault="008876B3" w:rsidP="008876B3">
      <w:pPr>
        <w:jc w:val="both"/>
        <w:rPr>
          <w:b/>
          <w:sz w:val="20"/>
          <w:szCs w:val="20"/>
        </w:rPr>
      </w:pPr>
      <w:r>
        <w:rPr>
          <w:b/>
          <w:sz w:val="20"/>
          <w:szCs w:val="20"/>
        </w:rPr>
        <w:t xml:space="preserve">30 – </w:t>
      </w:r>
      <w:r>
        <w:rPr>
          <w:sz w:val="20"/>
          <w:szCs w:val="20"/>
        </w:rPr>
        <w:t xml:space="preserve">Alman Dili ve Edebiyatı EABD yüksek lisans programı öğrencisi </w:t>
      </w:r>
      <w:r>
        <w:rPr>
          <w:b/>
          <w:sz w:val="20"/>
          <w:szCs w:val="20"/>
        </w:rPr>
        <w:t>Gamze ELÇİN</w:t>
      </w:r>
      <w:r w:rsidRPr="008876B3">
        <w:rPr>
          <w:sz w:val="20"/>
          <w:szCs w:val="20"/>
        </w:rPr>
        <w:t>’in</w:t>
      </w:r>
      <w:r>
        <w:rPr>
          <w:b/>
          <w:sz w:val="20"/>
          <w:szCs w:val="20"/>
        </w:rPr>
        <w:t xml:space="preserve"> </w:t>
      </w:r>
      <w:r>
        <w:rPr>
          <w:sz w:val="20"/>
          <w:szCs w:val="20"/>
        </w:rPr>
        <w:t>21.01.2019 tarihinde girdiği Yüksek Lisans Tez Savunma Sınavını “</w:t>
      </w:r>
      <w:r>
        <w:rPr>
          <w:b/>
          <w:sz w:val="20"/>
          <w:szCs w:val="20"/>
        </w:rPr>
        <w:t>oy birliği</w:t>
      </w:r>
      <w:r>
        <w:rPr>
          <w:sz w:val="20"/>
          <w:szCs w:val="20"/>
        </w:rPr>
        <w:t xml:space="preserve">” ile başardığını belirten tutanak okundu ve dosyası incelendi. </w:t>
      </w:r>
    </w:p>
    <w:p w:rsidR="008876B3" w:rsidRDefault="008876B3" w:rsidP="008876B3">
      <w:pPr>
        <w:jc w:val="both"/>
        <w:rPr>
          <w:sz w:val="18"/>
          <w:szCs w:val="20"/>
        </w:rPr>
      </w:pPr>
    </w:p>
    <w:p w:rsidR="008876B3" w:rsidRDefault="008876B3" w:rsidP="008876B3">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8876B3" w:rsidRDefault="008876B3" w:rsidP="00197FAD">
      <w:pPr>
        <w:jc w:val="both"/>
        <w:rPr>
          <w:sz w:val="20"/>
          <w:szCs w:val="20"/>
        </w:rPr>
      </w:pPr>
    </w:p>
    <w:p w:rsidR="00415453" w:rsidRDefault="00415453" w:rsidP="00415453">
      <w:pPr>
        <w:jc w:val="both"/>
        <w:rPr>
          <w:sz w:val="20"/>
          <w:szCs w:val="20"/>
        </w:rPr>
      </w:pPr>
      <w:r>
        <w:rPr>
          <w:b/>
          <w:sz w:val="20"/>
          <w:szCs w:val="20"/>
        </w:rPr>
        <w:t>31</w:t>
      </w:r>
      <w:r w:rsidRPr="002F7A5A">
        <w:rPr>
          <w:b/>
          <w:sz w:val="20"/>
          <w:szCs w:val="20"/>
        </w:rPr>
        <w:t xml:space="preserve"> </w:t>
      </w:r>
      <w:r>
        <w:rPr>
          <w:sz w:val="20"/>
          <w:szCs w:val="20"/>
        </w:rPr>
        <w:t>– Maliye EABD Başkanlığının 19.02.2019 tarih ve E.7843 sayılı yazısı okundu.</w:t>
      </w:r>
    </w:p>
    <w:p w:rsidR="00415453" w:rsidRPr="002F7A5A" w:rsidRDefault="00415453" w:rsidP="00415453">
      <w:pPr>
        <w:jc w:val="both"/>
        <w:rPr>
          <w:sz w:val="20"/>
          <w:szCs w:val="20"/>
        </w:rPr>
      </w:pPr>
    </w:p>
    <w:p w:rsidR="00415453" w:rsidRPr="002F7A5A" w:rsidRDefault="00415453" w:rsidP="00415453">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gerekçeli talebi </w:t>
      </w:r>
      <w:r w:rsidRPr="002F7A5A">
        <w:rPr>
          <w:sz w:val="20"/>
          <w:szCs w:val="20"/>
        </w:rPr>
        <w:t xml:space="preserve">doğrultusunda, </w:t>
      </w:r>
      <w:r>
        <w:rPr>
          <w:b/>
          <w:sz w:val="20"/>
          <w:szCs w:val="20"/>
        </w:rPr>
        <w:t xml:space="preserve">Maliye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atamasının </w:t>
      </w:r>
      <w:r w:rsidRPr="002F7A5A">
        <w:rPr>
          <w:sz w:val="20"/>
          <w:szCs w:val="20"/>
        </w:rPr>
        <w:t>aşağıdaki şekliyle uygun olduğuna oy birliği ile karar verildi.</w:t>
      </w:r>
    </w:p>
    <w:tbl>
      <w:tblPr>
        <w:tblW w:w="9218"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98"/>
        <w:gridCol w:w="2311"/>
        <w:gridCol w:w="2189"/>
        <w:gridCol w:w="3020"/>
      </w:tblGrid>
      <w:tr w:rsidR="00415453" w:rsidRPr="002F7A5A" w:rsidTr="00415453">
        <w:trPr>
          <w:trHeight w:val="253"/>
        </w:trPr>
        <w:tc>
          <w:tcPr>
            <w:tcW w:w="1698" w:type="dxa"/>
            <w:tcBorders>
              <w:top w:val="single" w:sz="6" w:space="0" w:color="auto"/>
              <w:left w:val="single" w:sz="8" w:space="0" w:color="auto"/>
              <w:bottom w:val="single" w:sz="6" w:space="0" w:color="auto"/>
              <w:right w:val="single" w:sz="6" w:space="0" w:color="auto"/>
            </w:tcBorders>
            <w:vAlign w:val="center"/>
            <w:hideMark/>
          </w:tcPr>
          <w:p w:rsidR="00415453" w:rsidRPr="002F7A5A" w:rsidRDefault="00415453" w:rsidP="00415453">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2311" w:type="dxa"/>
            <w:tcBorders>
              <w:top w:val="single" w:sz="6" w:space="0" w:color="auto"/>
              <w:left w:val="single" w:sz="6" w:space="0" w:color="auto"/>
              <w:bottom w:val="single" w:sz="6" w:space="0" w:color="auto"/>
              <w:right w:val="single" w:sz="6" w:space="0" w:color="auto"/>
            </w:tcBorders>
            <w:hideMark/>
          </w:tcPr>
          <w:p w:rsidR="00415453" w:rsidRPr="002F7A5A" w:rsidRDefault="00415453" w:rsidP="00415453">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2189" w:type="dxa"/>
            <w:tcBorders>
              <w:top w:val="single" w:sz="6" w:space="0" w:color="auto"/>
              <w:left w:val="single" w:sz="6" w:space="0" w:color="auto"/>
              <w:bottom w:val="single" w:sz="6" w:space="0" w:color="auto"/>
              <w:right w:val="single" w:sz="6" w:space="0" w:color="auto"/>
            </w:tcBorders>
            <w:vAlign w:val="center"/>
            <w:hideMark/>
          </w:tcPr>
          <w:p w:rsidR="00415453" w:rsidRPr="002F7A5A" w:rsidRDefault="00415453" w:rsidP="00415453">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3020" w:type="dxa"/>
            <w:tcBorders>
              <w:top w:val="single" w:sz="6" w:space="0" w:color="auto"/>
              <w:left w:val="single" w:sz="6" w:space="0" w:color="auto"/>
              <w:bottom w:val="single" w:sz="6" w:space="0" w:color="auto"/>
              <w:right w:val="single" w:sz="6" w:space="0" w:color="auto"/>
            </w:tcBorders>
          </w:tcPr>
          <w:p w:rsidR="00415453" w:rsidRPr="002F7A5A" w:rsidRDefault="00415453" w:rsidP="00415453">
            <w:pPr>
              <w:spacing w:line="276" w:lineRule="auto"/>
              <w:rPr>
                <w:b/>
                <w:sz w:val="18"/>
                <w:szCs w:val="18"/>
                <w:lang w:eastAsia="en-US"/>
              </w:rPr>
            </w:pPr>
            <w:r w:rsidRPr="002F7A5A">
              <w:rPr>
                <w:b/>
                <w:sz w:val="18"/>
                <w:szCs w:val="18"/>
                <w:lang w:eastAsia="en-US"/>
              </w:rPr>
              <w:t>Danışmanı</w:t>
            </w:r>
          </w:p>
        </w:tc>
      </w:tr>
      <w:tr w:rsidR="00415453" w:rsidRPr="00CC2D3F" w:rsidTr="00415453">
        <w:trPr>
          <w:trHeight w:val="328"/>
        </w:trPr>
        <w:tc>
          <w:tcPr>
            <w:tcW w:w="1698" w:type="dxa"/>
            <w:tcBorders>
              <w:top w:val="single" w:sz="6" w:space="0" w:color="auto"/>
              <w:left w:val="single" w:sz="8" w:space="0" w:color="auto"/>
              <w:bottom w:val="single" w:sz="6" w:space="0" w:color="auto"/>
              <w:right w:val="single" w:sz="6" w:space="0" w:color="auto"/>
            </w:tcBorders>
            <w:noWrap/>
            <w:vAlign w:val="center"/>
          </w:tcPr>
          <w:p w:rsidR="00415453" w:rsidRPr="00C35B98" w:rsidRDefault="00415453" w:rsidP="00415453">
            <w:pPr>
              <w:jc w:val="both"/>
              <w:rPr>
                <w:sz w:val="14"/>
              </w:rPr>
            </w:pPr>
            <w:r>
              <w:rPr>
                <w:sz w:val="14"/>
              </w:rPr>
              <w:t>Y186006004</w:t>
            </w:r>
          </w:p>
        </w:tc>
        <w:tc>
          <w:tcPr>
            <w:tcW w:w="2311" w:type="dxa"/>
            <w:tcBorders>
              <w:top w:val="single" w:sz="6" w:space="0" w:color="auto"/>
              <w:left w:val="single" w:sz="6" w:space="0" w:color="auto"/>
              <w:bottom w:val="single" w:sz="6" w:space="0" w:color="auto"/>
              <w:right w:val="single" w:sz="6" w:space="0" w:color="auto"/>
            </w:tcBorders>
            <w:vAlign w:val="center"/>
          </w:tcPr>
          <w:p w:rsidR="00415453" w:rsidRPr="00C35B98" w:rsidRDefault="00415453" w:rsidP="00415453">
            <w:pPr>
              <w:rPr>
                <w:sz w:val="14"/>
                <w:szCs w:val="20"/>
              </w:rPr>
            </w:pPr>
            <w:r>
              <w:rPr>
                <w:sz w:val="14"/>
                <w:szCs w:val="20"/>
              </w:rPr>
              <w:t>Furkan ESENLİK</w:t>
            </w:r>
          </w:p>
        </w:tc>
        <w:tc>
          <w:tcPr>
            <w:tcW w:w="2189" w:type="dxa"/>
            <w:tcBorders>
              <w:top w:val="single" w:sz="6" w:space="0" w:color="auto"/>
              <w:left w:val="single" w:sz="6" w:space="0" w:color="auto"/>
              <w:bottom w:val="single" w:sz="6" w:space="0" w:color="auto"/>
              <w:right w:val="single" w:sz="6" w:space="0" w:color="auto"/>
            </w:tcBorders>
            <w:noWrap/>
            <w:vAlign w:val="center"/>
          </w:tcPr>
          <w:p w:rsidR="00415453" w:rsidRPr="00C35B98" w:rsidRDefault="00415453" w:rsidP="00415453">
            <w:pPr>
              <w:jc w:val="center"/>
              <w:rPr>
                <w:sz w:val="14"/>
                <w:szCs w:val="20"/>
                <w:lang w:eastAsia="en-US"/>
              </w:rPr>
            </w:pPr>
            <w:r>
              <w:rPr>
                <w:sz w:val="14"/>
                <w:szCs w:val="20"/>
                <w:lang w:eastAsia="en-US"/>
              </w:rPr>
              <w:t>Maliye</w:t>
            </w:r>
          </w:p>
        </w:tc>
        <w:tc>
          <w:tcPr>
            <w:tcW w:w="3020" w:type="dxa"/>
            <w:tcBorders>
              <w:top w:val="single" w:sz="6" w:space="0" w:color="auto"/>
              <w:left w:val="single" w:sz="6" w:space="0" w:color="auto"/>
              <w:bottom w:val="single" w:sz="6" w:space="0" w:color="auto"/>
              <w:right w:val="single" w:sz="6" w:space="0" w:color="auto"/>
            </w:tcBorders>
            <w:vAlign w:val="center"/>
          </w:tcPr>
          <w:p w:rsidR="00415453" w:rsidRDefault="00415453" w:rsidP="00415453">
            <w:pPr>
              <w:rPr>
                <w:sz w:val="14"/>
                <w:szCs w:val="20"/>
              </w:rPr>
            </w:pPr>
            <w:r>
              <w:rPr>
                <w:sz w:val="14"/>
                <w:szCs w:val="20"/>
              </w:rPr>
              <w:t>Dr. Öğr. Üyesi Harun KILIÇASLAN</w:t>
            </w:r>
          </w:p>
        </w:tc>
      </w:tr>
    </w:tbl>
    <w:p w:rsidR="00415453" w:rsidRDefault="00415453" w:rsidP="00197FAD">
      <w:pPr>
        <w:jc w:val="both"/>
        <w:rPr>
          <w:sz w:val="20"/>
          <w:szCs w:val="20"/>
        </w:rPr>
      </w:pPr>
    </w:p>
    <w:p w:rsidR="00415453" w:rsidRDefault="00415453" w:rsidP="00415453">
      <w:pPr>
        <w:jc w:val="both"/>
        <w:rPr>
          <w:sz w:val="20"/>
          <w:szCs w:val="20"/>
        </w:rPr>
      </w:pPr>
      <w:r>
        <w:rPr>
          <w:b/>
          <w:sz w:val="20"/>
          <w:szCs w:val="20"/>
        </w:rPr>
        <w:t>32</w:t>
      </w:r>
      <w:r w:rsidRPr="002F7A5A">
        <w:rPr>
          <w:b/>
          <w:sz w:val="20"/>
          <w:szCs w:val="20"/>
        </w:rPr>
        <w:t xml:space="preserve"> </w:t>
      </w:r>
      <w:r>
        <w:rPr>
          <w:sz w:val="20"/>
          <w:szCs w:val="20"/>
        </w:rPr>
        <w:t xml:space="preserve">– Türk Dili ve Edebiyatı EABD Başkanı Prof. Dr. Bayram Ali KAYA’nın dilekçeleri okundu. </w:t>
      </w:r>
    </w:p>
    <w:p w:rsidR="00415453" w:rsidRPr="002F7A5A" w:rsidRDefault="00415453" w:rsidP="00415453">
      <w:pPr>
        <w:jc w:val="both"/>
        <w:rPr>
          <w:sz w:val="20"/>
          <w:szCs w:val="20"/>
        </w:rPr>
      </w:pPr>
    </w:p>
    <w:p w:rsidR="00415453" w:rsidRPr="002F7A5A" w:rsidRDefault="00415453" w:rsidP="00415453">
      <w:pPr>
        <w:ind w:firstLine="708"/>
        <w:jc w:val="both"/>
        <w:rPr>
          <w:sz w:val="20"/>
          <w:szCs w:val="20"/>
        </w:rPr>
      </w:pPr>
      <w:r w:rsidRPr="002F7A5A">
        <w:rPr>
          <w:sz w:val="20"/>
          <w:szCs w:val="20"/>
        </w:rPr>
        <w:t xml:space="preserve">Yapılan görüşmeler sonunda; </w:t>
      </w:r>
      <w:r>
        <w:rPr>
          <w:sz w:val="20"/>
          <w:szCs w:val="20"/>
        </w:rPr>
        <w:t xml:space="preserve">doktora programı öğrencileri Bedriye Gülay AÇAR ile </w:t>
      </w:r>
      <w:r w:rsidR="00C14D97">
        <w:rPr>
          <w:sz w:val="20"/>
          <w:szCs w:val="20"/>
        </w:rPr>
        <w:t xml:space="preserve">Murat KARA’nın Türk Dili ve Edebiyatı Anabilim Dalına aktarılmalarının uygun olduğuna </w:t>
      </w:r>
      <w:r w:rsidRPr="002F7A5A">
        <w:rPr>
          <w:sz w:val="20"/>
          <w:szCs w:val="20"/>
        </w:rPr>
        <w:t>oy birliği ile karar verildi.</w:t>
      </w:r>
    </w:p>
    <w:p w:rsidR="00415453" w:rsidRDefault="00415453" w:rsidP="00197FAD">
      <w:pPr>
        <w:jc w:val="both"/>
        <w:rPr>
          <w:sz w:val="20"/>
          <w:szCs w:val="20"/>
        </w:rPr>
      </w:pPr>
    </w:p>
    <w:p w:rsidR="00C14D97" w:rsidRPr="004036DE" w:rsidRDefault="00C14D97" w:rsidP="00C14D97">
      <w:pPr>
        <w:jc w:val="both"/>
        <w:rPr>
          <w:sz w:val="20"/>
          <w:szCs w:val="20"/>
        </w:rPr>
      </w:pPr>
      <w:r>
        <w:rPr>
          <w:b/>
          <w:sz w:val="20"/>
          <w:szCs w:val="20"/>
        </w:rPr>
        <w:t>33</w:t>
      </w:r>
      <w:r w:rsidRPr="004036DE">
        <w:rPr>
          <w:b/>
          <w:sz w:val="20"/>
          <w:szCs w:val="20"/>
        </w:rPr>
        <w:t xml:space="preserve"> </w:t>
      </w:r>
      <w:r>
        <w:rPr>
          <w:b/>
          <w:sz w:val="20"/>
          <w:szCs w:val="20"/>
        </w:rPr>
        <w:t>–</w:t>
      </w:r>
      <w:r w:rsidRPr="004036DE">
        <w:rPr>
          <w:b/>
          <w:sz w:val="20"/>
          <w:szCs w:val="20"/>
        </w:rPr>
        <w:t xml:space="preserve"> </w:t>
      </w:r>
      <w:r>
        <w:rPr>
          <w:sz w:val="20"/>
          <w:szCs w:val="20"/>
        </w:rPr>
        <w:t xml:space="preserve">Tarih </w:t>
      </w:r>
      <w:r w:rsidRPr="004036DE">
        <w:rPr>
          <w:sz w:val="20"/>
          <w:szCs w:val="20"/>
        </w:rPr>
        <w:t xml:space="preserve">EABD Başkanlığının </w:t>
      </w:r>
      <w:r>
        <w:rPr>
          <w:sz w:val="20"/>
          <w:szCs w:val="20"/>
        </w:rPr>
        <w:t xml:space="preserve">19.02.2019 </w:t>
      </w:r>
      <w:r w:rsidRPr="004036DE">
        <w:rPr>
          <w:sz w:val="20"/>
          <w:szCs w:val="20"/>
        </w:rPr>
        <w:t>tarihli ve E.</w:t>
      </w:r>
      <w:r>
        <w:rPr>
          <w:sz w:val="20"/>
          <w:szCs w:val="20"/>
        </w:rPr>
        <w:t xml:space="preserve">7748 </w:t>
      </w:r>
      <w:r w:rsidRPr="004036DE">
        <w:rPr>
          <w:sz w:val="20"/>
          <w:szCs w:val="20"/>
        </w:rPr>
        <w:t>sayılı yazısı okundu.</w:t>
      </w:r>
    </w:p>
    <w:p w:rsidR="00C14D97" w:rsidRPr="004036DE" w:rsidRDefault="00C14D97" w:rsidP="00C14D97">
      <w:pPr>
        <w:jc w:val="both"/>
        <w:rPr>
          <w:sz w:val="20"/>
          <w:szCs w:val="20"/>
        </w:rPr>
      </w:pPr>
    </w:p>
    <w:p w:rsidR="00C14D97" w:rsidRPr="004036DE" w:rsidRDefault="00C14D97" w:rsidP="00C14D97">
      <w:pPr>
        <w:jc w:val="both"/>
        <w:rPr>
          <w:sz w:val="20"/>
          <w:szCs w:val="20"/>
        </w:rPr>
      </w:pPr>
      <w:r w:rsidRPr="004036DE">
        <w:rPr>
          <w:sz w:val="20"/>
          <w:szCs w:val="20"/>
        </w:rPr>
        <w:tab/>
        <w:t xml:space="preserve">Yapılan görüşmeler sonunda; </w:t>
      </w:r>
      <w:r>
        <w:rPr>
          <w:sz w:val="20"/>
          <w:szCs w:val="20"/>
        </w:rPr>
        <w:t xml:space="preserve">2018-2019 </w:t>
      </w:r>
      <w:r w:rsidRPr="004036DE">
        <w:rPr>
          <w:sz w:val="20"/>
          <w:szCs w:val="20"/>
        </w:rPr>
        <w:t xml:space="preserve">Eğitim-Öğretim Yılı </w:t>
      </w:r>
      <w:r>
        <w:rPr>
          <w:sz w:val="20"/>
          <w:szCs w:val="20"/>
        </w:rPr>
        <w:t xml:space="preserve">Bahar </w:t>
      </w:r>
      <w:r w:rsidRPr="004036DE">
        <w:rPr>
          <w:sz w:val="20"/>
          <w:szCs w:val="20"/>
        </w:rPr>
        <w:t xml:space="preserve">Yarıyılında </w:t>
      </w:r>
      <w:r>
        <w:rPr>
          <w:sz w:val="20"/>
          <w:szCs w:val="20"/>
        </w:rPr>
        <w:t xml:space="preserve">Tarih </w:t>
      </w:r>
      <w:r w:rsidRPr="004036DE">
        <w:rPr>
          <w:sz w:val="20"/>
          <w:szCs w:val="20"/>
        </w:rPr>
        <w:t xml:space="preserve">EABD </w:t>
      </w:r>
      <w:r>
        <w:rPr>
          <w:b/>
          <w:sz w:val="20"/>
          <w:szCs w:val="20"/>
        </w:rPr>
        <w:t xml:space="preserve">100/2000 Doktora </w:t>
      </w:r>
      <w:r w:rsidRPr="004036DE">
        <w:rPr>
          <w:sz w:val="20"/>
          <w:szCs w:val="20"/>
        </w:rPr>
        <w:t>program</w:t>
      </w:r>
      <w:r>
        <w:rPr>
          <w:sz w:val="20"/>
          <w:szCs w:val="20"/>
        </w:rPr>
        <w:t xml:space="preserve">ına </w:t>
      </w:r>
      <w:r w:rsidRPr="004036DE">
        <w:rPr>
          <w:sz w:val="20"/>
          <w:szCs w:val="20"/>
        </w:rPr>
        <w:t xml:space="preserve">alınacak öğrenci adaylarının </w:t>
      </w:r>
      <w:r>
        <w:rPr>
          <w:b/>
          <w:sz w:val="20"/>
          <w:szCs w:val="20"/>
        </w:rPr>
        <w:t xml:space="preserve">26 Şubat 2019 </w:t>
      </w:r>
      <w:r w:rsidRPr="004036DE">
        <w:rPr>
          <w:sz w:val="20"/>
          <w:szCs w:val="20"/>
        </w:rPr>
        <w:t xml:space="preserve">günü saat </w:t>
      </w:r>
      <w:r>
        <w:rPr>
          <w:b/>
          <w:sz w:val="20"/>
          <w:szCs w:val="20"/>
        </w:rPr>
        <w:t xml:space="preserve">10:00’da </w:t>
      </w:r>
      <w:r w:rsidRPr="004036DE">
        <w:rPr>
          <w:sz w:val="20"/>
          <w:szCs w:val="20"/>
        </w:rPr>
        <w:t xml:space="preserve">bilimsel değerlendirmesini yapacak </w:t>
      </w:r>
      <w:r>
        <w:rPr>
          <w:b/>
          <w:i/>
          <w:sz w:val="20"/>
          <w:szCs w:val="20"/>
        </w:rPr>
        <w:t>S</w:t>
      </w:r>
      <w:r w:rsidRPr="004036DE">
        <w:rPr>
          <w:b/>
          <w:i/>
          <w:sz w:val="20"/>
          <w:szCs w:val="20"/>
        </w:rPr>
        <w:t>ınav</w:t>
      </w:r>
      <w:r w:rsidRPr="004036DE">
        <w:rPr>
          <w:sz w:val="20"/>
          <w:szCs w:val="20"/>
        </w:rPr>
        <w:t xml:space="preserve"> </w:t>
      </w:r>
      <w:r w:rsidRPr="004036DE">
        <w:rPr>
          <w:b/>
          <w:i/>
          <w:sz w:val="20"/>
          <w:szCs w:val="20"/>
        </w:rPr>
        <w:t>Jürisi</w:t>
      </w:r>
      <w:r w:rsidRPr="004036DE">
        <w:rPr>
          <w:sz w:val="20"/>
          <w:szCs w:val="20"/>
        </w:rPr>
        <w:t>nin aşağıda belirtilen Öğretim Üyelerinden oluşmasının uygun olduğuna oybirliği ile karar verildi.</w:t>
      </w:r>
    </w:p>
    <w:p w:rsidR="00C14D97" w:rsidRPr="004036DE" w:rsidRDefault="00C14D97" w:rsidP="00C14D97">
      <w:pPr>
        <w:jc w:val="both"/>
        <w:rPr>
          <w:sz w:val="20"/>
          <w:szCs w:val="20"/>
        </w:rPr>
      </w:pPr>
    </w:p>
    <w:p w:rsidR="00C14D97" w:rsidRPr="004036DE" w:rsidRDefault="00C14D97" w:rsidP="00C14D97">
      <w:pPr>
        <w:jc w:val="both"/>
        <w:rPr>
          <w:b/>
          <w:sz w:val="20"/>
          <w:szCs w:val="20"/>
          <w:u w:val="single"/>
        </w:rPr>
      </w:pPr>
      <w:r>
        <w:rPr>
          <w:b/>
          <w:sz w:val="20"/>
          <w:szCs w:val="20"/>
          <w:u w:val="single"/>
        </w:rPr>
        <w:t xml:space="preserve">Tarih </w:t>
      </w:r>
      <w:r w:rsidRPr="004036DE">
        <w:rPr>
          <w:b/>
          <w:sz w:val="20"/>
          <w:szCs w:val="20"/>
          <w:u w:val="single"/>
        </w:rPr>
        <w:t>EABD Yazılı Sınav Jürisi :</w:t>
      </w:r>
    </w:p>
    <w:p w:rsidR="00C14D97" w:rsidRPr="00BC4A7C" w:rsidRDefault="00C14D97" w:rsidP="00C14D97">
      <w:pPr>
        <w:jc w:val="both"/>
        <w:rPr>
          <w:b/>
          <w:sz w:val="20"/>
          <w:szCs w:val="20"/>
          <w:u w:val="single"/>
        </w:rPr>
      </w:pPr>
      <w:r w:rsidRPr="00BC4A7C">
        <w:rPr>
          <w:b/>
          <w:sz w:val="20"/>
          <w:szCs w:val="20"/>
          <w:u w:val="single"/>
        </w:rPr>
        <w:t>Asil Jüri Üyeleri</w:t>
      </w:r>
    </w:p>
    <w:p w:rsidR="00C14D97" w:rsidRDefault="00C14D97" w:rsidP="00C14D97">
      <w:pPr>
        <w:jc w:val="both"/>
        <w:rPr>
          <w:sz w:val="20"/>
          <w:szCs w:val="20"/>
        </w:rPr>
      </w:pPr>
      <w:r w:rsidRPr="007520E6">
        <w:rPr>
          <w:sz w:val="20"/>
          <w:szCs w:val="20"/>
        </w:rPr>
        <w:t xml:space="preserve">Prof. Dr. </w:t>
      </w:r>
      <w:r>
        <w:rPr>
          <w:sz w:val="20"/>
          <w:szCs w:val="20"/>
        </w:rPr>
        <w:t>Arif BİLGİN</w:t>
      </w:r>
    </w:p>
    <w:p w:rsidR="00C14D97" w:rsidRDefault="00C14D97" w:rsidP="00C14D97">
      <w:pPr>
        <w:jc w:val="both"/>
        <w:rPr>
          <w:sz w:val="20"/>
          <w:szCs w:val="20"/>
        </w:rPr>
      </w:pPr>
      <w:r>
        <w:rPr>
          <w:sz w:val="20"/>
          <w:szCs w:val="20"/>
        </w:rPr>
        <w:t>Prof. Dr. Ümit EKİN</w:t>
      </w:r>
    </w:p>
    <w:p w:rsidR="00C14D97" w:rsidRDefault="00C14D97" w:rsidP="00C14D97">
      <w:pPr>
        <w:jc w:val="both"/>
        <w:rPr>
          <w:sz w:val="20"/>
          <w:szCs w:val="20"/>
        </w:rPr>
      </w:pPr>
      <w:r>
        <w:rPr>
          <w:sz w:val="20"/>
          <w:szCs w:val="20"/>
        </w:rPr>
        <w:t>Doç. Dr. Fatih BOZKURT</w:t>
      </w:r>
    </w:p>
    <w:p w:rsidR="00C14D97" w:rsidRPr="00BC4A7C" w:rsidRDefault="00C14D97" w:rsidP="00C14D97">
      <w:pPr>
        <w:jc w:val="both"/>
        <w:rPr>
          <w:b/>
          <w:sz w:val="20"/>
          <w:szCs w:val="20"/>
          <w:u w:val="single"/>
        </w:rPr>
      </w:pPr>
      <w:r>
        <w:rPr>
          <w:b/>
          <w:sz w:val="20"/>
          <w:szCs w:val="20"/>
          <w:u w:val="single"/>
        </w:rPr>
        <w:t xml:space="preserve">Yedek </w:t>
      </w:r>
      <w:r w:rsidRPr="00BC4A7C">
        <w:rPr>
          <w:b/>
          <w:sz w:val="20"/>
          <w:szCs w:val="20"/>
          <w:u w:val="single"/>
        </w:rPr>
        <w:t>Jüri Üyeleri</w:t>
      </w:r>
    </w:p>
    <w:p w:rsidR="00C14D97" w:rsidRDefault="00C14D97" w:rsidP="00C14D97">
      <w:pPr>
        <w:jc w:val="both"/>
        <w:rPr>
          <w:sz w:val="20"/>
          <w:szCs w:val="20"/>
        </w:rPr>
      </w:pPr>
      <w:r>
        <w:rPr>
          <w:sz w:val="20"/>
          <w:szCs w:val="20"/>
        </w:rPr>
        <w:t>Prof. Dr. M. Yaşar ERTAŞ</w:t>
      </w:r>
    </w:p>
    <w:p w:rsidR="00C14D97" w:rsidRDefault="00C14D97" w:rsidP="00C14D97">
      <w:pPr>
        <w:jc w:val="both"/>
        <w:rPr>
          <w:sz w:val="20"/>
          <w:szCs w:val="20"/>
        </w:rPr>
      </w:pPr>
      <w:r>
        <w:rPr>
          <w:sz w:val="20"/>
          <w:szCs w:val="20"/>
        </w:rPr>
        <w:t>Dr. Öğr. Üyesi Kerim İlker BULUNUR</w:t>
      </w:r>
    </w:p>
    <w:p w:rsidR="00C14D97" w:rsidRDefault="00C14D97" w:rsidP="00197FAD">
      <w:pPr>
        <w:jc w:val="both"/>
        <w:rPr>
          <w:sz w:val="20"/>
          <w:szCs w:val="20"/>
        </w:rPr>
      </w:pPr>
    </w:p>
    <w:p w:rsidR="00C14D97" w:rsidRPr="00A0581C" w:rsidRDefault="00C14D97" w:rsidP="00C14D97">
      <w:pPr>
        <w:jc w:val="both"/>
        <w:rPr>
          <w:sz w:val="20"/>
          <w:szCs w:val="20"/>
        </w:rPr>
      </w:pPr>
      <w:r>
        <w:rPr>
          <w:b/>
          <w:sz w:val="20"/>
          <w:szCs w:val="20"/>
        </w:rPr>
        <w:t>34</w:t>
      </w:r>
      <w:r w:rsidRPr="00A0581C">
        <w:rPr>
          <w:b/>
          <w:sz w:val="20"/>
          <w:szCs w:val="20"/>
        </w:rPr>
        <w:t xml:space="preserve"> – </w:t>
      </w:r>
      <w:r>
        <w:rPr>
          <w:sz w:val="20"/>
          <w:szCs w:val="20"/>
        </w:rPr>
        <w:t xml:space="preserve">Felsefe ve Din Bilimleri </w:t>
      </w:r>
      <w:r w:rsidRPr="00A0581C">
        <w:rPr>
          <w:sz w:val="20"/>
          <w:szCs w:val="20"/>
        </w:rPr>
        <w:t xml:space="preserve">EABD </w:t>
      </w:r>
      <w:r>
        <w:rPr>
          <w:sz w:val="20"/>
          <w:szCs w:val="20"/>
        </w:rPr>
        <w:t xml:space="preserve">yüksek lisans programı öğrencisi Muhammed Selahaddin TUNA’nın </w:t>
      </w:r>
      <w:r w:rsidRPr="00A0581C">
        <w:rPr>
          <w:sz w:val="20"/>
          <w:szCs w:val="20"/>
        </w:rPr>
        <w:t>Farklı Enstitüden ders alma formu okundu.</w:t>
      </w:r>
      <w:r w:rsidRPr="00A0581C">
        <w:rPr>
          <w:b/>
          <w:sz w:val="20"/>
          <w:szCs w:val="20"/>
        </w:rPr>
        <w:t xml:space="preserve"> </w:t>
      </w:r>
    </w:p>
    <w:p w:rsidR="00C14D97" w:rsidRPr="00A0581C" w:rsidRDefault="00C14D97" w:rsidP="00C14D97">
      <w:pPr>
        <w:widowControl w:val="0"/>
        <w:autoSpaceDE w:val="0"/>
        <w:autoSpaceDN w:val="0"/>
        <w:adjustRightInd w:val="0"/>
        <w:jc w:val="both"/>
        <w:rPr>
          <w:sz w:val="12"/>
        </w:rPr>
      </w:pPr>
    </w:p>
    <w:p w:rsidR="00C14D97" w:rsidRPr="00A0581C" w:rsidRDefault="00C14D97" w:rsidP="00C14D97">
      <w:pPr>
        <w:ind w:firstLine="708"/>
        <w:jc w:val="both"/>
        <w:rPr>
          <w:sz w:val="20"/>
          <w:szCs w:val="20"/>
        </w:rPr>
      </w:pPr>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r>
        <w:rPr>
          <w:b/>
          <w:sz w:val="20"/>
          <w:szCs w:val="20"/>
        </w:rPr>
        <w:t>Muhammed Selahaddin TUNA</w:t>
      </w:r>
      <w:r w:rsidRPr="00C14D97">
        <w:rPr>
          <w:sz w:val="20"/>
          <w:szCs w:val="20"/>
        </w:rPr>
        <w:t>’nın</w:t>
      </w:r>
      <w:r>
        <w:rPr>
          <w:b/>
          <w:sz w:val="20"/>
          <w:szCs w:val="20"/>
        </w:rPr>
        <w:t xml:space="preserve"> </w:t>
      </w:r>
      <w:r w:rsidRPr="00A0581C">
        <w:rPr>
          <w:sz w:val="20"/>
          <w:szCs w:val="20"/>
        </w:rPr>
        <w:t>201</w:t>
      </w:r>
      <w:r>
        <w:rPr>
          <w:sz w:val="20"/>
          <w:szCs w:val="20"/>
        </w:rPr>
        <w:t>8</w:t>
      </w:r>
      <w:r w:rsidRPr="00A0581C">
        <w:rPr>
          <w:sz w:val="20"/>
          <w:szCs w:val="20"/>
        </w:rPr>
        <w:t>-201</w:t>
      </w:r>
      <w:r>
        <w:rPr>
          <w:sz w:val="20"/>
          <w:szCs w:val="20"/>
        </w:rPr>
        <w:t>9</w:t>
      </w:r>
      <w:r w:rsidRPr="00A0581C">
        <w:rPr>
          <w:sz w:val="20"/>
          <w:szCs w:val="20"/>
        </w:rPr>
        <w:t xml:space="preserve"> Eğitim-Öğretim Yılı </w:t>
      </w:r>
      <w:r>
        <w:rPr>
          <w:b/>
          <w:sz w:val="20"/>
          <w:szCs w:val="20"/>
        </w:rPr>
        <w:t xml:space="preserve">Bahar </w:t>
      </w:r>
      <w:r w:rsidRPr="00A0581C">
        <w:rPr>
          <w:sz w:val="20"/>
          <w:szCs w:val="20"/>
        </w:rPr>
        <w:t xml:space="preserve">Yarıyılında </w:t>
      </w:r>
      <w:r>
        <w:rPr>
          <w:sz w:val="20"/>
          <w:szCs w:val="20"/>
        </w:rPr>
        <w:t xml:space="preserve">Marmara Üniversitesi Sosyal Bilimler Enstitüsü </w:t>
      </w:r>
      <w:r w:rsidRPr="00A0581C">
        <w:rPr>
          <w:sz w:val="20"/>
          <w:szCs w:val="20"/>
        </w:rPr>
        <w:t xml:space="preserve">bünyesinde açılan aşağıda belirtilen </w:t>
      </w:r>
      <w:r>
        <w:rPr>
          <w:sz w:val="20"/>
          <w:szCs w:val="20"/>
        </w:rPr>
        <w:t>dersleri</w:t>
      </w:r>
      <w:r w:rsidRPr="00A0581C">
        <w:rPr>
          <w:sz w:val="20"/>
          <w:szCs w:val="20"/>
        </w:rPr>
        <w:t xml:space="preserve">, Sakarya Üniversitesi Lisansüstü Eğitim ve Öğretim Yönetmeliği Senato Esaslarının (2016) 16/c maddesine istinaden; </w:t>
      </w:r>
      <w:r w:rsidRPr="00A0581C">
        <w:rPr>
          <w:b/>
          <w:sz w:val="20"/>
          <w:szCs w:val="20"/>
        </w:rPr>
        <w:t xml:space="preserve">farklı enstitüden </w:t>
      </w:r>
      <w:r w:rsidRPr="00A0581C">
        <w:rPr>
          <w:sz w:val="20"/>
          <w:szCs w:val="20"/>
        </w:rPr>
        <w:t xml:space="preserve">almasının uygun olduğuna ve </w:t>
      </w:r>
      <w:r>
        <w:rPr>
          <w:sz w:val="20"/>
          <w:szCs w:val="20"/>
        </w:rPr>
        <w:t xml:space="preserve">Marmara Üniversitesi Sosyal Bilimler Enstitüsü Müdürlüğüne </w:t>
      </w:r>
      <w:r w:rsidRPr="00A0581C">
        <w:rPr>
          <w:sz w:val="20"/>
          <w:szCs w:val="20"/>
        </w:rPr>
        <w:t>bildirilmesine oybirliği ile karar verildi.</w:t>
      </w:r>
    </w:p>
    <w:p w:rsidR="00C14D97" w:rsidRPr="00A0581C" w:rsidRDefault="00C14D97" w:rsidP="00C14D97">
      <w:pPr>
        <w:ind w:firstLine="708"/>
        <w:jc w:val="both"/>
        <w:rPr>
          <w:sz w:val="20"/>
          <w:szCs w:val="20"/>
        </w:rPr>
      </w:pPr>
    </w:p>
    <w:tbl>
      <w:tblPr>
        <w:tblW w:w="9247"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6705"/>
        <w:gridCol w:w="2542"/>
      </w:tblGrid>
      <w:tr w:rsidR="00C14D97" w:rsidRPr="00A0581C" w:rsidTr="00FA0ADB">
        <w:trPr>
          <w:trHeight w:val="206"/>
        </w:trPr>
        <w:tc>
          <w:tcPr>
            <w:tcW w:w="6705" w:type="dxa"/>
            <w:vAlign w:val="center"/>
          </w:tcPr>
          <w:p w:rsidR="00C14D97" w:rsidRPr="00A0581C" w:rsidRDefault="00C14D97" w:rsidP="00FA0ADB">
            <w:pPr>
              <w:rPr>
                <w:b/>
                <w:sz w:val="20"/>
                <w:szCs w:val="20"/>
              </w:rPr>
            </w:pPr>
            <w:r w:rsidRPr="00A0581C">
              <w:rPr>
                <w:b/>
                <w:sz w:val="20"/>
                <w:szCs w:val="20"/>
              </w:rPr>
              <w:t>Dersin Kodu/Adı</w:t>
            </w:r>
          </w:p>
        </w:tc>
        <w:tc>
          <w:tcPr>
            <w:tcW w:w="2542" w:type="dxa"/>
            <w:tcBorders>
              <w:left w:val="single" w:sz="4" w:space="0" w:color="auto"/>
            </w:tcBorders>
            <w:vAlign w:val="center"/>
          </w:tcPr>
          <w:p w:rsidR="00C14D97" w:rsidRPr="00A0581C" w:rsidRDefault="00C14D97" w:rsidP="00FA0ADB">
            <w:pPr>
              <w:jc w:val="center"/>
              <w:rPr>
                <w:b/>
                <w:sz w:val="20"/>
                <w:szCs w:val="20"/>
              </w:rPr>
            </w:pPr>
            <w:r w:rsidRPr="00A0581C">
              <w:rPr>
                <w:b/>
                <w:sz w:val="20"/>
                <w:szCs w:val="20"/>
              </w:rPr>
              <w:t>AKTS Kredisi</w:t>
            </w:r>
          </w:p>
        </w:tc>
      </w:tr>
      <w:tr w:rsidR="00C14D97" w:rsidRPr="006F7564" w:rsidTr="00FA0ADB">
        <w:trPr>
          <w:trHeight w:val="562"/>
        </w:trPr>
        <w:tc>
          <w:tcPr>
            <w:tcW w:w="6705" w:type="dxa"/>
            <w:vAlign w:val="center"/>
          </w:tcPr>
          <w:p w:rsidR="00C14D97" w:rsidRPr="00A0581C" w:rsidRDefault="00C14D97" w:rsidP="00C14D97">
            <w:pPr>
              <w:rPr>
                <w:sz w:val="20"/>
                <w:szCs w:val="20"/>
              </w:rPr>
            </w:pPr>
            <w:r>
              <w:rPr>
                <w:sz w:val="20"/>
                <w:szCs w:val="20"/>
              </w:rPr>
              <w:t>FDB 7510 – Metafizik Problemler</w:t>
            </w:r>
          </w:p>
        </w:tc>
        <w:tc>
          <w:tcPr>
            <w:tcW w:w="2542" w:type="dxa"/>
            <w:tcBorders>
              <w:left w:val="single" w:sz="4" w:space="0" w:color="auto"/>
            </w:tcBorders>
            <w:vAlign w:val="center"/>
          </w:tcPr>
          <w:p w:rsidR="00C14D97" w:rsidRPr="00A3252E" w:rsidRDefault="00C14D97" w:rsidP="00FA0ADB">
            <w:pPr>
              <w:jc w:val="center"/>
              <w:rPr>
                <w:sz w:val="20"/>
                <w:szCs w:val="20"/>
              </w:rPr>
            </w:pPr>
            <w:r>
              <w:rPr>
                <w:sz w:val="20"/>
                <w:szCs w:val="20"/>
              </w:rPr>
              <w:t>6</w:t>
            </w:r>
          </w:p>
        </w:tc>
      </w:tr>
      <w:tr w:rsidR="00C14D97" w:rsidRPr="006F7564" w:rsidTr="00FA0ADB">
        <w:trPr>
          <w:trHeight w:val="562"/>
        </w:trPr>
        <w:tc>
          <w:tcPr>
            <w:tcW w:w="6705" w:type="dxa"/>
            <w:vAlign w:val="center"/>
          </w:tcPr>
          <w:p w:rsidR="00C14D97" w:rsidRDefault="00C14D97" w:rsidP="00C14D97">
            <w:pPr>
              <w:rPr>
                <w:sz w:val="20"/>
                <w:szCs w:val="20"/>
              </w:rPr>
            </w:pPr>
            <w:r>
              <w:rPr>
                <w:sz w:val="20"/>
                <w:szCs w:val="20"/>
              </w:rPr>
              <w:t>FDB 7506 – İslam Entelektüel Geleneğinin Yapısı</w:t>
            </w:r>
          </w:p>
        </w:tc>
        <w:tc>
          <w:tcPr>
            <w:tcW w:w="2542" w:type="dxa"/>
            <w:tcBorders>
              <w:left w:val="single" w:sz="4" w:space="0" w:color="auto"/>
            </w:tcBorders>
            <w:vAlign w:val="center"/>
          </w:tcPr>
          <w:p w:rsidR="00C14D97" w:rsidRDefault="00C14D97" w:rsidP="00FA0ADB">
            <w:pPr>
              <w:jc w:val="center"/>
              <w:rPr>
                <w:sz w:val="20"/>
                <w:szCs w:val="20"/>
              </w:rPr>
            </w:pPr>
            <w:r>
              <w:rPr>
                <w:sz w:val="20"/>
                <w:szCs w:val="20"/>
              </w:rPr>
              <w:t>6</w:t>
            </w:r>
          </w:p>
        </w:tc>
      </w:tr>
    </w:tbl>
    <w:p w:rsidR="00C14D97" w:rsidRDefault="00C14D97" w:rsidP="00197FAD">
      <w:pPr>
        <w:jc w:val="both"/>
        <w:rPr>
          <w:sz w:val="20"/>
          <w:szCs w:val="20"/>
        </w:rPr>
      </w:pPr>
    </w:p>
    <w:p w:rsidR="00C14D97" w:rsidRDefault="00C14D97" w:rsidP="00C14D97">
      <w:pPr>
        <w:jc w:val="both"/>
        <w:rPr>
          <w:b/>
          <w:sz w:val="20"/>
          <w:szCs w:val="20"/>
        </w:rPr>
      </w:pPr>
      <w:r>
        <w:rPr>
          <w:b/>
          <w:sz w:val="20"/>
          <w:szCs w:val="20"/>
        </w:rPr>
        <w:t>35 –</w:t>
      </w:r>
      <w:r>
        <w:rPr>
          <w:sz w:val="20"/>
          <w:szCs w:val="20"/>
        </w:rPr>
        <w:t xml:space="preserve"> Sosyoloji EABD doktora programı öğrencisi </w:t>
      </w:r>
      <w:r w:rsidR="0016257E">
        <w:rPr>
          <w:sz w:val="20"/>
          <w:szCs w:val="20"/>
        </w:rPr>
        <w:t xml:space="preserve">Ayhan DİREK’in </w:t>
      </w:r>
      <w:r>
        <w:rPr>
          <w:sz w:val="20"/>
          <w:szCs w:val="20"/>
        </w:rPr>
        <w:t xml:space="preserve">dilekçesi </w:t>
      </w:r>
      <w:r w:rsidRPr="00C4319C">
        <w:rPr>
          <w:sz w:val="20"/>
          <w:szCs w:val="20"/>
        </w:rPr>
        <w:t>okundu</w:t>
      </w:r>
      <w:r>
        <w:rPr>
          <w:sz w:val="20"/>
          <w:szCs w:val="20"/>
        </w:rPr>
        <w:t>.</w:t>
      </w:r>
    </w:p>
    <w:p w:rsidR="00C14D97" w:rsidRDefault="00C14D97" w:rsidP="00C14D97">
      <w:pPr>
        <w:ind w:firstLine="708"/>
        <w:jc w:val="both"/>
        <w:rPr>
          <w:sz w:val="20"/>
          <w:szCs w:val="20"/>
        </w:rPr>
      </w:pPr>
    </w:p>
    <w:p w:rsidR="00C14D97" w:rsidRDefault="00C14D97" w:rsidP="00C14D97">
      <w:pPr>
        <w:ind w:firstLine="708"/>
        <w:jc w:val="both"/>
        <w:rPr>
          <w:sz w:val="20"/>
          <w:szCs w:val="20"/>
        </w:rPr>
      </w:pPr>
      <w:r w:rsidRPr="009C123A">
        <w:rPr>
          <w:sz w:val="20"/>
          <w:szCs w:val="20"/>
        </w:rPr>
        <w:t xml:space="preserve">Yapılan görüşmeler sonunda; </w:t>
      </w:r>
      <w:r w:rsidR="0016257E">
        <w:rPr>
          <w:sz w:val="20"/>
          <w:szCs w:val="20"/>
        </w:rPr>
        <w:t xml:space="preserve">Sosyoloji </w:t>
      </w:r>
      <w:r>
        <w:rPr>
          <w:sz w:val="20"/>
          <w:szCs w:val="20"/>
        </w:rPr>
        <w:t xml:space="preserve">doktora programı öğrencisi </w:t>
      </w:r>
      <w:r w:rsidR="0016257E">
        <w:rPr>
          <w:sz w:val="20"/>
          <w:szCs w:val="20"/>
        </w:rPr>
        <w:t xml:space="preserve">Ayhan DİREK’in </w:t>
      </w:r>
      <w:r>
        <w:rPr>
          <w:sz w:val="20"/>
          <w:szCs w:val="20"/>
        </w:rPr>
        <w:t xml:space="preserve">tezine YÖK Tez Arşivinde 6 Ay süreyle yayın kısıtı konulmasının </w:t>
      </w:r>
      <w:r>
        <w:rPr>
          <w:b/>
          <w:sz w:val="20"/>
          <w:szCs w:val="20"/>
        </w:rPr>
        <w:t xml:space="preserve">uygun olduğuna </w:t>
      </w:r>
      <w:r>
        <w:rPr>
          <w:sz w:val="20"/>
          <w:szCs w:val="20"/>
        </w:rPr>
        <w:t>oy birliği ile karar verildi.</w:t>
      </w:r>
    </w:p>
    <w:p w:rsidR="00C14D97" w:rsidRDefault="00C14D97" w:rsidP="00197FAD">
      <w:pPr>
        <w:jc w:val="both"/>
        <w:rPr>
          <w:sz w:val="20"/>
          <w:szCs w:val="20"/>
        </w:rPr>
      </w:pPr>
    </w:p>
    <w:p w:rsidR="0016257E" w:rsidRDefault="0016257E" w:rsidP="0016257E">
      <w:pPr>
        <w:jc w:val="both"/>
        <w:rPr>
          <w:b/>
          <w:sz w:val="20"/>
          <w:szCs w:val="20"/>
        </w:rPr>
      </w:pPr>
      <w:r>
        <w:rPr>
          <w:b/>
          <w:sz w:val="20"/>
          <w:szCs w:val="20"/>
        </w:rPr>
        <w:t>36 –</w:t>
      </w:r>
      <w:r>
        <w:rPr>
          <w:sz w:val="20"/>
          <w:szCs w:val="20"/>
        </w:rPr>
        <w:t xml:space="preserve"> Türk Dili ve Edebiyatı EABD doktora programı öğrencisi Mehmet Fatih ÇAVUŞ’un dilekçesi </w:t>
      </w:r>
      <w:r w:rsidRPr="00C4319C">
        <w:rPr>
          <w:sz w:val="20"/>
          <w:szCs w:val="20"/>
        </w:rPr>
        <w:t>okundu</w:t>
      </w:r>
      <w:r>
        <w:rPr>
          <w:sz w:val="20"/>
          <w:szCs w:val="20"/>
        </w:rPr>
        <w:t>.</w:t>
      </w:r>
    </w:p>
    <w:p w:rsidR="0016257E" w:rsidRDefault="0016257E" w:rsidP="0016257E">
      <w:pPr>
        <w:ind w:firstLine="708"/>
        <w:jc w:val="both"/>
        <w:rPr>
          <w:sz w:val="20"/>
          <w:szCs w:val="20"/>
        </w:rPr>
      </w:pPr>
    </w:p>
    <w:p w:rsidR="0016257E" w:rsidRDefault="0016257E" w:rsidP="0016257E">
      <w:pPr>
        <w:ind w:firstLine="708"/>
        <w:jc w:val="both"/>
        <w:rPr>
          <w:sz w:val="20"/>
          <w:szCs w:val="20"/>
        </w:rPr>
      </w:pPr>
      <w:r w:rsidRPr="009C123A">
        <w:rPr>
          <w:sz w:val="20"/>
          <w:szCs w:val="20"/>
        </w:rPr>
        <w:t xml:space="preserve">Yapılan görüşmeler sonunda; </w:t>
      </w:r>
      <w:r>
        <w:rPr>
          <w:sz w:val="20"/>
          <w:szCs w:val="20"/>
        </w:rPr>
        <w:t xml:space="preserve">Türk Dili ve Edebiyatı doktora programı öğrencisi Mehmet Fatih ÇAVUŞ’un tezine YÖK Tez Arşivinde 6 Ay süreyle yayın kısıtı konulmasının </w:t>
      </w:r>
      <w:r>
        <w:rPr>
          <w:b/>
          <w:sz w:val="20"/>
          <w:szCs w:val="20"/>
        </w:rPr>
        <w:t xml:space="preserve">uygun olduğuna </w:t>
      </w:r>
      <w:r>
        <w:rPr>
          <w:sz w:val="20"/>
          <w:szCs w:val="20"/>
        </w:rPr>
        <w:t>oy birliği ile karar verildi.</w:t>
      </w:r>
    </w:p>
    <w:p w:rsidR="0016257E" w:rsidRDefault="0016257E" w:rsidP="00197FAD">
      <w:pPr>
        <w:jc w:val="both"/>
        <w:rPr>
          <w:sz w:val="20"/>
          <w:szCs w:val="20"/>
        </w:rPr>
      </w:pPr>
    </w:p>
    <w:p w:rsidR="0016257E" w:rsidRPr="00AF6E5A" w:rsidRDefault="0016257E" w:rsidP="0016257E">
      <w:pPr>
        <w:jc w:val="both"/>
        <w:rPr>
          <w:sz w:val="20"/>
          <w:szCs w:val="20"/>
        </w:rPr>
      </w:pPr>
      <w:r>
        <w:rPr>
          <w:b/>
          <w:sz w:val="20"/>
          <w:szCs w:val="20"/>
        </w:rPr>
        <w:t xml:space="preserve">37 – </w:t>
      </w:r>
      <w:r>
        <w:rPr>
          <w:sz w:val="20"/>
          <w:szCs w:val="20"/>
        </w:rPr>
        <w:t xml:space="preserve">Temel Bilimler EABD yüksek lisans </w:t>
      </w:r>
      <w:r w:rsidRPr="00AF6E5A">
        <w:rPr>
          <w:sz w:val="20"/>
          <w:szCs w:val="20"/>
        </w:rPr>
        <w:t xml:space="preserve">programı öğrencisi </w:t>
      </w:r>
      <w:r>
        <w:rPr>
          <w:sz w:val="20"/>
          <w:szCs w:val="20"/>
        </w:rPr>
        <w:t xml:space="preserve">Serkan ODAN’ın </w:t>
      </w:r>
      <w:r w:rsidRPr="00AF6E5A">
        <w:rPr>
          <w:sz w:val="20"/>
          <w:szCs w:val="20"/>
        </w:rPr>
        <w:t>dilekçesi okundu.</w:t>
      </w:r>
    </w:p>
    <w:p w:rsidR="0016257E" w:rsidRPr="00AF6E5A" w:rsidRDefault="0016257E" w:rsidP="0016257E">
      <w:pPr>
        <w:jc w:val="both"/>
        <w:rPr>
          <w:sz w:val="20"/>
          <w:szCs w:val="20"/>
        </w:rPr>
      </w:pPr>
    </w:p>
    <w:p w:rsidR="0016257E" w:rsidRDefault="0016257E" w:rsidP="0016257E">
      <w:pPr>
        <w:jc w:val="both"/>
        <w:rPr>
          <w:sz w:val="20"/>
          <w:szCs w:val="20"/>
        </w:rPr>
      </w:pPr>
      <w:r w:rsidRPr="00AF6E5A">
        <w:rPr>
          <w:sz w:val="20"/>
          <w:szCs w:val="20"/>
        </w:rPr>
        <w:tab/>
        <w:t>Yapılan görüşmeler sonunda;</w:t>
      </w:r>
      <w:r>
        <w:rPr>
          <w:sz w:val="20"/>
          <w:szCs w:val="20"/>
        </w:rPr>
        <w:t xml:space="preserve"> Temel Bilimler EABD yüksek lisans </w:t>
      </w:r>
      <w:r w:rsidRPr="00AF6E5A">
        <w:rPr>
          <w:sz w:val="20"/>
          <w:szCs w:val="20"/>
        </w:rPr>
        <w:t xml:space="preserve">programı öğrencisi </w:t>
      </w:r>
      <w:r>
        <w:rPr>
          <w:b/>
          <w:sz w:val="20"/>
          <w:szCs w:val="20"/>
        </w:rPr>
        <w:t>Serkan ODAN</w:t>
      </w:r>
      <w:r w:rsidRPr="0016257E">
        <w:rPr>
          <w:sz w:val="20"/>
          <w:szCs w:val="20"/>
        </w:rPr>
        <w:t>’ın</w:t>
      </w:r>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w:t>
      </w:r>
      <w:r w:rsidRPr="00AF6E5A">
        <w:rPr>
          <w:sz w:val="20"/>
          <w:szCs w:val="20"/>
        </w:rPr>
        <w:t xml:space="preserve">kaydının dondurulmasının </w:t>
      </w:r>
      <w:r w:rsidRPr="00FF546E">
        <w:rPr>
          <w:b/>
          <w:sz w:val="20"/>
          <w:szCs w:val="20"/>
        </w:rPr>
        <w:t xml:space="preserve">uygun </w:t>
      </w:r>
      <w:r>
        <w:rPr>
          <w:b/>
          <w:sz w:val="20"/>
          <w:szCs w:val="20"/>
        </w:rPr>
        <w:t xml:space="preserve">olmadığına </w:t>
      </w:r>
      <w:r w:rsidRPr="00AF6E5A">
        <w:rPr>
          <w:sz w:val="20"/>
          <w:szCs w:val="20"/>
        </w:rPr>
        <w:t>oy birliği ile karar verildi.</w:t>
      </w:r>
    </w:p>
    <w:p w:rsidR="0016257E" w:rsidRDefault="0016257E" w:rsidP="00197FAD">
      <w:pPr>
        <w:jc w:val="both"/>
        <w:rPr>
          <w:sz w:val="20"/>
          <w:szCs w:val="20"/>
        </w:rPr>
      </w:pPr>
    </w:p>
    <w:p w:rsidR="0016257E" w:rsidRPr="00AF6E5A" w:rsidRDefault="0016257E" w:rsidP="0016257E">
      <w:pPr>
        <w:jc w:val="both"/>
        <w:rPr>
          <w:sz w:val="20"/>
          <w:szCs w:val="20"/>
        </w:rPr>
      </w:pPr>
      <w:r>
        <w:rPr>
          <w:b/>
          <w:sz w:val="20"/>
          <w:szCs w:val="20"/>
        </w:rPr>
        <w:t xml:space="preserve">38 – </w:t>
      </w:r>
      <w:r>
        <w:rPr>
          <w:sz w:val="20"/>
          <w:szCs w:val="20"/>
        </w:rPr>
        <w:t xml:space="preserve">Sosyoloji EABD yüksek lisans </w:t>
      </w:r>
      <w:r w:rsidRPr="00AF6E5A">
        <w:rPr>
          <w:sz w:val="20"/>
          <w:szCs w:val="20"/>
        </w:rPr>
        <w:t xml:space="preserve">programı öğrencisi </w:t>
      </w:r>
      <w:r>
        <w:rPr>
          <w:sz w:val="20"/>
          <w:szCs w:val="20"/>
        </w:rPr>
        <w:t xml:space="preserve">Arzu BİRİNCİOĞLU’nun </w:t>
      </w:r>
      <w:r w:rsidRPr="00AF6E5A">
        <w:rPr>
          <w:sz w:val="20"/>
          <w:szCs w:val="20"/>
        </w:rPr>
        <w:t>dilekçesi okundu.</w:t>
      </w:r>
    </w:p>
    <w:p w:rsidR="0016257E" w:rsidRPr="00AF6E5A" w:rsidRDefault="0016257E" w:rsidP="0016257E">
      <w:pPr>
        <w:jc w:val="both"/>
        <w:rPr>
          <w:sz w:val="20"/>
          <w:szCs w:val="20"/>
        </w:rPr>
      </w:pPr>
    </w:p>
    <w:p w:rsidR="0016257E" w:rsidRDefault="0016257E" w:rsidP="0016257E">
      <w:pPr>
        <w:jc w:val="both"/>
        <w:rPr>
          <w:sz w:val="20"/>
          <w:szCs w:val="20"/>
        </w:rPr>
      </w:pPr>
      <w:r w:rsidRPr="00AF6E5A">
        <w:rPr>
          <w:sz w:val="20"/>
          <w:szCs w:val="20"/>
        </w:rPr>
        <w:tab/>
        <w:t>Yapılan görüşmeler sonunda;</w:t>
      </w:r>
      <w:r>
        <w:rPr>
          <w:sz w:val="20"/>
          <w:szCs w:val="20"/>
        </w:rPr>
        <w:t xml:space="preserve"> Sosyoloji EABD yüksek lisans </w:t>
      </w:r>
      <w:r w:rsidRPr="00AF6E5A">
        <w:rPr>
          <w:sz w:val="20"/>
          <w:szCs w:val="20"/>
        </w:rPr>
        <w:t xml:space="preserve">programı öğrencisi </w:t>
      </w:r>
      <w:r>
        <w:rPr>
          <w:b/>
          <w:sz w:val="20"/>
          <w:szCs w:val="20"/>
        </w:rPr>
        <w:t>Arzu BİRİNCİOĞLU</w:t>
      </w:r>
      <w:r w:rsidRPr="0016257E">
        <w:rPr>
          <w:sz w:val="20"/>
          <w:szCs w:val="20"/>
        </w:rPr>
        <w:t>’nun</w:t>
      </w:r>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w:t>
      </w:r>
      <w:r w:rsidRPr="00AF6E5A">
        <w:rPr>
          <w:sz w:val="20"/>
          <w:szCs w:val="20"/>
        </w:rPr>
        <w:t xml:space="preserve">kaydının dondurulmasının </w:t>
      </w:r>
      <w:r w:rsidRPr="00FF546E">
        <w:rPr>
          <w:b/>
          <w:sz w:val="20"/>
          <w:szCs w:val="20"/>
        </w:rPr>
        <w:t xml:space="preserve">uygun </w:t>
      </w:r>
      <w:r>
        <w:rPr>
          <w:b/>
          <w:sz w:val="20"/>
          <w:szCs w:val="20"/>
        </w:rPr>
        <w:t xml:space="preserve">olmadığına </w:t>
      </w:r>
      <w:r w:rsidRPr="00AF6E5A">
        <w:rPr>
          <w:sz w:val="20"/>
          <w:szCs w:val="20"/>
        </w:rPr>
        <w:t>oy birliği ile karar verildi.</w:t>
      </w:r>
    </w:p>
    <w:p w:rsidR="0016257E" w:rsidRDefault="0016257E" w:rsidP="00197FAD">
      <w:pPr>
        <w:jc w:val="both"/>
        <w:rPr>
          <w:sz w:val="20"/>
          <w:szCs w:val="20"/>
        </w:rPr>
      </w:pPr>
    </w:p>
    <w:p w:rsidR="0016257E" w:rsidRPr="00AF6E5A" w:rsidRDefault="0016257E" w:rsidP="0016257E">
      <w:pPr>
        <w:jc w:val="both"/>
        <w:rPr>
          <w:sz w:val="20"/>
          <w:szCs w:val="20"/>
        </w:rPr>
      </w:pPr>
      <w:r>
        <w:rPr>
          <w:b/>
          <w:sz w:val="20"/>
          <w:szCs w:val="20"/>
        </w:rPr>
        <w:t xml:space="preserve">39– </w:t>
      </w:r>
      <w:r>
        <w:rPr>
          <w:sz w:val="20"/>
          <w:szCs w:val="20"/>
        </w:rPr>
        <w:t xml:space="preserve">Tarih EABD yüksek lisans </w:t>
      </w:r>
      <w:r w:rsidRPr="00AF6E5A">
        <w:rPr>
          <w:sz w:val="20"/>
          <w:szCs w:val="20"/>
        </w:rPr>
        <w:t xml:space="preserve">programı öğrencisi </w:t>
      </w:r>
      <w:r>
        <w:rPr>
          <w:sz w:val="20"/>
          <w:szCs w:val="20"/>
        </w:rPr>
        <w:t xml:space="preserve">Güler UZUN’un </w:t>
      </w:r>
      <w:r w:rsidRPr="00AF6E5A">
        <w:rPr>
          <w:sz w:val="20"/>
          <w:szCs w:val="20"/>
        </w:rPr>
        <w:t>dilekçesi okundu.</w:t>
      </w:r>
    </w:p>
    <w:p w:rsidR="0016257E" w:rsidRPr="00AF6E5A" w:rsidRDefault="0016257E" w:rsidP="0016257E">
      <w:pPr>
        <w:jc w:val="both"/>
        <w:rPr>
          <w:sz w:val="20"/>
          <w:szCs w:val="20"/>
        </w:rPr>
      </w:pPr>
    </w:p>
    <w:p w:rsidR="0016257E" w:rsidRDefault="0016257E" w:rsidP="0016257E">
      <w:pPr>
        <w:jc w:val="both"/>
        <w:rPr>
          <w:sz w:val="20"/>
          <w:szCs w:val="20"/>
        </w:rPr>
      </w:pPr>
      <w:r w:rsidRPr="00AF6E5A">
        <w:rPr>
          <w:sz w:val="20"/>
          <w:szCs w:val="20"/>
        </w:rPr>
        <w:tab/>
        <w:t>Yapılan görüşmeler sonunda;</w:t>
      </w:r>
      <w:r>
        <w:rPr>
          <w:sz w:val="20"/>
          <w:szCs w:val="20"/>
        </w:rPr>
        <w:t xml:space="preserve"> Tarih EABD yüksek lisans </w:t>
      </w:r>
      <w:r w:rsidRPr="00AF6E5A">
        <w:rPr>
          <w:sz w:val="20"/>
          <w:szCs w:val="20"/>
        </w:rPr>
        <w:t xml:space="preserve">programı öğrencisi </w:t>
      </w:r>
      <w:r>
        <w:rPr>
          <w:b/>
          <w:sz w:val="20"/>
          <w:szCs w:val="20"/>
        </w:rPr>
        <w:t>Güler UZUN</w:t>
      </w:r>
      <w:r w:rsidRPr="0016257E">
        <w:rPr>
          <w:sz w:val="20"/>
          <w:szCs w:val="20"/>
        </w:rPr>
        <w:t xml:space="preserve">’un </w:t>
      </w:r>
      <w:r>
        <w:rPr>
          <w:sz w:val="20"/>
          <w:szCs w:val="20"/>
        </w:rPr>
        <w:t xml:space="preserve">talep ettiği ders saatin çakışması sebebiyle talebinin </w:t>
      </w:r>
      <w:r w:rsidRPr="00FF546E">
        <w:rPr>
          <w:b/>
          <w:sz w:val="20"/>
          <w:szCs w:val="20"/>
        </w:rPr>
        <w:t xml:space="preserve">uygun </w:t>
      </w:r>
      <w:r>
        <w:rPr>
          <w:b/>
          <w:sz w:val="20"/>
          <w:szCs w:val="20"/>
        </w:rPr>
        <w:t xml:space="preserve">olmadığına </w:t>
      </w:r>
      <w:r w:rsidRPr="00AF6E5A">
        <w:rPr>
          <w:sz w:val="20"/>
          <w:szCs w:val="20"/>
        </w:rPr>
        <w:t>oy birliği ile karar verildi.</w:t>
      </w:r>
    </w:p>
    <w:p w:rsidR="0016257E" w:rsidRDefault="0016257E" w:rsidP="00197FAD">
      <w:pPr>
        <w:jc w:val="both"/>
        <w:rPr>
          <w:sz w:val="20"/>
          <w:szCs w:val="20"/>
        </w:rPr>
      </w:pPr>
    </w:p>
    <w:p w:rsidR="0016257E" w:rsidRPr="00AF6E5A" w:rsidRDefault="0016257E" w:rsidP="0016257E">
      <w:pPr>
        <w:jc w:val="both"/>
        <w:rPr>
          <w:sz w:val="20"/>
          <w:szCs w:val="20"/>
        </w:rPr>
      </w:pPr>
      <w:r>
        <w:rPr>
          <w:b/>
          <w:sz w:val="20"/>
          <w:szCs w:val="20"/>
        </w:rPr>
        <w:t xml:space="preserve">40– </w:t>
      </w:r>
      <w:r>
        <w:rPr>
          <w:sz w:val="20"/>
          <w:szCs w:val="20"/>
        </w:rPr>
        <w:t xml:space="preserve">Siyaset Bilimi ve Kamu Yönetimi EABD doktora </w:t>
      </w:r>
      <w:r w:rsidRPr="00AF6E5A">
        <w:rPr>
          <w:sz w:val="20"/>
          <w:szCs w:val="20"/>
        </w:rPr>
        <w:t xml:space="preserve">programı öğrencisi </w:t>
      </w:r>
      <w:r>
        <w:rPr>
          <w:sz w:val="20"/>
          <w:szCs w:val="20"/>
        </w:rPr>
        <w:t xml:space="preserve">Adnan MESTAN’ın </w:t>
      </w:r>
      <w:r w:rsidRPr="00AF6E5A">
        <w:rPr>
          <w:sz w:val="20"/>
          <w:szCs w:val="20"/>
        </w:rPr>
        <w:t>dilekçesi okundu.</w:t>
      </w:r>
    </w:p>
    <w:p w:rsidR="0016257E" w:rsidRPr="00AF6E5A" w:rsidRDefault="0016257E" w:rsidP="0016257E">
      <w:pPr>
        <w:jc w:val="both"/>
        <w:rPr>
          <w:sz w:val="20"/>
          <w:szCs w:val="20"/>
        </w:rPr>
      </w:pPr>
    </w:p>
    <w:p w:rsidR="0016257E" w:rsidRDefault="0016257E" w:rsidP="0016257E">
      <w:pPr>
        <w:jc w:val="both"/>
        <w:rPr>
          <w:sz w:val="20"/>
          <w:szCs w:val="20"/>
        </w:rPr>
      </w:pPr>
      <w:r w:rsidRPr="00AF6E5A">
        <w:rPr>
          <w:sz w:val="20"/>
          <w:szCs w:val="20"/>
        </w:rPr>
        <w:tab/>
        <w:t>Yapılan görüşmeler sonunda;</w:t>
      </w:r>
      <w:r>
        <w:rPr>
          <w:sz w:val="20"/>
          <w:szCs w:val="20"/>
        </w:rPr>
        <w:t xml:space="preserve"> Siyaset Bilimi ve Kamu Yönetimi EABD doktora </w:t>
      </w:r>
      <w:r w:rsidRPr="00AF6E5A">
        <w:rPr>
          <w:sz w:val="20"/>
          <w:szCs w:val="20"/>
        </w:rPr>
        <w:t xml:space="preserve">programı öğrencisi </w:t>
      </w:r>
      <w:r>
        <w:rPr>
          <w:b/>
          <w:sz w:val="20"/>
          <w:szCs w:val="20"/>
        </w:rPr>
        <w:t>Adnan MESTAN</w:t>
      </w:r>
      <w:r w:rsidRPr="0016257E">
        <w:rPr>
          <w:sz w:val="20"/>
          <w:szCs w:val="20"/>
        </w:rPr>
        <w:t>’ın</w:t>
      </w:r>
      <w:r>
        <w:rPr>
          <w:b/>
          <w:sz w:val="20"/>
          <w:szCs w:val="20"/>
        </w:rPr>
        <w:t xml:space="preserve"> </w:t>
      </w:r>
      <w:r>
        <w:rPr>
          <w:sz w:val="20"/>
          <w:szCs w:val="20"/>
        </w:rPr>
        <w:t xml:space="preserve">ders değişiklik talebinin </w:t>
      </w:r>
      <w:r w:rsidRPr="00FF546E">
        <w:rPr>
          <w:b/>
          <w:sz w:val="20"/>
          <w:szCs w:val="20"/>
        </w:rPr>
        <w:t xml:space="preserve">uygun </w:t>
      </w:r>
      <w:r>
        <w:rPr>
          <w:b/>
          <w:sz w:val="20"/>
          <w:szCs w:val="20"/>
        </w:rPr>
        <w:t xml:space="preserve">olduğuna </w:t>
      </w:r>
      <w:r w:rsidRPr="00AF6E5A">
        <w:rPr>
          <w:sz w:val="20"/>
          <w:szCs w:val="20"/>
        </w:rPr>
        <w:t>oy birliği ile karar verildi.</w:t>
      </w:r>
    </w:p>
    <w:p w:rsidR="0016257E" w:rsidRDefault="0016257E" w:rsidP="00197FAD">
      <w:pPr>
        <w:jc w:val="both"/>
        <w:rPr>
          <w:sz w:val="20"/>
          <w:szCs w:val="20"/>
        </w:rPr>
      </w:pPr>
    </w:p>
    <w:p w:rsidR="0018530C" w:rsidRPr="00AF6E5A" w:rsidRDefault="0018530C" w:rsidP="0018530C">
      <w:pPr>
        <w:jc w:val="both"/>
        <w:rPr>
          <w:sz w:val="20"/>
          <w:szCs w:val="20"/>
        </w:rPr>
      </w:pPr>
      <w:r>
        <w:rPr>
          <w:b/>
          <w:sz w:val="20"/>
          <w:szCs w:val="20"/>
        </w:rPr>
        <w:t xml:space="preserve">41– </w:t>
      </w:r>
      <w:r>
        <w:rPr>
          <w:sz w:val="20"/>
          <w:szCs w:val="20"/>
        </w:rPr>
        <w:t xml:space="preserve">Siyaset Bilimi ve Kamu Yönetimi EABD tezsiz yüksek lisans programı öğrencisi Muhammed VURMAZ’ın </w:t>
      </w:r>
      <w:r w:rsidRPr="00AF6E5A">
        <w:rPr>
          <w:sz w:val="20"/>
          <w:szCs w:val="20"/>
        </w:rPr>
        <w:t>dilekçesi okundu.</w:t>
      </w:r>
    </w:p>
    <w:p w:rsidR="0018530C" w:rsidRPr="00AF6E5A" w:rsidRDefault="0018530C" w:rsidP="0018530C">
      <w:pPr>
        <w:jc w:val="both"/>
        <w:rPr>
          <w:sz w:val="20"/>
          <w:szCs w:val="20"/>
        </w:rPr>
      </w:pPr>
    </w:p>
    <w:p w:rsidR="0018530C" w:rsidRDefault="0018530C" w:rsidP="0018530C">
      <w:pPr>
        <w:jc w:val="both"/>
        <w:rPr>
          <w:sz w:val="20"/>
          <w:szCs w:val="20"/>
        </w:rPr>
      </w:pPr>
      <w:r w:rsidRPr="00AF6E5A">
        <w:rPr>
          <w:sz w:val="20"/>
          <w:szCs w:val="20"/>
        </w:rPr>
        <w:tab/>
        <w:t>Yapılan görüşmeler sonunda;</w:t>
      </w:r>
      <w:r>
        <w:rPr>
          <w:sz w:val="20"/>
          <w:szCs w:val="20"/>
        </w:rPr>
        <w:t xml:space="preserve"> Mahalli İdareler ve Şehircilik tezsiz uzaktan eğitim yüksek lisans </w:t>
      </w:r>
      <w:r w:rsidRPr="00AF6E5A">
        <w:rPr>
          <w:sz w:val="20"/>
          <w:szCs w:val="20"/>
        </w:rPr>
        <w:t xml:space="preserve">programı öğrencisi </w:t>
      </w:r>
      <w:r>
        <w:rPr>
          <w:b/>
          <w:sz w:val="20"/>
          <w:szCs w:val="20"/>
        </w:rPr>
        <w:t>Muhammed VURMAZ</w:t>
      </w:r>
      <w:r w:rsidRPr="0018530C">
        <w:rPr>
          <w:sz w:val="20"/>
          <w:szCs w:val="20"/>
        </w:rPr>
        <w:t>’ın</w:t>
      </w:r>
      <w:r>
        <w:rPr>
          <w:b/>
          <w:sz w:val="20"/>
          <w:szCs w:val="20"/>
        </w:rPr>
        <w:t xml:space="preserve"> </w:t>
      </w:r>
      <w:r>
        <w:rPr>
          <w:sz w:val="20"/>
          <w:szCs w:val="20"/>
        </w:rPr>
        <w:t xml:space="preserve">fazladan ders alma talebinin </w:t>
      </w:r>
      <w:r w:rsidRPr="00FF546E">
        <w:rPr>
          <w:b/>
          <w:sz w:val="20"/>
          <w:szCs w:val="20"/>
        </w:rPr>
        <w:t xml:space="preserve">uygun </w:t>
      </w:r>
      <w:r>
        <w:rPr>
          <w:b/>
          <w:sz w:val="20"/>
          <w:szCs w:val="20"/>
        </w:rPr>
        <w:t xml:space="preserve">olmadığına </w:t>
      </w:r>
      <w:r w:rsidRPr="00AF6E5A">
        <w:rPr>
          <w:sz w:val="20"/>
          <w:szCs w:val="20"/>
        </w:rPr>
        <w:t>oy birliği ile karar verildi.</w:t>
      </w:r>
    </w:p>
    <w:p w:rsidR="0018530C" w:rsidRDefault="0018530C" w:rsidP="00197FAD">
      <w:pPr>
        <w:jc w:val="both"/>
        <w:rPr>
          <w:sz w:val="20"/>
          <w:szCs w:val="20"/>
        </w:rPr>
      </w:pPr>
    </w:p>
    <w:p w:rsidR="0018530C" w:rsidRPr="00AF6E5A" w:rsidRDefault="0018530C" w:rsidP="0018530C">
      <w:pPr>
        <w:jc w:val="both"/>
        <w:rPr>
          <w:sz w:val="20"/>
          <w:szCs w:val="20"/>
        </w:rPr>
      </w:pPr>
      <w:r>
        <w:rPr>
          <w:b/>
          <w:sz w:val="20"/>
          <w:szCs w:val="20"/>
        </w:rPr>
        <w:t xml:space="preserve">42– </w:t>
      </w:r>
      <w:r>
        <w:rPr>
          <w:sz w:val="20"/>
          <w:szCs w:val="20"/>
        </w:rPr>
        <w:t xml:space="preserve">Felsefe ve Din Bilimleri EABD Başkanlığının 18.02.2019 tarih ve E.7605 sayılı yazısı </w:t>
      </w:r>
      <w:r w:rsidRPr="00AF6E5A">
        <w:rPr>
          <w:sz w:val="20"/>
          <w:szCs w:val="20"/>
        </w:rPr>
        <w:t>okundu.</w:t>
      </w:r>
    </w:p>
    <w:p w:rsidR="0018530C" w:rsidRPr="00AF6E5A" w:rsidRDefault="0018530C" w:rsidP="0018530C">
      <w:pPr>
        <w:jc w:val="both"/>
        <w:rPr>
          <w:sz w:val="20"/>
          <w:szCs w:val="20"/>
        </w:rPr>
      </w:pPr>
    </w:p>
    <w:p w:rsidR="0018530C" w:rsidRDefault="0018530C" w:rsidP="0018530C">
      <w:pPr>
        <w:jc w:val="both"/>
        <w:rPr>
          <w:sz w:val="20"/>
          <w:szCs w:val="20"/>
        </w:rPr>
      </w:pPr>
      <w:r w:rsidRPr="00AF6E5A">
        <w:rPr>
          <w:sz w:val="20"/>
          <w:szCs w:val="20"/>
        </w:rPr>
        <w:tab/>
        <w:t>Yapılan görüşmeler sonunda;</w:t>
      </w:r>
      <w:r>
        <w:rPr>
          <w:sz w:val="20"/>
          <w:szCs w:val="20"/>
        </w:rPr>
        <w:t xml:space="preserve"> Y186010006 numaralı Muhammed Selahaddin TUNA’nın “Modern Din Felsefesi Metinleri” ve “Tasavvuf Felsefesi” derslerinden çekilme talebinin </w:t>
      </w:r>
      <w:r w:rsidRPr="00FF546E">
        <w:rPr>
          <w:b/>
          <w:sz w:val="20"/>
          <w:szCs w:val="20"/>
        </w:rPr>
        <w:t xml:space="preserve">uygun </w:t>
      </w:r>
      <w:r>
        <w:rPr>
          <w:b/>
          <w:sz w:val="20"/>
          <w:szCs w:val="20"/>
        </w:rPr>
        <w:t xml:space="preserve">olduğuna </w:t>
      </w:r>
      <w:r w:rsidRPr="00AF6E5A">
        <w:rPr>
          <w:sz w:val="20"/>
          <w:szCs w:val="20"/>
        </w:rPr>
        <w:t>oy birliği ile karar verildi.</w:t>
      </w:r>
    </w:p>
    <w:p w:rsidR="0016257E" w:rsidRDefault="0016257E" w:rsidP="00197FAD">
      <w:pPr>
        <w:jc w:val="both"/>
        <w:rPr>
          <w:sz w:val="20"/>
          <w:szCs w:val="20"/>
        </w:rPr>
      </w:pPr>
    </w:p>
    <w:p w:rsidR="0018530C" w:rsidRDefault="0018530C" w:rsidP="0018530C">
      <w:pPr>
        <w:jc w:val="both"/>
        <w:rPr>
          <w:sz w:val="20"/>
          <w:szCs w:val="20"/>
        </w:rPr>
      </w:pPr>
      <w:r>
        <w:rPr>
          <w:b/>
          <w:sz w:val="20"/>
          <w:szCs w:val="20"/>
        </w:rPr>
        <w:t xml:space="preserve">43– </w:t>
      </w:r>
      <w:r>
        <w:rPr>
          <w:sz w:val="20"/>
          <w:szCs w:val="20"/>
        </w:rPr>
        <w:t xml:space="preserve">İktisat EABD Finans ve İktisat uzaktan eğitim tezsiz yüksek lisans programı öğrencisi Hüseyin YÜKSEL’in mazeret sınavı sonuçları görüşmeye açıldı. </w:t>
      </w:r>
    </w:p>
    <w:p w:rsidR="0018530C" w:rsidRPr="00AF6E5A" w:rsidRDefault="0018530C" w:rsidP="0018530C">
      <w:pPr>
        <w:jc w:val="both"/>
        <w:rPr>
          <w:sz w:val="20"/>
          <w:szCs w:val="20"/>
        </w:rPr>
      </w:pPr>
    </w:p>
    <w:p w:rsidR="0018530C" w:rsidRDefault="0018530C" w:rsidP="0018530C">
      <w:pPr>
        <w:jc w:val="both"/>
        <w:rPr>
          <w:sz w:val="20"/>
          <w:szCs w:val="20"/>
        </w:rPr>
      </w:pPr>
      <w:r w:rsidRPr="00AF6E5A">
        <w:rPr>
          <w:sz w:val="20"/>
          <w:szCs w:val="20"/>
        </w:rPr>
        <w:tab/>
        <w:t>Yapılan görüşmeler sonunda;</w:t>
      </w:r>
      <w:r>
        <w:rPr>
          <w:sz w:val="20"/>
          <w:szCs w:val="20"/>
        </w:rPr>
        <w:t xml:space="preserve"> Mazeret Sınav Notlarının ekteki şekliyle sisteme işlenmesinin uygun olduğunu </w:t>
      </w:r>
      <w:r w:rsidRPr="00FF546E">
        <w:rPr>
          <w:b/>
          <w:sz w:val="20"/>
          <w:szCs w:val="20"/>
        </w:rPr>
        <w:t xml:space="preserve">uygun </w:t>
      </w:r>
      <w:r>
        <w:rPr>
          <w:b/>
          <w:sz w:val="20"/>
          <w:szCs w:val="20"/>
        </w:rPr>
        <w:t xml:space="preserve">olduğuna </w:t>
      </w:r>
      <w:r w:rsidRPr="00AF6E5A">
        <w:rPr>
          <w:sz w:val="20"/>
          <w:szCs w:val="20"/>
        </w:rPr>
        <w:t>oy birliği ile karar verildi.</w:t>
      </w:r>
    </w:p>
    <w:p w:rsidR="0018530C" w:rsidRDefault="0018530C" w:rsidP="00197FAD">
      <w:pPr>
        <w:jc w:val="both"/>
        <w:rPr>
          <w:sz w:val="20"/>
          <w:szCs w:val="20"/>
        </w:rPr>
      </w:pPr>
    </w:p>
    <w:p w:rsidR="00BE5C06" w:rsidRDefault="00BE5C06" w:rsidP="00BE5C06">
      <w:pPr>
        <w:jc w:val="both"/>
        <w:rPr>
          <w:sz w:val="20"/>
          <w:szCs w:val="20"/>
        </w:rPr>
      </w:pPr>
      <w:r>
        <w:rPr>
          <w:b/>
          <w:sz w:val="20"/>
          <w:szCs w:val="20"/>
        </w:rPr>
        <w:t xml:space="preserve">44– </w:t>
      </w:r>
      <w:r>
        <w:rPr>
          <w:sz w:val="20"/>
          <w:szCs w:val="20"/>
        </w:rPr>
        <w:t xml:space="preserve">İktisat EABD Finans ve İktisat uzaktan eğitim tezsiz yüksek lisans programı öğrencileri Emre AMANVERMEZ ile Veli ERTÜRK’ün dilekçeleri okundu. </w:t>
      </w:r>
    </w:p>
    <w:p w:rsidR="00BE5C06" w:rsidRPr="00AF6E5A" w:rsidRDefault="00BE5C06" w:rsidP="00BE5C06">
      <w:pPr>
        <w:jc w:val="both"/>
        <w:rPr>
          <w:sz w:val="20"/>
          <w:szCs w:val="20"/>
        </w:rPr>
      </w:pPr>
    </w:p>
    <w:p w:rsidR="00BE5C06" w:rsidRDefault="00BE5C06" w:rsidP="00BE5C06">
      <w:pPr>
        <w:jc w:val="both"/>
        <w:rPr>
          <w:sz w:val="20"/>
          <w:szCs w:val="20"/>
        </w:rPr>
      </w:pPr>
      <w:r w:rsidRPr="00AF6E5A">
        <w:rPr>
          <w:sz w:val="20"/>
          <w:szCs w:val="20"/>
        </w:rPr>
        <w:tab/>
        <w:t>Yapılan görüşmeler sonunda;</w:t>
      </w:r>
      <w:r>
        <w:rPr>
          <w:sz w:val="20"/>
          <w:szCs w:val="20"/>
        </w:rPr>
        <w:t xml:space="preserve"> ilgili öğrencilerin talepleri değerlendirilmiş olup, gerekli mezuniyet şartlarını sağlamış olduğu anlaşıldığından mezuniyetlerinin uygun olduğuna </w:t>
      </w:r>
      <w:r w:rsidRPr="00AF6E5A">
        <w:rPr>
          <w:sz w:val="20"/>
          <w:szCs w:val="20"/>
        </w:rPr>
        <w:t>oy birliği ile karar verildi.</w:t>
      </w:r>
    </w:p>
    <w:p w:rsidR="00384029" w:rsidRPr="00384029" w:rsidRDefault="00384029" w:rsidP="00384029">
      <w:pPr>
        <w:jc w:val="both"/>
        <w:rPr>
          <w:sz w:val="20"/>
          <w:szCs w:val="20"/>
        </w:rPr>
      </w:pPr>
    </w:p>
    <w:p w:rsidR="00384029" w:rsidRPr="00384029" w:rsidRDefault="008759BD" w:rsidP="00384029">
      <w:pPr>
        <w:jc w:val="both"/>
        <w:rPr>
          <w:sz w:val="20"/>
          <w:szCs w:val="20"/>
        </w:rPr>
      </w:pPr>
      <w:r>
        <w:rPr>
          <w:b/>
          <w:sz w:val="20"/>
          <w:szCs w:val="20"/>
        </w:rPr>
        <w:t>45</w:t>
      </w:r>
      <w:r w:rsidR="00384029" w:rsidRPr="00384029">
        <w:rPr>
          <w:sz w:val="20"/>
          <w:szCs w:val="20"/>
        </w:rPr>
        <w:t xml:space="preserve">– </w:t>
      </w:r>
      <w:r>
        <w:rPr>
          <w:sz w:val="20"/>
          <w:szCs w:val="20"/>
        </w:rPr>
        <w:t xml:space="preserve">Uluslararası İlişkiler </w:t>
      </w:r>
      <w:r w:rsidR="00384029" w:rsidRPr="00384029">
        <w:rPr>
          <w:sz w:val="20"/>
          <w:szCs w:val="20"/>
        </w:rPr>
        <w:t xml:space="preserve">EABD </w:t>
      </w:r>
      <w:r>
        <w:rPr>
          <w:sz w:val="20"/>
          <w:szCs w:val="20"/>
        </w:rPr>
        <w:t>öğretim üyesi Dr. Öğr. Üyesi İsmail ÖZBAY’ın dilekçesi okundu</w:t>
      </w:r>
      <w:r w:rsidR="00384029" w:rsidRPr="00384029">
        <w:rPr>
          <w:sz w:val="20"/>
          <w:szCs w:val="20"/>
        </w:rPr>
        <w:t xml:space="preserve">. </w:t>
      </w:r>
    </w:p>
    <w:p w:rsidR="00384029" w:rsidRPr="00384029" w:rsidRDefault="00384029" w:rsidP="00384029">
      <w:pPr>
        <w:jc w:val="both"/>
        <w:rPr>
          <w:sz w:val="20"/>
          <w:szCs w:val="20"/>
        </w:rPr>
      </w:pPr>
    </w:p>
    <w:p w:rsidR="00BE5C06" w:rsidRDefault="00384029" w:rsidP="00384029">
      <w:pPr>
        <w:jc w:val="both"/>
        <w:rPr>
          <w:sz w:val="20"/>
          <w:szCs w:val="20"/>
        </w:rPr>
      </w:pPr>
      <w:r w:rsidRPr="00384029">
        <w:rPr>
          <w:sz w:val="20"/>
          <w:szCs w:val="20"/>
        </w:rPr>
        <w:tab/>
        <w:t xml:space="preserve">Yapılan görüşmeler sonunda; ilgili </w:t>
      </w:r>
      <w:r w:rsidR="008759BD">
        <w:rPr>
          <w:sz w:val="20"/>
          <w:szCs w:val="20"/>
        </w:rPr>
        <w:t>ö</w:t>
      </w:r>
      <w:r w:rsidR="00EC03E4">
        <w:rPr>
          <w:sz w:val="20"/>
          <w:szCs w:val="20"/>
        </w:rPr>
        <w:t xml:space="preserve">ğretim üyesinden “Uzmanlık Alanı Dersi”ni alan öğrencilerin 2018-2019 Bahar yarıyılı yılsonu başarı notlarının ekteki şekliyle </w:t>
      </w:r>
      <w:r w:rsidRPr="00384029">
        <w:rPr>
          <w:sz w:val="20"/>
          <w:szCs w:val="20"/>
        </w:rPr>
        <w:t>uygun olduğuna oy birliği ile karar verildi.</w:t>
      </w:r>
    </w:p>
    <w:p w:rsidR="00BD5CEE" w:rsidRDefault="00BD5CEE" w:rsidP="00197FAD">
      <w:pPr>
        <w:jc w:val="both"/>
        <w:rPr>
          <w:sz w:val="20"/>
          <w:szCs w:val="20"/>
        </w:rPr>
      </w:pPr>
    </w:p>
    <w:p w:rsidR="006D1522" w:rsidRPr="00F31955" w:rsidRDefault="006D1522" w:rsidP="006D1522">
      <w:pPr>
        <w:shd w:val="clear" w:color="auto" w:fill="FFFFFF"/>
        <w:jc w:val="both"/>
        <w:rPr>
          <w:color w:val="222222"/>
        </w:rPr>
      </w:pPr>
      <w:r>
        <w:rPr>
          <w:b/>
          <w:bCs/>
          <w:color w:val="222222"/>
          <w:sz w:val="20"/>
          <w:szCs w:val="20"/>
        </w:rPr>
        <w:t>46</w:t>
      </w:r>
      <w:r w:rsidRPr="00F31955">
        <w:rPr>
          <w:b/>
          <w:bCs/>
          <w:color w:val="222222"/>
          <w:sz w:val="20"/>
          <w:szCs w:val="20"/>
        </w:rPr>
        <w:t xml:space="preserve"> </w:t>
      </w:r>
      <w:r>
        <w:rPr>
          <w:b/>
          <w:bCs/>
          <w:color w:val="222222"/>
          <w:sz w:val="20"/>
          <w:szCs w:val="20"/>
        </w:rPr>
        <w:t>–</w:t>
      </w:r>
      <w:r>
        <w:rPr>
          <w:color w:val="222222"/>
          <w:sz w:val="20"/>
          <w:szCs w:val="20"/>
        </w:rPr>
        <w:t> Yükseköğretim Kurulu Başkanlığının 12.02.2019 tarih ve 4378 sayılı yazısı</w:t>
      </w:r>
      <w:r w:rsidRPr="00F31955">
        <w:rPr>
          <w:color w:val="222222"/>
          <w:sz w:val="20"/>
          <w:szCs w:val="20"/>
        </w:rPr>
        <w:t xml:space="preserve"> okundu.</w:t>
      </w:r>
    </w:p>
    <w:p w:rsidR="006D1522" w:rsidRPr="00F31955" w:rsidRDefault="006D1522" w:rsidP="006D1522">
      <w:pPr>
        <w:shd w:val="clear" w:color="auto" w:fill="FFFFFF"/>
        <w:ind w:firstLine="708"/>
        <w:jc w:val="both"/>
        <w:rPr>
          <w:color w:val="222222"/>
        </w:rPr>
      </w:pPr>
      <w:r w:rsidRPr="00F31955">
        <w:rPr>
          <w:b/>
          <w:bCs/>
          <w:color w:val="222222"/>
          <w:sz w:val="20"/>
          <w:szCs w:val="20"/>
        </w:rPr>
        <w:t> </w:t>
      </w:r>
    </w:p>
    <w:p w:rsidR="006D1522" w:rsidRPr="00F31955" w:rsidRDefault="006D1522" w:rsidP="006D1522">
      <w:pPr>
        <w:shd w:val="clear" w:color="auto" w:fill="FFFFFF"/>
        <w:ind w:firstLine="708"/>
        <w:jc w:val="both"/>
        <w:rPr>
          <w:color w:val="222222"/>
        </w:rPr>
      </w:pPr>
      <w:r w:rsidRPr="00F31955">
        <w:rPr>
          <w:color w:val="222222"/>
          <w:sz w:val="20"/>
          <w:szCs w:val="20"/>
        </w:rPr>
        <w:t xml:space="preserve">Yapılan görüşmeler sonunda; </w:t>
      </w:r>
      <w:r>
        <w:rPr>
          <w:color w:val="222222"/>
          <w:sz w:val="20"/>
          <w:szCs w:val="20"/>
        </w:rPr>
        <w:t xml:space="preserve">TURQUAS Projesi kapsamında Ankara’da yapılacak 6. Bölgesel toplantıya </w:t>
      </w:r>
      <w:r w:rsidRPr="00F31955">
        <w:rPr>
          <w:color w:val="222222"/>
          <w:sz w:val="20"/>
          <w:szCs w:val="20"/>
        </w:rPr>
        <w:t>Enstitümüz </w:t>
      </w:r>
      <w:r>
        <w:rPr>
          <w:color w:val="222222"/>
          <w:sz w:val="20"/>
          <w:szCs w:val="20"/>
        </w:rPr>
        <w:t xml:space="preserve">Müdür Yardımcısı </w:t>
      </w:r>
      <w:r w:rsidRPr="00F31955">
        <w:rPr>
          <w:b/>
          <w:color w:val="222222"/>
          <w:sz w:val="20"/>
          <w:szCs w:val="20"/>
        </w:rPr>
        <w:t>Doç. Dr. Fatih BOZKURT’un</w:t>
      </w:r>
      <w:r>
        <w:rPr>
          <w:b/>
          <w:color w:val="222222"/>
          <w:sz w:val="20"/>
          <w:szCs w:val="20"/>
        </w:rPr>
        <w:t xml:space="preserve">, </w:t>
      </w:r>
      <w:r>
        <w:rPr>
          <w:color w:val="222222"/>
          <w:sz w:val="20"/>
          <w:szCs w:val="20"/>
        </w:rPr>
        <w:t xml:space="preserve"> </w:t>
      </w:r>
      <w:r w:rsidRPr="00F31955">
        <w:rPr>
          <w:color w:val="222222"/>
          <w:sz w:val="20"/>
          <w:szCs w:val="20"/>
        </w:rPr>
        <w:t>2547 sayılı Kanunun 39. maddesinin 1. fıkrası ile “Yurt İçinde ve Dışında Görevlendirmelerde Uyulacak Esaslara İlişkin Yönetmelik”in 2-a ve 3. maddeleri uyarınca, </w:t>
      </w:r>
      <w:r>
        <w:rPr>
          <w:b/>
          <w:bCs/>
          <w:color w:val="222222"/>
          <w:sz w:val="20"/>
          <w:szCs w:val="20"/>
        </w:rPr>
        <w:t>25 Şubat 2019</w:t>
      </w:r>
      <w:r>
        <w:rPr>
          <w:color w:val="222222"/>
          <w:sz w:val="20"/>
          <w:szCs w:val="20"/>
        </w:rPr>
        <w:t> tarihinde Ankara’d</w:t>
      </w:r>
      <w:r w:rsidRPr="00F31955">
        <w:rPr>
          <w:color w:val="222222"/>
          <w:sz w:val="20"/>
          <w:szCs w:val="20"/>
        </w:rPr>
        <w:t>a </w:t>
      </w:r>
      <w:r>
        <w:rPr>
          <w:b/>
          <w:bCs/>
          <w:i/>
          <w:iCs/>
          <w:color w:val="222222"/>
          <w:sz w:val="20"/>
          <w:szCs w:val="20"/>
          <w:u w:val="single"/>
        </w:rPr>
        <w:t>yolluklu-yevmiyeli</w:t>
      </w:r>
      <w:r w:rsidRPr="00F31955">
        <w:rPr>
          <w:b/>
          <w:bCs/>
          <w:i/>
          <w:iCs/>
          <w:color w:val="222222"/>
          <w:sz w:val="20"/>
          <w:szCs w:val="20"/>
          <w:u w:val="single"/>
        </w:rPr>
        <w:t xml:space="preserve"> maaşlı-izinli</w:t>
      </w:r>
      <w:r w:rsidRPr="00F31955">
        <w:rPr>
          <w:color w:val="222222"/>
          <w:sz w:val="20"/>
          <w:szCs w:val="20"/>
        </w:rPr>
        <w:t> olarak görevlendirilmesinin uygun olduğuna oy birliği ile karar verildi.</w:t>
      </w:r>
    </w:p>
    <w:p w:rsidR="006D1522" w:rsidRDefault="006D1522" w:rsidP="00197FAD">
      <w:pPr>
        <w:jc w:val="both"/>
        <w:rPr>
          <w:sz w:val="20"/>
          <w:szCs w:val="20"/>
        </w:rPr>
      </w:pPr>
    </w:p>
    <w:p w:rsidR="00AB5F5E" w:rsidRDefault="006D1522" w:rsidP="00F26941">
      <w:pPr>
        <w:jc w:val="both"/>
        <w:rPr>
          <w:sz w:val="20"/>
          <w:szCs w:val="20"/>
        </w:rPr>
      </w:pPr>
      <w:r>
        <w:rPr>
          <w:b/>
          <w:sz w:val="20"/>
          <w:szCs w:val="20"/>
        </w:rPr>
        <w:t xml:space="preserve">47 </w:t>
      </w:r>
      <w:r w:rsidR="00A50169">
        <w:rPr>
          <w:b/>
          <w:sz w:val="20"/>
          <w:szCs w:val="20"/>
        </w:rPr>
        <w:t>–</w:t>
      </w:r>
      <w:r w:rsidR="00D159EB">
        <w:rPr>
          <w:sz w:val="20"/>
          <w:szCs w:val="20"/>
        </w:rPr>
        <w:t xml:space="preserve"> Gündemde görüşülecek başka madde olmadığından toplantıya son verildi.</w:t>
      </w:r>
    </w:p>
    <w:p w:rsidR="00BF3DE3" w:rsidRDefault="00BF3DE3"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sectPr w:rsidR="005458B2"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31F" w:rsidRDefault="00D5431F" w:rsidP="00F205DB">
      <w:r>
        <w:separator/>
      </w:r>
    </w:p>
  </w:endnote>
  <w:endnote w:type="continuationSeparator" w:id="0">
    <w:p w:rsidR="00D5431F" w:rsidRDefault="00D5431F"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31F" w:rsidRDefault="00D5431F" w:rsidP="00F205DB">
      <w:r>
        <w:separator/>
      </w:r>
    </w:p>
  </w:footnote>
  <w:footnote w:type="continuationSeparator" w:id="0">
    <w:p w:rsidR="00D5431F" w:rsidRDefault="00D5431F"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136"/>
      <w:gridCol w:w="1152"/>
    </w:tblGrid>
    <w:tr w:rsidR="00415453" w:rsidTr="00373836">
      <w:tc>
        <w:tcPr>
          <w:tcW w:w="0" w:type="auto"/>
          <w:tcBorders>
            <w:right w:val="single" w:sz="6" w:space="0" w:color="000000"/>
          </w:tcBorders>
        </w:tcPr>
        <w:p w:rsidR="00415453" w:rsidRDefault="00415453" w:rsidP="00417AFF">
          <w:pPr>
            <w:pStyle w:val="stbilgi"/>
            <w:tabs>
              <w:tab w:val="left" w:pos="6061"/>
              <w:tab w:val="right" w:pos="7704"/>
            </w:tabs>
            <w:rPr>
              <w:b/>
              <w:bCs/>
              <w:sz w:val="20"/>
            </w:rPr>
          </w:pPr>
          <w:r>
            <w:rPr>
              <w:b/>
              <w:bCs/>
              <w:sz w:val="20"/>
            </w:rPr>
            <w:tab/>
            <w:t xml:space="preserve">                                                                                            19 Şubat 2019 / 813</w:t>
          </w:r>
        </w:p>
        <w:p w:rsidR="00415453" w:rsidRPr="00B07D0C" w:rsidRDefault="00415453" w:rsidP="001F0523">
          <w:pPr>
            <w:pStyle w:val="stbilgi"/>
            <w:jc w:val="center"/>
            <w:rPr>
              <w:b/>
              <w:bCs/>
              <w:sz w:val="20"/>
            </w:rPr>
          </w:pPr>
        </w:p>
      </w:tc>
      <w:tc>
        <w:tcPr>
          <w:tcW w:w="1152" w:type="dxa"/>
          <w:tcBorders>
            <w:left w:val="single" w:sz="6" w:space="0" w:color="000000"/>
          </w:tcBorders>
        </w:tcPr>
        <w:p w:rsidR="00415453" w:rsidRPr="00B07D0C" w:rsidRDefault="00415453">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DE528F">
            <w:rPr>
              <w:noProof/>
              <w:sz w:val="20"/>
            </w:rPr>
            <w:t>8</w:t>
          </w:r>
          <w:r w:rsidRPr="00B07D0C">
            <w:rPr>
              <w:sz w:val="20"/>
            </w:rPr>
            <w:fldChar w:fldCharType="end"/>
          </w:r>
        </w:p>
      </w:tc>
    </w:tr>
  </w:tbl>
  <w:p w:rsidR="00415453" w:rsidRDefault="0041545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26C4F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58D2B14"/>
    <w:multiLevelType w:val="hybridMultilevel"/>
    <w:tmpl w:val="86C48CF0"/>
    <w:lvl w:ilvl="0" w:tplc="576886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F90C50"/>
    <w:multiLevelType w:val="hybridMultilevel"/>
    <w:tmpl w:val="9C4A43E0"/>
    <w:lvl w:ilvl="0" w:tplc="CDA4BD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9358AC"/>
    <w:multiLevelType w:val="hybridMultilevel"/>
    <w:tmpl w:val="896C86BC"/>
    <w:lvl w:ilvl="0" w:tplc="5E3809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476D37"/>
    <w:multiLevelType w:val="hybridMultilevel"/>
    <w:tmpl w:val="B42A4FAC"/>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5" w15:restartNumberingAfterBreak="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2420BB2"/>
    <w:multiLevelType w:val="hybridMultilevel"/>
    <w:tmpl w:val="7E5C070C"/>
    <w:lvl w:ilvl="0" w:tplc="C9681E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8"/>
  </w:num>
  <w:num w:numId="5">
    <w:abstractNumId w:val="3"/>
  </w:num>
  <w:num w:numId="6">
    <w:abstractNumId w:val="2"/>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5F"/>
    <w:rsid w:val="00001C5A"/>
    <w:rsid w:val="00001F2A"/>
    <w:rsid w:val="00002AF6"/>
    <w:rsid w:val="00003C72"/>
    <w:rsid w:val="00004348"/>
    <w:rsid w:val="0000436E"/>
    <w:rsid w:val="00004E0D"/>
    <w:rsid w:val="00005B98"/>
    <w:rsid w:val="00006128"/>
    <w:rsid w:val="000062B7"/>
    <w:rsid w:val="00006814"/>
    <w:rsid w:val="00006C8E"/>
    <w:rsid w:val="00007136"/>
    <w:rsid w:val="00007D6A"/>
    <w:rsid w:val="0001044D"/>
    <w:rsid w:val="0001076D"/>
    <w:rsid w:val="0001087A"/>
    <w:rsid w:val="0001181A"/>
    <w:rsid w:val="00012C09"/>
    <w:rsid w:val="00013ADD"/>
    <w:rsid w:val="0001438C"/>
    <w:rsid w:val="000146DC"/>
    <w:rsid w:val="00014E84"/>
    <w:rsid w:val="00014EFF"/>
    <w:rsid w:val="00015087"/>
    <w:rsid w:val="000153CB"/>
    <w:rsid w:val="000156F7"/>
    <w:rsid w:val="00015D94"/>
    <w:rsid w:val="00015D9A"/>
    <w:rsid w:val="00016585"/>
    <w:rsid w:val="00016E0C"/>
    <w:rsid w:val="00016FA9"/>
    <w:rsid w:val="00017777"/>
    <w:rsid w:val="00017E10"/>
    <w:rsid w:val="00017F64"/>
    <w:rsid w:val="0002026A"/>
    <w:rsid w:val="00020329"/>
    <w:rsid w:val="000207AA"/>
    <w:rsid w:val="000211AC"/>
    <w:rsid w:val="000212D8"/>
    <w:rsid w:val="000223C9"/>
    <w:rsid w:val="00022406"/>
    <w:rsid w:val="00022538"/>
    <w:rsid w:val="000227BA"/>
    <w:rsid w:val="00022D0C"/>
    <w:rsid w:val="0002329A"/>
    <w:rsid w:val="00023640"/>
    <w:rsid w:val="00023BC0"/>
    <w:rsid w:val="000246C9"/>
    <w:rsid w:val="000249E4"/>
    <w:rsid w:val="00024A11"/>
    <w:rsid w:val="00024C8B"/>
    <w:rsid w:val="00024E71"/>
    <w:rsid w:val="000250BA"/>
    <w:rsid w:val="0002548A"/>
    <w:rsid w:val="000255DC"/>
    <w:rsid w:val="0002622E"/>
    <w:rsid w:val="000263BA"/>
    <w:rsid w:val="00026FA9"/>
    <w:rsid w:val="00027EBF"/>
    <w:rsid w:val="00027EF1"/>
    <w:rsid w:val="000308AD"/>
    <w:rsid w:val="00030E2A"/>
    <w:rsid w:val="00030F0D"/>
    <w:rsid w:val="00032A30"/>
    <w:rsid w:val="00032E3E"/>
    <w:rsid w:val="000337B4"/>
    <w:rsid w:val="000342C1"/>
    <w:rsid w:val="00034C12"/>
    <w:rsid w:val="0003586A"/>
    <w:rsid w:val="0003623E"/>
    <w:rsid w:val="00036415"/>
    <w:rsid w:val="00036667"/>
    <w:rsid w:val="00036992"/>
    <w:rsid w:val="00036C0B"/>
    <w:rsid w:val="00036F00"/>
    <w:rsid w:val="0003700D"/>
    <w:rsid w:val="0003718A"/>
    <w:rsid w:val="00040809"/>
    <w:rsid w:val="00040C11"/>
    <w:rsid w:val="0004207F"/>
    <w:rsid w:val="00043958"/>
    <w:rsid w:val="00043AD1"/>
    <w:rsid w:val="00043D4D"/>
    <w:rsid w:val="00044D5E"/>
    <w:rsid w:val="000455AC"/>
    <w:rsid w:val="00046E7C"/>
    <w:rsid w:val="00047976"/>
    <w:rsid w:val="00047C4D"/>
    <w:rsid w:val="00047EF7"/>
    <w:rsid w:val="00050A42"/>
    <w:rsid w:val="00050C9E"/>
    <w:rsid w:val="00050DAF"/>
    <w:rsid w:val="00051B2C"/>
    <w:rsid w:val="00051C4D"/>
    <w:rsid w:val="0005251D"/>
    <w:rsid w:val="00052541"/>
    <w:rsid w:val="00052B4D"/>
    <w:rsid w:val="00052E71"/>
    <w:rsid w:val="000538F6"/>
    <w:rsid w:val="00053F3C"/>
    <w:rsid w:val="000547D4"/>
    <w:rsid w:val="00054E9C"/>
    <w:rsid w:val="0005573F"/>
    <w:rsid w:val="000558BF"/>
    <w:rsid w:val="00055965"/>
    <w:rsid w:val="00055CE5"/>
    <w:rsid w:val="000566CE"/>
    <w:rsid w:val="000566F5"/>
    <w:rsid w:val="0005683A"/>
    <w:rsid w:val="00056DC7"/>
    <w:rsid w:val="00057E15"/>
    <w:rsid w:val="000600E3"/>
    <w:rsid w:val="0006037A"/>
    <w:rsid w:val="0006042B"/>
    <w:rsid w:val="00060605"/>
    <w:rsid w:val="000609BD"/>
    <w:rsid w:val="000609E4"/>
    <w:rsid w:val="00060B0B"/>
    <w:rsid w:val="00060C6D"/>
    <w:rsid w:val="00060FA4"/>
    <w:rsid w:val="000620F7"/>
    <w:rsid w:val="00062285"/>
    <w:rsid w:val="000622A2"/>
    <w:rsid w:val="0006246C"/>
    <w:rsid w:val="00062512"/>
    <w:rsid w:val="00063372"/>
    <w:rsid w:val="00063BEA"/>
    <w:rsid w:val="0006453C"/>
    <w:rsid w:val="00064A93"/>
    <w:rsid w:val="00064C09"/>
    <w:rsid w:val="00064FB3"/>
    <w:rsid w:val="00065519"/>
    <w:rsid w:val="000656D2"/>
    <w:rsid w:val="00065F36"/>
    <w:rsid w:val="00065FC8"/>
    <w:rsid w:val="0006665F"/>
    <w:rsid w:val="00066ED9"/>
    <w:rsid w:val="0006750D"/>
    <w:rsid w:val="00067D7D"/>
    <w:rsid w:val="0007016D"/>
    <w:rsid w:val="00070CFF"/>
    <w:rsid w:val="00070F1C"/>
    <w:rsid w:val="00071364"/>
    <w:rsid w:val="00071548"/>
    <w:rsid w:val="00071AD2"/>
    <w:rsid w:val="00071BF5"/>
    <w:rsid w:val="00071CB0"/>
    <w:rsid w:val="00072163"/>
    <w:rsid w:val="000721AB"/>
    <w:rsid w:val="0007236C"/>
    <w:rsid w:val="0007261E"/>
    <w:rsid w:val="00073823"/>
    <w:rsid w:val="00074299"/>
    <w:rsid w:val="000743FC"/>
    <w:rsid w:val="0007474F"/>
    <w:rsid w:val="00074CC7"/>
    <w:rsid w:val="00075827"/>
    <w:rsid w:val="00075986"/>
    <w:rsid w:val="00075C39"/>
    <w:rsid w:val="00075F07"/>
    <w:rsid w:val="00076802"/>
    <w:rsid w:val="00076E96"/>
    <w:rsid w:val="0007763C"/>
    <w:rsid w:val="00080704"/>
    <w:rsid w:val="000819F3"/>
    <w:rsid w:val="00082010"/>
    <w:rsid w:val="000821E3"/>
    <w:rsid w:val="00082C31"/>
    <w:rsid w:val="0008366B"/>
    <w:rsid w:val="000839F2"/>
    <w:rsid w:val="00084081"/>
    <w:rsid w:val="00084269"/>
    <w:rsid w:val="000846E8"/>
    <w:rsid w:val="00084731"/>
    <w:rsid w:val="00085090"/>
    <w:rsid w:val="000854BE"/>
    <w:rsid w:val="00085CE3"/>
    <w:rsid w:val="00085E1A"/>
    <w:rsid w:val="00086268"/>
    <w:rsid w:val="00087A6A"/>
    <w:rsid w:val="00090106"/>
    <w:rsid w:val="00090508"/>
    <w:rsid w:val="0009055D"/>
    <w:rsid w:val="00090E1E"/>
    <w:rsid w:val="00091D79"/>
    <w:rsid w:val="00091EA6"/>
    <w:rsid w:val="00092176"/>
    <w:rsid w:val="000921D4"/>
    <w:rsid w:val="0009320D"/>
    <w:rsid w:val="000938A9"/>
    <w:rsid w:val="00095B00"/>
    <w:rsid w:val="00095BA9"/>
    <w:rsid w:val="00096443"/>
    <w:rsid w:val="000969AB"/>
    <w:rsid w:val="000969B1"/>
    <w:rsid w:val="00096F64"/>
    <w:rsid w:val="00097161"/>
    <w:rsid w:val="000972EE"/>
    <w:rsid w:val="0009767C"/>
    <w:rsid w:val="00097850"/>
    <w:rsid w:val="0009792F"/>
    <w:rsid w:val="000A02F2"/>
    <w:rsid w:val="000A0879"/>
    <w:rsid w:val="000A08E6"/>
    <w:rsid w:val="000A0D66"/>
    <w:rsid w:val="000A131A"/>
    <w:rsid w:val="000A1682"/>
    <w:rsid w:val="000A2194"/>
    <w:rsid w:val="000A2E57"/>
    <w:rsid w:val="000A2F59"/>
    <w:rsid w:val="000A30B6"/>
    <w:rsid w:val="000A3697"/>
    <w:rsid w:val="000A36E8"/>
    <w:rsid w:val="000A37A3"/>
    <w:rsid w:val="000A4448"/>
    <w:rsid w:val="000A48F2"/>
    <w:rsid w:val="000A53C7"/>
    <w:rsid w:val="000A5F43"/>
    <w:rsid w:val="000A73EA"/>
    <w:rsid w:val="000A74F4"/>
    <w:rsid w:val="000A7EE6"/>
    <w:rsid w:val="000B0D12"/>
    <w:rsid w:val="000B3F38"/>
    <w:rsid w:val="000B40E1"/>
    <w:rsid w:val="000B49FC"/>
    <w:rsid w:val="000B4BE8"/>
    <w:rsid w:val="000B4CBB"/>
    <w:rsid w:val="000B56AA"/>
    <w:rsid w:val="000B5C53"/>
    <w:rsid w:val="000B5CCB"/>
    <w:rsid w:val="000B6B40"/>
    <w:rsid w:val="000B7B3A"/>
    <w:rsid w:val="000C0807"/>
    <w:rsid w:val="000C128E"/>
    <w:rsid w:val="000C15AF"/>
    <w:rsid w:val="000C193D"/>
    <w:rsid w:val="000C24DC"/>
    <w:rsid w:val="000C253E"/>
    <w:rsid w:val="000C27E7"/>
    <w:rsid w:val="000C2FE9"/>
    <w:rsid w:val="000C3BDC"/>
    <w:rsid w:val="000C4893"/>
    <w:rsid w:val="000C4C38"/>
    <w:rsid w:val="000C512C"/>
    <w:rsid w:val="000C52F1"/>
    <w:rsid w:val="000C5D3B"/>
    <w:rsid w:val="000D03AD"/>
    <w:rsid w:val="000D03AF"/>
    <w:rsid w:val="000D0BD1"/>
    <w:rsid w:val="000D127B"/>
    <w:rsid w:val="000D20C7"/>
    <w:rsid w:val="000D21F7"/>
    <w:rsid w:val="000D3142"/>
    <w:rsid w:val="000D396E"/>
    <w:rsid w:val="000D3F5C"/>
    <w:rsid w:val="000D416A"/>
    <w:rsid w:val="000D5000"/>
    <w:rsid w:val="000D58DE"/>
    <w:rsid w:val="000D606F"/>
    <w:rsid w:val="000D6080"/>
    <w:rsid w:val="000D69A3"/>
    <w:rsid w:val="000D70EB"/>
    <w:rsid w:val="000D7A43"/>
    <w:rsid w:val="000D7E8E"/>
    <w:rsid w:val="000E0342"/>
    <w:rsid w:val="000E03A5"/>
    <w:rsid w:val="000E13B9"/>
    <w:rsid w:val="000E1C20"/>
    <w:rsid w:val="000E1CD8"/>
    <w:rsid w:val="000E1EB8"/>
    <w:rsid w:val="000E271A"/>
    <w:rsid w:val="000E29EB"/>
    <w:rsid w:val="000E2BC6"/>
    <w:rsid w:val="000E2FDA"/>
    <w:rsid w:val="000E3211"/>
    <w:rsid w:val="000E3302"/>
    <w:rsid w:val="000E3F76"/>
    <w:rsid w:val="000E4246"/>
    <w:rsid w:val="000E513E"/>
    <w:rsid w:val="000E521B"/>
    <w:rsid w:val="000E5D93"/>
    <w:rsid w:val="000E690F"/>
    <w:rsid w:val="000E7B5A"/>
    <w:rsid w:val="000F072D"/>
    <w:rsid w:val="000F0767"/>
    <w:rsid w:val="000F1CED"/>
    <w:rsid w:val="000F1CF0"/>
    <w:rsid w:val="000F1D97"/>
    <w:rsid w:val="000F20B4"/>
    <w:rsid w:val="000F2548"/>
    <w:rsid w:val="000F2972"/>
    <w:rsid w:val="000F2E75"/>
    <w:rsid w:val="000F2EF2"/>
    <w:rsid w:val="000F2FD7"/>
    <w:rsid w:val="000F3384"/>
    <w:rsid w:val="000F365A"/>
    <w:rsid w:val="000F3864"/>
    <w:rsid w:val="000F397E"/>
    <w:rsid w:val="000F4DDA"/>
    <w:rsid w:val="000F55EE"/>
    <w:rsid w:val="000F59E5"/>
    <w:rsid w:val="000F63FA"/>
    <w:rsid w:val="000F7046"/>
    <w:rsid w:val="000F743C"/>
    <w:rsid w:val="0010045D"/>
    <w:rsid w:val="0010093F"/>
    <w:rsid w:val="001009F3"/>
    <w:rsid w:val="001022CB"/>
    <w:rsid w:val="001023B8"/>
    <w:rsid w:val="0010270B"/>
    <w:rsid w:val="001040FE"/>
    <w:rsid w:val="001047FE"/>
    <w:rsid w:val="0010564D"/>
    <w:rsid w:val="00106967"/>
    <w:rsid w:val="00106C01"/>
    <w:rsid w:val="00106F74"/>
    <w:rsid w:val="00106F8B"/>
    <w:rsid w:val="0010708A"/>
    <w:rsid w:val="00107104"/>
    <w:rsid w:val="00107545"/>
    <w:rsid w:val="00111E2B"/>
    <w:rsid w:val="00111E48"/>
    <w:rsid w:val="00111F18"/>
    <w:rsid w:val="001139E0"/>
    <w:rsid w:val="00114E4E"/>
    <w:rsid w:val="00115127"/>
    <w:rsid w:val="00115249"/>
    <w:rsid w:val="0011560F"/>
    <w:rsid w:val="001167DD"/>
    <w:rsid w:val="00116887"/>
    <w:rsid w:val="00116BE4"/>
    <w:rsid w:val="00116C7C"/>
    <w:rsid w:val="001171C1"/>
    <w:rsid w:val="00117B21"/>
    <w:rsid w:val="00117B2B"/>
    <w:rsid w:val="00117ED6"/>
    <w:rsid w:val="001202EB"/>
    <w:rsid w:val="0012033D"/>
    <w:rsid w:val="0012054B"/>
    <w:rsid w:val="00120A84"/>
    <w:rsid w:val="001215B8"/>
    <w:rsid w:val="00122458"/>
    <w:rsid w:val="0012285B"/>
    <w:rsid w:val="001231CB"/>
    <w:rsid w:val="00123526"/>
    <w:rsid w:val="0012352B"/>
    <w:rsid w:val="00123690"/>
    <w:rsid w:val="001238BE"/>
    <w:rsid w:val="00124AF0"/>
    <w:rsid w:val="00124D8D"/>
    <w:rsid w:val="00124F5A"/>
    <w:rsid w:val="00125E14"/>
    <w:rsid w:val="001260F5"/>
    <w:rsid w:val="001261C2"/>
    <w:rsid w:val="00126CC3"/>
    <w:rsid w:val="001274E3"/>
    <w:rsid w:val="001276E6"/>
    <w:rsid w:val="00127F75"/>
    <w:rsid w:val="0013050B"/>
    <w:rsid w:val="0013074A"/>
    <w:rsid w:val="00130CCC"/>
    <w:rsid w:val="00132765"/>
    <w:rsid w:val="00132E66"/>
    <w:rsid w:val="001330CF"/>
    <w:rsid w:val="0013374F"/>
    <w:rsid w:val="00133984"/>
    <w:rsid w:val="001343C8"/>
    <w:rsid w:val="001356E6"/>
    <w:rsid w:val="0013697A"/>
    <w:rsid w:val="00137507"/>
    <w:rsid w:val="00137A1C"/>
    <w:rsid w:val="001410F1"/>
    <w:rsid w:val="00141811"/>
    <w:rsid w:val="001420BF"/>
    <w:rsid w:val="001423B4"/>
    <w:rsid w:val="00142C0A"/>
    <w:rsid w:val="00142DB2"/>
    <w:rsid w:val="00143651"/>
    <w:rsid w:val="00143D78"/>
    <w:rsid w:val="0014443F"/>
    <w:rsid w:val="00145621"/>
    <w:rsid w:val="00145B22"/>
    <w:rsid w:val="00145C48"/>
    <w:rsid w:val="00146E76"/>
    <w:rsid w:val="0014733F"/>
    <w:rsid w:val="001507DA"/>
    <w:rsid w:val="00150845"/>
    <w:rsid w:val="00150CBD"/>
    <w:rsid w:val="001515C3"/>
    <w:rsid w:val="0015205C"/>
    <w:rsid w:val="0015234E"/>
    <w:rsid w:val="00152D42"/>
    <w:rsid w:val="00152ECD"/>
    <w:rsid w:val="001544B2"/>
    <w:rsid w:val="00154C54"/>
    <w:rsid w:val="00154F06"/>
    <w:rsid w:val="00154F22"/>
    <w:rsid w:val="00154FFD"/>
    <w:rsid w:val="00156AD5"/>
    <w:rsid w:val="00157533"/>
    <w:rsid w:val="00160854"/>
    <w:rsid w:val="001609CB"/>
    <w:rsid w:val="001612BE"/>
    <w:rsid w:val="00161391"/>
    <w:rsid w:val="00161B43"/>
    <w:rsid w:val="00161E4D"/>
    <w:rsid w:val="00162131"/>
    <w:rsid w:val="0016257E"/>
    <w:rsid w:val="00162A18"/>
    <w:rsid w:val="00162BEE"/>
    <w:rsid w:val="001630DD"/>
    <w:rsid w:val="00164B22"/>
    <w:rsid w:val="00164BD6"/>
    <w:rsid w:val="00165867"/>
    <w:rsid w:val="00165BA1"/>
    <w:rsid w:val="00165F57"/>
    <w:rsid w:val="001667EC"/>
    <w:rsid w:val="00166A03"/>
    <w:rsid w:val="00167558"/>
    <w:rsid w:val="00167BA1"/>
    <w:rsid w:val="0017081D"/>
    <w:rsid w:val="00170ED2"/>
    <w:rsid w:val="0017278C"/>
    <w:rsid w:val="001732EF"/>
    <w:rsid w:val="00173374"/>
    <w:rsid w:val="00174218"/>
    <w:rsid w:val="001745D4"/>
    <w:rsid w:val="00174CCF"/>
    <w:rsid w:val="001750D0"/>
    <w:rsid w:val="00175515"/>
    <w:rsid w:val="00175C54"/>
    <w:rsid w:val="00177C14"/>
    <w:rsid w:val="001803B3"/>
    <w:rsid w:val="00180F71"/>
    <w:rsid w:val="001818DC"/>
    <w:rsid w:val="001820CA"/>
    <w:rsid w:val="0018217E"/>
    <w:rsid w:val="00183309"/>
    <w:rsid w:val="001839DA"/>
    <w:rsid w:val="0018419E"/>
    <w:rsid w:val="00184281"/>
    <w:rsid w:val="00184E49"/>
    <w:rsid w:val="0018530C"/>
    <w:rsid w:val="00186333"/>
    <w:rsid w:val="00186968"/>
    <w:rsid w:val="00187201"/>
    <w:rsid w:val="0018748D"/>
    <w:rsid w:val="00191089"/>
    <w:rsid w:val="00191110"/>
    <w:rsid w:val="00191118"/>
    <w:rsid w:val="00191DEC"/>
    <w:rsid w:val="001923D4"/>
    <w:rsid w:val="001924E8"/>
    <w:rsid w:val="001927AB"/>
    <w:rsid w:val="0019395F"/>
    <w:rsid w:val="00193B1C"/>
    <w:rsid w:val="00193DD4"/>
    <w:rsid w:val="001941A5"/>
    <w:rsid w:val="00194459"/>
    <w:rsid w:val="00194548"/>
    <w:rsid w:val="00194B9A"/>
    <w:rsid w:val="00194BD0"/>
    <w:rsid w:val="00194C0C"/>
    <w:rsid w:val="00195665"/>
    <w:rsid w:val="00195754"/>
    <w:rsid w:val="00196C12"/>
    <w:rsid w:val="00197FAD"/>
    <w:rsid w:val="001A0E77"/>
    <w:rsid w:val="001A103C"/>
    <w:rsid w:val="001A1092"/>
    <w:rsid w:val="001A1652"/>
    <w:rsid w:val="001A1D1A"/>
    <w:rsid w:val="001A2026"/>
    <w:rsid w:val="001A21D6"/>
    <w:rsid w:val="001A21FA"/>
    <w:rsid w:val="001A26A4"/>
    <w:rsid w:val="001A2ACC"/>
    <w:rsid w:val="001A37F2"/>
    <w:rsid w:val="001A4498"/>
    <w:rsid w:val="001A5164"/>
    <w:rsid w:val="001A51D4"/>
    <w:rsid w:val="001A5420"/>
    <w:rsid w:val="001A55EB"/>
    <w:rsid w:val="001A5705"/>
    <w:rsid w:val="001A5BD2"/>
    <w:rsid w:val="001A62E5"/>
    <w:rsid w:val="001A62F5"/>
    <w:rsid w:val="001A667A"/>
    <w:rsid w:val="001A73C9"/>
    <w:rsid w:val="001A73FF"/>
    <w:rsid w:val="001A74CF"/>
    <w:rsid w:val="001A74D5"/>
    <w:rsid w:val="001A7845"/>
    <w:rsid w:val="001A7E04"/>
    <w:rsid w:val="001B0590"/>
    <w:rsid w:val="001B0721"/>
    <w:rsid w:val="001B07DC"/>
    <w:rsid w:val="001B10AA"/>
    <w:rsid w:val="001B21F0"/>
    <w:rsid w:val="001B2737"/>
    <w:rsid w:val="001B29D2"/>
    <w:rsid w:val="001B2DEE"/>
    <w:rsid w:val="001B3235"/>
    <w:rsid w:val="001B330B"/>
    <w:rsid w:val="001B4302"/>
    <w:rsid w:val="001B588B"/>
    <w:rsid w:val="001B6261"/>
    <w:rsid w:val="001B6E65"/>
    <w:rsid w:val="001B7495"/>
    <w:rsid w:val="001B760D"/>
    <w:rsid w:val="001C0239"/>
    <w:rsid w:val="001C0246"/>
    <w:rsid w:val="001C068D"/>
    <w:rsid w:val="001C0E3A"/>
    <w:rsid w:val="001C0E9B"/>
    <w:rsid w:val="001C15B4"/>
    <w:rsid w:val="001C1C53"/>
    <w:rsid w:val="001C2187"/>
    <w:rsid w:val="001C2FBD"/>
    <w:rsid w:val="001C3203"/>
    <w:rsid w:val="001C3351"/>
    <w:rsid w:val="001C3C89"/>
    <w:rsid w:val="001C4EB3"/>
    <w:rsid w:val="001C54CE"/>
    <w:rsid w:val="001C57C7"/>
    <w:rsid w:val="001C59D3"/>
    <w:rsid w:val="001C62C5"/>
    <w:rsid w:val="001C65D0"/>
    <w:rsid w:val="001C65D8"/>
    <w:rsid w:val="001C7865"/>
    <w:rsid w:val="001C7A91"/>
    <w:rsid w:val="001C7C49"/>
    <w:rsid w:val="001D016E"/>
    <w:rsid w:val="001D0FCA"/>
    <w:rsid w:val="001D1C9C"/>
    <w:rsid w:val="001D1DB4"/>
    <w:rsid w:val="001D1E6C"/>
    <w:rsid w:val="001D25E2"/>
    <w:rsid w:val="001D35E3"/>
    <w:rsid w:val="001D3E43"/>
    <w:rsid w:val="001D410A"/>
    <w:rsid w:val="001D4E56"/>
    <w:rsid w:val="001D4ED3"/>
    <w:rsid w:val="001D5781"/>
    <w:rsid w:val="001D5B7E"/>
    <w:rsid w:val="001D66C1"/>
    <w:rsid w:val="001D6717"/>
    <w:rsid w:val="001D6C11"/>
    <w:rsid w:val="001D6D50"/>
    <w:rsid w:val="001D75E0"/>
    <w:rsid w:val="001D760F"/>
    <w:rsid w:val="001D7810"/>
    <w:rsid w:val="001D7F2F"/>
    <w:rsid w:val="001E01A4"/>
    <w:rsid w:val="001E0272"/>
    <w:rsid w:val="001E10A8"/>
    <w:rsid w:val="001E1D4D"/>
    <w:rsid w:val="001E2AE5"/>
    <w:rsid w:val="001E2EBD"/>
    <w:rsid w:val="001E3566"/>
    <w:rsid w:val="001E358A"/>
    <w:rsid w:val="001E36B5"/>
    <w:rsid w:val="001E3E5C"/>
    <w:rsid w:val="001E46E5"/>
    <w:rsid w:val="001E55BC"/>
    <w:rsid w:val="001E5C47"/>
    <w:rsid w:val="001E6629"/>
    <w:rsid w:val="001E706F"/>
    <w:rsid w:val="001E74E0"/>
    <w:rsid w:val="001F0070"/>
    <w:rsid w:val="001F0156"/>
    <w:rsid w:val="001F0523"/>
    <w:rsid w:val="001F072A"/>
    <w:rsid w:val="001F0A93"/>
    <w:rsid w:val="001F0C55"/>
    <w:rsid w:val="001F0F3F"/>
    <w:rsid w:val="001F0F67"/>
    <w:rsid w:val="001F1742"/>
    <w:rsid w:val="001F1B16"/>
    <w:rsid w:val="001F224E"/>
    <w:rsid w:val="001F2B91"/>
    <w:rsid w:val="001F3B0A"/>
    <w:rsid w:val="001F4248"/>
    <w:rsid w:val="001F459C"/>
    <w:rsid w:val="001F490E"/>
    <w:rsid w:val="001F4BEE"/>
    <w:rsid w:val="001F563D"/>
    <w:rsid w:val="001F5721"/>
    <w:rsid w:val="001F65E3"/>
    <w:rsid w:val="001F69D8"/>
    <w:rsid w:val="001F6BAF"/>
    <w:rsid w:val="001F6CD4"/>
    <w:rsid w:val="001F6D66"/>
    <w:rsid w:val="001F6DB4"/>
    <w:rsid w:val="001F6E0D"/>
    <w:rsid w:val="001F7011"/>
    <w:rsid w:val="001F74D4"/>
    <w:rsid w:val="001F781F"/>
    <w:rsid w:val="001F7A5D"/>
    <w:rsid w:val="001F7D8D"/>
    <w:rsid w:val="00200414"/>
    <w:rsid w:val="00200921"/>
    <w:rsid w:val="002011B6"/>
    <w:rsid w:val="00202560"/>
    <w:rsid w:val="00202F38"/>
    <w:rsid w:val="0020386F"/>
    <w:rsid w:val="002038F3"/>
    <w:rsid w:val="002047E2"/>
    <w:rsid w:val="00204A75"/>
    <w:rsid w:val="0020581A"/>
    <w:rsid w:val="00205D91"/>
    <w:rsid w:val="00205E2D"/>
    <w:rsid w:val="0020628B"/>
    <w:rsid w:val="0020642E"/>
    <w:rsid w:val="00206F8E"/>
    <w:rsid w:val="00206FFE"/>
    <w:rsid w:val="0020717D"/>
    <w:rsid w:val="00207263"/>
    <w:rsid w:val="002076F8"/>
    <w:rsid w:val="00207C85"/>
    <w:rsid w:val="00207E04"/>
    <w:rsid w:val="002107AE"/>
    <w:rsid w:val="00210DFC"/>
    <w:rsid w:val="002113A6"/>
    <w:rsid w:val="00212166"/>
    <w:rsid w:val="0021250A"/>
    <w:rsid w:val="00212B11"/>
    <w:rsid w:val="00213030"/>
    <w:rsid w:val="0021327E"/>
    <w:rsid w:val="00213395"/>
    <w:rsid w:val="0021413F"/>
    <w:rsid w:val="0021423A"/>
    <w:rsid w:val="002145CE"/>
    <w:rsid w:val="00215326"/>
    <w:rsid w:val="00215499"/>
    <w:rsid w:val="0021597A"/>
    <w:rsid w:val="00217A6F"/>
    <w:rsid w:val="002202D3"/>
    <w:rsid w:val="002210AD"/>
    <w:rsid w:val="002210DD"/>
    <w:rsid w:val="002217BE"/>
    <w:rsid w:val="00221928"/>
    <w:rsid w:val="00222491"/>
    <w:rsid w:val="002224B0"/>
    <w:rsid w:val="0022295E"/>
    <w:rsid w:val="0022422A"/>
    <w:rsid w:val="00225205"/>
    <w:rsid w:val="00225FEE"/>
    <w:rsid w:val="00226058"/>
    <w:rsid w:val="002263ED"/>
    <w:rsid w:val="00226B0A"/>
    <w:rsid w:val="00226D01"/>
    <w:rsid w:val="00230EF3"/>
    <w:rsid w:val="00231269"/>
    <w:rsid w:val="00231BC8"/>
    <w:rsid w:val="002335FC"/>
    <w:rsid w:val="00233A6F"/>
    <w:rsid w:val="00233B68"/>
    <w:rsid w:val="0023452C"/>
    <w:rsid w:val="00234654"/>
    <w:rsid w:val="00234C45"/>
    <w:rsid w:val="00235B19"/>
    <w:rsid w:val="0023610C"/>
    <w:rsid w:val="002364C8"/>
    <w:rsid w:val="00236C31"/>
    <w:rsid w:val="00236CB5"/>
    <w:rsid w:val="0023755C"/>
    <w:rsid w:val="002376C0"/>
    <w:rsid w:val="00237995"/>
    <w:rsid w:val="002413ED"/>
    <w:rsid w:val="00241D65"/>
    <w:rsid w:val="00243B6E"/>
    <w:rsid w:val="00244696"/>
    <w:rsid w:val="002447FB"/>
    <w:rsid w:val="002449CE"/>
    <w:rsid w:val="0024502F"/>
    <w:rsid w:val="0024560A"/>
    <w:rsid w:val="002460CC"/>
    <w:rsid w:val="00246A3D"/>
    <w:rsid w:val="00246A3E"/>
    <w:rsid w:val="00246A71"/>
    <w:rsid w:val="00246FE0"/>
    <w:rsid w:val="0025126F"/>
    <w:rsid w:val="002518E2"/>
    <w:rsid w:val="00252676"/>
    <w:rsid w:val="002534D8"/>
    <w:rsid w:val="0025389F"/>
    <w:rsid w:val="002546D7"/>
    <w:rsid w:val="00254C57"/>
    <w:rsid w:val="00254E20"/>
    <w:rsid w:val="00254E9C"/>
    <w:rsid w:val="002551C2"/>
    <w:rsid w:val="00255322"/>
    <w:rsid w:val="0025555A"/>
    <w:rsid w:val="00255632"/>
    <w:rsid w:val="0025599E"/>
    <w:rsid w:val="00255B39"/>
    <w:rsid w:val="00257B53"/>
    <w:rsid w:val="00257E8B"/>
    <w:rsid w:val="0026095F"/>
    <w:rsid w:val="00260E9F"/>
    <w:rsid w:val="00261150"/>
    <w:rsid w:val="002615EC"/>
    <w:rsid w:val="00262258"/>
    <w:rsid w:val="00262269"/>
    <w:rsid w:val="0026245E"/>
    <w:rsid w:val="00262651"/>
    <w:rsid w:val="00262A99"/>
    <w:rsid w:val="00262B79"/>
    <w:rsid w:val="00263BDF"/>
    <w:rsid w:val="00263EC8"/>
    <w:rsid w:val="0026423E"/>
    <w:rsid w:val="00264E92"/>
    <w:rsid w:val="0026590B"/>
    <w:rsid w:val="0026593E"/>
    <w:rsid w:val="00265BBC"/>
    <w:rsid w:val="0026687C"/>
    <w:rsid w:val="00266A2B"/>
    <w:rsid w:val="00266B4F"/>
    <w:rsid w:val="0026724A"/>
    <w:rsid w:val="0026752F"/>
    <w:rsid w:val="002702DC"/>
    <w:rsid w:val="0027109D"/>
    <w:rsid w:val="002711B1"/>
    <w:rsid w:val="00271B1A"/>
    <w:rsid w:val="00271BB0"/>
    <w:rsid w:val="00271F0C"/>
    <w:rsid w:val="00272063"/>
    <w:rsid w:val="002721DC"/>
    <w:rsid w:val="002727C5"/>
    <w:rsid w:val="00274BFA"/>
    <w:rsid w:val="0027502D"/>
    <w:rsid w:val="00275268"/>
    <w:rsid w:val="002756AF"/>
    <w:rsid w:val="002767B6"/>
    <w:rsid w:val="00276C3B"/>
    <w:rsid w:val="0027744E"/>
    <w:rsid w:val="00277C42"/>
    <w:rsid w:val="0028049D"/>
    <w:rsid w:val="00280894"/>
    <w:rsid w:val="00280DF2"/>
    <w:rsid w:val="00280F3E"/>
    <w:rsid w:val="00281BDA"/>
    <w:rsid w:val="00282082"/>
    <w:rsid w:val="00282525"/>
    <w:rsid w:val="00282B30"/>
    <w:rsid w:val="00282C24"/>
    <w:rsid w:val="00282C58"/>
    <w:rsid w:val="00283445"/>
    <w:rsid w:val="00283B6C"/>
    <w:rsid w:val="00283C40"/>
    <w:rsid w:val="0028420C"/>
    <w:rsid w:val="00284531"/>
    <w:rsid w:val="0028468A"/>
    <w:rsid w:val="002854AE"/>
    <w:rsid w:val="002854BC"/>
    <w:rsid w:val="002855E6"/>
    <w:rsid w:val="00285A52"/>
    <w:rsid w:val="00285CFC"/>
    <w:rsid w:val="00286345"/>
    <w:rsid w:val="0028651B"/>
    <w:rsid w:val="00286543"/>
    <w:rsid w:val="0028654C"/>
    <w:rsid w:val="00286EA2"/>
    <w:rsid w:val="00286ED8"/>
    <w:rsid w:val="0028701F"/>
    <w:rsid w:val="002871B4"/>
    <w:rsid w:val="002873EC"/>
    <w:rsid w:val="00287ABE"/>
    <w:rsid w:val="00287D4F"/>
    <w:rsid w:val="002908DB"/>
    <w:rsid w:val="00290B20"/>
    <w:rsid w:val="00291669"/>
    <w:rsid w:val="00292974"/>
    <w:rsid w:val="00292E2C"/>
    <w:rsid w:val="00292E41"/>
    <w:rsid w:val="00293822"/>
    <w:rsid w:val="00295814"/>
    <w:rsid w:val="00295AB6"/>
    <w:rsid w:val="00295DC0"/>
    <w:rsid w:val="002962E3"/>
    <w:rsid w:val="0029662B"/>
    <w:rsid w:val="00296A48"/>
    <w:rsid w:val="00296AB2"/>
    <w:rsid w:val="00296C58"/>
    <w:rsid w:val="00297B73"/>
    <w:rsid w:val="002A0C67"/>
    <w:rsid w:val="002A11CE"/>
    <w:rsid w:val="002A158B"/>
    <w:rsid w:val="002A202C"/>
    <w:rsid w:val="002A2A18"/>
    <w:rsid w:val="002A33FB"/>
    <w:rsid w:val="002A390D"/>
    <w:rsid w:val="002A4571"/>
    <w:rsid w:val="002A47D6"/>
    <w:rsid w:val="002A4BEB"/>
    <w:rsid w:val="002A4E6F"/>
    <w:rsid w:val="002A5198"/>
    <w:rsid w:val="002A5269"/>
    <w:rsid w:val="002A5354"/>
    <w:rsid w:val="002A619F"/>
    <w:rsid w:val="002A7CC4"/>
    <w:rsid w:val="002B04BF"/>
    <w:rsid w:val="002B0FEC"/>
    <w:rsid w:val="002B1173"/>
    <w:rsid w:val="002B1C3C"/>
    <w:rsid w:val="002B2243"/>
    <w:rsid w:val="002B2F5A"/>
    <w:rsid w:val="002B3A4B"/>
    <w:rsid w:val="002B4FA0"/>
    <w:rsid w:val="002B512D"/>
    <w:rsid w:val="002B52E3"/>
    <w:rsid w:val="002B5434"/>
    <w:rsid w:val="002B585B"/>
    <w:rsid w:val="002B59A4"/>
    <w:rsid w:val="002B6339"/>
    <w:rsid w:val="002B6CA2"/>
    <w:rsid w:val="002B6FB2"/>
    <w:rsid w:val="002B707D"/>
    <w:rsid w:val="002B74EC"/>
    <w:rsid w:val="002C01A4"/>
    <w:rsid w:val="002C09D4"/>
    <w:rsid w:val="002C0E13"/>
    <w:rsid w:val="002C14F2"/>
    <w:rsid w:val="002C1BBE"/>
    <w:rsid w:val="002C1E68"/>
    <w:rsid w:val="002C2850"/>
    <w:rsid w:val="002C2B38"/>
    <w:rsid w:val="002C2DDE"/>
    <w:rsid w:val="002C30CA"/>
    <w:rsid w:val="002C3890"/>
    <w:rsid w:val="002C4316"/>
    <w:rsid w:val="002C445D"/>
    <w:rsid w:val="002C49D6"/>
    <w:rsid w:val="002C6ABC"/>
    <w:rsid w:val="002C7283"/>
    <w:rsid w:val="002C744B"/>
    <w:rsid w:val="002C77A3"/>
    <w:rsid w:val="002D0B68"/>
    <w:rsid w:val="002D0E7E"/>
    <w:rsid w:val="002D3391"/>
    <w:rsid w:val="002D39EF"/>
    <w:rsid w:val="002D3D73"/>
    <w:rsid w:val="002D3D7D"/>
    <w:rsid w:val="002D496C"/>
    <w:rsid w:val="002D5598"/>
    <w:rsid w:val="002D5E12"/>
    <w:rsid w:val="002D68C6"/>
    <w:rsid w:val="002D7348"/>
    <w:rsid w:val="002D7D01"/>
    <w:rsid w:val="002D7F32"/>
    <w:rsid w:val="002E0289"/>
    <w:rsid w:val="002E0681"/>
    <w:rsid w:val="002E0938"/>
    <w:rsid w:val="002E0AFA"/>
    <w:rsid w:val="002E14F1"/>
    <w:rsid w:val="002E1F75"/>
    <w:rsid w:val="002E2145"/>
    <w:rsid w:val="002E279B"/>
    <w:rsid w:val="002E2826"/>
    <w:rsid w:val="002E2D3F"/>
    <w:rsid w:val="002E3476"/>
    <w:rsid w:val="002E3832"/>
    <w:rsid w:val="002E3F38"/>
    <w:rsid w:val="002E482B"/>
    <w:rsid w:val="002E5626"/>
    <w:rsid w:val="002E5853"/>
    <w:rsid w:val="002E5B07"/>
    <w:rsid w:val="002E605E"/>
    <w:rsid w:val="002E6B6E"/>
    <w:rsid w:val="002E6CFD"/>
    <w:rsid w:val="002E7250"/>
    <w:rsid w:val="002E74DE"/>
    <w:rsid w:val="002E7FC4"/>
    <w:rsid w:val="002F0938"/>
    <w:rsid w:val="002F1D82"/>
    <w:rsid w:val="002F2605"/>
    <w:rsid w:val="002F27E0"/>
    <w:rsid w:val="002F2CD1"/>
    <w:rsid w:val="002F37EA"/>
    <w:rsid w:val="002F3DF1"/>
    <w:rsid w:val="002F3ED3"/>
    <w:rsid w:val="002F4169"/>
    <w:rsid w:val="002F4837"/>
    <w:rsid w:val="002F599C"/>
    <w:rsid w:val="002F636D"/>
    <w:rsid w:val="002F64EE"/>
    <w:rsid w:val="002F683A"/>
    <w:rsid w:val="002F6E9A"/>
    <w:rsid w:val="002F7167"/>
    <w:rsid w:val="002F7A5A"/>
    <w:rsid w:val="002F7D78"/>
    <w:rsid w:val="002F7E1C"/>
    <w:rsid w:val="0030039B"/>
    <w:rsid w:val="00300ED9"/>
    <w:rsid w:val="00302251"/>
    <w:rsid w:val="003027B9"/>
    <w:rsid w:val="00302B94"/>
    <w:rsid w:val="00302F68"/>
    <w:rsid w:val="00303087"/>
    <w:rsid w:val="003032AD"/>
    <w:rsid w:val="0030368A"/>
    <w:rsid w:val="00304BCB"/>
    <w:rsid w:val="00304F78"/>
    <w:rsid w:val="00305F21"/>
    <w:rsid w:val="003062D3"/>
    <w:rsid w:val="003062E9"/>
    <w:rsid w:val="0030673A"/>
    <w:rsid w:val="00306813"/>
    <w:rsid w:val="00306C0B"/>
    <w:rsid w:val="00307435"/>
    <w:rsid w:val="00307440"/>
    <w:rsid w:val="00307A5E"/>
    <w:rsid w:val="00307A75"/>
    <w:rsid w:val="00307D84"/>
    <w:rsid w:val="00311006"/>
    <w:rsid w:val="003114FA"/>
    <w:rsid w:val="0031191C"/>
    <w:rsid w:val="00312320"/>
    <w:rsid w:val="003124AD"/>
    <w:rsid w:val="00312B89"/>
    <w:rsid w:val="00312C73"/>
    <w:rsid w:val="00312E76"/>
    <w:rsid w:val="003143E8"/>
    <w:rsid w:val="003146CF"/>
    <w:rsid w:val="0031495C"/>
    <w:rsid w:val="00314B63"/>
    <w:rsid w:val="003155A2"/>
    <w:rsid w:val="00315F16"/>
    <w:rsid w:val="003172EF"/>
    <w:rsid w:val="00317821"/>
    <w:rsid w:val="003200B4"/>
    <w:rsid w:val="003218D8"/>
    <w:rsid w:val="0032208D"/>
    <w:rsid w:val="00322D4B"/>
    <w:rsid w:val="003235CA"/>
    <w:rsid w:val="003235D1"/>
    <w:rsid w:val="003235F1"/>
    <w:rsid w:val="003245E4"/>
    <w:rsid w:val="00324B00"/>
    <w:rsid w:val="003255DF"/>
    <w:rsid w:val="00325805"/>
    <w:rsid w:val="00325A34"/>
    <w:rsid w:val="00326A75"/>
    <w:rsid w:val="00327158"/>
    <w:rsid w:val="00327568"/>
    <w:rsid w:val="003278CB"/>
    <w:rsid w:val="00327EBA"/>
    <w:rsid w:val="00330B3A"/>
    <w:rsid w:val="00331202"/>
    <w:rsid w:val="00331784"/>
    <w:rsid w:val="00331D4F"/>
    <w:rsid w:val="00331DB3"/>
    <w:rsid w:val="003323F0"/>
    <w:rsid w:val="003329A8"/>
    <w:rsid w:val="00332F33"/>
    <w:rsid w:val="003331D6"/>
    <w:rsid w:val="0033332A"/>
    <w:rsid w:val="00333833"/>
    <w:rsid w:val="00333B95"/>
    <w:rsid w:val="00334556"/>
    <w:rsid w:val="003345EC"/>
    <w:rsid w:val="00334E42"/>
    <w:rsid w:val="00335272"/>
    <w:rsid w:val="0033555E"/>
    <w:rsid w:val="003359EE"/>
    <w:rsid w:val="00335A6D"/>
    <w:rsid w:val="00336135"/>
    <w:rsid w:val="003363F3"/>
    <w:rsid w:val="00336B68"/>
    <w:rsid w:val="00336D6A"/>
    <w:rsid w:val="00337990"/>
    <w:rsid w:val="00337FAF"/>
    <w:rsid w:val="00340066"/>
    <w:rsid w:val="003400E6"/>
    <w:rsid w:val="003410A8"/>
    <w:rsid w:val="003415CC"/>
    <w:rsid w:val="003419AD"/>
    <w:rsid w:val="0034200E"/>
    <w:rsid w:val="00342020"/>
    <w:rsid w:val="003424E7"/>
    <w:rsid w:val="0034262F"/>
    <w:rsid w:val="00343858"/>
    <w:rsid w:val="00343C7F"/>
    <w:rsid w:val="003441B9"/>
    <w:rsid w:val="00344AC9"/>
    <w:rsid w:val="00344AE8"/>
    <w:rsid w:val="003452E3"/>
    <w:rsid w:val="00345A75"/>
    <w:rsid w:val="00345DA6"/>
    <w:rsid w:val="00346834"/>
    <w:rsid w:val="00346F14"/>
    <w:rsid w:val="00347296"/>
    <w:rsid w:val="00347F9B"/>
    <w:rsid w:val="0035072B"/>
    <w:rsid w:val="00350B1F"/>
    <w:rsid w:val="003513F5"/>
    <w:rsid w:val="00352061"/>
    <w:rsid w:val="003530F9"/>
    <w:rsid w:val="00353117"/>
    <w:rsid w:val="003537E7"/>
    <w:rsid w:val="003538A8"/>
    <w:rsid w:val="00353B1F"/>
    <w:rsid w:val="00353ECE"/>
    <w:rsid w:val="003548B5"/>
    <w:rsid w:val="00354A03"/>
    <w:rsid w:val="003552DE"/>
    <w:rsid w:val="00355DDD"/>
    <w:rsid w:val="00356B84"/>
    <w:rsid w:val="003577CB"/>
    <w:rsid w:val="0036014E"/>
    <w:rsid w:val="003603F8"/>
    <w:rsid w:val="003621B1"/>
    <w:rsid w:val="003625B3"/>
    <w:rsid w:val="003626BC"/>
    <w:rsid w:val="003629A5"/>
    <w:rsid w:val="00362B50"/>
    <w:rsid w:val="00362CAC"/>
    <w:rsid w:val="003633D6"/>
    <w:rsid w:val="00363E76"/>
    <w:rsid w:val="0036423F"/>
    <w:rsid w:val="00364655"/>
    <w:rsid w:val="003647E5"/>
    <w:rsid w:val="00364BDA"/>
    <w:rsid w:val="00365A72"/>
    <w:rsid w:val="00366609"/>
    <w:rsid w:val="003669B8"/>
    <w:rsid w:val="003672FC"/>
    <w:rsid w:val="00370018"/>
    <w:rsid w:val="00370521"/>
    <w:rsid w:val="003708AA"/>
    <w:rsid w:val="00372AE0"/>
    <w:rsid w:val="00372F14"/>
    <w:rsid w:val="00373084"/>
    <w:rsid w:val="0037378E"/>
    <w:rsid w:val="00373836"/>
    <w:rsid w:val="003739B4"/>
    <w:rsid w:val="00373AFC"/>
    <w:rsid w:val="00373D1C"/>
    <w:rsid w:val="00373F4D"/>
    <w:rsid w:val="0037415C"/>
    <w:rsid w:val="0037439B"/>
    <w:rsid w:val="00374758"/>
    <w:rsid w:val="00374FA7"/>
    <w:rsid w:val="003754ED"/>
    <w:rsid w:val="003757FD"/>
    <w:rsid w:val="00376097"/>
    <w:rsid w:val="00377219"/>
    <w:rsid w:val="00377517"/>
    <w:rsid w:val="00380097"/>
    <w:rsid w:val="00380A4F"/>
    <w:rsid w:val="00380F6F"/>
    <w:rsid w:val="0038179C"/>
    <w:rsid w:val="0038220D"/>
    <w:rsid w:val="0038262D"/>
    <w:rsid w:val="003830F7"/>
    <w:rsid w:val="0038350D"/>
    <w:rsid w:val="00383B97"/>
    <w:rsid w:val="00383D85"/>
    <w:rsid w:val="00383DE7"/>
    <w:rsid w:val="00384023"/>
    <w:rsid w:val="00384029"/>
    <w:rsid w:val="00384164"/>
    <w:rsid w:val="00384775"/>
    <w:rsid w:val="00385294"/>
    <w:rsid w:val="00385833"/>
    <w:rsid w:val="003858F2"/>
    <w:rsid w:val="003862F1"/>
    <w:rsid w:val="00386DE9"/>
    <w:rsid w:val="003878EC"/>
    <w:rsid w:val="0038795F"/>
    <w:rsid w:val="00387CF4"/>
    <w:rsid w:val="00387E51"/>
    <w:rsid w:val="00392D0D"/>
    <w:rsid w:val="00393011"/>
    <w:rsid w:val="00394676"/>
    <w:rsid w:val="00394C05"/>
    <w:rsid w:val="003967CF"/>
    <w:rsid w:val="0039684B"/>
    <w:rsid w:val="00396DE2"/>
    <w:rsid w:val="0039706A"/>
    <w:rsid w:val="003A0831"/>
    <w:rsid w:val="003A0B23"/>
    <w:rsid w:val="003A1A83"/>
    <w:rsid w:val="003A1CD1"/>
    <w:rsid w:val="003A2526"/>
    <w:rsid w:val="003A3182"/>
    <w:rsid w:val="003A333D"/>
    <w:rsid w:val="003A3D37"/>
    <w:rsid w:val="003A3D7E"/>
    <w:rsid w:val="003A3E6A"/>
    <w:rsid w:val="003A42F9"/>
    <w:rsid w:val="003A4421"/>
    <w:rsid w:val="003A44B7"/>
    <w:rsid w:val="003A4969"/>
    <w:rsid w:val="003A6ADE"/>
    <w:rsid w:val="003A6C4C"/>
    <w:rsid w:val="003A75BE"/>
    <w:rsid w:val="003B014F"/>
    <w:rsid w:val="003B02DD"/>
    <w:rsid w:val="003B042D"/>
    <w:rsid w:val="003B042E"/>
    <w:rsid w:val="003B053C"/>
    <w:rsid w:val="003B07D7"/>
    <w:rsid w:val="003B1052"/>
    <w:rsid w:val="003B14A7"/>
    <w:rsid w:val="003B1A66"/>
    <w:rsid w:val="003B1F7F"/>
    <w:rsid w:val="003B1F92"/>
    <w:rsid w:val="003B220A"/>
    <w:rsid w:val="003B26A4"/>
    <w:rsid w:val="003B27D0"/>
    <w:rsid w:val="003B2D29"/>
    <w:rsid w:val="003B331A"/>
    <w:rsid w:val="003B4088"/>
    <w:rsid w:val="003B41F8"/>
    <w:rsid w:val="003B4673"/>
    <w:rsid w:val="003B4FC8"/>
    <w:rsid w:val="003B500F"/>
    <w:rsid w:val="003B53A4"/>
    <w:rsid w:val="003B53FC"/>
    <w:rsid w:val="003B5C6F"/>
    <w:rsid w:val="003B6C1F"/>
    <w:rsid w:val="003B73D2"/>
    <w:rsid w:val="003B7607"/>
    <w:rsid w:val="003B793A"/>
    <w:rsid w:val="003B7A33"/>
    <w:rsid w:val="003B7FBD"/>
    <w:rsid w:val="003C08FE"/>
    <w:rsid w:val="003C0A43"/>
    <w:rsid w:val="003C0AE3"/>
    <w:rsid w:val="003C0E69"/>
    <w:rsid w:val="003C0F17"/>
    <w:rsid w:val="003C11F1"/>
    <w:rsid w:val="003C1C42"/>
    <w:rsid w:val="003C1EEB"/>
    <w:rsid w:val="003C219B"/>
    <w:rsid w:val="003C317D"/>
    <w:rsid w:val="003C331D"/>
    <w:rsid w:val="003C351A"/>
    <w:rsid w:val="003C372D"/>
    <w:rsid w:val="003C3E7C"/>
    <w:rsid w:val="003C4702"/>
    <w:rsid w:val="003C4CBC"/>
    <w:rsid w:val="003C6DBE"/>
    <w:rsid w:val="003C6E77"/>
    <w:rsid w:val="003C6EE7"/>
    <w:rsid w:val="003C72A4"/>
    <w:rsid w:val="003C77C1"/>
    <w:rsid w:val="003D01F4"/>
    <w:rsid w:val="003D0A3C"/>
    <w:rsid w:val="003D0D69"/>
    <w:rsid w:val="003D0E4B"/>
    <w:rsid w:val="003D2FE6"/>
    <w:rsid w:val="003D30DD"/>
    <w:rsid w:val="003D3787"/>
    <w:rsid w:val="003D3B6F"/>
    <w:rsid w:val="003D3E5F"/>
    <w:rsid w:val="003D41CA"/>
    <w:rsid w:val="003D42A5"/>
    <w:rsid w:val="003D43B2"/>
    <w:rsid w:val="003D45A3"/>
    <w:rsid w:val="003D4680"/>
    <w:rsid w:val="003D50F3"/>
    <w:rsid w:val="003D5957"/>
    <w:rsid w:val="003D5F34"/>
    <w:rsid w:val="003D605F"/>
    <w:rsid w:val="003D66A0"/>
    <w:rsid w:val="003D6D12"/>
    <w:rsid w:val="003D7338"/>
    <w:rsid w:val="003D7BA1"/>
    <w:rsid w:val="003E0B01"/>
    <w:rsid w:val="003E1027"/>
    <w:rsid w:val="003E106D"/>
    <w:rsid w:val="003E1724"/>
    <w:rsid w:val="003E1AEA"/>
    <w:rsid w:val="003E2ED9"/>
    <w:rsid w:val="003E2F91"/>
    <w:rsid w:val="003E33F0"/>
    <w:rsid w:val="003E37C5"/>
    <w:rsid w:val="003E38D1"/>
    <w:rsid w:val="003E3922"/>
    <w:rsid w:val="003E4983"/>
    <w:rsid w:val="003E56A7"/>
    <w:rsid w:val="003E56D8"/>
    <w:rsid w:val="003E5A4A"/>
    <w:rsid w:val="003E6744"/>
    <w:rsid w:val="003E6BFB"/>
    <w:rsid w:val="003E7CBF"/>
    <w:rsid w:val="003F04EE"/>
    <w:rsid w:val="003F05DB"/>
    <w:rsid w:val="003F113F"/>
    <w:rsid w:val="003F1557"/>
    <w:rsid w:val="003F1D60"/>
    <w:rsid w:val="003F3633"/>
    <w:rsid w:val="003F386F"/>
    <w:rsid w:val="003F53B4"/>
    <w:rsid w:val="003F6105"/>
    <w:rsid w:val="003F6A4D"/>
    <w:rsid w:val="00400983"/>
    <w:rsid w:val="00400B86"/>
    <w:rsid w:val="0040165D"/>
    <w:rsid w:val="00401FB5"/>
    <w:rsid w:val="004036DE"/>
    <w:rsid w:val="0040390F"/>
    <w:rsid w:val="0040465D"/>
    <w:rsid w:val="004047A1"/>
    <w:rsid w:val="00404C38"/>
    <w:rsid w:val="00404C82"/>
    <w:rsid w:val="00406808"/>
    <w:rsid w:val="00407384"/>
    <w:rsid w:val="0040741F"/>
    <w:rsid w:val="00407B08"/>
    <w:rsid w:val="00407B4F"/>
    <w:rsid w:val="004103C4"/>
    <w:rsid w:val="00411390"/>
    <w:rsid w:val="004136C3"/>
    <w:rsid w:val="00414F37"/>
    <w:rsid w:val="00415267"/>
    <w:rsid w:val="00415369"/>
    <w:rsid w:val="00415453"/>
    <w:rsid w:val="0041642A"/>
    <w:rsid w:val="0041797D"/>
    <w:rsid w:val="00417AFF"/>
    <w:rsid w:val="00417B84"/>
    <w:rsid w:val="00417C26"/>
    <w:rsid w:val="0042047C"/>
    <w:rsid w:val="00420C11"/>
    <w:rsid w:val="0042281F"/>
    <w:rsid w:val="00422C81"/>
    <w:rsid w:val="00422EA1"/>
    <w:rsid w:val="00422F90"/>
    <w:rsid w:val="004233EE"/>
    <w:rsid w:val="00423CB9"/>
    <w:rsid w:val="00424776"/>
    <w:rsid w:val="00424FF8"/>
    <w:rsid w:val="00427E2F"/>
    <w:rsid w:val="0043006E"/>
    <w:rsid w:val="00430447"/>
    <w:rsid w:val="0043119B"/>
    <w:rsid w:val="004318D0"/>
    <w:rsid w:val="00431EE5"/>
    <w:rsid w:val="00432573"/>
    <w:rsid w:val="004332A6"/>
    <w:rsid w:val="00433FF9"/>
    <w:rsid w:val="004344A9"/>
    <w:rsid w:val="0043470C"/>
    <w:rsid w:val="00434C1E"/>
    <w:rsid w:val="00435644"/>
    <w:rsid w:val="004357E7"/>
    <w:rsid w:val="00435EB5"/>
    <w:rsid w:val="0043622F"/>
    <w:rsid w:val="004362B2"/>
    <w:rsid w:val="00436CD3"/>
    <w:rsid w:val="00436F91"/>
    <w:rsid w:val="00437510"/>
    <w:rsid w:val="00437FC9"/>
    <w:rsid w:val="004402DA"/>
    <w:rsid w:val="004412BA"/>
    <w:rsid w:val="0044154D"/>
    <w:rsid w:val="00441935"/>
    <w:rsid w:val="00441E3C"/>
    <w:rsid w:val="00442682"/>
    <w:rsid w:val="004427B2"/>
    <w:rsid w:val="00442FDB"/>
    <w:rsid w:val="004431B7"/>
    <w:rsid w:val="004439DB"/>
    <w:rsid w:val="00444B71"/>
    <w:rsid w:val="0044530D"/>
    <w:rsid w:val="00445CEC"/>
    <w:rsid w:val="0044624C"/>
    <w:rsid w:val="00446F98"/>
    <w:rsid w:val="00447B10"/>
    <w:rsid w:val="00447C99"/>
    <w:rsid w:val="00450B95"/>
    <w:rsid w:val="004510A9"/>
    <w:rsid w:val="004510FB"/>
    <w:rsid w:val="00452AE3"/>
    <w:rsid w:val="0045332F"/>
    <w:rsid w:val="0045348B"/>
    <w:rsid w:val="004538CC"/>
    <w:rsid w:val="00453B73"/>
    <w:rsid w:val="00453E4F"/>
    <w:rsid w:val="00453FC2"/>
    <w:rsid w:val="00454125"/>
    <w:rsid w:val="0045428E"/>
    <w:rsid w:val="004556CE"/>
    <w:rsid w:val="004563B9"/>
    <w:rsid w:val="004579BA"/>
    <w:rsid w:val="00457EB0"/>
    <w:rsid w:val="00460478"/>
    <w:rsid w:val="00460C26"/>
    <w:rsid w:val="0046109D"/>
    <w:rsid w:val="00461B86"/>
    <w:rsid w:val="00462A86"/>
    <w:rsid w:val="00463165"/>
    <w:rsid w:val="00463776"/>
    <w:rsid w:val="00463B03"/>
    <w:rsid w:val="00464352"/>
    <w:rsid w:val="0046437C"/>
    <w:rsid w:val="00465555"/>
    <w:rsid w:val="00465FD7"/>
    <w:rsid w:val="00466385"/>
    <w:rsid w:val="0046673A"/>
    <w:rsid w:val="00466A83"/>
    <w:rsid w:val="00466EB9"/>
    <w:rsid w:val="0046716A"/>
    <w:rsid w:val="004726D1"/>
    <w:rsid w:val="0047310B"/>
    <w:rsid w:val="00473883"/>
    <w:rsid w:val="00473C0B"/>
    <w:rsid w:val="00473C62"/>
    <w:rsid w:val="00475613"/>
    <w:rsid w:val="00475A43"/>
    <w:rsid w:val="00475AF1"/>
    <w:rsid w:val="00475E6C"/>
    <w:rsid w:val="00475F1E"/>
    <w:rsid w:val="00477367"/>
    <w:rsid w:val="00477683"/>
    <w:rsid w:val="004777D4"/>
    <w:rsid w:val="00480069"/>
    <w:rsid w:val="00480098"/>
    <w:rsid w:val="004806A2"/>
    <w:rsid w:val="0048072F"/>
    <w:rsid w:val="004807F6"/>
    <w:rsid w:val="004818CE"/>
    <w:rsid w:val="00481DE4"/>
    <w:rsid w:val="0048202E"/>
    <w:rsid w:val="004833EF"/>
    <w:rsid w:val="00484021"/>
    <w:rsid w:val="0048429E"/>
    <w:rsid w:val="00484721"/>
    <w:rsid w:val="0048496B"/>
    <w:rsid w:val="00484FA5"/>
    <w:rsid w:val="0048650E"/>
    <w:rsid w:val="0049023F"/>
    <w:rsid w:val="00490A13"/>
    <w:rsid w:val="00490BA1"/>
    <w:rsid w:val="0049133A"/>
    <w:rsid w:val="004916D6"/>
    <w:rsid w:val="00491901"/>
    <w:rsid w:val="00492641"/>
    <w:rsid w:val="00492D0A"/>
    <w:rsid w:val="00492E77"/>
    <w:rsid w:val="00492F15"/>
    <w:rsid w:val="00493A65"/>
    <w:rsid w:val="00493A73"/>
    <w:rsid w:val="004945B3"/>
    <w:rsid w:val="004948A0"/>
    <w:rsid w:val="004959F5"/>
    <w:rsid w:val="00495AA0"/>
    <w:rsid w:val="00495FB8"/>
    <w:rsid w:val="0049662C"/>
    <w:rsid w:val="0049788C"/>
    <w:rsid w:val="004979D9"/>
    <w:rsid w:val="004A0063"/>
    <w:rsid w:val="004A1A0A"/>
    <w:rsid w:val="004A1EC9"/>
    <w:rsid w:val="004A232C"/>
    <w:rsid w:val="004A2ABC"/>
    <w:rsid w:val="004A392B"/>
    <w:rsid w:val="004A3E08"/>
    <w:rsid w:val="004A4386"/>
    <w:rsid w:val="004A4769"/>
    <w:rsid w:val="004A4B35"/>
    <w:rsid w:val="004A61F6"/>
    <w:rsid w:val="004A6AC7"/>
    <w:rsid w:val="004A6B21"/>
    <w:rsid w:val="004A6D14"/>
    <w:rsid w:val="004A73F7"/>
    <w:rsid w:val="004B003E"/>
    <w:rsid w:val="004B02C5"/>
    <w:rsid w:val="004B24D2"/>
    <w:rsid w:val="004B3AEA"/>
    <w:rsid w:val="004B4570"/>
    <w:rsid w:val="004B5651"/>
    <w:rsid w:val="004B57DE"/>
    <w:rsid w:val="004B5FD5"/>
    <w:rsid w:val="004B5FDE"/>
    <w:rsid w:val="004B605A"/>
    <w:rsid w:val="004B6237"/>
    <w:rsid w:val="004B63D5"/>
    <w:rsid w:val="004B684E"/>
    <w:rsid w:val="004B6E49"/>
    <w:rsid w:val="004C0B40"/>
    <w:rsid w:val="004C23FA"/>
    <w:rsid w:val="004C2FBD"/>
    <w:rsid w:val="004C36F5"/>
    <w:rsid w:val="004C401C"/>
    <w:rsid w:val="004C46A9"/>
    <w:rsid w:val="004C48F1"/>
    <w:rsid w:val="004C5179"/>
    <w:rsid w:val="004C5499"/>
    <w:rsid w:val="004C5A81"/>
    <w:rsid w:val="004C601E"/>
    <w:rsid w:val="004C6523"/>
    <w:rsid w:val="004C6D6D"/>
    <w:rsid w:val="004C702E"/>
    <w:rsid w:val="004C75F3"/>
    <w:rsid w:val="004C79EC"/>
    <w:rsid w:val="004D053F"/>
    <w:rsid w:val="004D0578"/>
    <w:rsid w:val="004D0673"/>
    <w:rsid w:val="004D082F"/>
    <w:rsid w:val="004D10AC"/>
    <w:rsid w:val="004D1C96"/>
    <w:rsid w:val="004D213B"/>
    <w:rsid w:val="004D2AA7"/>
    <w:rsid w:val="004D2DD1"/>
    <w:rsid w:val="004D2ECA"/>
    <w:rsid w:val="004D3ABA"/>
    <w:rsid w:val="004D3B55"/>
    <w:rsid w:val="004D3D31"/>
    <w:rsid w:val="004D4904"/>
    <w:rsid w:val="004D4B5C"/>
    <w:rsid w:val="004D4EEC"/>
    <w:rsid w:val="004D5199"/>
    <w:rsid w:val="004D5318"/>
    <w:rsid w:val="004D5D52"/>
    <w:rsid w:val="004D6208"/>
    <w:rsid w:val="004D680B"/>
    <w:rsid w:val="004D6ECF"/>
    <w:rsid w:val="004D6F06"/>
    <w:rsid w:val="004D708B"/>
    <w:rsid w:val="004D73BD"/>
    <w:rsid w:val="004E05FF"/>
    <w:rsid w:val="004E0AC0"/>
    <w:rsid w:val="004E129F"/>
    <w:rsid w:val="004E12EB"/>
    <w:rsid w:val="004E132B"/>
    <w:rsid w:val="004E138A"/>
    <w:rsid w:val="004E1F19"/>
    <w:rsid w:val="004E21A1"/>
    <w:rsid w:val="004E3427"/>
    <w:rsid w:val="004E425A"/>
    <w:rsid w:val="004E456C"/>
    <w:rsid w:val="004E5118"/>
    <w:rsid w:val="004E5398"/>
    <w:rsid w:val="004E595B"/>
    <w:rsid w:val="004E5D4B"/>
    <w:rsid w:val="004E5E23"/>
    <w:rsid w:val="004E62B3"/>
    <w:rsid w:val="004E6BBB"/>
    <w:rsid w:val="004E6BC2"/>
    <w:rsid w:val="004E72DD"/>
    <w:rsid w:val="004E76A1"/>
    <w:rsid w:val="004E7861"/>
    <w:rsid w:val="004E7D5E"/>
    <w:rsid w:val="004F0BE1"/>
    <w:rsid w:val="004F1081"/>
    <w:rsid w:val="004F135E"/>
    <w:rsid w:val="004F17C4"/>
    <w:rsid w:val="004F1999"/>
    <w:rsid w:val="004F23F9"/>
    <w:rsid w:val="004F2FD0"/>
    <w:rsid w:val="004F3C86"/>
    <w:rsid w:val="004F414D"/>
    <w:rsid w:val="004F42F0"/>
    <w:rsid w:val="004F5C88"/>
    <w:rsid w:val="004F5DF8"/>
    <w:rsid w:val="004F6631"/>
    <w:rsid w:val="004F78C7"/>
    <w:rsid w:val="004F79E7"/>
    <w:rsid w:val="004F7E26"/>
    <w:rsid w:val="004F7FB4"/>
    <w:rsid w:val="00500293"/>
    <w:rsid w:val="00500C90"/>
    <w:rsid w:val="0050158C"/>
    <w:rsid w:val="0050255D"/>
    <w:rsid w:val="00502A75"/>
    <w:rsid w:val="00502E58"/>
    <w:rsid w:val="005036C5"/>
    <w:rsid w:val="0050370F"/>
    <w:rsid w:val="005038BF"/>
    <w:rsid w:val="0050467A"/>
    <w:rsid w:val="005047C3"/>
    <w:rsid w:val="00504CD3"/>
    <w:rsid w:val="0050570A"/>
    <w:rsid w:val="005060C2"/>
    <w:rsid w:val="00506C13"/>
    <w:rsid w:val="00510A3C"/>
    <w:rsid w:val="00511118"/>
    <w:rsid w:val="005115C6"/>
    <w:rsid w:val="0051196D"/>
    <w:rsid w:val="00511AB6"/>
    <w:rsid w:val="00512551"/>
    <w:rsid w:val="00512867"/>
    <w:rsid w:val="00512F25"/>
    <w:rsid w:val="00513221"/>
    <w:rsid w:val="0051361D"/>
    <w:rsid w:val="00513A2D"/>
    <w:rsid w:val="00513C56"/>
    <w:rsid w:val="00514128"/>
    <w:rsid w:val="005146AF"/>
    <w:rsid w:val="00514AD0"/>
    <w:rsid w:val="005154C0"/>
    <w:rsid w:val="00516717"/>
    <w:rsid w:val="005168D5"/>
    <w:rsid w:val="00516E0C"/>
    <w:rsid w:val="00517F62"/>
    <w:rsid w:val="00520012"/>
    <w:rsid w:val="00520AF3"/>
    <w:rsid w:val="00521268"/>
    <w:rsid w:val="00522995"/>
    <w:rsid w:val="00522B78"/>
    <w:rsid w:val="00522DD7"/>
    <w:rsid w:val="005234FE"/>
    <w:rsid w:val="005244B1"/>
    <w:rsid w:val="00524500"/>
    <w:rsid w:val="005247A5"/>
    <w:rsid w:val="00524A8B"/>
    <w:rsid w:val="00524FEC"/>
    <w:rsid w:val="0052538F"/>
    <w:rsid w:val="0052539E"/>
    <w:rsid w:val="005256CE"/>
    <w:rsid w:val="00526103"/>
    <w:rsid w:val="0052686B"/>
    <w:rsid w:val="00526953"/>
    <w:rsid w:val="005274EE"/>
    <w:rsid w:val="0052772B"/>
    <w:rsid w:val="0052788D"/>
    <w:rsid w:val="00527D9E"/>
    <w:rsid w:val="00530E5D"/>
    <w:rsid w:val="0053196D"/>
    <w:rsid w:val="005319D1"/>
    <w:rsid w:val="00531B01"/>
    <w:rsid w:val="0053215C"/>
    <w:rsid w:val="0053229C"/>
    <w:rsid w:val="00532733"/>
    <w:rsid w:val="00532775"/>
    <w:rsid w:val="00532DB2"/>
    <w:rsid w:val="00532DBB"/>
    <w:rsid w:val="00532F09"/>
    <w:rsid w:val="00533C21"/>
    <w:rsid w:val="00534C6A"/>
    <w:rsid w:val="005358DF"/>
    <w:rsid w:val="00535D98"/>
    <w:rsid w:val="00535DCE"/>
    <w:rsid w:val="0053613F"/>
    <w:rsid w:val="0053761C"/>
    <w:rsid w:val="00537B0F"/>
    <w:rsid w:val="00541859"/>
    <w:rsid w:val="005424C7"/>
    <w:rsid w:val="00542836"/>
    <w:rsid w:val="00542CC5"/>
    <w:rsid w:val="00543496"/>
    <w:rsid w:val="00543596"/>
    <w:rsid w:val="005435EC"/>
    <w:rsid w:val="005442BA"/>
    <w:rsid w:val="00544F6F"/>
    <w:rsid w:val="00545401"/>
    <w:rsid w:val="0054575F"/>
    <w:rsid w:val="005458B2"/>
    <w:rsid w:val="00545BA7"/>
    <w:rsid w:val="0054635E"/>
    <w:rsid w:val="00546F65"/>
    <w:rsid w:val="00546FA0"/>
    <w:rsid w:val="005472B7"/>
    <w:rsid w:val="0054746E"/>
    <w:rsid w:val="00547DFF"/>
    <w:rsid w:val="00550377"/>
    <w:rsid w:val="00550757"/>
    <w:rsid w:val="005511CC"/>
    <w:rsid w:val="00551227"/>
    <w:rsid w:val="005514E4"/>
    <w:rsid w:val="00551E24"/>
    <w:rsid w:val="0055431F"/>
    <w:rsid w:val="00554360"/>
    <w:rsid w:val="00554420"/>
    <w:rsid w:val="00554A92"/>
    <w:rsid w:val="00554D3D"/>
    <w:rsid w:val="00554D9E"/>
    <w:rsid w:val="005556DF"/>
    <w:rsid w:val="005557DC"/>
    <w:rsid w:val="0055594E"/>
    <w:rsid w:val="005559E9"/>
    <w:rsid w:val="00556783"/>
    <w:rsid w:val="00556B6A"/>
    <w:rsid w:val="00556F04"/>
    <w:rsid w:val="005571D4"/>
    <w:rsid w:val="00557A80"/>
    <w:rsid w:val="00557AA6"/>
    <w:rsid w:val="00560217"/>
    <w:rsid w:val="00560956"/>
    <w:rsid w:val="00560CBC"/>
    <w:rsid w:val="00561AA8"/>
    <w:rsid w:val="00561EB8"/>
    <w:rsid w:val="00562669"/>
    <w:rsid w:val="00562692"/>
    <w:rsid w:val="00563203"/>
    <w:rsid w:val="005635D6"/>
    <w:rsid w:val="00563948"/>
    <w:rsid w:val="005639A9"/>
    <w:rsid w:val="00563C1E"/>
    <w:rsid w:val="00564A4A"/>
    <w:rsid w:val="005650DE"/>
    <w:rsid w:val="005665CE"/>
    <w:rsid w:val="00566F47"/>
    <w:rsid w:val="0057023B"/>
    <w:rsid w:val="00570811"/>
    <w:rsid w:val="00570979"/>
    <w:rsid w:val="00570F12"/>
    <w:rsid w:val="00570F1E"/>
    <w:rsid w:val="0057129D"/>
    <w:rsid w:val="00571C70"/>
    <w:rsid w:val="005728D7"/>
    <w:rsid w:val="005729A4"/>
    <w:rsid w:val="00572A86"/>
    <w:rsid w:val="00572C7D"/>
    <w:rsid w:val="005730A0"/>
    <w:rsid w:val="00573226"/>
    <w:rsid w:val="00573877"/>
    <w:rsid w:val="00573C2B"/>
    <w:rsid w:val="00573CEB"/>
    <w:rsid w:val="005743FA"/>
    <w:rsid w:val="005748F5"/>
    <w:rsid w:val="005753B1"/>
    <w:rsid w:val="0057551F"/>
    <w:rsid w:val="005768A3"/>
    <w:rsid w:val="00577636"/>
    <w:rsid w:val="00577815"/>
    <w:rsid w:val="0058056B"/>
    <w:rsid w:val="00580BAE"/>
    <w:rsid w:val="00580C5A"/>
    <w:rsid w:val="00580CA6"/>
    <w:rsid w:val="0058114D"/>
    <w:rsid w:val="00581461"/>
    <w:rsid w:val="00581684"/>
    <w:rsid w:val="0058231C"/>
    <w:rsid w:val="0058259D"/>
    <w:rsid w:val="00583AEE"/>
    <w:rsid w:val="00583DAC"/>
    <w:rsid w:val="00584212"/>
    <w:rsid w:val="005843F9"/>
    <w:rsid w:val="005845F6"/>
    <w:rsid w:val="0058491D"/>
    <w:rsid w:val="00584B4E"/>
    <w:rsid w:val="00584DC2"/>
    <w:rsid w:val="0058563B"/>
    <w:rsid w:val="00586C81"/>
    <w:rsid w:val="00587353"/>
    <w:rsid w:val="00587667"/>
    <w:rsid w:val="00587DEF"/>
    <w:rsid w:val="005900B1"/>
    <w:rsid w:val="005908D3"/>
    <w:rsid w:val="00590ADA"/>
    <w:rsid w:val="00590B92"/>
    <w:rsid w:val="00591016"/>
    <w:rsid w:val="00592672"/>
    <w:rsid w:val="005929F3"/>
    <w:rsid w:val="00592CDA"/>
    <w:rsid w:val="005930C6"/>
    <w:rsid w:val="00593393"/>
    <w:rsid w:val="00593536"/>
    <w:rsid w:val="00593BAE"/>
    <w:rsid w:val="00594B7C"/>
    <w:rsid w:val="00594ED6"/>
    <w:rsid w:val="0059535A"/>
    <w:rsid w:val="0059667E"/>
    <w:rsid w:val="00597498"/>
    <w:rsid w:val="00597679"/>
    <w:rsid w:val="00597859"/>
    <w:rsid w:val="00597ABB"/>
    <w:rsid w:val="005A031C"/>
    <w:rsid w:val="005A1C27"/>
    <w:rsid w:val="005A2233"/>
    <w:rsid w:val="005A2472"/>
    <w:rsid w:val="005A2B81"/>
    <w:rsid w:val="005A310A"/>
    <w:rsid w:val="005A322D"/>
    <w:rsid w:val="005A3E23"/>
    <w:rsid w:val="005A4C4E"/>
    <w:rsid w:val="005A562C"/>
    <w:rsid w:val="005A584A"/>
    <w:rsid w:val="005A6398"/>
    <w:rsid w:val="005A66AA"/>
    <w:rsid w:val="005A6E4B"/>
    <w:rsid w:val="005A6E5F"/>
    <w:rsid w:val="005A7EBC"/>
    <w:rsid w:val="005B05E0"/>
    <w:rsid w:val="005B0B5E"/>
    <w:rsid w:val="005B144A"/>
    <w:rsid w:val="005B1486"/>
    <w:rsid w:val="005B1710"/>
    <w:rsid w:val="005B1F84"/>
    <w:rsid w:val="005B2113"/>
    <w:rsid w:val="005B22FB"/>
    <w:rsid w:val="005B2F55"/>
    <w:rsid w:val="005B391A"/>
    <w:rsid w:val="005B3A0A"/>
    <w:rsid w:val="005B468E"/>
    <w:rsid w:val="005B473A"/>
    <w:rsid w:val="005B4851"/>
    <w:rsid w:val="005B57B8"/>
    <w:rsid w:val="005B6423"/>
    <w:rsid w:val="005B6840"/>
    <w:rsid w:val="005B749C"/>
    <w:rsid w:val="005B7B78"/>
    <w:rsid w:val="005B7CEA"/>
    <w:rsid w:val="005C03DF"/>
    <w:rsid w:val="005C0C1C"/>
    <w:rsid w:val="005C1215"/>
    <w:rsid w:val="005C1710"/>
    <w:rsid w:val="005C1AE2"/>
    <w:rsid w:val="005C1B16"/>
    <w:rsid w:val="005C1B70"/>
    <w:rsid w:val="005C1E70"/>
    <w:rsid w:val="005C241E"/>
    <w:rsid w:val="005C24BA"/>
    <w:rsid w:val="005C3555"/>
    <w:rsid w:val="005C3B65"/>
    <w:rsid w:val="005C3E4A"/>
    <w:rsid w:val="005C4034"/>
    <w:rsid w:val="005C42FE"/>
    <w:rsid w:val="005C4564"/>
    <w:rsid w:val="005C5881"/>
    <w:rsid w:val="005C5F87"/>
    <w:rsid w:val="005C6913"/>
    <w:rsid w:val="005C6C08"/>
    <w:rsid w:val="005C70B4"/>
    <w:rsid w:val="005C7177"/>
    <w:rsid w:val="005C7AFF"/>
    <w:rsid w:val="005D013A"/>
    <w:rsid w:val="005D015B"/>
    <w:rsid w:val="005D0197"/>
    <w:rsid w:val="005D034C"/>
    <w:rsid w:val="005D0402"/>
    <w:rsid w:val="005D055B"/>
    <w:rsid w:val="005D081E"/>
    <w:rsid w:val="005D0ACA"/>
    <w:rsid w:val="005D0AF0"/>
    <w:rsid w:val="005D19C6"/>
    <w:rsid w:val="005D1FB3"/>
    <w:rsid w:val="005D2313"/>
    <w:rsid w:val="005D279F"/>
    <w:rsid w:val="005D27E4"/>
    <w:rsid w:val="005D4039"/>
    <w:rsid w:val="005D536F"/>
    <w:rsid w:val="005D566F"/>
    <w:rsid w:val="005D56A8"/>
    <w:rsid w:val="005D5E58"/>
    <w:rsid w:val="005D67F4"/>
    <w:rsid w:val="005D6855"/>
    <w:rsid w:val="005D6F60"/>
    <w:rsid w:val="005D743E"/>
    <w:rsid w:val="005D79C7"/>
    <w:rsid w:val="005E04B4"/>
    <w:rsid w:val="005E06D2"/>
    <w:rsid w:val="005E168F"/>
    <w:rsid w:val="005E1A23"/>
    <w:rsid w:val="005E204A"/>
    <w:rsid w:val="005E2987"/>
    <w:rsid w:val="005E3204"/>
    <w:rsid w:val="005E3C39"/>
    <w:rsid w:val="005E4862"/>
    <w:rsid w:val="005E5169"/>
    <w:rsid w:val="005E6312"/>
    <w:rsid w:val="005F0F92"/>
    <w:rsid w:val="005F171C"/>
    <w:rsid w:val="005F4048"/>
    <w:rsid w:val="005F5329"/>
    <w:rsid w:val="005F5FB0"/>
    <w:rsid w:val="005F6202"/>
    <w:rsid w:val="005F68FC"/>
    <w:rsid w:val="005F6B88"/>
    <w:rsid w:val="005F6D50"/>
    <w:rsid w:val="005F6E23"/>
    <w:rsid w:val="005F6F26"/>
    <w:rsid w:val="005F71D1"/>
    <w:rsid w:val="005F734A"/>
    <w:rsid w:val="005F79FB"/>
    <w:rsid w:val="005F7B1A"/>
    <w:rsid w:val="005F7DD5"/>
    <w:rsid w:val="006001C6"/>
    <w:rsid w:val="00600648"/>
    <w:rsid w:val="00600A2F"/>
    <w:rsid w:val="006013AF"/>
    <w:rsid w:val="0060153F"/>
    <w:rsid w:val="00601703"/>
    <w:rsid w:val="0060423A"/>
    <w:rsid w:val="0060511D"/>
    <w:rsid w:val="00605921"/>
    <w:rsid w:val="00605AD7"/>
    <w:rsid w:val="00606556"/>
    <w:rsid w:val="0060693E"/>
    <w:rsid w:val="00606D45"/>
    <w:rsid w:val="006077E2"/>
    <w:rsid w:val="0061072E"/>
    <w:rsid w:val="006112FA"/>
    <w:rsid w:val="00611C41"/>
    <w:rsid w:val="006125C0"/>
    <w:rsid w:val="00612629"/>
    <w:rsid w:val="00612A03"/>
    <w:rsid w:val="00612A13"/>
    <w:rsid w:val="006134F7"/>
    <w:rsid w:val="0061388D"/>
    <w:rsid w:val="006138A2"/>
    <w:rsid w:val="00613FFF"/>
    <w:rsid w:val="00614423"/>
    <w:rsid w:val="006145F7"/>
    <w:rsid w:val="0061462A"/>
    <w:rsid w:val="006149D1"/>
    <w:rsid w:val="00614A5B"/>
    <w:rsid w:val="00614E73"/>
    <w:rsid w:val="006151C3"/>
    <w:rsid w:val="0061592F"/>
    <w:rsid w:val="00615DA3"/>
    <w:rsid w:val="0061698F"/>
    <w:rsid w:val="006170C6"/>
    <w:rsid w:val="006171DE"/>
    <w:rsid w:val="0061764B"/>
    <w:rsid w:val="006222A1"/>
    <w:rsid w:val="00623017"/>
    <w:rsid w:val="006237FB"/>
    <w:rsid w:val="00624B85"/>
    <w:rsid w:val="00624F5D"/>
    <w:rsid w:val="0062560A"/>
    <w:rsid w:val="006257D3"/>
    <w:rsid w:val="0062580B"/>
    <w:rsid w:val="006262F1"/>
    <w:rsid w:val="00626B5C"/>
    <w:rsid w:val="00626EEC"/>
    <w:rsid w:val="00626F73"/>
    <w:rsid w:val="006277C4"/>
    <w:rsid w:val="00627928"/>
    <w:rsid w:val="0063045F"/>
    <w:rsid w:val="006304BA"/>
    <w:rsid w:val="00631195"/>
    <w:rsid w:val="006313F9"/>
    <w:rsid w:val="0063258F"/>
    <w:rsid w:val="00632C48"/>
    <w:rsid w:val="0063345B"/>
    <w:rsid w:val="00633B30"/>
    <w:rsid w:val="006340B5"/>
    <w:rsid w:val="006344CA"/>
    <w:rsid w:val="00634F0D"/>
    <w:rsid w:val="006354B3"/>
    <w:rsid w:val="006355D9"/>
    <w:rsid w:val="006356E0"/>
    <w:rsid w:val="006368D5"/>
    <w:rsid w:val="006373D5"/>
    <w:rsid w:val="00637F52"/>
    <w:rsid w:val="00642492"/>
    <w:rsid w:val="0064288E"/>
    <w:rsid w:val="00642FE9"/>
    <w:rsid w:val="00643C84"/>
    <w:rsid w:val="006444A5"/>
    <w:rsid w:val="00644656"/>
    <w:rsid w:val="00645427"/>
    <w:rsid w:val="00645DE4"/>
    <w:rsid w:val="00645FCB"/>
    <w:rsid w:val="00646120"/>
    <w:rsid w:val="00646376"/>
    <w:rsid w:val="0064689E"/>
    <w:rsid w:val="00646A26"/>
    <w:rsid w:val="00646EED"/>
    <w:rsid w:val="00647114"/>
    <w:rsid w:val="00647244"/>
    <w:rsid w:val="00647508"/>
    <w:rsid w:val="006478F5"/>
    <w:rsid w:val="00647C9B"/>
    <w:rsid w:val="00647DD6"/>
    <w:rsid w:val="00650561"/>
    <w:rsid w:val="00652352"/>
    <w:rsid w:val="00652A2A"/>
    <w:rsid w:val="00653076"/>
    <w:rsid w:val="006530E4"/>
    <w:rsid w:val="00653A7F"/>
    <w:rsid w:val="00654056"/>
    <w:rsid w:val="00654179"/>
    <w:rsid w:val="006542DC"/>
    <w:rsid w:val="0065441C"/>
    <w:rsid w:val="006544E9"/>
    <w:rsid w:val="00654AB2"/>
    <w:rsid w:val="00654ABC"/>
    <w:rsid w:val="0065555A"/>
    <w:rsid w:val="0065583A"/>
    <w:rsid w:val="006558DB"/>
    <w:rsid w:val="00655E16"/>
    <w:rsid w:val="0065614F"/>
    <w:rsid w:val="00656284"/>
    <w:rsid w:val="00656E72"/>
    <w:rsid w:val="00657203"/>
    <w:rsid w:val="00657804"/>
    <w:rsid w:val="00657B19"/>
    <w:rsid w:val="00660285"/>
    <w:rsid w:val="006607A6"/>
    <w:rsid w:val="0066082A"/>
    <w:rsid w:val="00660973"/>
    <w:rsid w:val="00660B0C"/>
    <w:rsid w:val="00660EA1"/>
    <w:rsid w:val="006615E3"/>
    <w:rsid w:val="00662179"/>
    <w:rsid w:val="00662239"/>
    <w:rsid w:val="00662689"/>
    <w:rsid w:val="00663FEC"/>
    <w:rsid w:val="006643EC"/>
    <w:rsid w:val="00664519"/>
    <w:rsid w:val="00664820"/>
    <w:rsid w:val="00664880"/>
    <w:rsid w:val="00665135"/>
    <w:rsid w:val="0066526D"/>
    <w:rsid w:val="006665F0"/>
    <w:rsid w:val="00666808"/>
    <w:rsid w:val="00666F8D"/>
    <w:rsid w:val="0066712F"/>
    <w:rsid w:val="00667C79"/>
    <w:rsid w:val="006702A2"/>
    <w:rsid w:val="00670710"/>
    <w:rsid w:val="00670896"/>
    <w:rsid w:val="00670B13"/>
    <w:rsid w:val="00671FF5"/>
    <w:rsid w:val="006721C3"/>
    <w:rsid w:val="006722D6"/>
    <w:rsid w:val="006723DA"/>
    <w:rsid w:val="0067253F"/>
    <w:rsid w:val="00672993"/>
    <w:rsid w:val="00672AC2"/>
    <w:rsid w:val="00673615"/>
    <w:rsid w:val="006736DB"/>
    <w:rsid w:val="00673D73"/>
    <w:rsid w:val="00674895"/>
    <w:rsid w:val="006749BD"/>
    <w:rsid w:val="00674D14"/>
    <w:rsid w:val="00675141"/>
    <w:rsid w:val="00675385"/>
    <w:rsid w:val="006757D5"/>
    <w:rsid w:val="00675B0B"/>
    <w:rsid w:val="00675B65"/>
    <w:rsid w:val="0067667A"/>
    <w:rsid w:val="00676B71"/>
    <w:rsid w:val="006770D2"/>
    <w:rsid w:val="00680448"/>
    <w:rsid w:val="00680BF6"/>
    <w:rsid w:val="0068132D"/>
    <w:rsid w:val="00682183"/>
    <w:rsid w:val="00682C6E"/>
    <w:rsid w:val="006837E0"/>
    <w:rsid w:val="00683E5A"/>
    <w:rsid w:val="006840D7"/>
    <w:rsid w:val="00684307"/>
    <w:rsid w:val="00684C7E"/>
    <w:rsid w:val="00684EB2"/>
    <w:rsid w:val="0068588C"/>
    <w:rsid w:val="00685BAA"/>
    <w:rsid w:val="006868DA"/>
    <w:rsid w:val="00686E9A"/>
    <w:rsid w:val="0068795B"/>
    <w:rsid w:val="0069094D"/>
    <w:rsid w:val="00690A44"/>
    <w:rsid w:val="00690BC4"/>
    <w:rsid w:val="00691420"/>
    <w:rsid w:val="006919F2"/>
    <w:rsid w:val="00691CF2"/>
    <w:rsid w:val="00692615"/>
    <w:rsid w:val="00692894"/>
    <w:rsid w:val="0069408F"/>
    <w:rsid w:val="00694ACA"/>
    <w:rsid w:val="00694E69"/>
    <w:rsid w:val="006957DC"/>
    <w:rsid w:val="00695887"/>
    <w:rsid w:val="00695FCF"/>
    <w:rsid w:val="00696845"/>
    <w:rsid w:val="00696C62"/>
    <w:rsid w:val="0069795C"/>
    <w:rsid w:val="006A0897"/>
    <w:rsid w:val="006A18B8"/>
    <w:rsid w:val="006A1A19"/>
    <w:rsid w:val="006A2C2C"/>
    <w:rsid w:val="006A3189"/>
    <w:rsid w:val="006A374E"/>
    <w:rsid w:val="006A39A8"/>
    <w:rsid w:val="006A491F"/>
    <w:rsid w:val="006A551F"/>
    <w:rsid w:val="006A5FC3"/>
    <w:rsid w:val="006A6496"/>
    <w:rsid w:val="006A65D8"/>
    <w:rsid w:val="006A69D4"/>
    <w:rsid w:val="006A747E"/>
    <w:rsid w:val="006A74AA"/>
    <w:rsid w:val="006A79C0"/>
    <w:rsid w:val="006B048F"/>
    <w:rsid w:val="006B0513"/>
    <w:rsid w:val="006B096A"/>
    <w:rsid w:val="006B1336"/>
    <w:rsid w:val="006B1CFD"/>
    <w:rsid w:val="006B2A3D"/>
    <w:rsid w:val="006B2C5A"/>
    <w:rsid w:val="006B3577"/>
    <w:rsid w:val="006B3B80"/>
    <w:rsid w:val="006B3DB5"/>
    <w:rsid w:val="006B5071"/>
    <w:rsid w:val="006B50A7"/>
    <w:rsid w:val="006B558D"/>
    <w:rsid w:val="006B6200"/>
    <w:rsid w:val="006B6CF9"/>
    <w:rsid w:val="006B6EA7"/>
    <w:rsid w:val="006B7117"/>
    <w:rsid w:val="006B7118"/>
    <w:rsid w:val="006B7A75"/>
    <w:rsid w:val="006C0F91"/>
    <w:rsid w:val="006C127E"/>
    <w:rsid w:val="006C1558"/>
    <w:rsid w:val="006C1BA6"/>
    <w:rsid w:val="006C1E0A"/>
    <w:rsid w:val="006C2090"/>
    <w:rsid w:val="006C21D0"/>
    <w:rsid w:val="006C2577"/>
    <w:rsid w:val="006C2ED2"/>
    <w:rsid w:val="006C3529"/>
    <w:rsid w:val="006C3582"/>
    <w:rsid w:val="006C382C"/>
    <w:rsid w:val="006C498E"/>
    <w:rsid w:val="006C49FE"/>
    <w:rsid w:val="006C4AD4"/>
    <w:rsid w:val="006C4E14"/>
    <w:rsid w:val="006C5975"/>
    <w:rsid w:val="006C6332"/>
    <w:rsid w:val="006C660C"/>
    <w:rsid w:val="006C770A"/>
    <w:rsid w:val="006C7EEA"/>
    <w:rsid w:val="006D0DE5"/>
    <w:rsid w:val="006D1522"/>
    <w:rsid w:val="006D1B81"/>
    <w:rsid w:val="006D1F4D"/>
    <w:rsid w:val="006D21FB"/>
    <w:rsid w:val="006D2718"/>
    <w:rsid w:val="006D2F01"/>
    <w:rsid w:val="006D363A"/>
    <w:rsid w:val="006D4161"/>
    <w:rsid w:val="006D4464"/>
    <w:rsid w:val="006D45A0"/>
    <w:rsid w:val="006D5318"/>
    <w:rsid w:val="006D59D3"/>
    <w:rsid w:val="006D6BEA"/>
    <w:rsid w:val="006D7083"/>
    <w:rsid w:val="006D71AE"/>
    <w:rsid w:val="006D7615"/>
    <w:rsid w:val="006E0325"/>
    <w:rsid w:val="006E052C"/>
    <w:rsid w:val="006E0DE9"/>
    <w:rsid w:val="006E1CC1"/>
    <w:rsid w:val="006E1DF1"/>
    <w:rsid w:val="006E252D"/>
    <w:rsid w:val="006E3520"/>
    <w:rsid w:val="006E387B"/>
    <w:rsid w:val="006E4061"/>
    <w:rsid w:val="006E48D5"/>
    <w:rsid w:val="006E5FEA"/>
    <w:rsid w:val="006E606B"/>
    <w:rsid w:val="006E64F1"/>
    <w:rsid w:val="006E6699"/>
    <w:rsid w:val="006E67ED"/>
    <w:rsid w:val="006E6AC6"/>
    <w:rsid w:val="006E73C5"/>
    <w:rsid w:val="006E772D"/>
    <w:rsid w:val="006E79AA"/>
    <w:rsid w:val="006F0541"/>
    <w:rsid w:val="006F1034"/>
    <w:rsid w:val="006F1131"/>
    <w:rsid w:val="006F14E5"/>
    <w:rsid w:val="006F18F7"/>
    <w:rsid w:val="006F1CD0"/>
    <w:rsid w:val="006F23C6"/>
    <w:rsid w:val="006F3275"/>
    <w:rsid w:val="006F389C"/>
    <w:rsid w:val="006F39A1"/>
    <w:rsid w:val="006F3CA5"/>
    <w:rsid w:val="006F4951"/>
    <w:rsid w:val="006F52CD"/>
    <w:rsid w:val="006F5875"/>
    <w:rsid w:val="006F589B"/>
    <w:rsid w:val="006F5B04"/>
    <w:rsid w:val="006F5CF1"/>
    <w:rsid w:val="006F5D67"/>
    <w:rsid w:val="006F5F46"/>
    <w:rsid w:val="006F62BE"/>
    <w:rsid w:val="006F703B"/>
    <w:rsid w:val="006F7493"/>
    <w:rsid w:val="006F7D56"/>
    <w:rsid w:val="00702719"/>
    <w:rsid w:val="007030DF"/>
    <w:rsid w:val="0070352C"/>
    <w:rsid w:val="00703CAA"/>
    <w:rsid w:val="00703D68"/>
    <w:rsid w:val="00704371"/>
    <w:rsid w:val="0070462C"/>
    <w:rsid w:val="00704DB6"/>
    <w:rsid w:val="00705210"/>
    <w:rsid w:val="007056BF"/>
    <w:rsid w:val="00705DBF"/>
    <w:rsid w:val="00705EA7"/>
    <w:rsid w:val="007060F1"/>
    <w:rsid w:val="0070623B"/>
    <w:rsid w:val="00706A4E"/>
    <w:rsid w:val="00706EB7"/>
    <w:rsid w:val="00707403"/>
    <w:rsid w:val="0071028E"/>
    <w:rsid w:val="00710CE9"/>
    <w:rsid w:val="00710FDE"/>
    <w:rsid w:val="007111B6"/>
    <w:rsid w:val="00711231"/>
    <w:rsid w:val="007117B2"/>
    <w:rsid w:val="007120C5"/>
    <w:rsid w:val="007142DA"/>
    <w:rsid w:val="00714D31"/>
    <w:rsid w:val="0071552D"/>
    <w:rsid w:val="007155B9"/>
    <w:rsid w:val="007159B2"/>
    <w:rsid w:val="00720060"/>
    <w:rsid w:val="007204AC"/>
    <w:rsid w:val="007204D3"/>
    <w:rsid w:val="00720542"/>
    <w:rsid w:val="0072076A"/>
    <w:rsid w:val="00720EB3"/>
    <w:rsid w:val="00721E30"/>
    <w:rsid w:val="007227E9"/>
    <w:rsid w:val="00722AA4"/>
    <w:rsid w:val="00723871"/>
    <w:rsid w:val="00723B4F"/>
    <w:rsid w:val="00723B66"/>
    <w:rsid w:val="0072413D"/>
    <w:rsid w:val="007243BE"/>
    <w:rsid w:val="00724912"/>
    <w:rsid w:val="00724994"/>
    <w:rsid w:val="007249FC"/>
    <w:rsid w:val="00724F07"/>
    <w:rsid w:val="00725231"/>
    <w:rsid w:val="00725501"/>
    <w:rsid w:val="00725F00"/>
    <w:rsid w:val="0072642D"/>
    <w:rsid w:val="00726477"/>
    <w:rsid w:val="00726906"/>
    <w:rsid w:val="00726CB4"/>
    <w:rsid w:val="00727023"/>
    <w:rsid w:val="00727503"/>
    <w:rsid w:val="00730289"/>
    <w:rsid w:val="00731BBD"/>
    <w:rsid w:val="0073290A"/>
    <w:rsid w:val="00732F7C"/>
    <w:rsid w:val="0073318C"/>
    <w:rsid w:val="00733573"/>
    <w:rsid w:val="00734A4B"/>
    <w:rsid w:val="007371B9"/>
    <w:rsid w:val="007372CF"/>
    <w:rsid w:val="00737754"/>
    <w:rsid w:val="00737D04"/>
    <w:rsid w:val="007412C8"/>
    <w:rsid w:val="007413F0"/>
    <w:rsid w:val="007430AD"/>
    <w:rsid w:val="00743474"/>
    <w:rsid w:val="00744558"/>
    <w:rsid w:val="00744E35"/>
    <w:rsid w:val="00745525"/>
    <w:rsid w:val="00745E38"/>
    <w:rsid w:val="007468E7"/>
    <w:rsid w:val="00751100"/>
    <w:rsid w:val="0075189C"/>
    <w:rsid w:val="00751B4A"/>
    <w:rsid w:val="007520E6"/>
    <w:rsid w:val="007524D5"/>
    <w:rsid w:val="0075286C"/>
    <w:rsid w:val="00753538"/>
    <w:rsid w:val="00753840"/>
    <w:rsid w:val="007538BC"/>
    <w:rsid w:val="00753C9C"/>
    <w:rsid w:val="00753EAC"/>
    <w:rsid w:val="00754348"/>
    <w:rsid w:val="00754710"/>
    <w:rsid w:val="00754780"/>
    <w:rsid w:val="00754786"/>
    <w:rsid w:val="007549E8"/>
    <w:rsid w:val="00754E98"/>
    <w:rsid w:val="00754F9E"/>
    <w:rsid w:val="0075544F"/>
    <w:rsid w:val="00755E41"/>
    <w:rsid w:val="007571CD"/>
    <w:rsid w:val="00757373"/>
    <w:rsid w:val="0075754F"/>
    <w:rsid w:val="0075763C"/>
    <w:rsid w:val="00757731"/>
    <w:rsid w:val="0076080A"/>
    <w:rsid w:val="00760989"/>
    <w:rsid w:val="00760AD1"/>
    <w:rsid w:val="00760DB7"/>
    <w:rsid w:val="00761DD7"/>
    <w:rsid w:val="00762CCB"/>
    <w:rsid w:val="0076396A"/>
    <w:rsid w:val="007640AF"/>
    <w:rsid w:val="00764E15"/>
    <w:rsid w:val="00764E2A"/>
    <w:rsid w:val="00764F98"/>
    <w:rsid w:val="007650E3"/>
    <w:rsid w:val="007652E6"/>
    <w:rsid w:val="007652F4"/>
    <w:rsid w:val="0076531A"/>
    <w:rsid w:val="00766077"/>
    <w:rsid w:val="00766328"/>
    <w:rsid w:val="00766FBD"/>
    <w:rsid w:val="00767AB6"/>
    <w:rsid w:val="00767C82"/>
    <w:rsid w:val="00770CA1"/>
    <w:rsid w:val="00771DA0"/>
    <w:rsid w:val="007725B9"/>
    <w:rsid w:val="00772998"/>
    <w:rsid w:val="00772BEF"/>
    <w:rsid w:val="00772EDD"/>
    <w:rsid w:val="00773E4E"/>
    <w:rsid w:val="00774B7B"/>
    <w:rsid w:val="00774E72"/>
    <w:rsid w:val="00775514"/>
    <w:rsid w:val="00775715"/>
    <w:rsid w:val="007759C7"/>
    <w:rsid w:val="007759F1"/>
    <w:rsid w:val="00776994"/>
    <w:rsid w:val="00776AB5"/>
    <w:rsid w:val="00777120"/>
    <w:rsid w:val="00777172"/>
    <w:rsid w:val="007775C5"/>
    <w:rsid w:val="00777651"/>
    <w:rsid w:val="00777669"/>
    <w:rsid w:val="00777A5A"/>
    <w:rsid w:val="00777B7B"/>
    <w:rsid w:val="00777D37"/>
    <w:rsid w:val="00780407"/>
    <w:rsid w:val="00781234"/>
    <w:rsid w:val="007829A7"/>
    <w:rsid w:val="007835C8"/>
    <w:rsid w:val="00783DE9"/>
    <w:rsid w:val="007845D0"/>
    <w:rsid w:val="00784E94"/>
    <w:rsid w:val="0078597B"/>
    <w:rsid w:val="00785FC4"/>
    <w:rsid w:val="0078604F"/>
    <w:rsid w:val="007870E8"/>
    <w:rsid w:val="007872B5"/>
    <w:rsid w:val="007877EA"/>
    <w:rsid w:val="00790226"/>
    <w:rsid w:val="00791A6A"/>
    <w:rsid w:val="00791DF5"/>
    <w:rsid w:val="00792278"/>
    <w:rsid w:val="007924E5"/>
    <w:rsid w:val="00792738"/>
    <w:rsid w:val="00792E73"/>
    <w:rsid w:val="007941F4"/>
    <w:rsid w:val="00794369"/>
    <w:rsid w:val="007943A1"/>
    <w:rsid w:val="007952AE"/>
    <w:rsid w:val="00796924"/>
    <w:rsid w:val="00796BF7"/>
    <w:rsid w:val="00797454"/>
    <w:rsid w:val="00797645"/>
    <w:rsid w:val="007A0476"/>
    <w:rsid w:val="007A062C"/>
    <w:rsid w:val="007A10AD"/>
    <w:rsid w:val="007A13A2"/>
    <w:rsid w:val="007A1493"/>
    <w:rsid w:val="007A179B"/>
    <w:rsid w:val="007A2171"/>
    <w:rsid w:val="007A21C4"/>
    <w:rsid w:val="007A27CE"/>
    <w:rsid w:val="007A2D78"/>
    <w:rsid w:val="007A3219"/>
    <w:rsid w:val="007A5468"/>
    <w:rsid w:val="007A550F"/>
    <w:rsid w:val="007A5A7F"/>
    <w:rsid w:val="007A61BF"/>
    <w:rsid w:val="007A65BA"/>
    <w:rsid w:val="007A6813"/>
    <w:rsid w:val="007A6846"/>
    <w:rsid w:val="007A698C"/>
    <w:rsid w:val="007B0183"/>
    <w:rsid w:val="007B0F21"/>
    <w:rsid w:val="007B1717"/>
    <w:rsid w:val="007B1823"/>
    <w:rsid w:val="007B1830"/>
    <w:rsid w:val="007B1F4E"/>
    <w:rsid w:val="007B207C"/>
    <w:rsid w:val="007B21ED"/>
    <w:rsid w:val="007B3318"/>
    <w:rsid w:val="007B342C"/>
    <w:rsid w:val="007B3D10"/>
    <w:rsid w:val="007B4825"/>
    <w:rsid w:val="007B5990"/>
    <w:rsid w:val="007B64AF"/>
    <w:rsid w:val="007B7243"/>
    <w:rsid w:val="007B736A"/>
    <w:rsid w:val="007B7673"/>
    <w:rsid w:val="007B79C2"/>
    <w:rsid w:val="007B7B9C"/>
    <w:rsid w:val="007C07D6"/>
    <w:rsid w:val="007C0B1A"/>
    <w:rsid w:val="007C0B1F"/>
    <w:rsid w:val="007C106A"/>
    <w:rsid w:val="007C140E"/>
    <w:rsid w:val="007C17CE"/>
    <w:rsid w:val="007C18FA"/>
    <w:rsid w:val="007C1CD1"/>
    <w:rsid w:val="007C268B"/>
    <w:rsid w:val="007C26C8"/>
    <w:rsid w:val="007C2E2D"/>
    <w:rsid w:val="007C3DA0"/>
    <w:rsid w:val="007C5307"/>
    <w:rsid w:val="007C718A"/>
    <w:rsid w:val="007C73B1"/>
    <w:rsid w:val="007C7DCD"/>
    <w:rsid w:val="007C7E75"/>
    <w:rsid w:val="007D014B"/>
    <w:rsid w:val="007D13C0"/>
    <w:rsid w:val="007D15D8"/>
    <w:rsid w:val="007D1F96"/>
    <w:rsid w:val="007D2169"/>
    <w:rsid w:val="007D24D2"/>
    <w:rsid w:val="007D33E2"/>
    <w:rsid w:val="007D3B05"/>
    <w:rsid w:val="007D3CD5"/>
    <w:rsid w:val="007D4457"/>
    <w:rsid w:val="007D45BB"/>
    <w:rsid w:val="007D4C5C"/>
    <w:rsid w:val="007D5378"/>
    <w:rsid w:val="007D5657"/>
    <w:rsid w:val="007D5BA1"/>
    <w:rsid w:val="007D61BD"/>
    <w:rsid w:val="007D622C"/>
    <w:rsid w:val="007D6F33"/>
    <w:rsid w:val="007D7943"/>
    <w:rsid w:val="007E00C9"/>
    <w:rsid w:val="007E0694"/>
    <w:rsid w:val="007E0D31"/>
    <w:rsid w:val="007E14B2"/>
    <w:rsid w:val="007E23AB"/>
    <w:rsid w:val="007E25DF"/>
    <w:rsid w:val="007E2683"/>
    <w:rsid w:val="007E27BB"/>
    <w:rsid w:val="007E2DC9"/>
    <w:rsid w:val="007E3D13"/>
    <w:rsid w:val="007E3FA7"/>
    <w:rsid w:val="007E4501"/>
    <w:rsid w:val="007E4BD2"/>
    <w:rsid w:val="007E4E7E"/>
    <w:rsid w:val="007E4E85"/>
    <w:rsid w:val="007E4FCF"/>
    <w:rsid w:val="007E52F1"/>
    <w:rsid w:val="007E53E3"/>
    <w:rsid w:val="007E55EF"/>
    <w:rsid w:val="007E5DA3"/>
    <w:rsid w:val="007E6024"/>
    <w:rsid w:val="007E6212"/>
    <w:rsid w:val="007E6A41"/>
    <w:rsid w:val="007E6A8C"/>
    <w:rsid w:val="007E6CFA"/>
    <w:rsid w:val="007E7EAE"/>
    <w:rsid w:val="007E7FEB"/>
    <w:rsid w:val="007F04D5"/>
    <w:rsid w:val="007F05FF"/>
    <w:rsid w:val="007F1084"/>
    <w:rsid w:val="007F11F0"/>
    <w:rsid w:val="007F1416"/>
    <w:rsid w:val="007F165C"/>
    <w:rsid w:val="007F1948"/>
    <w:rsid w:val="007F1DBB"/>
    <w:rsid w:val="007F2517"/>
    <w:rsid w:val="007F2681"/>
    <w:rsid w:val="007F28D9"/>
    <w:rsid w:val="007F2ADD"/>
    <w:rsid w:val="007F3478"/>
    <w:rsid w:val="007F3992"/>
    <w:rsid w:val="007F3B90"/>
    <w:rsid w:val="007F3CEF"/>
    <w:rsid w:val="007F3DDB"/>
    <w:rsid w:val="007F41D2"/>
    <w:rsid w:val="007F4F9A"/>
    <w:rsid w:val="007F50E4"/>
    <w:rsid w:val="007F5539"/>
    <w:rsid w:val="007F5EE3"/>
    <w:rsid w:val="007F62AF"/>
    <w:rsid w:val="007F70DD"/>
    <w:rsid w:val="007F7567"/>
    <w:rsid w:val="0080042E"/>
    <w:rsid w:val="00800C74"/>
    <w:rsid w:val="00801390"/>
    <w:rsid w:val="00801C68"/>
    <w:rsid w:val="00802525"/>
    <w:rsid w:val="00802B28"/>
    <w:rsid w:val="00802E8C"/>
    <w:rsid w:val="00803F91"/>
    <w:rsid w:val="00804732"/>
    <w:rsid w:val="00805134"/>
    <w:rsid w:val="00805275"/>
    <w:rsid w:val="008054F4"/>
    <w:rsid w:val="00805A29"/>
    <w:rsid w:val="008062F5"/>
    <w:rsid w:val="008066E0"/>
    <w:rsid w:val="00806DC8"/>
    <w:rsid w:val="008076A1"/>
    <w:rsid w:val="00807BC6"/>
    <w:rsid w:val="00807DCF"/>
    <w:rsid w:val="008107B9"/>
    <w:rsid w:val="00810F23"/>
    <w:rsid w:val="008111D6"/>
    <w:rsid w:val="00812B3A"/>
    <w:rsid w:val="0081393A"/>
    <w:rsid w:val="00813F18"/>
    <w:rsid w:val="00814027"/>
    <w:rsid w:val="0081416D"/>
    <w:rsid w:val="008150C4"/>
    <w:rsid w:val="0081595E"/>
    <w:rsid w:val="00815C72"/>
    <w:rsid w:val="0081640B"/>
    <w:rsid w:val="00816C1B"/>
    <w:rsid w:val="00816C99"/>
    <w:rsid w:val="00816E6F"/>
    <w:rsid w:val="00817019"/>
    <w:rsid w:val="00817508"/>
    <w:rsid w:val="0081752C"/>
    <w:rsid w:val="008175D3"/>
    <w:rsid w:val="00817C6F"/>
    <w:rsid w:val="00817D05"/>
    <w:rsid w:val="0082023E"/>
    <w:rsid w:val="008208D2"/>
    <w:rsid w:val="00820FB5"/>
    <w:rsid w:val="00821225"/>
    <w:rsid w:val="00821357"/>
    <w:rsid w:val="008215E8"/>
    <w:rsid w:val="00821A30"/>
    <w:rsid w:val="00821B62"/>
    <w:rsid w:val="00821C9F"/>
    <w:rsid w:val="00821E28"/>
    <w:rsid w:val="0082240B"/>
    <w:rsid w:val="00822441"/>
    <w:rsid w:val="008225F0"/>
    <w:rsid w:val="00822804"/>
    <w:rsid w:val="00823374"/>
    <w:rsid w:val="00823F2F"/>
    <w:rsid w:val="00825DA2"/>
    <w:rsid w:val="00825EC8"/>
    <w:rsid w:val="008261C1"/>
    <w:rsid w:val="008263E4"/>
    <w:rsid w:val="00826C81"/>
    <w:rsid w:val="00827506"/>
    <w:rsid w:val="00827717"/>
    <w:rsid w:val="0083118B"/>
    <w:rsid w:val="00831FC6"/>
    <w:rsid w:val="00832209"/>
    <w:rsid w:val="00833F85"/>
    <w:rsid w:val="00834CC0"/>
    <w:rsid w:val="00834E69"/>
    <w:rsid w:val="00835EBA"/>
    <w:rsid w:val="0083686E"/>
    <w:rsid w:val="00836939"/>
    <w:rsid w:val="00836A99"/>
    <w:rsid w:val="008371BB"/>
    <w:rsid w:val="00840302"/>
    <w:rsid w:val="008403F4"/>
    <w:rsid w:val="00840A2C"/>
    <w:rsid w:val="008418AE"/>
    <w:rsid w:val="0084238C"/>
    <w:rsid w:val="00842760"/>
    <w:rsid w:val="0084286E"/>
    <w:rsid w:val="00842A56"/>
    <w:rsid w:val="00843774"/>
    <w:rsid w:val="00843A20"/>
    <w:rsid w:val="00843F68"/>
    <w:rsid w:val="008447F6"/>
    <w:rsid w:val="008448A2"/>
    <w:rsid w:val="00844EC2"/>
    <w:rsid w:val="00844F60"/>
    <w:rsid w:val="00845535"/>
    <w:rsid w:val="00845AF4"/>
    <w:rsid w:val="00846176"/>
    <w:rsid w:val="008464AE"/>
    <w:rsid w:val="008466D5"/>
    <w:rsid w:val="00847A54"/>
    <w:rsid w:val="00847EF9"/>
    <w:rsid w:val="00851054"/>
    <w:rsid w:val="00852A81"/>
    <w:rsid w:val="00852F0A"/>
    <w:rsid w:val="008531FA"/>
    <w:rsid w:val="0085331C"/>
    <w:rsid w:val="00853358"/>
    <w:rsid w:val="0085383F"/>
    <w:rsid w:val="00853EC9"/>
    <w:rsid w:val="008540BB"/>
    <w:rsid w:val="008544B0"/>
    <w:rsid w:val="008554D3"/>
    <w:rsid w:val="008564CB"/>
    <w:rsid w:val="008564CD"/>
    <w:rsid w:val="00856715"/>
    <w:rsid w:val="00856786"/>
    <w:rsid w:val="008569AD"/>
    <w:rsid w:val="00856A0B"/>
    <w:rsid w:val="008579A2"/>
    <w:rsid w:val="00857C86"/>
    <w:rsid w:val="00857F0D"/>
    <w:rsid w:val="008603A8"/>
    <w:rsid w:val="00861D96"/>
    <w:rsid w:val="008620C8"/>
    <w:rsid w:val="0086270F"/>
    <w:rsid w:val="008627D4"/>
    <w:rsid w:val="008630D0"/>
    <w:rsid w:val="0086325F"/>
    <w:rsid w:val="00863579"/>
    <w:rsid w:val="00863A99"/>
    <w:rsid w:val="008648C1"/>
    <w:rsid w:val="008655C7"/>
    <w:rsid w:val="008658BB"/>
    <w:rsid w:val="008666D1"/>
    <w:rsid w:val="008669F0"/>
    <w:rsid w:val="00866D28"/>
    <w:rsid w:val="00866E93"/>
    <w:rsid w:val="008671A1"/>
    <w:rsid w:val="00867AC6"/>
    <w:rsid w:val="00867EFE"/>
    <w:rsid w:val="00870FE0"/>
    <w:rsid w:val="00871056"/>
    <w:rsid w:val="00871230"/>
    <w:rsid w:val="00871266"/>
    <w:rsid w:val="008712C9"/>
    <w:rsid w:val="00871667"/>
    <w:rsid w:val="00872B25"/>
    <w:rsid w:val="008736C3"/>
    <w:rsid w:val="008737AB"/>
    <w:rsid w:val="00873AC0"/>
    <w:rsid w:val="00873C5E"/>
    <w:rsid w:val="00873DD0"/>
    <w:rsid w:val="0087423F"/>
    <w:rsid w:val="0087515D"/>
    <w:rsid w:val="008759BD"/>
    <w:rsid w:val="00875AF3"/>
    <w:rsid w:val="00876FF6"/>
    <w:rsid w:val="00877560"/>
    <w:rsid w:val="0087791D"/>
    <w:rsid w:val="00877D11"/>
    <w:rsid w:val="00880128"/>
    <w:rsid w:val="00880557"/>
    <w:rsid w:val="00881226"/>
    <w:rsid w:val="00881F9F"/>
    <w:rsid w:val="0088235A"/>
    <w:rsid w:val="00882588"/>
    <w:rsid w:val="00882A03"/>
    <w:rsid w:val="00883521"/>
    <w:rsid w:val="008839F8"/>
    <w:rsid w:val="0088429D"/>
    <w:rsid w:val="00884C4E"/>
    <w:rsid w:val="00884C79"/>
    <w:rsid w:val="00884EBE"/>
    <w:rsid w:val="008851DB"/>
    <w:rsid w:val="00885C89"/>
    <w:rsid w:val="00885D42"/>
    <w:rsid w:val="0088695D"/>
    <w:rsid w:val="00886D3F"/>
    <w:rsid w:val="008872D7"/>
    <w:rsid w:val="008875E9"/>
    <w:rsid w:val="008876B3"/>
    <w:rsid w:val="00887CC5"/>
    <w:rsid w:val="00887EAF"/>
    <w:rsid w:val="008906A5"/>
    <w:rsid w:val="00890E8D"/>
    <w:rsid w:val="008922D0"/>
    <w:rsid w:val="0089253E"/>
    <w:rsid w:val="00892D04"/>
    <w:rsid w:val="00893A4F"/>
    <w:rsid w:val="00893F6C"/>
    <w:rsid w:val="008944FD"/>
    <w:rsid w:val="00894529"/>
    <w:rsid w:val="008955FF"/>
    <w:rsid w:val="0089593D"/>
    <w:rsid w:val="00895DFF"/>
    <w:rsid w:val="00896367"/>
    <w:rsid w:val="008973BC"/>
    <w:rsid w:val="00897CA0"/>
    <w:rsid w:val="008A0287"/>
    <w:rsid w:val="008A038C"/>
    <w:rsid w:val="008A049D"/>
    <w:rsid w:val="008A0736"/>
    <w:rsid w:val="008A0B71"/>
    <w:rsid w:val="008A1AB9"/>
    <w:rsid w:val="008A205D"/>
    <w:rsid w:val="008A2500"/>
    <w:rsid w:val="008A2A51"/>
    <w:rsid w:val="008A2B73"/>
    <w:rsid w:val="008A2E87"/>
    <w:rsid w:val="008A30E4"/>
    <w:rsid w:val="008A3881"/>
    <w:rsid w:val="008A3BA5"/>
    <w:rsid w:val="008A505E"/>
    <w:rsid w:val="008A59B4"/>
    <w:rsid w:val="008A6519"/>
    <w:rsid w:val="008A6DC9"/>
    <w:rsid w:val="008A71FA"/>
    <w:rsid w:val="008A72F0"/>
    <w:rsid w:val="008A782D"/>
    <w:rsid w:val="008A7834"/>
    <w:rsid w:val="008A7944"/>
    <w:rsid w:val="008B0B3F"/>
    <w:rsid w:val="008B11A5"/>
    <w:rsid w:val="008B1A3D"/>
    <w:rsid w:val="008B3408"/>
    <w:rsid w:val="008B377F"/>
    <w:rsid w:val="008B3B32"/>
    <w:rsid w:val="008B42A4"/>
    <w:rsid w:val="008B45FC"/>
    <w:rsid w:val="008B4EF7"/>
    <w:rsid w:val="008B5F9E"/>
    <w:rsid w:val="008B602A"/>
    <w:rsid w:val="008B605D"/>
    <w:rsid w:val="008B73C1"/>
    <w:rsid w:val="008B7639"/>
    <w:rsid w:val="008B76B3"/>
    <w:rsid w:val="008B7994"/>
    <w:rsid w:val="008B7F2C"/>
    <w:rsid w:val="008C1062"/>
    <w:rsid w:val="008C131E"/>
    <w:rsid w:val="008C14FB"/>
    <w:rsid w:val="008C1A1A"/>
    <w:rsid w:val="008C1B2B"/>
    <w:rsid w:val="008C1E27"/>
    <w:rsid w:val="008C20CC"/>
    <w:rsid w:val="008C311C"/>
    <w:rsid w:val="008C3187"/>
    <w:rsid w:val="008C35A3"/>
    <w:rsid w:val="008C3784"/>
    <w:rsid w:val="008C38D3"/>
    <w:rsid w:val="008C4C71"/>
    <w:rsid w:val="008C4D46"/>
    <w:rsid w:val="008C5043"/>
    <w:rsid w:val="008C58A6"/>
    <w:rsid w:val="008C5A2B"/>
    <w:rsid w:val="008C5D2D"/>
    <w:rsid w:val="008C5E01"/>
    <w:rsid w:val="008C5F44"/>
    <w:rsid w:val="008C60D6"/>
    <w:rsid w:val="008C6281"/>
    <w:rsid w:val="008C62C5"/>
    <w:rsid w:val="008C6BD6"/>
    <w:rsid w:val="008C6C74"/>
    <w:rsid w:val="008C6E4B"/>
    <w:rsid w:val="008C723B"/>
    <w:rsid w:val="008C73C6"/>
    <w:rsid w:val="008C745D"/>
    <w:rsid w:val="008D0C20"/>
    <w:rsid w:val="008D0FE0"/>
    <w:rsid w:val="008D142D"/>
    <w:rsid w:val="008D1632"/>
    <w:rsid w:val="008D16B9"/>
    <w:rsid w:val="008D17C5"/>
    <w:rsid w:val="008D1A37"/>
    <w:rsid w:val="008D1EA9"/>
    <w:rsid w:val="008D2773"/>
    <w:rsid w:val="008D2D5F"/>
    <w:rsid w:val="008D317E"/>
    <w:rsid w:val="008D3CB2"/>
    <w:rsid w:val="008D3F31"/>
    <w:rsid w:val="008D3FBB"/>
    <w:rsid w:val="008D4774"/>
    <w:rsid w:val="008D4C47"/>
    <w:rsid w:val="008D4D28"/>
    <w:rsid w:val="008D590E"/>
    <w:rsid w:val="008D5B5B"/>
    <w:rsid w:val="008D639C"/>
    <w:rsid w:val="008D63EC"/>
    <w:rsid w:val="008D66C8"/>
    <w:rsid w:val="008D67AD"/>
    <w:rsid w:val="008D6D21"/>
    <w:rsid w:val="008D777C"/>
    <w:rsid w:val="008E17AE"/>
    <w:rsid w:val="008E1C0A"/>
    <w:rsid w:val="008E1E9D"/>
    <w:rsid w:val="008E20FC"/>
    <w:rsid w:val="008E23FC"/>
    <w:rsid w:val="008E28E7"/>
    <w:rsid w:val="008E2AB7"/>
    <w:rsid w:val="008E2DF0"/>
    <w:rsid w:val="008E34A3"/>
    <w:rsid w:val="008E3F70"/>
    <w:rsid w:val="008E4182"/>
    <w:rsid w:val="008E4231"/>
    <w:rsid w:val="008E4E4F"/>
    <w:rsid w:val="008E5025"/>
    <w:rsid w:val="008E55E3"/>
    <w:rsid w:val="008E6984"/>
    <w:rsid w:val="008E72DB"/>
    <w:rsid w:val="008E7338"/>
    <w:rsid w:val="008E7739"/>
    <w:rsid w:val="008F007A"/>
    <w:rsid w:val="008F02A8"/>
    <w:rsid w:val="008F12EA"/>
    <w:rsid w:val="008F1EAC"/>
    <w:rsid w:val="008F1FF9"/>
    <w:rsid w:val="008F28C6"/>
    <w:rsid w:val="008F2B51"/>
    <w:rsid w:val="008F30B4"/>
    <w:rsid w:val="008F3953"/>
    <w:rsid w:val="008F40ED"/>
    <w:rsid w:val="008F496C"/>
    <w:rsid w:val="008F5345"/>
    <w:rsid w:val="008F723E"/>
    <w:rsid w:val="008F7575"/>
    <w:rsid w:val="008F7682"/>
    <w:rsid w:val="008F7AB8"/>
    <w:rsid w:val="008F7FA6"/>
    <w:rsid w:val="0090008A"/>
    <w:rsid w:val="00900D89"/>
    <w:rsid w:val="0090131C"/>
    <w:rsid w:val="00901722"/>
    <w:rsid w:val="00901B2B"/>
    <w:rsid w:val="00901CD3"/>
    <w:rsid w:val="00901D38"/>
    <w:rsid w:val="009028FE"/>
    <w:rsid w:val="00902C2F"/>
    <w:rsid w:val="009032FE"/>
    <w:rsid w:val="00904BB1"/>
    <w:rsid w:val="00904C44"/>
    <w:rsid w:val="00904D49"/>
    <w:rsid w:val="00904E41"/>
    <w:rsid w:val="00905688"/>
    <w:rsid w:val="00906BE5"/>
    <w:rsid w:val="00906BFE"/>
    <w:rsid w:val="00906FDE"/>
    <w:rsid w:val="009076A4"/>
    <w:rsid w:val="009101F0"/>
    <w:rsid w:val="00910B60"/>
    <w:rsid w:val="00912C8E"/>
    <w:rsid w:val="009136F6"/>
    <w:rsid w:val="00914852"/>
    <w:rsid w:val="00914A2D"/>
    <w:rsid w:val="00914C19"/>
    <w:rsid w:val="00915117"/>
    <w:rsid w:val="0091671B"/>
    <w:rsid w:val="00916A14"/>
    <w:rsid w:val="00920224"/>
    <w:rsid w:val="0092027E"/>
    <w:rsid w:val="009203C7"/>
    <w:rsid w:val="00920B91"/>
    <w:rsid w:val="00922F4C"/>
    <w:rsid w:val="0092338B"/>
    <w:rsid w:val="009233A1"/>
    <w:rsid w:val="00923699"/>
    <w:rsid w:val="00923779"/>
    <w:rsid w:val="009238BC"/>
    <w:rsid w:val="00924E2C"/>
    <w:rsid w:val="00924F84"/>
    <w:rsid w:val="00926AC9"/>
    <w:rsid w:val="00930DCE"/>
    <w:rsid w:val="00931256"/>
    <w:rsid w:val="0093139D"/>
    <w:rsid w:val="00931F00"/>
    <w:rsid w:val="009320A1"/>
    <w:rsid w:val="00933759"/>
    <w:rsid w:val="00933815"/>
    <w:rsid w:val="009339E6"/>
    <w:rsid w:val="00933DDE"/>
    <w:rsid w:val="00933E8F"/>
    <w:rsid w:val="0093493F"/>
    <w:rsid w:val="00934A27"/>
    <w:rsid w:val="00934E6C"/>
    <w:rsid w:val="0093579B"/>
    <w:rsid w:val="0093591F"/>
    <w:rsid w:val="00935BA0"/>
    <w:rsid w:val="00935EF3"/>
    <w:rsid w:val="00936118"/>
    <w:rsid w:val="00937099"/>
    <w:rsid w:val="009378B2"/>
    <w:rsid w:val="009379B7"/>
    <w:rsid w:val="00940E12"/>
    <w:rsid w:val="009416B6"/>
    <w:rsid w:val="009416D5"/>
    <w:rsid w:val="00941741"/>
    <w:rsid w:val="00941ADD"/>
    <w:rsid w:val="00941FE5"/>
    <w:rsid w:val="0094218C"/>
    <w:rsid w:val="00943716"/>
    <w:rsid w:val="00943E49"/>
    <w:rsid w:val="0094400F"/>
    <w:rsid w:val="00944CAD"/>
    <w:rsid w:val="00944F2C"/>
    <w:rsid w:val="009454FF"/>
    <w:rsid w:val="00945C6E"/>
    <w:rsid w:val="00945DD1"/>
    <w:rsid w:val="00945FC2"/>
    <w:rsid w:val="0094612B"/>
    <w:rsid w:val="00946738"/>
    <w:rsid w:val="009469A2"/>
    <w:rsid w:val="00946A12"/>
    <w:rsid w:val="00946C2C"/>
    <w:rsid w:val="009472A3"/>
    <w:rsid w:val="00947EBC"/>
    <w:rsid w:val="00947EC6"/>
    <w:rsid w:val="009504D2"/>
    <w:rsid w:val="009518D5"/>
    <w:rsid w:val="009527BC"/>
    <w:rsid w:val="0095288E"/>
    <w:rsid w:val="00952A53"/>
    <w:rsid w:val="009534BE"/>
    <w:rsid w:val="00953C3D"/>
    <w:rsid w:val="009543BC"/>
    <w:rsid w:val="00954434"/>
    <w:rsid w:val="00955060"/>
    <w:rsid w:val="009557AF"/>
    <w:rsid w:val="009558E6"/>
    <w:rsid w:val="009558F9"/>
    <w:rsid w:val="009559D1"/>
    <w:rsid w:val="00955B70"/>
    <w:rsid w:val="00955F6C"/>
    <w:rsid w:val="0095640C"/>
    <w:rsid w:val="00956550"/>
    <w:rsid w:val="00956559"/>
    <w:rsid w:val="00956880"/>
    <w:rsid w:val="00956F91"/>
    <w:rsid w:val="00957FCE"/>
    <w:rsid w:val="009603F4"/>
    <w:rsid w:val="00960966"/>
    <w:rsid w:val="00960980"/>
    <w:rsid w:val="00961166"/>
    <w:rsid w:val="00961C32"/>
    <w:rsid w:val="0096538F"/>
    <w:rsid w:val="009659A6"/>
    <w:rsid w:val="00966A1C"/>
    <w:rsid w:val="00966CBF"/>
    <w:rsid w:val="009675D8"/>
    <w:rsid w:val="00967B34"/>
    <w:rsid w:val="00967F93"/>
    <w:rsid w:val="00970050"/>
    <w:rsid w:val="00970AAD"/>
    <w:rsid w:val="00970EE3"/>
    <w:rsid w:val="009711EE"/>
    <w:rsid w:val="009715B9"/>
    <w:rsid w:val="00971775"/>
    <w:rsid w:val="00971B5E"/>
    <w:rsid w:val="00972364"/>
    <w:rsid w:val="00972A50"/>
    <w:rsid w:val="009733BE"/>
    <w:rsid w:val="00973A3F"/>
    <w:rsid w:val="00974681"/>
    <w:rsid w:val="0097479D"/>
    <w:rsid w:val="00974CA9"/>
    <w:rsid w:val="00974FAD"/>
    <w:rsid w:val="009752AA"/>
    <w:rsid w:val="00975403"/>
    <w:rsid w:val="009765BF"/>
    <w:rsid w:val="009767AB"/>
    <w:rsid w:val="0097692E"/>
    <w:rsid w:val="00976B83"/>
    <w:rsid w:val="00977660"/>
    <w:rsid w:val="00980C8C"/>
    <w:rsid w:val="00981459"/>
    <w:rsid w:val="009814EB"/>
    <w:rsid w:val="00981870"/>
    <w:rsid w:val="009826C9"/>
    <w:rsid w:val="00983032"/>
    <w:rsid w:val="00983217"/>
    <w:rsid w:val="00983462"/>
    <w:rsid w:val="00983815"/>
    <w:rsid w:val="009839EC"/>
    <w:rsid w:val="00984085"/>
    <w:rsid w:val="00984459"/>
    <w:rsid w:val="00984EF4"/>
    <w:rsid w:val="009855F6"/>
    <w:rsid w:val="00985770"/>
    <w:rsid w:val="00985CF7"/>
    <w:rsid w:val="0098649E"/>
    <w:rsid w:val="009869BF"/>
    <w:rsid w:val="00986A52"/>
    <w:rsid w:val="00987B3A"/>
    <w:rsid w:val="00987FAD"/>
    <w:rsid w:val="00990447"/>
    <w:rsid w:val="00991278"/>
    <w:rsid w:val="00991390"/>
    <w:rsid w:val="009915B6"/>
    <w:rsid w:val="00991C50"/>
    <w:rsid w:val="00991C89"/>
    <w:rsid w:val="00992923"/>
    <w:rsid w:val="00992DE8"/>
    <w:rsid w:val="00992E94"/>
    <w:rsid w:val="00993115"/>
    <w:rsid w:val="00993192"/>
    <w:rsid w:val="00993A05"/>
    <w:rsid w:val="00993E5A"/>
    <w:rsid w:val="00994345"/>
    <w:rsid w:val="00994558"/>
    <w:rsid w:val="0099495E"/>
    <w:rsid w:val="00994BB7"/>
    <w:rsid w:val="00995E73"/>
    <w:rsid w:val="00996B2B"/>
    <w:rsid w:val="009973D3"/>
    <w:rsid w:val="009A01E2"/>
    <w:rsid w:val="009A0833"/>
    <w:rsid w:val="009A0861"/>
    <w:rsid w:val="009A16E7"/>
    <w:rsid w:val="009A1A3A"/>
    <w:rsid w:val="009A2339"/>
    <w:rsid w:val="009A2A41"/>
    <w:rsid w:val="009A30D4"/>
    <w:rsid w:val="009A3DA0"/>
    <w:rsid w:val="009A3F56"/>
    <w:rsid w:val="009A5131"/>
    <w:rsid w:val="009A5142"/>
    <w:rsid w:val="009A54FE"/>
    <w:rsid w:val="009A556C"/>
    <w:rsid w:val="009A7078"/>
    <w:rsid w:val="009A765F"/>
    <w:rsid w:val="009B02AA"/>
    <w:rsid w:val="009B086B"/>
    <w:rsid w:val="009B0EF9"/>
    <w:rsid w:val="009B165D"/>
    <w:rsid w:val="009B187C"/>
    <w:rsid w:val="009B1909"/>
    <w:rsid w:val="009B1D55"/>
    <w:rsid w:val="009B2423"/>
    <w:rsid w:val="009B2628"/>
    <w:rsid w:val="009B3BC3"/>
    <w:rsid w:val="009B636D"/>
    <w:rsid w:val="009B65E7"/>
    <w:rsid w:val="009B6662"/>
    <w:rsid w:val="009B698F"/>
    <w:rsid w:val="009B6B7A"/>
    <w:rsid w:val="009B7200"/>
    <w:rsid w:val="009B7758"/>
    <w:rsid w:val="009B7DDD"/>
    <w:rsid w:val="009C06D6"/>
    <w:rsid w:val="009C0F4E"/>
    <w:rsid w:val="009C120D"/>
    <w:rsid w:val="009C1EDF"/>
    <w:rsid w:val="009C2075"/>
    <w:rsid w:val="009C21D3"/>
    <w:rsid w:val="009C2547"/>
    <w:rsid w:val="009C25AF"/>
    <w:rsid w:val="009C302C"/>
    <w:rsid w:val="009C402E"/>
    <w:rsid w:val="009C4175"/>
    <w:rsid w:val="009C4586"/>
    <w:rsid w:val="009C4F3A"/>
    <w:rsid w:val="009C56A5"/>
    <w:rsid w:val="009C63BE"/>
    <w:rsid w:val="009C6807"/>
    <w:rsid w:val="009C774A"/>
    <w:rsid w:val="009C7A65"/>
    <w:rsid w:val="009C7D27"/>
    <w:rsid w:val="009C7DCB"/>
    <w:rsid w:val="009D0755"/>
    <w:rsid w:val="009D19B8"/>
    <w:rsid w:val="009D1A50"/>
    <w:rsid w:val="009D22E2"/>
    <w:rsid w:val="009D27DE"/>
    <w:rsid w:val="009D2CDC"/>
    <w:rsid w:val="009D31E6"/>
    <w:rsid w:val="009D351F"/>
    <w:rsid w:val="009D3F40"/>
    <w:rsid w:val="009D4581"/>
    <w:rsid w:val="009D4E7A"/>
    <w:rsid w:val="009D4F81"/>
    <w:rsid w:val="009D57A4"/>
    <w:rsid w:val="009D633B"/>
    <w:rsid w:val="009D65FB"/>
    <w:rsid w:val="009D6C03"/>
    <w:rsid w:val="009D6F17"/>
    <w:rsid w:val="009E207A"/>
    <w:rsid w:val="009E2420"/>
    <w:rsid w:val="009E2508"/>
    <w:rsid w:val="009E2D07"/>
    <w:rsid w:val="009E3143"/>
    <w:rsid w:val="009E4E52"/>
    <w:rsid w:val="009E512E"/>
    <w:rsid w:val="009E5231"/>
    <w:rsid w:val="009E5498"/>
    <w:rsid w:val="009E5597"/>
    <w:rsid w:val="009E5A7F"/>
    <w:rsid w:val="009E5E3D"/>
    <w:rsid w:val="009E6A90"/>
    <w:rsid w:val="009E700F"/>
    <w:rsid w:val="009E7311"/>
    <w:rsid w:val="009E759C"/>
    <w:rsid w:val="009E7F27"/>
    <w:rsid w:val="009F0B0E"/>
    <w:rsid w:val="009F0CD7"/>
    <w:rsid w:val="009F1E64"/>
    <w:rsid w:val="009F3FBC"/>
    <w:rsid w:val="009F410F"/>
    <w:rsid w:val="009F4422"/>
    <w:rsid w:val="009F4487"/>
    <w:rsid w:val="009F4785"/>
    <w:rsid w:val="009F478C"/>
    <w:rsid w:val="009F4DE3"/>
    <w:rsid w:val="009F5170"/>
    <w:rsid w:val="009F55E0"/>
    <w:rsid w:val="009F586C"/>
    <w:rsid w:val="009F594C"/>
    <w:rsid w:val="009F60A6"/>
    <w:rsid w:val="009F61D8"/>
    <w:rsid w:val="009F70CF"/>
    <w:rsid w:val="009F7331"/>
    <w:rsid w:val="00A00315"/>
    <w:rsid w:val="00A00951"/>
    <w:rsid w:val="00A009D6"/>
    <w:rsid w:val="00A00C62"/>
    <w:rsid w:val="00A00D36"/>
    <w:rsid w:val="00A01605"/>
    <w:rsid w:val="00A01BE1"/>
    <w:rsid w:val="00A01F16"/>
    <w:rsid w:val="00A020B7"/>
    <w:rsid w:val="00A02455"/>
    <w:rsid w:val="00A02466"/>
    <w:rsid w:val="00A02487"/>
    <w:rsid w:val="00A02BC9"/>
    <w:rsid w:val="00A02C24"/>
    <w:rsid w:val="00A037AA"/>
    <w:rsid w:val="00A044C7"/>
    <w:rsid w:val="00A04AC4"/>
    <w:rsid w:val="00A04E5B"/>
    <w:rsid w:val="00A0581C"/>
    <w:rsid w:val="00A05D3A"/>
    <w:rsid w:val="00A06949"/>
    <w:rsid w:val="00A06E2D"/>
    <w:rsid w:val="00A0722C"/>
    <w:rsid w:val="00A073F8"/>
    <w:rsid w:val="00A078C6"/>
    <w:rsid w:val="00A07BDA"/>
    <w:rsid w:val="00A10A85"/>
    <w:rsid w:val="00A10B1A"/>
    <w:rsid w:val="00A1102D"/>
    <w:rsid w:val="00A11274"/>
    <w:rsid w:val="00A11600"/>
    <w:rsid w:val="00A11BDF"/>
    <w:rsid w:val="00A11E49"/>
    <w:rsid w:val="00A14EAD"/>
    <w:rsid w:val="00A15894"/>
    <w:rsid w:val="00A15BBF"/>
    <w:rsid w:val="00A16598"/>
    <w:rsid w:val="00A169A5"/>
    <w:rsid w:val="00A16A8C"/>
    <w:rsid w:val="00A21731"/>
    <w:rsid w:val="00A219C5"/>
    <w:rsid w:val="00A21D21"/>
    <w:rsid w:val="00A222EA"/>
    <w:rsid w:val="00A2251C"/>
    <w:rsid w:val="00A23539"/>
    <w:rsid w:val="00A2377F"/>
    <w:rsid w:val="00A240E3"/>
    <w:rsid w:val="00A2454F"/>
    <w:rsid w:val="00A24E78"/>
    <w:rsid w:val="00A250BB"/>
    <w:rsid w:val="00A2585C"/>
    <w:rsid w:val="00A26021"/>
    <w:rsid w:val="00A260BB"/>
    <w:rsid w:val="00A2636A"/>
    <w:rsid w:val="00A263D7"/>
    <w:rsid w:val="00A26695"/>
    <w:rsid w:val="00A268EE"/>
    <w:rsid w:val="00A269F9"/>
    <w:rsid w:val="00A27B08"/>
    <w:rsid w:val="00A27F80"/>
    <w:rsid w:val="00A30049"/>
    <w:rsid w:val="00A3020A"/>
    <w:rsid w:val="00A3048D"/>
    <w:rsid w:val="00A30B5A"/>
    <w:rsid w:val="00A31306"/>
    <w:rsid w:val="00A31380"/>
    <w:rsid w:val="00A31DFB"/>
    <w:rsid w:val="00A31E18"/>
    <w:rsid w:val="00A31FED"/>
    <w:rsid w:val="00A32724"/>
    <w:rsid w:val="00A32E2D"/>
    <w:rsid w:val="00A330E6"/>
    <w:rsid w:val="00A332A0"/>
    <w:rsid w:val="00A33A75"/>
    <w:rsid w:val="00A33C85"/>
    <w:rsid w:val="00A33CBB"/>
    <w:rsid w:val="00A34181"/>
    <w:rsid w:val="00A34522"/>
    <w:rsid w:val="00A345C4"/>
    <w:rsid w:val="00A3567C"/>
    <w:rsid w:val="00A357B9"/>
    <w:rsid w:val="00A3599E"/>
    <w:rsid w:val="00A35F54"/>
    <w:rsid w:val="00A3613C"/>
    <w:rsid w:val="00A36399"/>
    <w:rsid w:val="00A3690B"/>
    <w:rsid w:val="00A369C6"/>
    <w:rsid w:val="00A36C84"/>
    <w:rsid w:val="00A371B4"/>
    <w:rsid w:val="00A37461"/>
    <w:rsid w:val="00A37517"/>
    <w:rsid w:val="00A37E34"/>
    <w:rsid w:val="00A37FA3"/>
    <w:rsid w:val="00A408C3"/>
    <w:rsid w:val="00A40BB4"/>
    <w:rsid w:val="00A41688"/>
    <w:rsid w:val="00A41CAF"/>
    <w:rsid w:val="00A42AD7"/>
    <w:rsid w:val="00A43665"/>
    <w:rsid w:val="00A43EFB"/>
    <w:rsid w:val="00A44113"/>
    <w:rsid w:val="00A4489C"/>
    <w:rsid w:val="00A44D68"/>
    <w:rsid w:val="00A44E69"/>
    <w:rsid w:val="00A44F4F"/>
    <w:rsid w:val="00A45021"/>
    <w:rsid w:val="00A4551F"/>
    <w:rsid w:val="00A45F85"/>
    <w:rsid w:val="00A50169"/>
    <w:rsid w:val="00A501CF"/>
    <w:rsid w:val="00A50686"/>
    <w:rsid w:val="00A50807"/>
    <w:rsid w:val="00A50A53"/>
    <w:rsid w:val="00A50F41"/>
    <w:rsid w:val="00A5112B"/>
    <w:rsid w:val="00A517BD"/>
    <w:rsid w:val="00A518D3"/>
    <w:rsid w:val="00A51B2D"/>
    <w:rsid w:val="00A51BD4"/>
    <w:rsid w:val="00A51BE9"/>
    <w:rsid w:val="00A52176"/>
    <w:rsid w:val="00A523E5"/>
    <w:rsid w:val="00A52E91"/>
    <w:rsid w:val="00A5412B"/>
    <w:rsid w:val="00A543CC"/>
    <w:rsid w:val="00A548FC"/>
    <w:rsid w:val="00A549C7"/>
    <w:rsid w:val="00A54A68"/>
    <w:rsid w:val="00A54D69"/>
    <w:rsid w:val="00A54FAC"/>
    <w:rsid w:val="00A550B5"/>
    <w:rsid w:val="00A55600"/>
    <w:rsid w:val="00A5566E"/>
    <w:rsid w:val="00A5567C"/>
    <w:rsid w:val="00A561F8"/>
    <w:rsid w:val="00A5656F"/>
    <w:rsid w:val="00A570D4"/>
    <w:rsid w:val="00A5749B"/>
    <w:rsid w:val="00A578FA"/>
    <w:rsid w:val="00A61442"/>
    <w:rsid w:val="00A61F72"/>
    <w:rsid w:val="00A61FEB"/>
    <w:rsid w:val="00A6223D"/>
    <w:rsid w:val="00A630B3"/>
    <w:rsid w:val="00A63858"/>
    <w:rsid w:val="00A65489"/>
    <w:rsid w:val="00A6553D"/>
    <w:rsid w:val="00A65A30"/>
    <w:rsid w:val="00A66138"/>
    <w:rsid w:val="00A66728"/>
    <w:rsid w:val="00A67019"/>
    <w:rsid w:val="00A672B7"/>
    <w:rsid w:val="00A709F5"/>
    <w:rsid w:val="00A713EF"/>
    <w:rsid w:val="00A71855"/>
    <w:rsid w:val="00A723E8"/>
    <w:rsid w:val="00A7242E"/>
    <w:rsid w:val="00A7285E"/>
    <w:rsid w:val="00A72B14"/>
    <w:rsid w:val="00A72CC0"/>
    <w:rsid w:val="00A73711"/>
    <w:rsid w:val="00A73773"/>
    <w:rsid w:val="00A73927"/>
    <w:rsid w:val="00A73C25"/>
    <w:rsid w:val="00A73C84"/>
    <w:rsid w:val="00A73D19"/>
    <w:rsid w:val="00A74056"/>
    <w:rsid w:val="00A740D7"/>
    <w:rsid w:val="00A74233"/>
    <w:rsid w:val="00A7481B"/>
    <w:rsid w:val="00A74BFE"/>
    <w:rsid w:val="00A74EAE"/>
    <w:rsid w:val="00A76B27"/>
    <w:rsid w:val="00A77436"/>
    <w:rsid w:val="00A774F4"/>
    <w:rsid w:val="00A77D30"/>
    <w:rsid w:val="00A809A8"/>
    <w:rsid w:val="00A82286"/>
    <w:rsid w:val="00A82358"/>
    <w:rsid w:val="00A82605"/>
    <w:rsid w:val="00A82C85"/>
    <w:rsid w:val="00A83B86"/>
    <w:rsid w:val="00A83D99"/>
    <w:rsid w:val="00A8403C"/>
    <w:rsid w:val="00A84805"/>
    <w:rsid w:val="00A84823"/>
    <w:rsid w:val="00A84FAA"/>
    <w:rsid w:val="00A85145"/>
    <w:rsid w:val="00A855A8"/>
    <w:rsid w:val="00A85733"/>
    <w:rsid w:val="00A859EA"/>
    <w:rsid w:val="00A85A16"/>
    <w:rsid w:val="00A864F0"/>
    <w:rsid w:val="00A869E7"/>
    <w:rsid w:val="00A86CD8"/>
    <w:rsid w:val="00A874B5"/>
    <w:rsid w:val="00A87A1B"/>
    <w:rsid w:val="00A90D92"/>
    <w:rsid w:val="00A91253"/>
    <w:rsid w:val="00A9137E"/>
    <w:rsid w:val="00A91515"/>
    <w:rsid w:val="00A91F9C"/>
    <w:rsid w:val="00A923C8"/>
    <w:rsid w:val="00A92DA9"/>
    <w:rsid w:val="00A9313E"/>
    <w:rsid w:val="00A934CD"/>
    <w:rsid w:val="00A93D76"/>
    <w:rsid w:val="00A942D4"/>
    <w:rsid w:val="00A94AC3"/>
    <w:rsid w:val="00A94E88"/>
    <w:rsid w:val="00A95192"/>
    <w:rsid w:val="00A952DF"/>
    <w:rsid w:val="00A96931"/>
    <w:rsid w:val="00A96D9C"/>
    <w:rsid w:val="00A9733F"/>
    <w:rsid w:val="00A976C4"/>
    <w:rsid w:val="00A978F4"/>
    <w:rsid w:val="00A97EE6"/>
    <w:rsid w:val="00A97F83"/>
    <w:rsid w:val="00AA04B8"/>
    <w:rsid w:val="00AA0F35"/>
    <w:rsid w:val="00AA17AD"/>
    <w:rsid w:val="00AA1EB1"/>
    <w:rsid w:val="00AA1F17"/>
    <w:rsid w:val="00AA2831"/>
    <w:rsid w:val="00AA3486"/>
    <w:rsid w:val="00AA392B"/>
    <w:rsid w:val="00AA3AC0"/>
    <w:rsid w:val="00AA3B12"/>
    <w:rsid w:val="00AA3E0B"/>
    <w:rsid w:val="00AA48C4"/>
    <w:rsid w:val="00AA49DD"/>
    <w:rsid w:val="00AA56B5"/>
    <w:rsid w:val="00AA644A"/>
    <w:rsid w:val="00AA6A5C"/>
    <w:rsid w:val="00AB0100"/>
    <w:rsid w:val="00AB0362"/>
    <w:rsid w:val="00AB073E"/>
    <w:rsid w:val="00AB0B4D"/>
    <w:rsid w:val="00AB0CC3"/>
    <w:rsid w:val="00AB1054"/>
    <w:rsid w:val="00AB167A"/>
    <w:rsid w:val="00AB16A6"/>
    <w:rsid w:val="00AB1960"/>
    <w:rsid w:val="00AB24F6"/>
    <w:rsid w:val="00AB271D"/>
    <w:rsid w:val="00AB2993"/>
    <w:rsid w:val="00AB308C"/>
    <w:rsid w:val="00AB3786"/>
    <w:rsid w:val="00AB438A"/>
    <w:rsid w:val="00AB48D4"/>
    <w:rsid w:val="00AB498F"/>
    <w:rsid w:val="00AB4B81"/>
    <w:rsid w:val="00AB4E97"/>
    <w:rsid w:val="00AB540B"/>
    <w:rsid w:val="00AB5D9B"/>
    <w:rsid w:val="00AB5F5E"/>
    <w:rsid w:val="00AB7575"/>
    <w:rsid w:val="00AB7980"/>
    <w:rsid w:val="00AB7FE6"/>
    <w:rsid w:val="00AC056A"/>
    <w:rsid w:val="00AC0894"/>
    <w:rsid w:val="00AC1F40"/>
    <w:rsid w:val="00AC2E5F"/>
    <w:rsid w:val="00AC2ED2"/>
    <w:rsid w:val="00AC3300"/>
    <w:rsid w:val="00AC37C5"/>
    <w:rsid w:val="00AC3B19"/>
    <w:rsid w:val="00AC3FC7"/>
    <w:rsid w:val="00AC455C"/>
    <w:rsid w:val="00AC5095"/>
    <w:rsid w:val="00AC588A"/>
    <w:rsid w:val="00AC5ED1"/>
    <w:rsid w:val="00AC6605"/>
    <w:rsid w:val="00AC6847"/>
    <w:rsid w:val="00AC6EDB"/>
    <w:rsid w:val="00AC7F3C"/>
    <w:rsid w:val="00AD0897"/>
    <w:rsid w:val="00AD0A98"/>
    <w:rsid w:val="00AD0B53"/>
    <w:rsid w:val="00AD0D1E"/>
    <w:rsid w:val="00AD14E9"/>
    <w:rsid w:val="00AD1ACF"/>
    <w:rsid w:val="00AD268C"/>
    <w:rsid w:val="00AD2968"/>
    <w:rsid w:val="00AD30D2"/>
    <w:rsid w:val="00AD377C"/>
    <w:rsid w:val="00AD3D27"/>
    <w:rsid w:val="00AD56EA"/>
    <w:rsid w:val="00AD5CB3"/>
    <w:rsid w:val="00AD653C"/>
    <w:rsid w:val="00AD6C7A"/>
    <w:rsid w:val="00AE0E88"/>
    <w:rsid w:val="00AE1213"/>
    <w:rsid w:val="00AE121C"/>
    <w:rsid w:val="00AE183F"/>
    <w:rsid w:val="00AE1B76"/>
    <w:rsid w:val="00AE2428"/>
    <w:rsid w:val="00AE26D6"/>
    <w:rsid w:val="00AE2DC5"/>
    <w:rsid w:val="00AE3007"/>
    <w:rsid w:val="00AE4064"/>
    <w:rsid w:val="00AE414A"/>
    <w:rsid w:val="00AE51FB"/>
    <w:rsid w:val="00AE5321"/>
    <w:rsid w:val="00AE574E"/>
    <w:rsid w:val="00AE5F4B"/>
    <w:rsid w:val="00AE64FD"/>
    <w:rsid w:val="00AE6BA5"/>
    <w:rsid w:val="00AE6E26"/>
    <w:rsid w:val="00AE7297"/>
    <w:rsid w:val="00AE7C04"/>
    <w:rsid w:val="00AF0CC9"/>
    <w:rsid w:val="00AF0EAC"/>
    <w:rsid w:val="00AF15C6"/>
    <w:rsid w:val="00AF1D04"/>
    <w:rsid w:val="00AF2BF3"/>
    <w:rsid w:val="00AF2CF6"/>
    <w:rsid w:val="00AF309E"/>
    <w:rsid w:val="00AF32A0"/>
    <w:rsid w:val="00AF35B9"/>
    <w:rsid w:val="00AF3D62"/>
    <w:rsid w:val="00AF4834"/>
    <w:rsid w:val="00AF4CBB"/>
    <w:rsid w:val="00AF5287"/>
    <w:rsid w:val="00AF545F"/>
    <w:rsid w:val="00AF5779"/>
    <w:rsid w:val="00AF5ED4"/>
    <w:rsid w:val="00AF64F5"/>
    <w:rsid w:val="00AF6C2F"/>
    <w:rsid w:val="00AF6CC3"/>
    <w:rsid w:val="00AF7903"/>
    <w:rsid w:val="00AF7AE8"/>
    <w:rsid w:val="00B001E1"/>
    <w:rsid w:val="00B00227"/>
    <w:rsid w:val="00B00AC5"/>
    <w:rsid w:val="00B00BC9"/>
    <w:rsid w:val="00B018EF"/>
    <w:rsid w:val="00B025A0"/>
    <w:rsid w:val="00B03969"/>
    <w:rsid w:val="00B04BEE"/>
    <w:rsid w:val="00B05121"/>
    <w:rsid w:val="00B06485"/>
    <w:rsid w:val="00B07694"/>
    <w:rsid w:val="00B10CA6"/>
    <w:rsid w:val="00B10DBD"/>
    <w:rsid w:val="00B10EDD"/>
    <w:rsid w:val="00B11809"/>
    <w:rsid w:val="00B11B26"/>
    <w:rsid w:val="00B12F21"/>
    <w:rsid w:val="00B13000"/>
    <w:rsid w:val="00B132E2"/>
    <w:rsid w:val="00B15962"/>
    <w:rsid w:val="00B15B4B"/>
    <w:rsid w:val="00B15E00"/>
    <w:rsid w:val="00B15E44"/>
    <w:rsid w:val="00B172F5"/>
    <w:rsid w:val="00B17332"/>
    <w:rsid w:val="00B1764B"/>
    <w:rsid w:val="00B20B75"/>
    <w:rsid w:val="00B21A07"/>
    <w:rsid w:val="00B229D1"/>
    <w:rsid w:val="00B22DBD"/>
    <w:rsid w:val="00B2301D"/>
    <w:rsid w:val="00B247E1"/>
    <w:rsid w:val="00B24A49"/>
    <w:rsid w:val="00B24CA2"/>
    <w:rsid w:val="00B24FD4"/>
    <w:rsid w:val="00B25F2A"/>
    <w:rsid w:val="00B26D3C"/>
    <w:rsid w:val="00B26EFF"/>
    <w:rsid w:val="00B30C9B"/>
    <w:rsid w:val="00B30E37"/>
    <w:rsid w:val="00B315BF"/>
    <w:rsid w:val="00B317E6"/>
    <w:rsid w:val="00B31A5C"/>
    <w:rsid w:val="00B32220"/>
    <w:rsid w:val="00B32445"/>
    <w:rsid w:val="00B32627"/>
    <w:rsid w:val="00B32CD4"/>
    <w:rsid w:val="00B33790"/>
    <w:rsid w:val="00B33B08"/>
    <w:rsid w:val="00B3458B"/>
    <w:rsid w:val="00B34F39"/>
    <w:rsid w:val="00B35599"/>
    <w:rsid w:val="00B35E72"/>
    <w:rsid w:val="00B363CD"/>
    <w:rsid w:val="00B363F4"/>
    <w:rsid w:val="00B36A4D"/>
    <w:rsid w:val="00B36E17"/>
    <w:rsid w:val="00B36E43"/>
    <w:rsid w:val="00B37DB8"/>
    <w:rsid w:val="00B40ADF"/>
    <w:rsid w:val="00B41DF9"/>
    <w:rsid w:val="00B422EF"/>
    <w:rsid w:val="00B429FF"/>
    <w:rsid w:val="00B431B8"/>
    <w:rsid w:val="00B432B2"/>
    <w:rsid w:val="00B43A53"/>
    <w:rsid w:val="00B4447B"/>
    <w:rsid w:val="00B445B7"/>
    <w:rsid w:val="00B44CCF"/>
    <w:rsid w:val="00B4592D"/>
    <w:rsid w:val="00B45976"/>
    <w:rsid w:val="00B45C47"/>
    <w:rsid w:val="00B45F35"/>
    <w:rsid w:val="00B46162"/>
    <w:rsid w:val="00B46A63"/>
    <w:rsid w:val="00B46BA9"/>
    <w:rsid w:val="00B46C18"/>
    <w:rsid w:val="00B47586"/>
    <w:rsid w:val="00B47C48"/>
    <w:rsid w:val="00B50E51"/>
    <w:rsid w:val="00B513A5"/>
    <w:rsid w:val="00B517EE"/>
    <w:rsid w:val="00B52015"/>
    <w:rsid w:val="00B52341"/>
    <w:rsid w:val="00B526F2"/>
    <w:rsid w:val="00B52BF6"/>
    <w:rsid w:val="00B532F6"/>
    <w:rsid w:val="00B5363C"/>
    <w:rsid w:val="00B53BAF"/>
    <w:rsid w:val="00B53BBA"/>
    <w:rsid w:val="00B53F77"/>
    <w:rsid w:val="00B551DC"/>
    <w:rsid w:val="00B553A6"/>
    <w:rsid w:val="00B5632A"/>
    <w:rsid w:val="00B56535"/>
    <w:rsid w:val="00B56A94"/>
    <w:rsid w:val="00B56B02"/>
    <w:rsid w:val="00B573D4"/>
    <w:rsid w:val="00B5768F"/>
    <w:rsid w:val="00B57FA0"/>
    <w:rsid w:val="00B60101"/>
    <w:rsid w:val="00B6137D"/>
    <w:rsid w:val="00B61457"/>
    <w:rsid w:val="00B61595"/>
    <w:rsid w:val="00B616A3"/>
    <w:rsid w:val="00B62054"/>
    <w:rsid w:val="00B62532"/>
    <w:rsid w:val="00B62D55"/>
    <w:rsid w:val="00B63D74"/>
    <w:rsid w:val="00B63DFD"/>
    <w:rsid w:val="00B63ED1"/>
    <w:rsid w:val="00B64405"/>
    <w:rsid w:val="00B651A3"/>
    <w:rsid w:val="00B65368"/>
    <w:rsid w:val="00B66A67"/>
    <w:rsid w:val="00B66ADC"/>
    <w:rsid w:val="00B66E08"/>
    <w:rsid w:val="00B67300"/>
    <w:rsid w:val="00B67750"/>
    <w:rsid w:val="00B677BB"/>
    <w:rsid w:val="00B67CCD"/>
    <w:rsid w:val="00B70721"/>
    <w:rsid w:val="00B70736"/>
    <w:rsid w:val="00B7114C"/>
    <w:rsid w:val="00B71E66"/>
    <w:rsid w:val="00B720D0"/>
    <w:rsid w:val="00B74272"/>
    <w:rsid w:val="00B749A1"/>
    <w:rsid w:val="00B754B4"/>
    <w:rsid w:val="00B75B61"/>
    <w:rsid w:val="00B75EB2"/>
    <w:rsid w:val="00B761B5"/>
    <w:rsid w:val="00B76202"/>
    <w:rsid w:val="00B76322"/>
    <w:rsid w:val="00B766CE"/>
    <w:rsid w:val="00B76A86"/>
    <w:rsid w:val="00B770A7"/>
    <w:rsid w:val="00B77A42"/>
    <w:rsid w:val="00B77F86"/>
    <w:rsid w:val="00B80144"/>
    <w:rsid w:val="00B801C1"/>
    <w:rsid w:val="00B8035C"/>
    <w:rsid w:val="00B80A87"/>
    <w:rsid w:val="00B813AB"/>
    <w:rsid w:val="00B817C9"/>
    <w:rsid w:val="00B81D5B"/>
    <w:rsid w:val="00B81DC0"/>
    <w:rsid w:val="00B821AB"/>
    <w:rsid w:val="00B83608"/>
    <w:rsid w:val="00B848C5"/>
    <w:rsid w:val="00B84D04"/>
    <w:rsid w:val="00B84FDA"/>
    <w:rsid w:val="00B86008"/>
    <w:rsid w:val="00B87697"/>
    <w:rsid w:val="00B87C52"/>
    <w:rsid w:val="00B87F0C"/>
    <w:rsid w:val="00B90B7F"/>
    <w:rsid w:val="00B91D85"/>
    <w:rsid w:val="00B91FBC"/>
    <w:rsid w:val="00B91FE0"/>
    <w:rsid w:val="00B92C8D"/>
    <w:rsid w:val="00B92D7C"/>
    <w:rsid w:val="00B92E55"/>
    <w:rsid w:val="00B92FE7"/>
    <w:rsid w:val="00B939BD"/>
    <w:rsid w:val="00B93AD6"/>
    <w:rsid w:val="00B93FEF"/>
    <w:rsid w:val="00B9441D"/>
    <w:rsid w:val="00B946E8"/>
    <w:rsid w:val="00B9516C"/>
    <w:rsid w:val="00B9540A"/>
    <w:rsid w:val="00B95463"/>
    <w:rsid w:val="00B95836"/>
    <w:rsid w:val="00B967F6"/>
    <w:rsid w:val="00B96AA9"/>
    <w:rsid w:val="00BA0240"/>
    <w:rsid w:val="00BA070F"/>
    <w:rsid w:val="00BA10A1"/>
    <w:rsid w:val="00BA122B"/>
    <w:rsid w:val="00BA1A7F"/>
    <w:rsid w:val="00BA23AB"/>
    <w:rsid w:val="00BA2936"/>
    <w:rsid w:val="00BA2BF6"/>
    <w:rsid w:val="00BA442B"/>
    <w:rsid w:val="00BA53DF"/>
    <w:rsid w:val="00BA598D"/>
    <w:rsid w:val="00BA6A36"/>
    <w:rsid w:val="00BA7078"/>
    <w:rsid w:val="00BA73C3"/>
    <w:rsid w:val="00BA7A22"/>
    <w:rsid w:val="00BA7C68"/>
    <w:rsid w:val="00BB002E"/>
    <w:rsid w:val="00BB0A61"/>
    <w:rsid w:val="00BB189C"/>
    <w:rsid w:val="00BB28A2"/>
    <w:rsid w:val="00BB2A80"/>
    <w:rsid w:val="00BB30C3"/>
    <w:rsid w:val="00BB3505"/>
    <w:rsid w:val="00BB37DF"/>
    <w:rsid w:val="00BB3AC8"/>
    <w:rsid w:val="00BB474C"/>
    <w:rsid w:val="00BB4D89"/>
    <w:rsid w:val="00BB5AA5"/>
    <w:rsid w:val="00BB6E4E"/>
    <w:rsid w:val="00BC0C00"/>
    <w:rsid w:val="00BC106E"/>
    <w:rsid w:val="00BC152A"/>
    <w:rsid w:val="00BC19A0"/>
    <w:rsid w:val="00BC27D2"/>
    <w:rsid w:val="00BC2F88"/>
    <w:rsid w:val="00BC3464"/>
    <w:rsid w:val="00BC3C85"/>
    <w:rsid w:val="00BC412A"/>
    <w:rsid w:val="00BC4159"/>
    <w:rsid w:val="00BC4235"/>
    <w:rsid w:val="00BC43E1"/>
    <w:rsid w:val="00BC4A7C"/>
    <w:rsid w:val="00BC568C"/>
    <w:rsid w:val="00BC6355"/>
    <w:rsid w:val="00BC6942"/>
    <w:rsid w:val="00BC6B8E"/>
    <w:rsid w:val="00BC7C1F"/>
    <w:rsid w:val="00BC7F1D"/>
    <w:rsid w:val="00BD02ED"/>
    <w:rsid w:val="00BD070A"/>
    <w:rsid w:val="00BD0712"/>
    <w:rsid w:val="00BD084C"/>
    <w:rsid w:val="00BD0D4C"/>
    <w:rsid w:val="00BD1207"/>
    <w:rsid w:val="00BD13A1"/>
    <w:rsid w:val="00BD1C83"/>
    <w:rsid w:val="00BD1C9E"/>
    <w:rsid w:val="00BD270A"/>
    <w:rsid w:val="00BD290A"/>
    <w:rsid w:val="00BD3741"/>
    <w:rsid w:val="00BD3DBC"/>
    <w:rsid w:val="00BD4074"/>
    <w:rsid w:val="00BD4080"/>
    <w:rsid w:val="00BD4590"/>
    <w:rsid w:val="00BD4C28"/>
    <w:rsid w:val="00BD4EE4"/>
    <w:rsid w:val="00BD531E"/>
    <w:rsid w:val="00BD5CEE"/>
    <w:rsid w:val="00BD5D61"/>
    <w:rsid w:val="00BD5DDF"/>
    <w:rsid w:val="00BD62EC"/>
    <w:rsid w:val="00BD668E"/>
    <w:rsid w:val="00BD6860"/>
    <w:rsid w:val="00BD6A61"/>
    <w:rsid w:val="00BD6B18"/>
    <w:rsid w:val="00BD6B70"/>
    <w:rsid w:val="00BD6D46"/>
    <w:rsid w:val="00BD7011"/>
    <w:rsid w:val="00BD72B8"/>
    <w:rsid w:val="00BD7B51"/>
    <w:rsid w:val="00BD7F20"/>
    <w:rsid w:val="00BE0186"/>
    <w:rsid w:val="00BE01F8"/>
    <w:rsid w:val="00BE0620"/>
    <w:rsid w:val="00BE197F"/>
    <w:rsid w:val="00BE3B9C"/>
    <w:rsid w:val="00BE5330"/>
    <w:rsid w:val="00BE58CE"/>
    <w:rsid w:val="00BE5C06"/>
    <w:rsid w:val="00BE66B3"/>
    <w:rsid w:val="00BE6DC3"/>
    <w:rsid w:val="00BE6DDA"/>
    <w:rsid w:val="00BE7BAB"/>
    <w:rsid w:val="00BF0521"/>
    <w:rsid w:val="00BF0533"/>
    <w:rsid w:val="00BF0D63"/>
    <w:rsid w:val="00BF138F"/>
    <w:rsid w:val="00BF1749"/>
    <w:rsid w:val="00BF17D9"/>
    <w:rsid w:val="00BF1D73"/>
    <w:rsid w:val="00BF2282"/>
    <w:rsid w:val="00BF363F"/>
    <w:rsid w:val="00BF39D7"/>
    <w:rsid w:val="00BF3DE3"/>
    <w:rsid w:val="00BF586E"/>
    <w:rsid w:val="00BF58FE"/>
    <w:rsid w:val="00BF65D2"/>
    <w:rsid w:val="00BF6A52"/>
    <w:rsid w:val="00BF720D"/>
    <w:rsid w:val="00BF75AA"/>
    <w:rsid w:val="00BF75EA"/>
    <w:rsid w:val="00C00001"/>
    <w:rsid w:val="00C01101"/>
    <w:rsid w:val="00C0148D"/>
    <w:rsid w:val="00C022AA"/>
    <w:rsid w:val="00C02B96"/>
    <w:rsid w:val="00C02D2A"/>
    <w:rsid w:val="00C03736"/>
    <w:rsid w:val="00C04B52"/>
    <w:rsid w:val="00C0691A"/>
    <w:rsid w:val="00C06AC8"/>
    <w:rsid w:val="00C07AB1"/>
    <w:rsid w:val="00C07ECF"/>
    <w:rsid w:val="00C07FAD"/>
    <w:rsid w:val="00C102E5"/>
    <w:rsid w:val="00C104EE"/>
    <w:rsid w:val="00C10515"/>
    <w:rsid w:val="00C10687"/>
    <w:rsid w:val="00C10A8C"/>
    <w:rsid w:val="00C10ACA"/>
    <w:rsid w:val="00C1116C"/>
    <w:rsid w:val="00C11277"/>
    <w:rsid w:val="00C1137C"/>
    <w:rsid w:val="00C11D3B"/>
    <w:rsid w:val="00C11EF3"/>
    <w:rsid w:val="00C12328"/>
    <w:rsid w:val="00C12390"/>
    <w:rsid w:val="00C126A0"/>
    <w:rsid w:val="00C1385E"/>
    <w:rsid w:val="00C138B3"/>
    <w:rsid w:val="00C13EA5"/>
    <w:rsid w:val="00C145C0"/>
    <w:rsid w:val="00C14C94"/>
    <w:rsid w:val="00C14CBE"/>
    <w:rsid w:val="00C14D81"/>
    <w:rsid w:val="00C14D97"/>
    <w:rsid w:val="00C16552"/>
    <w:rsid w:val="00C166D5"/>
    <w:rsid w:val="00C16962"/>
    <w:rsid w:val="00C1696A"/>
    <w:rsid w:val="00C16D33"/>
    <w:rsid w:val="00C177DF"/>
    <w:rsid w:val="00C17888"/>
    <w:rsid w:val="00C17990"/>
    <w:rsid w:val="00C17AF3"/>
    <w:rsid w:val="00C17FF9"/>
    <w:rsid w:val="00C20866"/>
    <w:rsid w:val="00C20D92"/>
    <w:rsid w:val="00C21099"/>
    <w:rsid w:val="00C210B1"/>
    <w:rsid w:val="00C21FAD"/>
    <w:rsid w:val="00C22BC3"/>
    <w:rsid w:val="00C2340D"/>
    <w:rsid w:val="00C23614"/>
    <w:rsid w:val="00C238B6"/>
    <w:rsid w:val="00C23BE2"/>
    <w:rsid w:val="00C244BE"/>
    <w:rsid w:val="00C245D0"/>
    <w:rsid w:val="00C2473C"/>
    <w:rsid w:val="00C24E37"/>
    <w:rsid w:val="00C253BC"/>
    <w:rsid w:val="00C25785"/>
    <w:rsid w:val="00C26817"/>
    <w:rsid w:val="00C2778A"/>
    <w:rsid w:val="00C27C42"/>
    <w:rsid w:val="00C27EA1"/>
    <w:rsid w:val="00C305AC"/>
    <w:rsid w:val="00C30604"/>
    <w:rsid w:val="00C3074C"/>
    <w:rsid w:val="00C31903"/>
    <w:rsid w:val="00C32488"/>
    <w:rsid w:val="00C3289D"/>
    <w:rsid w:val="00C33137"/>
    <w:rsid w:val="00C3333E"/>
    <w:rsid w:val="00C33837"/>
    <w:rsid w:val="00C33841"/>
    <w:rsid w:val="00C33948"/>
    <w:rsid w:val="00C33EBC"/>
    <w:rsid w:val="00C341EF"/>
    <w:rsid w:val="00C345E5"/>
    <w:rsid w:val="00C3460C"/>
    <w:rsid w:val="00C34C11"/>
    <w:rsid w:val="00C34D9F"/>
    <w:rsid w:val="00C34DCA"/>
    <w:rsid w:val="00C35086"/>
    <w:rsid w:val="00C356A4"/>
    <w:rsid w:val="00C35B98"/>
    <w:rsid w:val="00C36AA5"/>
    <w:rsid w:val="00C36D8D"/>
    <w:rsid w:val="00C37412"/>
    <w:rsid w:val="00C377F9"/>
    <w:rsid w:val="00C37A3D"/>
    <w:rsid w:val="00C406A8"/>
    <w:rsid w:val="00C40AEE"/>
    <w:rsid w:val="00C4147A"/>
    <w:rsid w:val="00C41805"/>
    <w:rsid w:val="00C4245C"/>
    <w:rsid w:val="00C4324A"/>
    <w:rsid w:val="00C43FBF"/>
    <w:rsid w:val="00C44284"/>
    <w:rsid w:val="00C44899"/>
    <w:rsid w:val="00C44927"/>
    <w:rsid w:val="00C44958"/>
    <w:rsid w:val="00C451AF"/>
    <w:rsid w:val="00C452EC"/>
    <w:rsid w:val="00C4695F"/>
    <w:rsid w:val="00C4699F"/>
    <w:rsid w:val="00C46C27"/>
    <w:rsid w:val="00C46F60"/>
    <w:rsid w:val="00C47DEA"/>
    <w:rsid w:val="00C47EF1"/>
    <w:rsid w:val="00C509BF"/>
    <w:rsid w:val="00C51727"/>
    <w:rsid w:val="00C51D2C"/>
    <w:rsid w:val="00C53339"/>
    <w:rsid w:val="00C533F7"/>
    <w:rsid w:val="00C538F2"/>
    <w:rsid w:val="00C53DE8"/>
    <w:rsid w:val="00C54540"/>
    <w:rsid w:val="00C56322"/>
    <w:rsid w:val="00C564EE"/>
    <w:rsid w:val="00C56A8D"/>
    <w:rsid w:val="00C571DC"/>
    <w:rsid w:val="00C5742B"/>
    <w:rsid w:val="00C5758F"/>
    <w:rsid w:val="00C57CB2"/>
    <w:rsid w:val="00C60558"/>
    <w:rsid w:val="00C60931"/>
    <w:rsid w:val="00C61785"/>
    <w:rsid w:val="00C621D2"/>
    <w:rsid w:val="00C6257F"/>
    <w:rsid w:val="00C62F65"/>
    <w:rsid w:val="00C631A6"/>
    <w:rsid w:val="00C63746"/>
    <w:rsid w:val="00C6472F"/>
    <w:rsid w:val="00C64ECF"/>
    <w:rsid w:val="00C651C0"/>
    <w:rsid w:val="00C65360"/>
    <w:rsid w:val="00C6549C"/>
    <w:rsid w:val="00C65DA6"/>
    <w:rsid w:val="00C66AA4"/>
    <w:rsid w:val="00C66E82"/>
    <w:rsid w:val="00C6750D"/>
    <w:rsid w:val="00C677C7"/>
    <w:rsid w:val="00C67A28"/>
    <w:rsid w:val="00C67A6C"/>
    <w:rsid w:val="00C67CE4"/>
    <w:rsid w:val="00C7071C"/>
    <w:rsid w:val="00C712B0"/>
    <w:rsid w:val="00C7153E"/>
    <w:rsid w:val="00C72058"/>
    <w:rsid w:val="00C723A9"/>
    <w:rsid w:val="00C729D1"/>
    <w:rsid w:val="00C73052"/>
    <w:rsid w:val="00C734F5"/>
    <w:rsid w:val="00C7399D"/>
    <w:rsid w:val="00C74244"/>
    <w:rsid w:val="00C743CD"/>
    <w:rsid w:val="00C74A8E"/>
    <w:rsid w:val="00C74E67"/>
    <w:rsid w:val="00C7504D"/>
    <w:rsid w:val="00C75997"/>
    <w:rsid w:val="00C7600D"/>
    <w:rsid w:val="00C76107"/>
    <w:rsid w:val="00C77195"/>
    <w:rsid w:val="00C7749A"/>
    <w:rsid w:val="00C7756F"/>
    <w:rsid w:val="00C8040E"/>
    <w:rsid w:val="00C80F4C"/>
    <w:rsid w:val="00C82A2A"/>
    <w:rsid w:val="00C82F7B"/>
    <w:rsid w:val="00C840D8"/>
    <w:rsid w:val="00C841DD"/>
    <w:rsid w:val="00C842F8"/>
    <w:rsid w:val="00C84EAF"/>
    <w:rsid w:val="00C85202"/>
    <w:rsid w:val="00C85858"/>
    <w:rsid w:val="00C85B62"/>
    <w:rsid w:val="00C85D2B"/>
    <w:rsid w:val="00C877DE"/>
    <w:rsid w:val="00C903F0"/>
    <w:rsid w:val="00C9040F"/>
    <w:rsid w:val="00C9107F"/>
    <w:rsid w:val="00C91B0C"/>
    <w:rsid w:val="00C9202E"/>
    <w:rsid w:val="00C92689"/>
    <w:rsid w:val="00C92A8E"/>
    <w:rsid w:val="00C92B8C"/>
    <w:rsid w:val="00C92CC9"/>
    <w:rsid w:val="00C9335B"/>
    <w:rsid w:val="00C93602"/>
    <w:rsid w:val="00C9450E"/>
    <w:rsid w:val="00C94AD1"/>
    <w:rsid w:val="00C94DE4"/>
    <w:rsid w:val="00C95921"/>
    <w:rsid w:val="00C95ABE"/>
    <w:rsid w:val="00C95ED2"/>
    <w:rsid w:val="00C96F03"/>
    <w:rsid w:val="00C97D3E"/>
    <w:rsid w:val="00CA0FC1"/>
    <w:rsid w:val="00CA10AB"/>
    <w:rsid w:val="00CA13F1"/>
    <w:rsid w:val="00CA1E84"/>
    <w:rsid w:val="00CA2BCA"/>
    <w:rsid w:val="00CA3D19"/>
    <w:rsid w:val="00CA3F87"/>
    <w:rsid w:val="00CA3FB7"/>
    <w:rsid w:val="00CA4588"/>
    <w:rsid w:val="00CA4A13"/>
    <w:rsid w:val="00CA4EF5"/>
    <w:rsid w:val="00CA56EE"/>
    <w:rsid w:val="00CA58A6"/>
    <w:rsid w:val="00CA5990"/>
    <w:rsid w:val="00CA5A38"/>
    <w:rsid w:val="00CA5B10"/>
    <w:rsid w:val="00CA5BFC"/>
    <w:rsid w:val="00CA5E14"/>
    <w:rsid w:val="00CA5F27"/>
    <w:rsid w:val="00CA634A"/>
    <w:rsid w:val="00CA68BA"/>
    <w:rsid w:val="00CA77FC"/>
    <w:rsid w:val="00CA7CBF"/>
    <w:rsid w:val="00CB0835"/>
    <w:rsid w:val="00CB1214"/>
    <w:rsid w:val="00CB13DA"/>
    <w:rsid w:val="00CB1849"/>
    <w:rsid w:val="00CB18E4"/>
    <w:rsid w:val="00CB1C91"/>
    <w:rsid w:val="00CB2024"/>
    <w:rsid w:val="00CB25DB"/>
    <w:rsid w:val="00CB2C3A"/>
    <w:rsid w:val="00CB2EAC"/>
    <w:rsid w:val="00CB30DE"/>
    <w:rsid w:val="00CB33C4"/>
    <w:rsid w:val="00CB45F3"/>
    <w:rsid w:val="00CB4953"/>
    <w:rsid w:val="00CB55E9"/>
    <w:rsid w:val="00CB65BC"/>
    <w:rsid w:val="00CB7178"/>
    <w:rsid w:val="00CB7E3A"/>
    <w:rsid w:val="00CC072B"/>
    <w:rsid w:val="00CC0B4E"/>
    <w:rsid w:val="00CC0FF0"/>
    <w:rsid w:val="00CC10BA"/>
    <w:rsid w:val="00CC1CDC"/>
    <w:rsid w:val="00CC2D3F"/>
    <w:rsid w:val="00CC2F44"/>
    <w:rsid w:val="00CC33BC"/>
    <w:rsid w:val="00CC38E5"/>
    <w:rsid w:val="00CC3C65"/>
    <w:rsid w:val="00CC3C83"/>
    <w:rsid w:val="00CC3F58"/>
    <w:rsid w:val="00CC44E2"/>
    <w:rsid w:val="00CC4768"/>
    <w:rsid w:val="00CC4A2C"/>
    <w:rsid w:val="00CC4ADA"/>
    <w:rsid w:val="00CC4BFA"/>
    <w:rsid w:val="00CC4F28"/>
    <w:rsid w:val="00CC5645"/>
    <w:rsid w:val="00CC5E03"/>
    <w:rsid w:val="00CC5EF9"/>
    <w:rsid w:val="00CC67B9"/>
    <w:rsid w:val="00CC6D61"/>
    <w:rsid w:val="00CC76D4"/>
    <w:rsid w:val="00CC7E3E"/>
    <w:rsid w:val="00CD1B4D"/>
    <w:rsid w:val="00CD23D7"/>
    <w:rsid w:val="00CD294A"/>
    <w:rsid w:val="00CD3BBF"/>
    <w:rsid w:val="00CD440D"/>
    <w:rsid w:val="00CD460D"/>
    <w:rsid w:val="00CD4D80"/>
    <w:rsid w:val="00CD4FB1"/>
    <w:rsid w:val="00CD558F"/>
    <w:rsid w:val="00CD5DC1"/>
    <w:rsid w:val="00CD5F72"/>
    <w:rsid w:val="00CD64DB"/>
    <w:rsid w:val="00CD6896"/>
    <w:rsid w:val="00CD6F04"/>
    <w:rsid w:val="00CD7B78"/>
    <w:rsid w:val="00CE076F"/>
    <w:rsid w:val="00CE1019"/>
    <w:rsid w:val="00CE12D3"/>
    <w:rsid w:val="00CE197A"/>
    <w:rsid w:val="00CE20A5"/>
    <w:rsid w:val="00CE265E"/>
    <w:rsid w:val="00CE30CA"/>
    <w:rsid w:val="00CE3345"/>
    <w:rsid w:val="00CE34A2"/>
    <w:rsid w:val="00CE36A0"/>
    <w:rsid w:val="00CE3924"/>
    <w:rsid w:val="00CE4ADF"/>
    <w:rsid w:val="00CE500D"/>
    <w:rsid w:val="00CE6B77"/>
    <w:rsid w:val="00CE7531"/>
    <w:rsid w:val="00CE7C8F"/>
    <w:rsid w:val="00CE7D88"/>
    <w:rsid w:val="00CF0ECD"/>
    <w:rsid w:val="00CF0F75"/>
    <w:rsid w:val="00CF111A"/>
    <w:rsid w:val="00CF1C6F"/>
    <w:rsid w:val="00CF1E31"/>
    <w:rsid w:val="00CF20CE"/>
    <w:rsid w:val="00CF2C97"/>
    <w:rsid w:val="00CF32E5"/>
    <w:rsid w:val="00CF40AD"/>
    <w:rsid w:val="00CF43BB"/>
    <w:rsid w:val="00CF4544"/>
    <w:rsid w:val="00CF4BCE"/>
    <w:rsid w:val="00CF4C6D"/>
    <w:rsid w:val="00CF53EF"/>
    <w:rsid w:val="00CF5C03"/>
    <w:rsid w:val="00CF5C19"/>
    <w:rsid w:val="00CF5D6F"/>
    <w:rsid w:val="00CF5F7D"/>
    <w:rsid w:val="00CF5F80"/>
    <w:rsid w:val="00CF6D2F"/>
    <w:rsid w:val="00D000C2"/>
    <w:rsid w:val="00D002E4"/>
    <w:rsid w:val="00D0088F"/>
    <w:rsid w:val="00D02B56"/>
    <w:rsid w:val="00D036BF"/>
    <w:rsid w:val="00D03BBD"/>
    <w:rsid w:val="00D056F7"/>
    <w:rsid w:val="00D058F5"/>
    <w:rsid w:val="00D05FA4"/>
    <w:rsid w:val="00D065B2"/>
    <w:rsid w:val="00D07C6A"/>
    <w:rsid w:val="00D07CEB"/>
    <w:rsid w:val="00D07E95"/>
    <w:rsid w:val="00D07F44"/>
    <w:rsid w:val="00D10B5F"/>
    <w:rsid w:val="00D10DC9"/>
    <w:rsid w:val="00D10F51"/>
    <w:rsid w:val="00D113F4"/>
    <w:rsid w:val="00D120E3"/>
    <w:rsid w:val="00D12D9A"/>
    <w:rsid w:val="00D12DD8"/>
    <w:rsid w:val="00D134F4"/>
    <w:rsid w:val="00D13534"/>
    <w:rsid w:val="00D13616"/>
    <w:rsid w:val="00D13CD5"/>
    <w:rsid w:val="00D14728"/>
    <w:rsid w:val="00D14BB2"/>
    <w:rsid w:val="00D1585C"/>
    <w:rsid w:val="00D159EB"/>
    <w:rsid w:val="00D15A5D"/>
    <w:rsid w:val="00D15D26"/>
    <w:rsid w:val="00D15DBD"/>
    <w:rsid w:val="00D16137"/>
    <w:rsid w:val="00D163A2"/>
    <w:rsid w:val="00D1646A"/>
    <w:rsid w:val="00D16514"/>
    <w:rsid w:val="00D16651"/>
    <w:rsid w:val="00D169FE"/>
    <w:rsid w:val="00D16D08"/>
    <w:rsid w:val="00D17D42"/>
    <w:rsid w:val="00D21512"/>
    <w:rsid w:val="00D21D57"/>
    <w:rsid w:val="00D22D08"/>
    <w:rsid w:val="00D238D3"/>
    <w:rsid w:val="00D23DA8"/>
    <w:rsid w:val="00D23FEF"/>
    <w:rsid w:val="00D24035"/>
    <w:rsid w:val="00D2620D"/>
    <w:rsid w:val="00D26F32"/>
    <w:rsid w:val="00D27223"/>
    <w:rsid w:val="00D2770F"/>
    <w:rsid w:val="00D27E56"/>
    <w:rsid w:val="00D30317"/>
    <w:rsid w:val="00D305FB"/>
    <w:rsid w:val="00D3110F"/>
    <w:rsid w:val="00D3172D"/>
    <w:rsid w:val="00D320C4"/>
    <w:rsid w:val="00D33677"/>
    <w:rsid w:val="00D35A6C"/>
    <w:rsid w:val="00D363F5"/>
    <w:rsid w:val="00D36A90"/>
    <w:rsid w:val="00D36AAF"/>
    <w:rsid w:val="00D36BF2"/>
    <w:rsid w:val="00D376F9"/>
    <w:rsid w:val="00D37906"/>
    <w:rsid w:val="00D4009F"/>
    <w:rsid w:val="00D4015D"/>
    <w:rsid w:val="00D40E8A"/>
    <w:rsid w:val="00D420AB"/>
    <w:rsid w:val="00D42189"/>
    <w:rsid w:val="00D42454"/>
    <w:rsid w:val="00D4262A"/>
    <w:rsid w:val="00D42CDF"/>
    <w:rsid w:val="00D437C1"/>
    <w:rsid w:val="00D43AA8"/>
    <w:rsid w:val="00D4410E"/>
    <w:rsid w:val="00D44613"/>
    <w:rsid w:val="00D446A4"/>
    <w:rsid w:val="00D45926"/>
    <w:rsid w:val="00D45E40"/>
    <w:rsid w:val="00D4603A"/>
    <w:rsid w:val="00D4646B"/>
    <w:rsid w:val="00D473C9"/>
    <w:rsid w:val="00D4780B"/>
    <w:rsid w:val="00D5091C"/>
    <w:rsid w:val="00D51014"/>
    <w:rsid w:val="00D51B6B"/>
    <w:rsid w:val="00D52275"/>
    <w:rsid w:val="00D5261F"/>
    <w:rsid w:val="00D52E77"/>
    <w:rsid w:val="00D52F56"/>
    <w:rsid w:val="00D542F8"/>
    <w:rsid w:val="00D5431F"/>
    <w:rsid w:val="00D5441F"/>
    <w:rsid w:val="00D54964"/>
    <w:rsid w:val="00D559A2"/>
    <w:rsid w:val="00D55D7F"/>
    <w:rsid w:val="00D55EC5"/>
    <w:rsid w:val="00D56111"/>
    <w:rsid w:val="00D568E8"/>
    <w:rsid w:val="00D56B51"/>
    <w:rsid w:val="00D57299"/>
    <w:rsid w:val="00D57372"/>
    <w:rsid w:val="00D57586"/>
    <w:rsid w:val="00D57BF2"/>
    <w:rsid w:val="00D60338"/>
    <w:rsid w:val="00D60A1A"/>
    <w:rsid w:val="00D60A7F"/>
    <w:rsid w:val="00D60CC5"/>
    <w:rsid w:val="00D60FE4"/>
    <w:rsid w:val="00D6162F"/>
    <w:rsid w:val="00D6269B"/>
    <w:rsid w:val="00D6274A"/>
    <w:rsid w:val="00D6281C"/>
    <w:rsid w:val="00D63551"/>
    <w:rsid w:val="00D63864"/>
    <w:rsid w:val="00D6389D"/>
    <w:rsid w:val="00D63C22"/>
    <w:rsid w:val="00D63F7C"/>
    <w:rsid w:val="00D64D29"/>
    <w:rsid w:val="00D650E0"/>
    <w:rsid w:val="00D651E5"/>
    <w:rsid w:val="00D65B8C"/>
    <w:rsid w:val="00D65DD4"/>
    <w:rsid w:val="00D67A32"/>
    <w:rsid w:val="00D67D37"/>
    <w:rsid w:val="00D703EF"/>
    <w:rsid w:val="00D70F5C"/>
    <w:rsid w:val="00D71515"/>
    <w:rsid w:val="00D71715"/>
    <w:rsid w:val="00D72708"/>
    <w:rsid w:val="00D7365E"/>
    <w:rsid w:val="00D738A9"/>
    <w:rsid w:val="00D75039"/>
    <w:rsid w:val="00D752AC"/>
    <w:rsid w:val="00D75302"/>
    <w:rsid w:val="00D756C5"/>
    <w:rsid w:val="00D75880"/>
    <w:rsid w:val="00D758E8"/>
    <w:rsid w:val="00D75F0E"/>
    <w:rsid w:val="00D76571"/>
    <w:rsid w:val="00D76CA9"/>
    <w:rsid w:val="00D77131"/>
    <w:rsid w:val="00D80147"/>
    <w:rsid w:val="00D809B6"/>
    <w:rsid w:val="00D81A5F"/>
    <w:rsid w:val="00D82E47"/>
    <w:rsid w:val="00D82EF9"/>
    <w:rsid w:val="00D832FF"/>
    <w:rsid w:val="00D83C39"/>
    <w:rsid w:val="00D83CE3"/>
    <w:rsid w:val="00D83F30"/>
    <w:rsid w:val="00D84372"/>
    <w:rsid w:val="00D848DE"/>
    <w:rsid w:val="00D84A1B"/>
    <w:rsid w:val="00D85774"/>
    <w:rsid w:val="00D85884"/>
    <w:rsid w:val="00D86543"/>
    <w:rsid w:val="00D86621"/>
    <w:rsid w:val="00D86FD0"/>
    <w:rsid w:val="00D8718A"/>
    <w:rsid w:val="00D904A0"/>
    <w:rsid w:val="00D9093D"/>
    <w:rsid w:val="00D914A8"/>
    <w:rsid w:val="00D914F2"/>
    <w:rsid w:val="00D926D5"/>
    <w:rsid w:val="00D92A11"/>
    <w:rsid w:val="00D93899"/>
    <w:rsid w:val="00D93EAE"/>
    <w:rsid w:val="00D94586"/>
    <w:rsid w:val="00D95392"/>
    <w:rsid w:val="00D95A5D"/>
    <w:rsid w:val="00D95FBB"/>
    <w:rsid w:val="00D96314"/>
    <w:rsid w:val="00D9639C"/>
    <w:rsid w:val="00D964CE"/>
    <w:rsid w:val="00D967C9"/>
    <w:rsid w:val="00D96A9C"/>
    <w:rsid w:val="00D97A47"/>
    <w:rsid w:val="00DA0115"/>
    <w:rsid w:val="00DA0B93"/>
    <w:rsid w:val="00DA0FF9"/>
    <w:rsid w:val="00DA112B"/>
    <w:rsid w:val="00DA176F"/>
    <w:rsid w:val="00DA19C4"/>
    <w:rsid w:val="00DA1D46"/>
    <w:rsid w:val="00DA3047"/>
    <w:rsid w:val="00DA31D2"/>
    <w:rsid w:val="00DA375D"/>
    <w:rsid w:val="00DA3B11"/>
    <w:rsid w:val="00DA4AA2"/>
    <w:rsid w:val="00DA4DC3"/>
    <w:rsid w:val="00DA4F25"/>
    <w:rsid w:val="00DA5221"/>
    <w:rsid w:val="00DA5584"/>
    <w:rsid w:val="00DA58B6"/>
    <w:rsid w:val="00DA5A76"/>
    <w:rsid w:val="00DA6BD0"/>
    <w:rsid w:val="00DA6C54"/>
    <w:rsid w:val="00DA6CCB"/>
    <w:rsid w:val="00DA74D0"/>
    <w:rsid w:val="00DB163E"/>
    <w:rsid w:val="00DB1C50"/>
    <w:rsid w:val="00DB2C20"/>
    <w:rsid w:val="00DB3A02"/>
    <w:rsid w:val="00DB45EF"/>
    <w:rsid w:val="00DB4FC3"/>
    <w:rsid w:val="00DB54F0"/>
    <w:rsid w:val="00DB55AF"/>
    <w:rsid w:val="00DB5743"/>
    <w:rsid w:val="00DB5E0A"/>
    <w:rsid w:val="00DB781F"/>
    <w:rsid w:val="00DB7C33"/>
    <w:rsid w:val="00DB7CB3"/>
    <w:rsid w:val="00DC014D"/>
    <w:rsid w:val="00DC0956"/>
    <w:rsid w:val="00DC0AAD"/>
    <w:rsid w:val="00DC0B0D"/>
    <w:rsid w:val="00DC12D9"/>
    <w:rsid w:val="00DC19A8"/>
    <w:rsid w:val="00DC292D"/>
    <w:rsid w:val="00DC4B89"/>
    <w:rsid w:val="00DC5372"/>
    <w:rsid w:val="00DC5733"/>
    <w:rsid w:val="00DC57AE"/>
    <w:rsid w:val="00DC5894"/>
    <w:rsid w:val="00DC5C0B"/>
    <w:rsid w:val="00DC5E16"/>
    <w:rsid w:val="00DC6826"/>
    <w:rsid w:val="00DC7227"/>
    <w:rsid w:val="00DC7AFE"/>
    <w:rsid w:val="00DD0EE8"/>
    <w:rsid w:val="00DD0FC6"/>
    <w:rsid w:val="00DD12FA"/>
    <w:rsid w:val="00DD1799"/>
    <w:rsid w:val="00DD1D51"/>
    <w:rsid w:val="00DD2082"/>
    <w:rsid w:val="00DD38E1"/>
    <w:rsid w:val="00DD3A72"/>
    <w:rsid w:val="00DD4043"/>
    <w:rsid w:val="00DD481D"/>
    <w:rsid w:val="00DD52C4"/>
    <w:rsid w:val="00DD53B3"/>
    <w:rsid w:val="00DD55DC"/>
    <w:rsid w:val="00DD57AE"/>
    <w:rsid w:val="00DD5991"/>
    <w:rsid w:val="00DD5EDD"/>
    <w:rsid w:val="00DD6C9B"/>
    <w:rsid w:val="00DD6D3C"/>
    <w:rsid w:val="00DD7584"/>
    <w:rsid w:val="00DE089E"/>
    <w:rsid w:val="00DE2646"/>
    <w:rsid w:val="00DE2804"/>
    <w:rsid w:val="00DE299C"/>
    <w:rsid w:val="00DE3143"/>
    <w:rsid w:val="00DE368D"/>
    <w:rsid w:val="00DE38AC"/>
    <w:rsid w:val="00DE3FA2"/>
    <w:rsid w:val="00DE41CE"/>
    <w:rsid w:val="00DE4463"/>
    <w:rsid w:val="00DE51A1"/>
    <w:rsid w:val="00DE528F"/>
    <w:rsid w:val="00DE5B54"/>
    <w:rsid w:val="00DE5C7C"/>
    <w:rsid w:val="00DE5D80"/>
    <w:rsid w:val="00DE5F01"/>
    <w:rsid w:val="00DE65EA"/>
    <w:rsid w:val="00DE7020"/>
    <w:rsid w:val="00DF020E"/>
    <w:rsid w:val="00DF0222"/>
    <w:rsid w:val="00DF0434"/>
    <w:rsid w:val="00DF05F3"/>
    <w:rsid w:val="00DF0B46"/>
    <w:rsid w:val="00DF1504"/>
    <w:rsid w:val="00DF1C80"/>
    <w:rsid w:val="00DF2157"/>
    <w:rsid w:val="00DF2167"/>
    <w:rsid w:val="00DF240D"/>
    <w:rsid w:val="00DF28B3"/>
    <w:rsid w:val="00DF314E"/>
    <w:rsid w:val="00DF381E"/>
    <w:rsid w:val="00DF3BED"/>
    <w:rsid w:val="00DF40C9"/>
    <w:rsid w:val="00DF4301"/>
    <w:rsid w:val="00DF461E"/>
    <w:rsid w:val="00DF515D"/>
    <w:rsid w:val="00DF63DF"/>
    <w:rsid w:val="00DF69FD"/>
    <w:rsid w:val="00DF6DF4"/>
    <w:rsid w:val="00DF6FFB"/>
    <w:rsid w:val="00E0170C"/>
    <w:rsid w:val="00E0178C"/>
    <w:rsid w:val="00E01B10"/>
    <w:rsid w:val="00E01B17"/>
    <w:rsid w:val="00E01B78"/>
    <w:rsid w:val="00E0209C"/>
    <w:rsid w:val="00E0286C"/>
    <w:rsid w:val="00E02D44"/>
    <w:rsid w:val="00E03E57"/>
    <w:rsid w:val="00E0447C"/>
    <w:rsid w:val="00E05811"/>
    <w:rsid w:val="00E05A37"/>
    <w:rsid w:val="00E05AA4"/>
    <w:rsid w:val="00E05F90"/>
    <w:rsid w:val="00E06070"/>
    <w:rsid w:val="00E07529"/>
    <w:rsid w:val="00E0760B"/>
    <w:rsid w:val="00E076B1"/>
    <w:rsid w:val="00E103B0"/>
    <w:rsid w:val="00E105C0"/>
    <w:rsid w:val="00E10B34"/>
    <w:rsid w:val="00E11059"/>
    <w:rsid w:val="00E11288"/>
    <w:rsid w:val="00E11728"/>
    <w:rsid w:val="00E11C09"/>
    <w:rsid w:val="00E11FA0"/>
    <w:rsid w:val="00E142D2"/>
    <w:rsid w:val="00E1503E"/>
    <w:rsid w:val="00E157DA"/>
    <w:rsid w:val="00E161ED"/>
    <w:rsid w:val="00E162EE"/>
    <w:rsid w:val="00E163A1"/>
    <w:rsid w:val="00E16400"/>
    <w:rsid w:val="00E1719D"/>
    <w:rsid w:val="00E171D9"/>
    <w:rsid w:val="00E178FB"/>
    <w:rsid w:val="00E17F5C"/>
    <w:rsid w:val="00E17FCF"/>
    <w:rsid w:val="00E20653"/>
    <w:rsid w:val="00E20BB3"/>
    <w:rsid w:val="00E225DC"/>
    <w:rsid w:val="00E22E14"/>
    <w:rsid w:val="00E235FD"/>
    <w:rsid w:val="00E23CC6"/>
    <w:rsid w:val="00E242D6"/>
    <w:rsid w:val="00E24ACC"/>
    <w:rsid w:val="00E250E0"/>
    <w:rsid w:val="00E254AB"/>
    <w:rsid w:val="00E254BC"/>
    <w:rsid w:val="00E254E4"/>
    <w:rsid w:val="00E2562B"/>
    <w:rsid w:val="00E25FCA"/>
    <w:rsid w:val="00E26125"/>
    <w:rsid w:val="00E2627A"/>
    <w:rsid w:val="00E268BC"/>
    <w:rsid w:val="00E26BEE"/>
    <w:rsid w:val="00E26F96"/>
    <w:rsid w:val="00E2727E"/>
    <w:rsid w:val="00E275E0"/>
    <w:rsid w:val="00E303D5"/>
    <w:rsid w:val="00E30813"/>
    <w:rsid w:val="00E30A8E"/>
    <w:rsid w:val="00E31AF5"/>
    <w:rsid w:val="00E33936"/>
    <w:rsid w:val="00E34130"/>
    <w:rsid w:val="00E3453B"/>
    <w:rsid w:val="00E34B31"/>
    <w:rsid w:val="00E3501E"/>
    <w:rsid w:val="00E35627"/>
    <w:rsid w:val="00E358BF"/>
    <w:rsid w:val="00E35CFC"/>
    <w:rsid w:val="00E3758E"/>
    <w:rsid w:val="00E3794E"/>
    <w:rsid w:val="00E40020"/>
    <w:rsid w:val="00E418A0"/>
    <w:rsid w:val="00E41A4C"/>
    <w:rsid w:val="00E42AFE"/>
    <w:rsid w:val="00E43233"/>
    <w:rsid w:val="00E43A8A"/>
    <w:rsid w:val="00E444F5"/>
    <w:rsid w:val="00E4512E"/>
    <w:rsid w:val="00E46DD5"/>
    <w:rsid w:val="00E473A6"/>
    <w:rsid w:val="00E47A6C"/>
    <w:rsid w:val="00E47B0F"/>
    <w:rsid w:val="00E47FAD"/>
    <w:rsid w:val="00E500B4"/>
    <w:rsid w:val="00E500EA"/>
    <w:rsid w:val="00E5055F"/>
    <w:rsid w:val="00E506A2"/>
    <w:rsid w:val="00E51562"/>
    <w:rsid w:val="00E51692"/>
    <w:rsid w:val="00E51BFE"/>
    <w:rsid w:val="00E52908"/>
    <w:rsid w:val="00E52B8B"/>
    <w:rsid w:val="00E5379E"/>
    <w:rsid w:val="00E53FE0"/>
    <w:rsid w:val="00E5417D"/>
    <w:rsid w:val="00E54355"/>
    <w:rsid w:val="00E54570"/>
    <w:rsid w:val="00E554E8"/>
    <w:rsid w:val="00E56238"/>
    <w:rsid w:val="00E5626F"/>
    <w:rsid w:val="00E5663E"/>
    <w:rsid w:val="00E56842"/>
    <w:rsid w:val="00E56D18"/>
    <w:rsid w:val="00E57546"/>
    <w:rsid w:val="00E60929"/>
    <w:rsid w:val="00E60E13"/>
    <w:rsid w:val="00E6244A"/>
    <w:rsid w:val="00E6380C"/>
    <w:rsid w:val="00E63893"/>
    <w:rsid w:val="00E63A1C"/>
    <w:rsid w:val="00E64192"/>
    <w:rsid w:val="00E641EF"/>
    <w:rsid w:val="00E64664"/>
    <w:rsid w:val="00E64A1C"/>
    <w:rsid w:val="00E64EAD"/>
    <w:rsid w:val="00E652DC"/>
    <w:rsid w:val="00E67D80"/>
    <w:rsid w:val="00E67FA2"/>
    <w:rsid w:val="00E7040E"/>
    <w:rsid w:val="00E706E6"/>
    <w:rsid w:val="00E7084F"/>
    <w:rsid w:val="00E71772"/>
    <w:rsid w:val="00E719A4"/>
    <w:rsid w:val="00E71E4A"/>
    <w:rsid w:val="00E72501"/>
    <w:rsid w:val="00E7279A"/>
    <w:rsid w:val="00E737D3"/>
    <w:rsid w:val="00E74797"/>
    <w:rsid w:val="00E75BC0"/>
    <w:rsid w:val="00E76283"/>
    <w:rsid w:val="00E7658A"/>
    <w:rsid w:val="00E76730"/>
    <w:rsid w:val="00E76786"/>
    <w:rsid w:val="00E778B9"/>
    <w:rsid w:val="00E77F7F"/>
    <w:rsid w:val="00E814B6"/>
    <w:rsid w:val="00E81BF7"/>
    <w:rsid w:val="00E81DA7"/>
    <w:rsid w:val="00E82202"/>
    <w:rsid w:val="00E82B6D"/>
    <w:rsid w:val="00E82C07"/>
    <w:rsid w:val="00E82C35"/>
    <w:rsid w:val="00E84955"/>
    <w:rsid w:val="00E84C43"/>
    <w:rsid w:val="00E85730"/>
    <w:rsid w:val="00E85EE0"/>
    <w:rsid w:val="00E8670B"/>
    <w:rsid w:val="00E86B20"/>
    <w:rsid w:val="00E8792D"/>
    <w:rsid w:val="00E901C1"/>
    <w:rsid w:val="00E9062D"/>
    <w:rsid w:val="00E9099B"/>
    <w:rsid w:val="00E90D44"/>
    <w:rsid w:val="00E9108D"/>
    <w:rsid w:val="00E91966"/>
    <w:rsid w:val="00E91EB8"/>
    <w:rsid w:val="00E9235B"/>
    <w:rsid w:val="00E92FA0"/>
    <w:rsid w:val="00E93625"/>
    <w:rsid w:val="00E93CFB"/>
    <w:rsid w:val="00E93EB7"/>
    <w:rsid w:val="00E96220"/>
    <w:rsid w:val="00E97902"/>
    <w:rsid w:val="00EA0869"/>
    <w:rsid w:val="00EA1654"/>
    <w:rsid w:val="00EA24DB"/>
    <w:rsid w:val="00EA315F"/>
    <w:rsid w:val="00EA3283"/>
    <w:rsid w:val="00EA3918"/>
    <w:rsid w:val="00EA3AD1"/>
    <w:rsid w:val="00EA4370"/>
    <w:rsid w:val="00EA6968"/>
    <w:rsid w:val="00EA7317"/>
    <w:rsid w:val="00EA7521"/>
    <w:rsid w:val="00EA7F56"/>
    <w:rsid w:val="00EB04CB"/>
    <w:rsid w:val="00EB0B57"/>
    <w:rsid w:val="00EB14D8"/>
    <w:rsid w:val="00EB15A6"/>
    <w:rsid w:val="00EB1DB4"/>
    <w:rsid w:val="00EB20BB"/>
    <w:rsid w:val="00EB2BA3"/>
    <w:rsid w:val="00EB2C1F"/>
    <w:rsid w:val="00EB2E2A"/>
    <w:rsid w:val="00EB3473"/>
    <w:rsid w:val="00EB3EE4"/>
    <w:rsid w:val="00EB4C28"/>
    <w:rsid w:val="00EB4FD7"/>
    <w:rsid w:val="00EB53DB"/>
    <w:rsid w:val="00EB581C"/>
    <w:rsid w:val="00EB5AF6"/>
    <w:rsid w:val="00EB5E46"/>
    <w:rsid w:val="00EB699E"/>
    <w:rsid w:val="00EB739C"/>
    <w:rsid w:val="00EB766F"/>
    <w:rsid w:val="00EB7792"/>
    <w:rsid w:val="00EB7A6E"/>
    <w:rsid w:val="00EC039F"/>
    <w:rsid w:val="00EC03E4"/>
    <w:rsid w:val="00EC0921"/>
    <w:rsid w:val="00EC0D82"/>
    <w:rsid w:val="00EC0E42"/>
    <w:rsid w:val="00EC1119"/>
    <w:rsid w:val="00EC237F"/>
    <w:rsid w:val="00EC266B"/>
    <w:rsid w:val="00EC2B5F"/>
    <w:rsid w:val="00EC393C"/>
    <w:rsid w:val="00EC39A9"/>
    <w:rsid w:val="00EC3C4D"/>
    <w:rsid w:val="00EC3DDE"/>
    <w:rsid w:val="00EC3F3F"/>
    <w:rsid w:val="00EC4967"/>
    <w:rsid w:val="00EC5897"/>
    <w:rsid w:val="00EC6032"/>
    <w:rsid w:val="00EC6EE7"/>
    <w:rsid w:val="00EC72E7"/>
    <w:rsid w:val="00EC791C"/>
    <w:rsid w:val="00EC7F10"/>
    <w:rsid w:val="00EC7F2B"/>
    <w:rsid w:val="00ED04D6"/>
    <w:rsid w:val="00ED0993"/>
    <w:rsid w:val="00ED0EE6"/>
    <w:rsid w:val="00ED1652"/>
    <w:rsid w:val="00ED18ED"/>
    <w:rsid w:val="00ED1FEC"/>
    <w:rsid w:val="00ED21A9"/>
    <w:rsid w:val="00ED2417"/>
    <w:rsid w:val="00ED2A24"/>
    <w:rsid w:val="00ED3042"/>
    <w:rsid w:val="00ED32EE"/>
    <w:rsid w:val="00ED3669"/>
    <w:rsid w:val="00ED36B4"/>
    <w:rsid w:val="00ED3DBF"/>
    <w:rsid w:val="00ED3F56"/>
    <w:rsid w:val="00ED4704"/>
    <w:rsid w:val="00ED4DE0"/>
    <w:rsid w:val="00ED4E1E"/>
    <w:rsid w:val="00ED55EE"/>
    <w:rsid w:val="00ED5D6B"/>
    <w:rsid w:val="00ED67BB"/>
    <w:rsid w:val="00ED72D5"/>
    <w:rsid w:val="00ED7D39"/>
    <w:rsid w:val="00EE06E2"/>
    <w:rsid w:val="00EE0CB8"/>
    <w:rsid w:val="00EE1368"/>
    <w:rsid w:val="00EE14CD"/>
    <w:rsid w:val="00EE1F11"/>
    <w:rsid w:val="00EE2415"/>
    <w:rsid w:val="00EE257B"/>
    <w:rsid w:val="00EE2790"/>
    <w:rsid w:val="00EE27EB"/>
    <w:rsid w:val="00EE283A"/>
    <w:rsid w:val="00EE2C57"/>
    <w:rsid w:val="00EE3266"/>
    <w:rsid w:val="00EE3937"/>
    <w:rsid w:val="00EE3F7F"/>
    <w:rsid w:val="00EE475B"/>
    <w:rsid w:val="00EE5387"/>
    <w:rsid w:val="00EE5E78"/>
    <w:rsid w:val="00EE5FFA"/>
    <w:rsid w:val="00EE6567"/>
    <w:rsid w:val="00EE6623"/>
    <w:rsid w:val="00EE6E48"/>
    <w:rsid w:val="00EE7A8B"/>
    <w:rsid w:val="00EE7B0A"/>
    <w:rsid w:val="00EE7BB0"/>
    <w:rsid w:val="00EE7BCA"/>
    <w:rsid w:val="00EF056F"/>
    <w:rsid w:val="00EF05DE"/>
    <w:rsid w:val="00EF11BF"/>
    <w:rsid w:val="00EF150F"/>
    <w:rsid w:val="00EF1AA9"/>
    <w:rsid w:val="00EF2122"/>
    <w:rsid w:val="00EF216C"/>
    <w:rsid w:val="00EF3178"/>
    <w:rsid w:val="00EF31C4"/>
    <w:rsid w:val="00EF3E80"/>
    <w:rsid w:val="00EF4C4B"/>
    <w:rsid w:val="00EF5338"/>
    <w:rsid w:val="00EF5417"/>
    <w:rsid w:val="00EF5A2B"/>
    <w:rsid w:val="00EF5BF7"/>
    <w:rsid w:val="00EF7FA9"/>
    <w:rsid w:val="00F0016F"/>
    <w:rsid w:val="00F00D54"/>
    <w:rsid w:val="00F01020"/>
    <w:rsid w:val="00F01376"/>
    <w:rsid w:val="00F0140B"/>
    <w:rsid w:val="00F01BEA"/>
    <w:rsid w:val="00F01C48"/>
    <w:rsid w:val="00F02368"/>
    <w:rsid w:val="00F025A3"/>
    <w:rsid w:val="00F03821"/>
    <w:rsid w:val="00F03E92"/>
    <w:rsid w:val="00F04200"/>
    <w:rsid w:val="00F04B16"/>
    <w:rsid w:val="00F04C5C"/>
    <w:rsid w:val="00F062CB"/>
    <w:rsid w:val="00F0634A"/>
    <w:rsid w:val="00F071BA"/>
    <w:rsid w:val="00F078EC"/>
    <w:rsid w:val="00F07D01"/>
    <w:rsid w:val="00F10251"/>
    <w:rsid w:val="00F1028D"/>
    <w:rsid w:val="00F10373"/>
    <w:rsid w:val="00F106C1"/>
    <w:rsid w:val="00F10E15"/>
    <w:rsid w:val="00F10EE0"/>
    <w:rsid w:val="00F10FA7"/>
    <w:rsid w:val="00F12151"/>
    <w:rsid w:val="00F12163"/>
    <w:rsid w:val="00F12243"/>
    <w:rsid w:val="00F12946"/>
    <w:rsid w:val="00F1298F"/>
    <w:rsid w:val="00F12D01"/>
    <w:rsid w:val="00F1318C"/>
    <w:rsid w:val="00F1436F"/>
    <w:rsid w:val="00F14933"/>
    <w:rsid w:val="00F1498A"/>
    <w:rsid w:val="00F1584A"/>
    <w:rsid w:val="00F15D2D"/>
    <w:rsid w:val="00F15D84"/>
    <w:rsid w:val="00F15E86"/>
    <w:rsid w:val="00F16346"/>
    <w:rsid w:val="00F164B8"/>
    <w:rsid w:val="00F16E5D"/>
    <w:rsid w:val="00F170E4"/>
    <w:rsid w:val="00F172D1"/>
    <w:rsid w:val="00F176D2"/>
    <w:rsid w:val="00F205DB"/>
    <w:rsid w:val="00F2066B"/>
    <w:rsid w:val="00F20E21"/>
    <w:rsid w:val="00F215A2"/>
    <w:rsid w:val="00F21775"/>
    <w:rsid w:val="00F22B28"/>
    <w:rsid w:val="00F22EA9"/>
    <w:rsid w:val="00F23410"/>
    <w:rsid w:val="00F23911"/>
    <w:rsid w:val="00F253C3"/>
    <w:rsid w:val="00F254AB"/>
    <w:rsid w:val="00F25946"/>
    <w:rsid w:val="00F26078"/>
    <w:rsid w:val="00F26398"/>
    <w:rsid w:val="00F26941"/>
    <w:rsid w:val="00F26A3B"/>
    <w:rsid w:val="00F2734A"/>
    <w:rsid w:val="00F274E5"/>
    <w:rsid w:val="00F27EDF"/>
    <w:rsid w:val="00F30AE9"/>
    <w:rsid w:val="00F31333"/>
    <w:rsid w:val="00F318D7"/>
    <w:rsid w:val="00F31978"/>
    <w:rsid w:val="00F31E1A"/>
    <w:rsid w:val="00F3293D"/>
    <w:rsid w:val="00F3398C"/>
    <w:rsid w:val="00F33B71"/>
    <w:rsid w:val="00F3437F"/>
    <w:rsid w:val="00F354B3"/>
    <w:rsid w:val="00F36697"/>
    <w:rsid w:val="00F367C0"/>
    <w:rsid w:val="00F37610"/>
    <w:rsid w:val="00F40337"/>
    <w:rsid w:val="00F409D6"/>
    <w:rsid w:val="00F41914"/>
    <w:rsid w:val="00F4267C"/>
    <w:rsid w:val="00F432F7"/>
    <w:rsid w:val="00F43698"/>
    <w:rsid w:val="00F440D7"/>
    <w:rsid w:val="00F44C0E"/>
    <w:rsid w:val="00F44DFE"/>
    <w:rsid w:val="00F45CDE"/>
    <w:rsid w:val="00F46526"/>
    <w:rsid w:val="00F46C9D"/>
    <w:rsid w:val="00F46EE1"/>
    <w:rsid w:val="00F46FF2"/>
    <w:rsid w:val="00F47A1B"/>
    <w:rsid w:val="00F5063F"/>
    <w:rsid w:val="00F50C14"/>
    <w:rsid w:val="00F50CF1"/>
    <w:rsid w:val="00F50F05"/>
    <w:rsid w:val="00F5134F"/>
    <w:rsid w:val="00F51461"/>
    <w:rsid w:val="00F51BD9"/>
    <w:rsid w:val="00F52738"/>
    <w:rsid w:val="00F527EB"/>
    <w:rsid w:val="00F52B4C"/>
    <w:rsid w:val="00F530B8"/>
    <w:rsid w:val="00F539EC"/>
    <w:rsid w:val="00F54750"/>
    <w:rsid w:val="00F54E9B"/>
    <w:rsid w:val="00F55366"/>
    <w:rsid w:val="00F57412"/>
    <w:rsid w:val="00F57BF9"/>
    <w:rsid w:val="00F60A53"/>
    <w:rsid w:val="00F6133C"/>
    <w:rsid w:val="00F613B0"/>
    <w:rsid w:val="00F61D49"/>
    <w:rsid w:val="00F62173"/>
    <w:rsid w:val="00F63EF0"/>
    <w:rsid w:val="00F640B4"/>
    <w:rsid w:val="00F64FFE"/>
    <w:rsid w:val="00F655BB"/>
    <w:rsid w:val="00F65AAA"/>
    <w:rsid w:val="00F668DF"/>
    <w:rsid w:val="00F66C26"/>
    <w:rsid w:val="00F672EA"/>
    <w:rsid w:val="00F67358"/>
    <w:rsid w:val="00F67996"/>
    <w:rsid w:val="00F67D8D"/>
    <w:rsid w:val="00F703CA"/>
    <w:rsid w:val="00F70991"/>
    <w:rsid w:val="00F70CDA"/>
    <w:rsid w:val="00F710DD"/>
    <w:rsid w:val="00F711A5"/>
    <w:rsid w:val="00F71257"/>
    <w:rsid w:val="00F716B1"/>
    <w:rsid w:val="00F71B97"/>
    <w:rsid w:val="00F71EBD"/>
    <w:rsid w:val="00F721A2"/>
    <w:rsid w:val="00F72308"/>
    <w:rsid w:val="00F727DF"/>
    <w:rsid w:val="00F7305D"/>
    <w:rsid w:val="00F73250"/>
    <w:rsid w:val="00F735AB"/>
    <w:rsid w:val="00F73602"/>
    <w:rsid w:val="00F7367C"/>
    <w:rsid w:val="00F73A54"/>
    <w:rsid w:val="00F746E2"/>
    <w:rsid w:val="00F74BA2"/>
    <w:rsid w:val="00F75073"/>
    <w:rsid w:val="00F76724"/>
    <w:rsid w:val="00F768FE"/>
    <w:rsid w:val="00F76AF7"/>
    <w:rsid w:val="00F77DE8"/>
    <w:rsid w:val="00F809AD"/>
    <w:rsid w:val="00F813C9"/>
    <w:rsid w:val="00F81522"/>
    <w:rsid w:val="00F8167F"/>
    <w:rsid w:val="00F8184A"/>
    <w:rsid w:val="00F8199B"/>
    <w:rsid w:val="00F81B82"/>
    <w:rsid w:val="00F81CC5"/>
    <w:rsid w:val="00F81CD8"/>
    <w:rsid w:val="00F8254D"/>
    <w:rsid w:val="00F82596"/>
    <w:rsid w:val="00F828E0"/>
    <w:rsid w:val="00F843CA"/>
    <w:rsid w:val="00F843EC"/>
    <w:rsid w:val="00F84612"/>
    <w:rsid w:val="00F8486E"/>
    <w:rsid w:val="00F848E4"/>
    <w:rsid w:val="00F85408"/>
    <w:rsid w:val="00F85A2B"/>
    <w:rsid w:val="00F85B37"/>
    <w:rsid w:val="00F8695C"/>
    <w:rsid w:val="00F86D93"/>
    <w:rsid w:val="00F873A5"/>
    <w:rsid w:val="00F876ED"/>
    <w:rsid w:val="00F87F76"/>
    <w:rsid w:val="00F90D2E"/>
    <w:rsid w:val="00F916CC"/>
    <w:rsid w:val="00F91D24"/>
    <w:rsid w:val="00F91D99"/>
    <w:rsid w:val="00F92346"/>
    <w:rsid w:val="00F927FB"/>
    <w:rsid w:val="00F92C23"/>
    <w:rsid w:val="00F937C8"/>
    <w:rsid w:val="00F946B5"/>
    <w:rsid w:val="00F94BDB"/>
    <w:rsid w:val="00F94FDA"/>
    <w:rsid w:val="00F958D2"/>
    <w:rsid w:val="00F960E7"/>
    <w:rsid w:val="00F963E7"/>
    <w:rsid w:val="00F972EC"/>
    <w:rsid w:val="00F97435"/>
    <w:rsid w:val="00F97507"/>
    <w:rsid w:val="00F977B3"/>
    <w:rsid w:val="00F97D73"/>
    <w:rsid w:val="00FA03E0"/>
    <w:rsid w:val="00FA0B10"/>
    <w:rsid w:val="00FA0F5B"/>
    <w:rsid w:val="00FA3555"/>
    <w:rsid w:val="00FA3BFE"/>
    <w:rsid w:val="00FA4CCE"/>
    <w:rsid w:val="00FA561B"/>
    <w:rsid w:val="00FA5C48"/>
    <w:rsid w:val="00FA672A"/>
    <w:rsid w:val="00FA6E3F"/>
    <w:rsid w:val="00FA78C7"/>
    <w:rsid w:val="00FA7A27"/>
    <w:rsid w:val="00FA7D8D"/>
    <w:rsid w:val="00FB0554"/>
    <w:rsid w:val="00FB0FBC"/>
    <w:rsid w:val="00FB1169"/>
    <w:rsid w:val="00FB1BF0"/>
    <w:rsid w:val="00FB1CBE"/>
    <w:rsid w:val="00FB1D42"/>
    <w:rsid w:val="00FB24DC"/>
    <w:rsid w:val="00FB3034"/>
    <w:rsid w:val="00FB389E"/>
    <w:rsid w:val="00FB3DAF"/>
    <w:rsid w:val="00FB451A"/>
    <w:rsid w:val="00FB4E67"/>
    <w:rsid w:val="00FB59CD"/>
    <w:rsid w:val="00FB5A54"/>
    <w:rsid w:val="00FB62E8"/>
    <w:rsid w:val="00FB6B9F"/>
    <w:rsid w:val="00FB6D19"/>
    <w:rsid w:val="00FB73D9"/>
    <w:rsid w:val="00FB760F"/>
    <w:rsid w:val="00FB7D8F"/>
    <w:rsid w:val="00FB7ED1"/>
    <w:rsid w:val="00FC03B8"/>
    <w:rsid w:val="00FC04B9"/>
    <w:rsid w:val="00FC0502"/>
    <w:rsid w:val="00FC0833"/>
    <w:rsid w:val="00FC0DAE"/>
    <w:rsid w:val="00FC157B"/>
    <w:rsid w:val="00FC157E"/>
    <w:rsid w:val="00FC1A8E"/>
    <w:rsid w:val="00FC201D"/>
    <w:rsid w:val="00FC2699"/>
    <w:rsid w:val="00FC26E0"/>
    <w:rsid w:val="00FC2DB9"/>
    <w:rsid w:val="00FC373B"/>
    <w:rsid w:val="00FC4485"/>
    <w:rsid w:val="00FC4A23"/>
    <w:rsid w:val="00FC4A8B"/>
    <w:rsid w:val="00FC4B11"/>
    <w:rsid w:val="00FC4E08"/>
    <w:rsid w:val="00FC54B5"/>
    <w:rsid w:val="00FC5710"/>
    <w:rsid w:val="00FC6708"/>
    <w:rsid w:val="00FC6A6F"/>
    <w:rsid w:val="00FC6B43"/>
    <w:rsid w:val="00FC6FC7"/>
    <w:rsid w:val="00FC73A2"/>
    <w:rsid w:val="00FC7DA0"/>
    <w:rsid w:val="00FD021A"/>
    <w:rsid w:val="00FD05FE"/>
    <w:rsid w:val="00FD1974"/>
    <w:rsid w:val="00FD19B3"/>
    <w:rsid w:val="00FD1AB6"/>
    <w:rsid w:val="00FD1F8B"/>
    <w:rsid w:val="00FD2FD4"/>
    <w:rsid w:val="00FD33C7"/>
    <w:rsid w:val="00FD3596"/>
    <w:rsid w:val="00FD3833"/>
    <w:rsid w:val="00FD44DB"/>
    <w:rsid w:val="00FD57CA"/>
    <w:rsid w:val="00FD65AF"/>
    <w:rsid w:val="00FD6E12"/>
    <w:rsid w:val="00FD6ED4"/>
    <w:rsid w:val="00FD7EDB"/>
    <w:rsid w:val="00FD7F6B"/>
    <w:rsid w:val="00FE0BF0"/>
    <w:rsid w:val="00FE13D9"/>
    <w:rsid w:val="00FE1413"/>
    <w:rsid w:val="00FE1E22"/>
    <w:rsid w:val="00FE352C"/>
    <w:rsid w:val="00FE3546"/>
    <w:rsid w:val="00FE37FE"/>
    <w:rsid w:val="00FE3BB1"/>
    <w:rsid w:val="00FE4564"/>
    <w:rsid w:val="00FE4B0A"/>
    <w:rsid w:val="00FE4E78"/>
    <w:rsid w:val="00FE5864"/>
    <w:rsid w:val="00FE5A6E"/>
    <w:rsid w:val="00FE5D99"/>
    <w:rsid w:val="00FE6066"/>
    <w:rsid w:val="00FE60B8"/>
    <w:rsid w:val="00FE6436"/>
    <w:rsid w:val="00FE6449"/>
    <w:rsid w:val="00FE6741"/>
    <w:rsid w:val="00FE6ABF"/>
    <w:rsid w:val="00FE7558"/>
    <w:rsid w:val="00FF02AA"/>
    <w:rsid w:val="00FF0E75"/>
    <w:rsid w:val="00FF10E0"/>
    <w:rsid w:val="00FF201F"/>
    <w:rsid w:val="00FF29E9"/>
    <w:rsid w:val="00FF2F45"/>
    <w:rsid w:val="00FF34BC"/>
    <w:rsid w:val="00FF3C08"/>
    <w:rsid w:val="00FF4249"/>
    <w:rsid w:val="00FF45E2"/>
    <w:rsid w:val="00FF546E"/>
    <w:rsid w:val="00FF56AE"/>
    <w:rsid w:val="00FF59F3"/>
    <w:rsid w:val="00FF6067"/>
    <w:rsid w:val="00FF6B11"/>
    <w:rsid w:val="00FF7E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BC15A4-4BC8-4804-9D4C-3EC0A39B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11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26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8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A9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036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Bavuru">
    <w:name w:val="Subtle Reference"/>
    <w:basedOn w:val="VarsaylanParagrafYazTipi"/>
    <w:uiPriority w:val="31"/>
    <w:qFormat/>
    <w:rsid w:val="00CC0FF0"/>
    <w:rPr>
      <w:smallCaps/>
      <w:color w:val="5A5A5A" w:themeColor="text1" w:themeTint="A5"/>
    </w:rPr>
  </w:style>
  <w:style w:type="character" w:styleId="Gl">
    <w:name w:val="Strong"/>
    <w:basedOn w:val="VarsaylanParagrafYazTipi"/>
    <w:uiPriority w:val="22"/>
    <w:qFormat/>
    <w:rsid w:val="00071BF5"/>
    <w:rPr>
      <w:b/>
      <w:bCs/>
    </w:rPr>
  </w:style>
  <w:style w:type="character" w:customStyle="1" w:styleId="Balk1Char">
    <w:name w:val="Başlık 1 Char"/>
    <w:basedOn w:val="VarsaylanParagrafYazTipi"/>
    <w:link w:val="Balk1"/>
    <w:uiPriority w:val="9"/>
    <w:rsid w:val="00E26F96"/>
    <w:rPr>
      <w:rFonts w:asciiTheme="majorHAnsi" w:eastAsiaTheme="majorEastAsia" w:hAnsiTheme="majorHAnsi" w:cstheme="majorBidi"/>
      <w:color w:val="2E74B5" w:themeColor="accent1" w:themeShade="BF"/>
      <w:sz w:val="32"/>
      <w:szCs w:val="32"/>
      <w:lang w:eastAsia="tr-TR"/>
    </w:rPr>
  </w:style>
  <w:style w:type="table" w:customStyle="1" w:styleId="TabloKlavuzu19">
    <w:name w:val="Tablo Kılavuzu19"/>
    <w:basedOn w:val="NormalTablo"/>
    <w:next w:val="TabloKlavuzu"/>
    <w:uiPriority w:val="59"/>
    <w:rsid w:val="004F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Maddemi">
    <w:name w:val="List Bullet"/>
    <w:basedOn w:val="Normal"/>
    <w:uiPriority w:val="99"/>
    <w:unhideWhenUsed/>
    <w:rsid w:val="00B821A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9670">
      <w:bodyDiv w:val="1"/>
      <w:marLeft w:val="0"/>
      <w:marRight w:val="0"/>
      <w:marTop w:val="0"/>
      <w:marBottom w:val="0"/>
      <w:divBdr>
        <w:top w:val="none" w:sz="0" w:space="0" w:color="auto"/>
        <w:left w:val="none" w:sz="0" w:space="0" w:color="auto"/>
        <w:bottom w:val="none" w:sz="0" w:space="0" w:color="auto"/>
        <w:right w:val="none" w:sz="0" w:space="0" w:color="auto"/>
      </w:divBdr>
    </w:div>
    <w:div w:id="24182920">
      <w:bodyDiv w:val="1"/>
      <w:marLeft w:val="0"/>
      <w:marRight w:val="0"/>
      <w:marTop w:val="0"/>
      <w:marBottom w:val="0"/>
      <w:divBdr>
        <w:top w:val="none" w:sz="0" w:space="0" w:color="auto"/>
        <w:left w:val="none" w:sz="0" w:space="0" w:color="auto"/>
        <w:bottom w:val="none" w:sz="0" w:space="0" w:color="auto"/>
        <w:right w:val="none" w:sz="0" w:space="0" w:color="auto"/>
      </w:divBdr>
    </w:div>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32972131">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06435380">
      <w:bodyDiv w:val="1"/>
      <w:marLeft w:val="0"/>
      <w:marRight w:val="0"/>
      <w:marTop w:val="0"/>
      <w:marBottom w:val="0"/>
      <w:divBdr>
        <w:top w:val="none" w:sz="0" w:space="0" w:color="auto"/>
        <w:left w:val="none" w:sz="0" w:space="0" w:color="auto"/>
        <w:bottom w:val="none" w:sz="0" w:space="0" w:color="auto"/>
        <w:right w:val="none" w:sz="0" w:space="0" w:color="auto"/>
      </w:divBdr>
    </w:div>
    <w:div w:id="114099838">
      <w:bodyDiv w:val="1"/>
      <w:marLeft w:val="0"/>
      <w:marRight w:val="0"/>
      <w:marTop w:val="0"/>
      <w:marBottom w:val="0"/>
      <w:divBdr>
        <w:top w:val="none" w:sz="0" w:space="0" w:color="auto"/>
        <w:left w:val="none" w:sz="0" w:space="0" w:color="auto"/>
        <w:bottom w:val="none" w:sz="0" w:space="0" w:color="auto"/>
        <w:right w:val="none" w:sz="0" w:space="0" w:color="auto"/>
      </w:divBdr>
    </w:div>
    <w:div w:id="118692734">
      <w:bodyDiv w:val="1"/>
      <w:marLeft w:val="0"/>
      <w:marRight w:val="0"/>
      <w:marTop w:val="0"/>
      <w:marBottom w:val="0"/>
      <w:divBdr>
        <w:top w:val="none" w:sz="0" w:space="0" w:color="auto"/>
        <w:left w:val="none" w:sz="0" w:space="0" w:color="auto"/>
        <w:bottom w:val="none" w:sz="0" w:space="0" w:color="auto"/>
        <w:right w:val="none" w:sz="0" w:space="0" w:color="auto"/>
      </w:divBdr>
    </w:div>
    <w:div w:id="119107596">
      <w:bodyDiv w:val="1"/>
      <w:marLeft w:val="0"/>
      <w:marRight w:val="0"/>
      <w:marTop w:val="0"/>
      <w:marBottom w:val="0"/>
      <w:divBdr>
        <w:top w:val="none" w:sz="0" w:space="0" w:color="auto"/>
        <w:left w:val="none" w:sz="0" w:space="0" w:color="auto"/>
        <w:bottom w:val="none" w:sz="0" w:space="0" w:color="auto"/>
        <w:right w:val="none" w:sz="0" w:space="0" w:color="auto"/>
      </w:divBdr>
    </w:div>
    <w:div w:id="122358087">
      <w:bodyDiv w:val="1"/>
      <w:marLeft w:val="0"/>
      <w:marRight w:val="0"/>
      <w:marTop w:val="0"/>
      <w:marBottom w:val="0"/>
      <w:divBdr>
        <w:top w:val="none" w:sz="0" w:space="0" w:color="auto"/>
        <w:left w:val="none" w:sz="0" w:space="0" w:color="auto"/>
        <w:bottom w:val="none" w:sz="0" w:space="0" w:color="auto"/>
        <w:right w:val="none" w:sz="0" w:space="0" w:color="auto"/>
      </w:divBdr>
    </w:div>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127554910">
      <w:bodyDiv w:val="1"/>
      <w:marLeft w:val="0"/>
      <w:marRight w:val="0"/>
      <w:marTop w:val="0"/>
      <w:marBottom w:val="0"/>
      <w:divBdr>
        <w:top w:val="none" w:sz="0" w:space="0" w:color="auto"/>
        <w:left w:val="none" w:sz="0" w:space="0" w:color="auto"/>
        <w:bottom w:val="none" w:sz="0" w:space="0" w:color="auto"/>
        <w:right w:val="none" w:sz="0" w:space="0" w:color="auto"/>
      </w:divBdr>
    </w:div>
    <w:div w:id="149491669">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158472434">
      <w:bodyDiv w:val="1"/>
      <w:marLeft w:val="0"/>
      <w:marRight w:val="0"/>
      <w:marTop w:val="0"/>
      <w:marBottom w:val="0"/>
      <w:divBdr>
        <w:top w:val="none" w:sz="0" w:space="0" w:color="auto"/>
        <w:left w:val="none" w:sz="0" w:space="0" w:color="auto"/>
        <w:bottom w:val="none" w:sz="0" w:space="0" w:color="auto"/>
        <w:right w:val="none" w:sz="0" w:space="0" w:color="auto"/>
      </w:divBdr>
    </w:div>
    <w:div w:id="184371057">
      <w:bodyDiv w:val="1"/>
      <w:marLeft w:val="0"/>
      <w:marRight w:val="0"/>
      <w:marTop w:val="0"/>
      <w:marBottom w:val="0"/>
      <w:divBdr>
        <w:top w:val="none" w:sz="0" w:space="0" w:color="auto"/>
        <w:left w:val="none" w:sz="0" w:space="0" w:color="auto"/>
        <w:bottom w:val="none" w:sz="0" w:space="0" w:color="auto"/>
        <w:right w:val="none" w:sz="0" w:space="0" w:color="auto"/>
      </w:divBdr>
    </w:div>
    <w:div w:id="193881401">
      <w:bodyDiv w:val="1"/>
      <w:marLeft w:val="0"/>
      <w:marRight w:val="0"/>
      <w:marTop w:val="0"/>
      <w:marBottom w:val="0"/>
      <w:divBdr>
        <w:top w:val="none" w:sz="0" w:space="0" w:color="auto"/>
        <w:left w:val="none" w:sz="0" w:space="0" w:color="auto"/>
        <w:bottom w:val="none" w:sz="0" w:space="0" w:color="auto"/>
        <w:right w:val="none" w:sz="0" w:space="0" w:color="auto"/>
      </w:divBdr>
    </w:div>
    <w:div w:id="204760868">
      <w:bodyDiv w:val="1"/>
      <w:marLeft w:val="0"/>
      <w:marRight w:val="0"/>
      <w:marTop w:val="0"/>
      <w:marBottom w:val="0"/>
      <w:divBdr>
        <w:top w:val="none" w:sz="0" w:space="0" w:color="auto"/>
        <w:left w:val="none" w:sz="0" w:space="0" w:color="auto"/>
        <w:bottom w:val="none" w:sz="0" w:space="0" w:color="auto"/>
        <w:right w:val="none" w:sz="0" w:space="0" w:color="auto"/>
      </w:divBdr>
    </w:div>
    <w:div w:id="208536901">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6401285">
      <w:bodyDiv w:val="1"/>
      <w:marLeft w:val="0"/>
      <w:marRight w:val="0"/>
      <w:marTop w:val="0"/>
      <w:marBottom w:val="0"/>
      <w:divBdr>
        <w:top w:val="none" w:sz="0" w:space="0" w:color="auto"/>
        <w:left w:val="none" w:sz="0" w:space="0" w:color="auto"/>
        <w:bottom w:val="none" w:sz="0" w:space="0" w:color="auto"/>
        <w:right w:val="none" w:sz="0" w:space="0" w:color="auto"/>
      </w:divBdr>
    </w:div>
    <w:div w:id="238641068">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76450929">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291832562">
      <w:bodyDiv w:val="1"/>
      <w:marLeft w:val="0"/>
      <w:marRight w:val="0"/>
      <w:marTop w:val="0"/>
      <w:marBottom w:val="0"/>
      <w:divBdr>
        <w:top w:val="none" w:sz="0" w:space="0" w:color="auto"/>
        <w:left w:val="none" w:sz="0" w:space="0" w:color="auto"/>
        <w:bottom w:val="none" w:sz="0" w:space="0" w:color="auto"/>
        <w:right w:val="none" w:sz="0" w:space="0" w:color="auto"/>
      </w:divBdr>
    </w:div>
    <w:div w:id="315761946">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54697152">
      <w:bodyDiv w:val="1"/>
      <w:marLeft w:val="0"/>
      <w:marRight w:val="0"/>
      <w:marTop w:val="0"/>
      <w:marBottom w:val="0"/>
      <w:divBdr>
        <w:top w:val="none" w:sz="0" w:space="0" w:color="auto"/>
        <w:left w:val="none" w:sz="0" w:space="0" w:color="auto"/>
        <w:bottom w:val="none" w:sz="0" w:space="0" w:color="auto"/>
        <w:right w:val="none" w:sz="0" w:space="0" w:color="auto"/>
      </w:divBdr>
    </w:div>
    <w:div w:id="360591307">
      <w:bodyDiv w:val="1"/>
      <w:marLeft w:val="0"/>
      <w:marRight w:val="0"/>
      <w:marTop w:val="0"/>
      <w:marBottom w:val="0"/>
      <w:divBdr>
        <w:top w:val="none" w:sz="0" w:space="0" w:color="auto"/>
        <w:left w:val="none" w:sz="0" w:space="0" w:color="auto"/>
        <w:bottom w:val="none" w:sz="0" w:space="0" w:color="auto"/>
        <w:right w:val="none" w:sz="0" w:space="0" w:color="auto"/>
      </w:divBdr>
    </w:div>
    <w:div w:id="390808355">
      <w:bodyDiv w:val="1"/>
      <w:marLeft w:val="0"/>
      <w:marRight w:val="0"/>
      <w:marTop w:val="0"/>
      <w:marBottom w:val="0"/>
      <w:divBdr>
        <w:top w:val="none" w:sz="0" w:space="0" w:color="auto"/>
        <w:left w:val="none" w:sz="0" w:space="0" w:color="auto"/>
        <w:bottom w:val="none" w:sz="0" w:space="0" w:color="auto"/>
        <w:right w:val="none" w:sz="0" w:space="0" w:color="auto"/>
      </w:divBdr>
    </w:div>
    <w:div w:id="396827954">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3650532">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16365387">
      <w:bodyDiv w:val="1"/>
      <w:marLeft w:val="0"/>
      <w:marRight w:val="0"/>
      <w:marTop w:val="0"/>
      <w:marBottom w:val="0"/>
      <w:divBdr>
        <w:top w:val="none" w:sz="0" w:space="0" w:color="auto"/>
        <w:left w:val="none" w:sz="0" w:space="0" w:color="auto"/>
        <w:bottom w:val="none" w:sz="0" w:space="0" w:color="auto"/>
        <w:right w:val="none" w:sz="0" w:space="0" w:color="auto"/>
      </w:divBdr>
      <w:divsChild>
        <w:div w:id="1220626471">
          <w:marLeft w:val="0"/>
          <w:marRight w:val="0"/>
          <w:marTop w:val="0"/>
          <w:marBottom w:val="0"/>
          <w:divBdr>
            <w:top w:val="none" w:sz="0" w:space="0" w:color="auto"/>
            <w:left w:val="none" w:sz="0" w:space="0" w:color="auto"/>
            <w:bottom w:val="none" w:sz="0" w:space="0" w:color="auto"/>
            <w:right w:val="none" w:sz="0" w:space="0" w:color="auto"/>
          </w:divBdr>
          <w:divsChild>
            <w:div w:id="946235064">
              <w:marLeft w:val="0"/>
              <w:marRight w:val="0"/>
              <w:marTop w:val="0"/>
              <w:marBottom w:val="0"/>
              <w:divBdr>
                <w:top w:val="none" w:sz="0" w:space="0" w:color="auto"/>
                <w:left w:val="none" w:sz="0" w:space="0" w:color="auto"/>
                <w:bottom w:val="none" w:sz="0" w:space="0" w:color="auto"/>
                <w:right w:val="none" w:sz="0" w:space="0" w:color="auto"/>
              </w:divBdr>
              <w:divsChild>
                <w:div w:id="148325325">
                  <w:marLeft w:val="0"/>
                  <w:marRight w:val="0"/>
                  <w:marTop w:val="0"/>
                  <w:marBottom w:val="0"/>
                  <w:divBdr>
                    <w:top w:val="none" w:sz="0" w:space="0" w:color="auto"/>
                    <w:left w:val="none" w:sz="0" w:space="0" w:color="auto"/>
                    <w:bottom w:val="none" w:sz="0" w:space="0" w:color="auto"/>
                    <w:right w:val="none" w:sz="0" w:space="0" w:color="auto"/>
                  </w:divBdr>
                  <w:divsChild>
                    <w:div w:id="1058092846">
                      <w:marLeft w:val="0"/>
                      <w:marRight w:val="0"/>
                      <w:marTop w:val="120"/>
                      <w:marBottom w:val="0"/>
                      <w:divBdr>
                        <w:top w:val="none" w:sz="0" w:space="0" w:color="auto"/>
                        <w:left w:val="none" w:sz="0" w:space="0" w:color="auto"/>
                        <w:bottom w:val="none" w:sz="0" w:space="0" w:color="auto"/>
                        <w:right w:val="none" w:sz="0" w:space="0" w:color="auto"/>
                      </w:divBdr>
                      <w:divsChild>
                        <w:div w:id="101415933">
                          <w:marLeft w:val="0"/>
                          <w:marRight w:val="0"/>
                          <w:marTop w:val="0"/>
                          <w:marBottom w:val="0"/>
                          <w:divBdr>
                            <w:top w:val="none" w:sz="0" w:space="0" w:color="auto"/>
                            <w:left w:val="none" w:sz="0" w:space="0" w:color="auto"/>
                            <w:bottom w:val="none" w:sz="0" w:space="0" w:color="auto"/>
                            <w:right w:val="none" w:sz="0" w:space="0" w:color="auto"/>
                          </w:divBdr>
                          <w:divsChild>
                            <w:div w:id="45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104161">
          <w:marLeft w:val="0"/>
          <w:marRight w:val="0"/>
          <w:marTop w:val="0"/>
          <w:marBottom w:val="0"/>
          <w:divBdr>
            <w:top w:val="none" w:sz="0" w:space="0" w:color="auto"/>
            <w:left w:val="none" w:sz="0" w:space="0" w:color="auto"/>
            <w:bottom w:val="none" w:sz="0" w:space="0" w:color="auto"/>
            <w:right w:val="none" w:sz="0" w:space="0" w:color="auto"/>
          </w:divBdr>
          <w:divsChild>
            <w:div w:id="951398712">
              <w:marLeft w:val="0"/>
              <w:marRight w:val="0"/>
              <w:marTop w:val="0"/>
              <w:marBottom w:val="0"/>
              <w:divBdr>
                <w:top w:val="none" w:sz="0" w:space="0" w:color="auto"/>
                <w:left w:val="none" w:sz="0" w:space="0" w:color="auto"/>
                <w:bottom w:val="none" w:sz="0" w:space="0" w:color="auto"/>
                <w:right w:val="none" w:sz="0" w:space="0" w:color="auto"/>
              </w:divBdr>
              <w:divsChild>
                <w:div w:id="1892302533">
                  <w:marLeft w:val="0"/>
                  <w:marRight w:val="0"/>
                  <w:marTop w:val="0"/>
                  <w:marBottom w:val="0"/>
                  <w:divBdr>
                    <w:top w:val="none" w:sz="0" w:space="0" w:color="auto"/>
                    <w:left w:val="none" w:sz="0" w:space="0" w:color="auto"/>
                    <w:bottom w:val="none" w:sz="0" w:space="0" w:color="auto"/>
                    <w:right w:val="none" w:sz="0" w:space="0" w:color="auto"/>
                  </w:divBdr>
                  <w:divsChild>
                    <w:div w:id="898322454">
                      <w:marLeft w:val="0"/>
                      <w:marRight w:val="0"/>
                      <w:marTop w:val="0"/>
                      <w:marBottom w:val="0"/>
                      <w:divBdr>
                        <w:top w:val="none" w:sz="0" w:space="0" w:color="auto"/>
                        <w:left w:val="none" w:sz="0" w:space="0" w:color="auto"/>
                        <w:bottom w:val="none" w:sz="0" w:space="0" w:color="auto"/>
                        <w:right w:val="none" w:sz="0" w:space="0" w:color="auto"/>
                      </w:divBdr>
                      <w:divsChild>
                        <w:div w:id="1102191504">
                          <w:marLeft w:val="0"/>
                          <w:marRight w:val="0"/>
                          <w:marTop w:val="0"/>
                          <w:marBottom w:val="0"/>
                          <w:divBdr>
                            <w:top w:val="none" w:sz="0" w:space="0" w:color="auto"/>
                            <w:left w:val="none" w:sz="0" w:space="0" w:color="auto"/>
                            <w:bottom w:val="none" w:sz="0" w:space="0" w:color="auto"/>
                            <w:right w:val="none" w:sz="0" w:space="0" w:color="auto"/>
                          </w:divBdr>
                          <w:divsChild>
                            <w:div w:id="2231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63010">
      <w:bodyDiv w:val="1"/>
      <w:marLeft w:val="0"/>
      <w:marRight w:val="0"/>
      <w:marTop w:val="0"/>
      <w:marBottom w:val="0"/>
      <w:divBdr>
        <w:top w:val="none" w:sz="0" w:space="0" w:color="auto"/>
        <w:left w:val="none" w:sz="0" w:space="0" w:color="auto"/>
        <w:bottom w:val="none" w:sz="0" w:space="0" w:color="auto"/>
        <w:right w:val="none" w:sz="0" w:space="0" w:color="auto"/>
      </w:divBdr>
    </w:div>
    <w:div w:id="431558475">
      <w:bodyDiv w:val="1"/>
      <w:marLeft w:val="0"/>
      <w:marRight w:val="0"/>
      <w:marTop w:val="0"/>
      <w:marBottom w:val="0"/>
      <w:divBdr>
        <w:top w:val="none" w:sz="0" w:space="0" w:color="auto"/>
        <w:left w:val="none" w:sz="0" w:space="0" w:color="auto"/>
        <w:bottom w:val="none" w:sz="0" w:space="0" w:color="auto"/>
        <w:right w:val="none" w:sz="0" w:space="0" w:color="auto"/>
      </w:divBdr>
    </w:div>
    <w:div w:id="441803160">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53062939">
      <w:bodyDiv w:val="1"/>
      <w:marLeft w:val="0"/>
      <w:marRight w:val="0"/>
      <w:marTop w:val="0"/>
      <w:marBottom w:val="0"/>
      <w:divBdr>
        <w:top w:val="none" w:sz="0" w:space="0" w:color="auto"/>
        <w:left w:val="none" w:sz="0" w:space="0" w:color="auto"/>
        <w:bottom w:val="none" w:sz="0" w:space="0" w:color="auto"/>
        <w:right w:val="none" w:sz="0" w:space="0" w:color="auto"/>
      </w:divBdr>
    </w:div>
    <w:div w:id="453250375">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486016740">
      <w:bodyDiv w:val="1"/>
      <w:marLeft w:val="0"/>
      <w:marRight w:val="0"/>
      <w:marTop w:val="0"/>
      <w:marBottom w:val="0"/>
      <w:divBdr>
        <w:top w:val="none" w:sz="0" w:space="0" w:color="auto"/>
        <w:left w:val="none" w:sz="0" w:space="0" w:color="auto"/>
        <w:bottom w:val="none" w:sz="0" w:space="0" w:color="auto"/>
        <w:right w:val="none" w:sz="0" w:space="0" w:color="auto"/>
      </w:divBdr>
    </w:div>
    <w:div w:id="488330861">
      <w:bodyDiv w:val="1"/>
      <w:marLeft w:val="0"/>
      <w:marRight w:val="0"/>
      <w:marTop w:val="0"/>
      <w:marBottom w:val="0"/>
      <w:divBdr>
        <w:top w:val="none" w:sz="0" w:space="0" w:color="auto"/>
        <w:left w:val="none" w:sz="0" w:space="0" w:color="auto"/>
        <w:bottom w:val="none" w:sz="0" w:space="0" w:color="auto"/>
        <w:right w:val="none" w:sz="0" w:space="0" w:color="auto"/>
      </w:divBdr>
    </w:div>
    <w:div w:id="538123930">
      <w:bodyDiv w:val="1"/>
      <w:marLeft w:val="0"/>
      <w:marRight w:val="0"/>
      <w:marTop w:val="0"/>
      <w:marBottom w:val="0"/>
      <w:divBdr>
        <w:top w:val="none" w:sz="0" w:space="0" w:color="auto"/>
        <w:left w:val="none" w:sz="0" w:space="0" w:color="auto"/>
        <w:bottom w:val="none" w:sz="0" w:space="0" w:color="auto"/>
        <w:right w:val="none" w:sz="0" w:space="0" w:color="auto"/>
      </w:divBdr>
    </w:div>
    <w:div w:id="54205632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77177100">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15526803">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1687128">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6659529">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20082308">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55196620">
      <w:bodyDiv w:val="1"/>
      <w:marLeft w:val="0"/>
      <w:marRight w:val="0"/>
      <w:marTop w:val="0"/>
      <w:marBottom w:val="0"/>
      <w:divBdr>
        <w:top w:val="none" w:sz="0" w:space="0" w:color="auto"/>
        <w:left w:val="none" w:sz="0" w:space="0" w:color="auto"/>
        <w:bottom w:val="none" w:sz="0" w:space="0" w:color="auto"/>
        <w:right w:val="none" w:sz="0" w:space="0" w:color="auto"/>
      </w:divBdr>
    </w:div>
    <w:div w:id="856777364">
      <w:bodyDiv w:val="1"/>
      <w:marLeft w:val="0"/>
      <w:marRight w:val="0"/>
      <w:marTop w:val="0"/>
      <w:marBottom w:val="0"/>
      <w:divBdr>
        <w:top w:val="none" w:sz="0" w:space="0" w:color="auto"/>
        <w:left w:val="none" w:sz="0" w:space="0" w:color="auto"/>
        <w:bottom w:val="none" w:sz="0" w:space="0" w:color="auto"/>
        <w:right w:val="none" w:sz="0" w:space="0" w:color="auto"/>
      </w:divBdr>
    </w:div>
    <w:div w:id="868227853">
      <w:bodyDiv w:val="1"/>
      <w:marLeft w:val="0"/>
      <w:marRight w:val="0"/>
      <w:marTop w:val="0"/>
      <w:marBottom w:val="0"/>
      <w:divBdr>
        <w:top w:val="none" w:sz="0" w:space="0" w:color="auto"/>
        <w:left w:val="none" w:sz="0" w:space="0" w:color="auto"/>
        <w:bottom w:val="none" w:sz="0" w:space="0" w:color="auto"/>
        <w:right w:val="none" w:sz="0" w:space="0" w:color="auto"/>
      </w:divBdr>
    </w:div>
    <w:div w:id="868372891">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86650871">
      <w:bodyDiv w:val="1"/>
      <w:marLeft w:val="0"/>
      <w:marRight w:val="0"/>
      <w:marTop w:val="0"/>
      <w:marBottom w:val="0"/>
      <w:divBdr>
        <w:top w:val="none" w:sz="0" w:space="0" w:color="auto"/>
        <w:left w:val="none" w:sz="0" w:space="0" w:color="auto"/>
        <w:bottom w:val="none" w:sz="0" w:space="0" w:color="auto"/>
        <w:right w:val="none" w:sz="0" w:space="0" w:color="auto"/>
      </w:divBdr>
    </w:div>
    <w:div w:id="892617021">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5766490">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00617555">
      <w:bodyDiv w:val="1"/>
      <w:marLeft w:val="0"/>
      <w:marRight w:val="0"/>
      <w:marTop w:val="0"/>
      <w:marBottom w:val="0"/>
      <w:divBdr>
        <w:top w:val="none" w:sz="0" w:space="0" w:color="auto"/>
        <w:left w:val="none" w:sz="0" w:space="0" w:color="auto"/>
        <w:bottom w:val="none" w:sz="0" w:space="0" w:color="auto"/>
        <w:right w:val="none" w:sz="0" w:space="0" w:color="auto"/>
      </w:divBdr>
    </w:div>
    <w:div w:id="1028992044">
      <w:bodyDiv w:val="1"/>
      <w:marLeft w:val="0"/>
      <w:marRight w:val="0"/>
      <w:marTop w:val="0"/>
      <w:marBottom w:val="0"/>
      <w:divBdr>
        <w:top w:val="none" w:sz="0" w:space="0" w:color="auto"/>
        <w:left w:val="none" w:sz="0" w:space="0" w:color="auto"/>
        <w:bottom w:val="none" w:sz="0" w:space="0" w:color="auto"/>
        <w:right w:val="none" w:sz="0" w:space="0" w:color="auto"/>
      </w:divBdr>
    </w:div>
    <w:div w:id="1032455721">
      <w:bodyDiv w:val="1"/>
      <w:marLeft w:val="0"/>
      <w:marRight w:val="0"/>
      <w:marTop w:val="0"/>
      <w:marBottom w:val="0"/>
      <w:divBdr>
        <w:top w:val="none" w:sz="0" w:space="0" w:color="auto"/>
        <w:left w:val="none" w:sz="0" w:space="0" w:color="auto"/>
        <w:bottom w:val="none" w:sz="0" w:space="0" w:color="auto"/>
        <w:right w:val="none" w:sz="0" w:space="0" w:color="auto"/>
      </w:divBdr>
    </w:div>
    <w:div w:id="1032847811">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43015161">
      <w:bodyDiv w:val="1"/>
      <w:marLeft w:val="0"/>
      <w:marRight w:val="0"/>
      <w:marTop w:val="0"/>
      <w:marBottom w:val="0"/>
      <w:divBdr>
        <w:top w:val="none" w:sz="0" w:space="0" w:color="auto"/>
        <w:left w:val="none" w:sz="0" w:space="0" w:color="auto"/>
        <w:bottom w:val="none" w:sz="0" w:space="0" w:color="auto"/>
        <w:right w:val="none" w:sz="0" w:space="0" w:color="auto"/>
      </w:divBdr>
    </w:div>
    <w:div w:id="1056927636">
      <w:bodyDiv w:val="1"/>
      <w:marLeft w:val="0"/>
      <w:marRight w:val="0"/>
      <w:marTop w:val="0"/>
      <w:marBottom w:val="0"/>
      <w:divBdr>
        <w:top w:val="none" w:sz="0" w:space="0" w:color="auto"/>
        <w:left w:val="none" w:sz="0" w:space="0" w:color="auto"/>
        <w:bottom w:val="none" w:sz="0" w:space="0" w:color="auto"/>
        <w:right w:val="none" w:sz="0" w:space="0" w:color="auto"/>
      </w:divBdr>
    </w:div>
    <w:div w:id="1070082896">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179588555">
      <w:bodyDiv w:val="1"/>
      <w:marLeft w:val="0"/>
      <w:marRight w:val="0"/>
      <w:marTop w:val="0"/>
      <w:marBottom w:val="0"/>
      <w:divBdr>
        <w:top w:val="none" w:sz="0" w:space="0" w:color="auto"/>
        <w:left w:val="none" w:sz="0" w:space="0" w:color="auto"/>
        <w:bottom w:val="none" w:sz="0" w:space="0" w:color="auto"/>
        <w:right w:val="none" w:sz="0" w:space="0" w:color="auto"/>
      </w:divBdr>
    </w:div>
    <w:div w:id="1184317587">
      <w:bodyDiv w:val="1"/>
      <w:marLeft w:val="0"/>
      <w:marRight w:val="0"/>
      <w:marTop w:val="0"/>
      <w:marBottom w:val="0"/>
      <w:divBdr>
        <w:top w:val="none" w:sz="0" w:space="0" w:color="auto"/>
        <w:left w:val="none" w:sz="0" w:space="0" w:color="auto"/>
        <w:bottom w:val="none" w:sz="0" w:space="0" w:color="auto"/>
        <w:right w:val="none" w:sz="0" w:space="0" w:color="auto"/>
      </w:divBdr>
    </w:div>
    <w:div w:id="1193883883">
      <w:bodyDiv w:val="1"/>
      <w:marLeft w:val="0"/>
      <w:marRight w:val="0"/>
      <w:marTop w:val="0"/>
      <w:marBottom w:val="0"/>
      <w:divBdr>
        <w:top w:val="none" w:sz="0" w:space="0" w:color="auto"/>
        <w:left w:val="none" w:sz="0" w:space="0" w:color="auto"/>
        <w:bottom w:val="none" w:sz="0" w:space="0" w:color="auto"/>
        <w:right w:val="none" w:sz="0" w:space="0" w:color="auto"/>
      </w:divBdr>
    </w:div>
    <w:div w:id="1207448626">
      <w:bodyDiv w:val="1"/>
      <w:marLeft w:val="0"/>
      <w:marRight w:val="0"/>
      <w:marTop w:val="0"/>
      <w:marBottom w:val="0"/>
      <w:divBdr>
        <w:top w:val="none" w:sz="0" w:space="0" w:color="auto"/>
        <w:left w:val="none" w:sz="0" w:space="0" w:color="auto"/>
        <w:bottom w:val="none" w:sz="0" w:space="0" w:color="auto"/>
        <w:right w:val="none" w:sz="0" w:space="0" w:color="auto"/>
      </w:divBdr>
    </w:div>
    <w:div w:id="1209730329">
      <w:bodyDiv w:val="1"/>
      <w:marLeft w:val="0"/>
      <w:marRight w:val="0"/>
      <w:marTop w:val="0"/>
      <w:marBottom w:val="0"/>
      <w:divBdr>
        <w:top w:val="none" w:sz="0" w:space="0" w:color="auto"/>
        <w:left w:val="none" w:sz="0" w:space="0" w:color="auto"/>
        <w:bottom w:val="none" w:sz="0" w:space="0" w:color="auto"/>
        <w:right w:val="none" w:sz="0" w:space="0" w:color="auto"/>
      </w:divBdr>
    </w:div>
    <w:div w:id="1219055690">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7809743">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6259278">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4581138">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309899542">
      <w:bodyDiv w:val="1"/>
      <w:marLeft w:val="0"/>
      <w:marRight w:val="0"/>
      <w:marTop w:val="0"/>
      <w:marBottom w:val="0"/>
      <w:divBdr>
        <w:top w:val="none" w:sz="0" w:space="0" w:color="auto"/>
        <w:left w:val="none" w:sz="0" w:space="0" w:color="auto"/>
        <w:bottom w:val="none" w:sz="0" w:space="0" w:color="auto"/>
        <w:right w:val="none" w:sz="0" w:space="0" w:color="auto"/>
      </w:divBdr>
    </w:div>
    <w:div w:id="1312637337">
      <w:bodyDiv w:val="1"/>
      <w:marLeft w:val="0"/>
      <w:marRight w:val="0"/>
      <w:marTop w:val="0"/>
      <w:marBottom w:val="0"/>
      <w:divBdr>
        <w:top w:val="none" w:sz="0" w:space="0" w:color="auto"/>
        <w:left w:val="none" w:sz="0" w:space="0" w:color="auto"/>
        <w:bottom w:val="none" w:sz="0" w:space="0" w:color="auto"/>
        <w:right w:val="none" w:sz="0" w:space="0" w:color="auto"/>
      </w:divBdr>
    </w:div>
    <w:div w:id="1337228830">
      <w:bodyDiv w:val="1"/>
      <w:marLeft w:val="0"/>
      <w:marRight w:val="0"/>
      <w:marTop w:val="0"/>
      <w:marBottom w:val="0"/>
      <w:divBdr>
        <w:top w:val="none" w:sz="0" w:space="0" w:color="auto"/>
        <w:left w:val="none" w:sz="0" w:space="0" w:color="auto"/>
        <w:bottom w:val="none" w:sz="0" w:space="0" w:color="auto"/>
        <w:right w:val="none" w:sz="0" w:space="0" w:color="auto"/>
      </w:divBdr>
    </w:div>
    <w:div w:id="1360205092">
      <w:bodyDiv w:val="1"/>
      <w:marLeft w:val="0"/>
      <w:marRight w:val="0"/>
      <w:marTop w:val="0"/>
      <w:marBottom w:val="0"/>
      <w:divBdr>
        <w:top w:val="none" w:sz="0" w:space="0" w:color="auto"/>
        <w:left w:val="none" w:sz="0" w:space="0" w:color="auto"/>
        <w:bottom w:val="none" w:sz="0" w:space="0" w:color="auto"/>
        <w:right w:val="none" w:sz="0" w:space="0" w:color="auto"/>
      </w:divBdr>
    </w:div>
    <w:div w:id="1363282962">
      <w:bodyDiv w:val="1"/>
      <w:marLeft w:val="0"/>
      <w:marRight w:val="0"/>
      <w:marTop w:val="0"/>
      <w:marBottom w:val="0"/>
      <w:divBdr>
        <w:top w:val="none" w:sz="0" w:space="0" w:color="auto"/>
        <w:left w:val="none" w:sz="0" w:space="0" w:color="auto"/>
        <w:bottom w:val="none" w:sz="0" w:space="0" w:color="auto"/>
        <w:right w:val="none" w:sz="0" w:space="0" w:color="auto"/>
      </w:divBdr>
    </w:div>
    <w:div w:id="1366559425">
      <w:bodyDiv w:val="1"/>
      <w:marLeft w:val="0"/>
      <w:marRight w:val="0"/>
      <w:marTop w:val="0"/>
      <w:marBottom w:val="0"/>
      <w:divBdr>
        <w:top w:val="none" w:sz="0" w:space="0" w:color="auto"/>
        <w:left w:val="none" w:sz="0" w:space="0" w:color="auto"/>
        <w:bottom w:val="none" w:sz="0" w:space="0" w:color="auto"/>
        <w:right w:val="none" w:sz="0" w:space="0" w:color="auto"/>
      </w:divBdr>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19792091">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
    <w:div w:id="1442603487">
      <w:bodyDiv w:val="1"/>
      <w:marLeft w:val="0"/>
      <w:marRight w:val="0"/>
      <w:marTop w:val="0"/>
      <w:marBottom w:val="0"/>
      <w:divBdr>
        <w:top w:val="none" w:sz="0" w:space="0" w:color="auto"/>
        <w:left w:val="none" w:sz="0" w:space="0" w:color="auto"/>
        <w:bottom w:val="none" w:sz="0" w:space="0" w:color="auto"/>
        <w:right w:val="none" w:sz="0" w:space="0" w:color="auto"/>
      </w:divBdr>
    </w:div>
    <w:div w:id="1448936116">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490251592">
      <w:bodyDiv w:val="1"/>
      <w:marLeft w:val="0"/>
      <w:marRight w:val="0"/>
      <w:marTop w:val="0"/>
      <w:marBottom w:val="0"/>
      <w:divBdr>
        <w:top w:val="none" w:sz="0" w:space="0" w:color="auto"/>
        <w:left w:val="none" w:sz="0" w:space="0" w:color="auto"/>
        <w:bottom w:val="none" w:sz="0" w:space="0" w:color="auto"/>
        <w:right w:val="none" w:sz="0" w:space="0" w:color="auto"/>
      </w:divBdr>
    </w:div>
    <w:div w:id="1505976229">
      <w:bodyDiv w:val="1"/>
      <w:marLeft w:val="0"/>
      <w:marRight w:val="0"/>
      <w:marTop w:val="0"/>
      <w:marBottom w:val="0"/>
      <w:divBdr>
        <w:top w:val="none" w:sz="0" w:space="0" w:color="auto"/>
        <w:left w:val="none" w:sz="0" w:space="0" w:color="auto"/>
        <w:bottom w:val="none" w:sz="0" w:space="0" w:color="auto"/>
        <w:right w:val="none" w:sz="0" w:space="0" w:color="auto"/>
      </w:divBdr>
    </w:div>
    <w:div w:id="1527212890">
      <w:bodyDiv w:val="1"/>
      <w:marLeft w:val="0"/>
      <w:marRight w:val="0"/>
      <w:marTop w:val="0"/>
      <w:marBottom w:val="0"/>
      <w:divBdr>
        <w:top w:val="none" w:sz="0" w:space="0" w:color="auto"/>
        <w:left w:val="none" w:sz="0" w:space="0" w:color="auto"/>
        <w:bottom w:val="none" w:sz="0" w:space="0" w:color="auto"/>
        <w:right w:val="none" w:sz="0" w:space="0" w:color="auto"/>
      </w:divBdr>
    </w:div>
    <w:div w:id="1540170008">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47525027">
      <w:bodyDiv w:val="1"/>
      <w:marLeft w:val="0"/>
      <w:marRight w:val="0"/>
      <w:marTop w:val="0"/>
      <w:marBottom w:val="0"/>
      <w:divBdr>
        <w:top w:val="none" w:sz="0" w:space="0" w:color="auto"/>
        <w:left w:val="none" w:sz="0" w:space="0" w:color="auto"/>
        <w:bottom w:val="none" w:sz="0" w:space="0" w:color="auto"/>
        <w:right w:val="none" w:sz="0" w:space="0" w:color="auto"/>
      </w:divBdr>
    </w:div>
    <w:div w:id="1565677940">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11937583">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25652314">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89327921">
      <w:bodyDiv w:val="1"/>
      <w:marLeft w:val="0"/>
      <w:marRight w:val="0"/>
      <w:marTop w:val="0"/>
      <w:marBottom w:val="0"/>
      <w:divBdr>
        <w:top w:val="none" w:sz="0" w:space="0" w:color="auto"/>
        <w:left w:val="none" w:sz="0" w:space="0" w:color="auto"/>
        <w:bottom w:val="none" w:sz="0" w:space="0" w:color="auto"/>
        <w:right w:val="none" w:sz="0" w:space="0" w:color="auto"/>
      </w:divBdr>
    </w:div>
    <w:div w:id="1699505480">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12920372">
      <w:bodyDiv w:val="1"/>
      <w:marLeft w:val="0"/>
      <w:marRight w:val="0"/>
      <w:marTop w:val="0"/>
      <w:marBottom w:val="0"/>
      <w:divBdr>
        <w:top w:val="none" w:sz="0" w:space="0" w:color="auto"/>
        <w:left w:val="none" w:sz="0" w:space="0" w:color="auto"/>
        <w:bottom w:val="none" w:sz="0" w:space="0" w:color="auto"/>
        <w:right w:val="none" w:sz="0" w:space="0" w:color="auto"/>
      </w:divBdr>
    </w:div>
    <w:div w:id="1713579564">
      <w:bodyDiv w:val="1"/>
      <w:marLeft w:val="0"/>
      <w:marRight w:val="0"/>
      <w:marTop w:val="0"/>
      <w:marBottom w:val="0"/>
      <w:divBdr>
        <w:top w:val="none" w:sz="0" w:space="0" w:color="auto"/>
        <w:left w:val="none" w:sz="0" w:space="0" w:color="auto"/>
        <w:bottom w:val="none" w:sz="0" w:space="0" w:color="auto"/>
        <w:right w:val="none" w:sz="0" w:space="0" w:color="auto"/>
      </w:divBdr>
    </w:div>
    <w:div w:id="1713580608">
      <w:bodyDiv w:val="1"/>
      <w:marLeft w:val="0"/>
      <w:marRight w:val="0"/>
      <w:marTop w:val="0"/>
      <w:marBottom w:val="0"/>
      <w:divBdr>
        <w:top w:val="none" w:sz="0" w:space="0" w:color="auto"/>
        <w:left w:val="none" w:sz="0" w:space="0" w:color="auto"/>
        <w:bottom w:val="none" w:sz="0" w:space="0" w:color="auto"/>
        <w:right w:val="none" w:sz="0" w:space="0" w:color="auto"/>
      </w:divBdr>
    </w:div>
    <w:div w:id="173311334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748262188">
      <w:bodyDiv w:val="1"/>
      <w:marLeft w:val="0"/>
      <w:marRight w:val="0"/>
      <w:marTop w:val="0"/>
      <w:marBottom w:val="0"/>
      <w:divBdr>
        <w:top w:val="none" w:sz="0" w:space="0" w:color="auto"/>
        <w:left w:val="none" w:sz="0" w:space="0" w:color="auto"/>
        <w:bottom w:val="none" w:sz="0" w:space="0" w:color="auto"/>
        <w:right w:val="none" w:sz="0" w:space="0" w:color="auto"/>
      </w:divBdr>
    </w:div>
    <w:div w:id="1751151799">
      <w:bodyDiv w:val="1"/>
      <w:marLeft w:val="0"/>
      <w:marRight w:val="0"/>
      <w:marTop w:val="0"/>
      <w:marBottom w:val="0"/>
      <w:divBdr>
        <w:top w:val="none" w:sz="0" w:space="0" w:color="auto"/>
        <w:left w:val="none" w:sz="0" w:space="0" w:color="auto"/>
        <w:bottom w:val="none" w:sz="0" w:space="0" w:color="auto"/>
        <w:right w:val="none" w:sz="0" w:space="0" w:color="auto"/>
      </w:divBdr>
    </w:div>
    <w:div w:id="1768579257">
      <w:bodyDiv w:val="1"/>
      <w:marLeft w:val="0"/>
      <w:marRight w:val="0"/>
      <w:marTop w:val="0"/>
      <w:marBottom w:val="0"/>
      <w:divBdr>
        <w:top w:val="none" w:sz="0" w:space="0" w:color="auto"/>
        <w:left w:val="none" w:sz="0" w:space="0" w:color="auto"/>
        <w:bottom w:val="none" w:sz="0" w:space="0" w:color="auto"/>
        <w:right w:val="none" w:sz="0" w:space="0" w:color="auto"/>
      </w:divBdr>
    </w:div>
    <w:div w:id="1772047228">
      <w:bodyDiv w:val="1"/>
      <w:marLeft w:val="0"/>
      <w:marRight w:val="0"/>
      <w:marTop w:val="0"/>
      <w:marBottom w:val="0"/>
      <w:divBdr>
        <w:top w:val="none" w:sz="0" w:space="0" w:color="auto"/>
        <w:left w:val="none" w:sz="0" w:space="0" w:color="auto"/>
        <w:bottom w:val="none" w:sz="0" w:space="0" w:color="auto"/>
        <w:right w:val="none" w:sz="0" w:space="0" w:color="auto"/>
      </w:divBdr>
    </w:div>
    <w:div w:id="1827552072">
      <w:bodyDiv w:val="1"/>
      <w:marLeft w:val="0"/>
      <w:marRight w:val="0"/>
      <w:marTop w:val="0"/>
      <w:marBottom w:val="0"/>
      <w:divBdr>
        <w:top w:val="none" w:sz="0" w:space="0" w:color="auto"/>
        <w:left w:val="none" w:sz="0" w:space="0" w:color="auto"/>
        <w:bottom w:val="none" w:sz="0" w:space="0" w:color="auto"/>
        <w:right w:val="none" w:sz="0" w:space="0" w:color="auto"/>
      </w:divBdr>
    </w:div>
    <w:div w:id="1833253221">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891377177">
      <w:bodyDiv w:val="1"/>
      <w:marLeft w:val="0"/>
      <w:marRight w:val="0"/>
      <w:marTop w:val="0"/>
      <w:marBottom w:val="0"/>
      <w:divBdr>
        <w:top w:val="none" w:sz="0" w:space="0" w:color="auto"/>
        <w:left w:val="none" w:sz="0" w:space="0" w:color="auto"/>
        <w:bottom w:val="none" w:sz="0" w:space="0" w:color="auto"/>
        <w:right w:val="none" w:sz="0" w:space="0" w:color="auto"/>
      </w:divBdr>
    </w:div>
    <w:div w:id="1893420622">
      <w:bodyDiv w:val="1"/>
      <w:marLeft w:val="0"/>
      <w:marRight w:val="0"/>
      <w:marTop w:val="0"/>
      <w:marBottom w:val="0"/>
      <w:divBdr>
        <w:top w:val="none" w:sz="0" w:space="0" w:color="auto"/>
        <w:left w:val="none" w:sz="0" w:space="0" w:color="auto"/>
        <w:bottom w:val="none" w:sz="0" w:space="0" w:color="auto"/>
        <w:right w:val="none" w:sz="0" w:space="0" w:color="auto"/>
      </w:divBdr>
    </w:div>
    <w:div w:id="1898322216">
      <w:bodyDiv w:val="1"/>
      <w:marLeft w:val="0"/>
      <w:marRight w:val="0"/>
      <w:marTop w:val="0"/>
      <w:marBottom w:val="0"/>
      <w:divBdr>
        <w:top w:val="none" w:sz="0" w:space="0" w:color="auto"/>
        <w:left w:val="none" w:sz="0" w:space="0" w:color="auto"/>
        <w:bottom w:val="none" w:sz="0" w:space="0" w:color="auto"/>
        <w:right w:val="none" w:sz="0" w:space="0" w:color="auto"/>
      </w:divBdr>
    </w:div>
    <w:div w:id="1908032302">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56935768">
      <w:bodyDiv w:val="1"/>
      <w:marLeft w:val="0"/>
      <w:marRight w:val="0"/>
      <w:marTop w:val="0"/>
      <w:marBottom w:val="0"/>
      <w:divBdr>
        <w:top w:val="none" w:sz="0" w:space="0" w:color="auto"/>
        <w:left w:val="none" w:sz="0" w:space="0" w:color="auto"/>
        <w:bottom w:val="none" w:sz="0" w:space="0" w:color="auto"/>
        <w:right w:val="none" w:sz="0" w:space="0" w:color="auto"/>
      </w:divBdr>
    </w:div>
    <w:div w:id="1977030980">
      <w:bodyDiv w:val="1"/>
      <w:marLeft w:val="0"/>
      <w:marRight w:val="0"/>
      <w:marTop w:val="0"/>
      <w:marBottom w:val="0"/>
      <w:divBdr>
        <w:top w:val="none" w:sz="0" w:space="0" w:color="auto"/>
        <w:left w:val="none" w:sz="0" w:space="0" w:color="auto"/>
        <w:bottom w:val="none" w:sz="0" w:space="0" w:color="auto"/>
        <w:right w:val="none" w:sz="0" w:space="0" w:color="auto"/>
      </w:divBdr>
    </w:div>
    <w:div w:id="1978295146">
      <w:bodyDiv w:val="1"/>
      <w:marLeft w:val="0"/>
      <w:marRight w:val="0"/>
      <w:marTop w:val="0"/>
      <w:marBottom w:val="0"/>
      <w:divBdr>
        <w:top w:val="none" w:sz="0" w:space="0" w:color="auto"/>
        <w:left w:val="none" w:sz="0" w:space="0" w:color="auto"/>
        <w:bottom w:val="none" w:sz="0" w:space="0" w:color="auto"/>
        <w:right w:val="none" w:sz="0" w:space="0" w:color="auto"/>
      </w:divBdr>
    </w:div>
    <w:div w:id="1986157952">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27317815">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72922434">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08595721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3294232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5FC92-05FB-4121-87CF-FBE7E5AA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8</Pages>
  <Words>3622</Words>
  <Characters>20650</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24224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Windows Kullanıcısı</cp:lastModifiedBy>
  <cp:revision>56</cp:revision>
  <cp:lastPrinted>2019-02-05T08:28:00Z</cp:lastPrinted>
  <dcterms:created xsi:type="dcterms:W3CDTF">2019-02-06T13:15:00Z</dcterms:created>
  <dcterms:modified xsi:type="dcterms:W3CDTF">2019-07-08T08:27:00Z</dcterms:modified>
</cp:coreProperties>
</file>