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82240B">
        <w:rPr>
          <w:b/>
          <w:bCs/>
          <w:sz w:val="20"/>
          <w:szCs w:val="20"/>
        </w:rPr>
        <w:t>31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2240B">
        <w:rPr>
          <w:b/>
          <w:bCs/>
          <w:sz w:val="20"/>
          <w:szCs w:val="20"/>
        </w:rPr>
        <w:t>786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 w:rsidR="00DD12FA"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r>
        <w:rPr>
          <w:sz w:val="20"/>
          <w:szCs w:val="20"/>
        </w:rPr>
        <w:t>Mükerrem Bedizel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CB1C91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82240B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43E49" w:rsidRDefault="0082240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C02D2A" w:rsidRDefault="00C02D2A" w:rsidP="00C02D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yüksek lisans öğrencisi Bahadır Han ELSEVEN’in danışman değiştirme formu okundu.</w:t>
      </w:r>
    </w:p>
    <w:p w:rsidR="00C02D2A" w:rsidRPr="002F7A5A" w:rsidRDefault="00C02D2A" w:rsidP="00C02D2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02D2A" w:rsidRPr="002F7A5A" w:rsidRDefault="00C02D2A" w:rsidP="00C02D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02D2A" w:rsidRPr="002F7A5A" w:rsidRDefault="00C02D2A" w:rsidP="00C02D2A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02D2A" w:rsidRPr="002F7A5A" w:rsidTr="00C02D2A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Pr="002F7A5A" w:rsidRDefault="00C02D2A" w:rsidP="00C02D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02D2A" w:rsidRPr="00CC2D3F" w:rsidTr="00C02D2A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D2A" w:rsidRPr="00C35B98" w:rsidRDefault="00C02D2A" w:rsidP="00C02D2A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1660Y02026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Pr="00C35B98" w:rsidRDefault="00C02D2A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Bahadır Han ELSEVEN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D2A" w:rsidRPr="00C35B98" w:rsidRDefault="00C02D2A" w:rsidP="00C02D2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Default="00C02D2A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Şükrü CİCİOĞLU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2D2A" w:rsidRPr="00C35B98" w:rsidRDefault="00222491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Ahmet GÜLMEZ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C02D2A" w:rsidRDefault="00C02D2A" w:rsidP="00C02D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24.07.2018 tarihli ve E.29183 sayılı yazısı okundu.</w:t>
      </w:r>
    </w:p>
    <w:p w:rsidR="00C02D2A" w:rsidRPr="002F7A5A" w:rsidRDefault="00C02D2A" w:rsidP="00C02D2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02D2A" w:rsidRPr="002F7A5A" w:rsidRDefault="00C02D2A" w:rsidP="00C02D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02D2A" w:rsidRPr="002F7A5A" w:rsidRDefault="00C02D2A" w:rsidP="00C02D2A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02D2A" w:rsidRPr="002F7A5A" w:rsidTr="00C02D2A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Pr="002F7A5A" w:rsidRDefault="00C02D2A" w:rsidP="00C02D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2D2A" w:rsidRPr="002F7A5A" w:rsidRDefault="00C02D2A" w:rsidP="00C02D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02D2A" w:rsidRPr="00CC2D3F" w:rsidTr="00C02D2A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D2A" w:rsidRPr="00C35B98" w:rsidRDefault="00C02D2A" w:rsidP="00C02D2A">
            <w:pPr>
              <w:jc w:val="both"/>
              <w:rPr>
                <w:sz w:val="14"/>
              </w:rPr>
            </w:pPr>
            <w:r>
              <w:rPr>
                <w:sz w:val="14"/>
              </w:rPr>
              <w:t>0760D08002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Pr="00C35B98" w:rsidRDefault="00C02D2A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Hüseyin VURAL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D2A" w:rsidRPr="00C35B98" w:rsidRDefault="00C02D2A" w:rsidP="00C02D2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Tem. İsl. Bil.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2A" w:rsidRDefault="00C02D2A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Faruk BEŞER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2D2A" w:rsidRPr="00C35B98" w:rsidRDefault="00C02D2A" w:rsidP="00C02D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222491">
              <w:rPr>
                <w:sz w:val="14"/>
                <w:szCs w:val="20"/>
              </w:rPr>
              <w:t>r. Öğr. Üyesi Abdullah ÖZCAN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C02D2A" w:rsidRPr="0047310B" w:rsidRDefault="00C02D2A" w:rsidP="00C02D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24.07.2018 tarihli ve E.29100 sayılı yazısı okundu.</w:t>
      </w:r>
    </w:p>
    <w:p w:rsidR="00C02D2A" w:rsidRDefault="00C02D2A" w:rsidP="00C02D2A">
      <w:pPr>
        <w:ind w:firstLine="708"/>
        <w:jc w:val="both"/>
        <w:rPr>
          <w:sz w:val="20"/>
          <w:szCs w:val="20"/>
        </w:rPr>
      </w:pPr>
    </w:p>
    <w:p w:rsidR="00C02D2A" w:rsidRPr="0047310B" w:rsidRDefault="00C02D2A" w:rsidP="00C02D2A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C02D2A" w:rsidRPr="0047310B" w:rsidRDefault="00C02D2A" w:rsidP="00C02D2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02D2A" w:rsidRPr="0047310B" w:rsidTr="00C02D2A">
        <w:trPr>
          <w:trHeight w:val="247"/>
        </w:trPr>
        <w:tc>
          <w:tcPr>
            <w:tcW w:w="9072" w:type="dxa"/>
            <w:gridSpan w:val="3"/>
            <w:vAlign w:val="center"/>
          </w:tcPr>
          <w:p w:rsidR="00C02D2A" w:rsidRPr="0047310B" w:rsidRDefault="00C02D2A" w:rsidP="00C02D2A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02D2A" w:rsidRPr="0047310B" w:rsidTr="00C02D2A">
        <w:trPr>
          <w:trHeight w:val="260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02D2A" w:rsidRPr="0047310B" w:rsidTr="00C02D2A">
        <w:trPr>
          <w:trHeight w:val="227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 AĞIRMAN</w:t>
            </w:r>
          </w:p>
        </w:tc>
        <w:tc>
          <w:tcPr>
            <w:tcW w:w="3969" w:type="dxa"/>
            <w:vAlign w:val="center"/>
          </w:tcPr>
          <w:p w:rsidR="00C02D2A" w:rsidRPr="0047310B" w:rsidRDefault="00C02D2A" w:rsidP="00C02D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C02D2A" w:rsidRPr="0047310B" w:rsidRDefault="00C02D2A" w:rsidP="00C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C02D2A" w:rsidRPr="00A42F47" w:rsidTr="00C02D2A">
        <w:trPr>
          <w:trHeight w:val="281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02D2A" w:rsidRPr="00A42F47" w:rsidRDefault="00C02D2A" w:rsidP="00C02D2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Nadir Eserler Kütüphanesinin T607 Nolu Şiir Mecmuasının 1b-45b Varakları Arası Karşılaştırmalı Metni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C02D2A" w:rsidRPr="0047310B" w:rsidRDefault="00C02D2A" w:rsidP="00C02D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25.07.2018 tarihli ve E.29304 sayılı yazısı okundu.</w:t>
      </w:r>
    </w:p>
    <w:p w:rsidR="00C02D2A" w:rsidRDefault="00C02D2A" w:rsidP="00C02D2A">
      <w:pPr>
        <w:ind w:firstLine="708"/>
        <w:jc w:val="both"/>
        <w:rPr>
          <w:sz w:val="20"/>
          <w:szCs w:val="20"/>
        </w:rPr>
      </w:pPr>
    </w:p>
    <w:p w:rsidR="00C02D2A" w:rsidRPr="0047310B" w:rsidRDefault="00C02D2A" w:rsidP="00C02D2A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Halkla İlişkiler ve Reklamcılık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C02D2A" w:rsidRPr="0047310B" w:rsidRDefault="00C02D2A" w:rsidP="00C02D2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02D2A" w:rsidRPr="0047310B" w:rsidTr="00C02D2A">
        <w:trPr>
          <w:trHeight w:val="247"/>
        </w:trPr>
        <w:tc>
          <w:tcPr>
            <w:tcW w:w="9072" w:type="dxa"/>
            <w:gridSpan w:val="3"/>
            <w:vAlign w:val="center"/>
          </w:tcPr>
          <w:p w:rsidR="00C02D2A" w:rsidRPr="0047310B" w:rsidRDefault="00C02D2A" w:rsidP="00C02D2A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02D2A" w:rsidRPr="0047310B" w:rsidTr="00C02D2A">
        <w:trPr>
          <w:trHeight w:val="260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02D2A" w:rsidRPr="0047310B" w:rsidRDefault="00C02D2A" w:rsidP="00C02D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02D2A" w:rsidRPr="0047310B" w:rsidTr="00C02D2A">
        <w:trPr>
          <w:trHeight w:val="227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Nart KULA</w:t>
            </w:r>
          </w:p>
        </w:tc>
        <w:tc>
          <w:tcPr>
            <w:tcW w:w="3969" w:type="dxa"/>
            <w:vAlign w:val="center"/>
          </w:tcPr>
          <w:p w:rsidR="00C02D2A" w:rsidRPr="0047310B" w:rsidRDefault="00C02D2A" w:rsidP="00C02D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C02D2A" w:rsidRPr="0047310B" w:rsidRDefault="00C02D2A" w:rsidP="00C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Mustafa KARACA</w:t>
            </w:r>
          </w:p>
        </w:tc>
      </w:tr>
      <w:tr w:rsidR="00C02D2A" w:rsidRPr="00A42F47" w:rsidTr="00C02D2A">
        <w:trPr>
          <w:trHeight w:val="281"/>
        </w:trPr>
        <w:tc>
          <w:tcPr>
            <w:tcW w:w="1701" w:type="dxa"/>
            <w:vAlign w:val="center"/>
          </w:tcPr>
          <w:p w:rsidR="00C02D2A" w:rsidRPr="0047310B" w:rsidRDefault="00C02D2A" w:rsidP="00C02D2A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02D2A" w:rsidRPr="00A42F47" w:rsidRDefault="00C02D2A" w:rsidP="00C02D2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Algılanan Örgütsel Adaletin Kurumsal Bağlılığa Etkisi ve İletişim Becerilerinin Aracılık Rolü (Sağlık Sektöründe Bir Uygulama)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C02D2A" w:rsidRPr="000D03AF" w:rsidRDefault="00C02D2A" w:rsidP="00C02D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Hacı Mehmet GÜNAY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Numan ÜNVER</w:t>
      </w:r>
      <w:r w:rsidRPr="00C02D2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C02D2A" w:rsidRPr="000D03AF" w:rsidRDefault="00C02D2A" w:rsidP="00C02D2A">
      <w:pPr>
        <w:jc w:val="both"/>
        <w:rPr>
          <w:sz w:val="20"/>
          <w:szCs w:val="20"/>
        </w:rPr>
      </w:pPr>
    </w:p>
    <w:p w:rsidR="00C02D2A" w:rsidRPr="000D03AF" w:rsidRDefault="00C02D2A" w:rsidP="00C02D2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02D2A" w:rsidRPr="000D03AF" w:rsidTr="00C02D2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02D2A" w:rsidRPr="000D03AF" w:rsidTr="00C02D2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2D2A" w:rsidRDefault="00C02D2A" w:rsidP="00C02D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Numan ÜNVER</w:t>
            </w:r>
          </w:p>
          <w:p w:rsidR="00C02D2A" w:rsidRPr="00133984" w:rsidRDefault="00C02D2A" w:rsidP="00C02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2D2A" w:rsidRPr="000D03AF" w:rsidRDefault="00C02D2A" w:rsidP="00C02D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02D2A">
              <w:rPr>
                <w:sz w:val="20"/>
                <w:szCs w:val="20"/>
                <w:lang w:eastAsia="en-US"/>
              </w:rPr>
              <w:t>Fıkıh İlminde Cedel Yönteminin Kullanımı (Ebû İshak eş-Şirâzi Örneği)</w:t>
            </w:r>
            <w:r w:rsidRPr="00C02D2A">
              <w:rPr>
                <w:sz w:val="20"/>
                <w:szCs w:val="20"/>
                <w:lang w:eastAsia="en-US"/>
              </w:rPr>
              <w:tab/>
            </w:r>
          </w:p>
        </w:tc>
      </w:tr>
      <w:tr w:rsidR="00C02D2A" w:rsidRPr="000D03AF" w:rsidTr="00C02D2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02D2A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2D2A" w:rsidRPr="000D03AF" w:rsidRDefault="00C02D2A" w:rsidP="00C02D2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2D2A" w:rsidRPr="000D03AF" w:rsidRDefault="00C02D2A" w:rsidP="00C02D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2D2A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2D2A" w:rsidRPr="000D03AF" w:rsidRDefault="00C02D2A" w:rsidP="00C02D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D2A" w:rsidRPr="000D03AF" w:rsidRDefault="00C02D2A" w:rsidP="00C02D2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2D2A" w:rsidRPr="000D03AF" w:rsidRDefault="00C02D2A" w:rsidP="00C02D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2D2A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2D2A" w:rsidRDefault="00C02D2A" w:rsidP="00C02D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A" w:rsidRPr="000D03AF" w:rsidRDefault="00C02D2A" w:rsidP="00C02D2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2D2A" w:rsidRPr="000D03AF" w:rsidRDefault="00C02D2A" w:rsidP="00C02D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22491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Taha NAS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Pr="000D03AF" w:rsidRDefault="00222491" w:rsidP="002224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Mardin Artuklu Üni. İslami İlimler Fk.</w:t>
            </w:r>
          </w:p>
        </w:tc>
      </w:tr>
      <w:tr w:rsidR="00222491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Halis 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Pr="000D03AF" w:rsidRDefault="00222491" w:rsidP="002224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Cumhuriyet Üni. İlahiyat Fakl.</w:t>
            </w:r>
          </w:p>
        </w:tc>
      </w:tr>
      <w:tr w:rsidR="00222491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Pr="000D03AF" w:rsidRDefault="00222491" w:rsidP="002224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22491" w:rsidRPr="000D03AF" w:rsidTr="00C02D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Merve ÖZAYKAL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Pr="000D03AF" w:rsidRDefault="00222491" w:rsidP="002224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Fakl.</w:t>
            </w:r>
          </w:p>
        </w:tc>
      </w:tr>
    </w:tbl>
    <w:p w:rsidR="00C02D2A" w:rsidRPr="006D0DE5" w:rsidRDefault="00C02D2A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 w:rsidR="006D0DE5">
        <w:rPr>
          <w:b/>
          <w:sz w:val="20"/>
          <w:szCs w:val="20"/>
        </w:rPr>
        <w:t xml:space="preserve"> 29.08.2018</w:t>
      </w:r>
    </w:p>
    <w:p w:rsidR="00C02D2A" w:rsidRDefault="00C02D2A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 w:rsidR="006D0DE5">
        <w:rPr>
          <w:b/>
          <w:sz w:val="20"/>
          <w:szCs w:val="20"/>
        </w:rPr>
        <w:t xml:space="preserve"> 14.00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Prof. Dr. Arif BİLGİN 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Vi An LU</w:t>
      </w:r>
      <w:r w:rsidRPr="006D0DE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6D0DE5" w:rsidRDefault="006D0DE5" w:rsidP="006D0D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D0DE5" w:rsidRDefault="006D0DE5" w:rsidP="006D0DE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6D0DE5" w:rsidTr="00D70F5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D0DE5" w:rsidTr="00D70F5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 An LU</w:t>
            </w:r>
          </w:p>
          <w:p w:rsidR="006D0DE5" w:rsidRPr="00270198" w:rsidRDefault="006D0DE5" w:rsidP="00D70F5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D0DE5">
              <w:rPr>
                <w:sz w:val="20"/>
                <w:szCs w:val="20"/>
                <w:lang w:eastAsia="en-US"/>
              </w:rPr>
              <w:t>Ming Hanedanı Döneminde Osmanlı-Çin İlişkileri ve İklim Değişiklikleri</w:t>
            </w:r>
            <w:r w:rsidRPr="006D0DE5">
              <w:rPr>
                <w:sz w:val="20"/>
                <w:szCs w:val="20"/>
                <w:lang w:eastAsia="en-US"/>
              </w:rPr>
              <w:tab/>
            </w:r>
          </w:p>
        </w:tc>
      </w:tr>
      <w:tr w:rsidR="006D0DE5" w:rsidTr="00D70F5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D0DE5" w:rsidTr="00D70F5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0DE5" w:rsidRDefault="006D0DE5" w:rsidP="00D70F5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0DE5" w:rsidRDefault="006D0DE5" w:rsidP="00D70F5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D0DE5" w:rsidTr="00D70F5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0DE5" w:rsidRDefault="006D0DE5" w:rsidP="00D70F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DE5" w:rsidRDefault="006D0DE5" w:rsidP="00D70F5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0DE5" w:rsidRDefault="006D0DE5" w:rsidP="00D70F5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22491" w:rsidTr="00D70F5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LÜLECİ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FEF</w:t>
            </w:r>
          </w:p>
        </w:tc>
      </w:tr>
      <w:tr w:rsidR="00222491" w:rsidTr="00D70F5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22491" w:rsidTr="00D70F5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Ömerül Faruk BÖLÜKBAŞI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91" w:rsidRDefault="00222491" w:rsidP="0022249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2491" w:rsidRDefault="00222491" w:rsidP="002224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FEF</w:t>
            </w:r>
          </w:p>
        </w:tc>
      </w:tr>
    </w:tbl>
    <w:p w:rsidR="006D0DE5" w:rsidRDefault="006D0DE5" w:rsidP="006D0D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07.08.2018</w:t>
      </w:r>
    </w:p>
    <w:p w:rsidR="006D0DE5" w:rsidRDefault="006D0DE5" w:rsidP="006D0D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Görsel İletişim Tasarımı EABD yüksek lisans programı öğrencisi </w:t>
      </w:r>
      <w:r>
        <w:rPr>
          <w:b/>
          <w:sz w:val="20"/>
          <w:szCs w:val="20"/>
        </w:rPr>
        <w:t>Tevfik Altan DOYRAN</w:t>
      </w:r>
      <w:r w:rsidRPr="006D0DE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D0DE5" w:rsidRDefault="006D0DE5" w:rsidP="006D0DE5">
      <w:pPr>
        <w:jc w:val="both"/>
        <w:rPr>
          <w:sz w:val="18"/>
          <w:szCs w:val="20"/>
        </w:rPr>
      </w:pPr>
    </w:p>
    <w:p w:rsidR="006D0DE5" w:rsidRDefault="006D0DE5" w:rsidP="006D0D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Esin SERİN</w:t>
      </w:r>
      <w:r w:rsidRPr="006D0DE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D0DE5" w:rsidRDefault="006D0DE5" w:rsidP="006D0DE5">
      <w:pPr>
        <w:jc w:val="both"/>
        <w:rPr>
          <w:sz w:val="18"/>
          <w:szCs w:val="20"/>
        </w:rPr>
      </w:pPr>
    </w:p>
    <w:p w:rsidR="006D0DE5" w:rsidRDefault="006D0DE5" w:rsidP="006D0D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 w:rsidR="00EE6567">
        <w:rPr>
          <w:b/>
          <w:sz w:val="20"/>
          <w:szCs w:val="20"/>
        </w:rPr>
        <w:t xml:space="preserve">, </w:t>
      </w:r>
      <w:r w:rsidR="00EE6567">
        <w:rPr>
          <w:sz w:val="20"/>
          <w:szCs w:val="20"/>
        </w:rPr>
        <w:t>ilgili öğrencinin talebi doğrultusunda tezinin YÖK veri tabanında 6 ay süreyle kısıtlanmasının uygun olduğuna</w:t>
      </w:r>
      <w:r>
        <w:rPr>
          <w:sz w:val="20"/>
          <w:szCs w:val="20"/>
        </w:rPr>
        <w:t xml:space="preserve"> oy birliği ile karar verildi.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>
        <w:rPr>
          <w:sz w:val="20"/>
          <w:szCs w:val="20"/>
        </w:rPr>
        <w:t xml:space="preserve">– Uluslararası İlişkiler EABD doktora programı öğrencisi </w:t>
      </w:r>
      <w:r>
        <w:rPr>
          <w:b/>
          <w:sz w:val="20"/>
          <w:szCs w:val="20"/>
        </w:rPr>
        <w:t>Ensar MUSLU</w:t>
      </w:r>
      <w:r w:rsidRPr="006D0DE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29.06.2018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>
        <w:rPr>
          <w:sz w:val="20"/>
          <w:szCs w:val="20"/>
        </w:rPr>
        <w:t xml:space="preserve">– Temel İslam Bilimleri EABD doktora programı öğrencisi </w:t>
      </w:r>
      <w:r>
        <w:rPr>
          <w:b/>
          <w:sz w:val="20"/>
          <w:szCs w:val="20"/>
        </w:rPr>
        <w:t>Zübeyde ÖZBEN</w:t>
      </w:r>
      <w:r w:rsidRPr="006D0DE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28.06.2018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6D0DE5" w:rsidRPr="00EB699E" w:rsidRDefault="006D0DE5" w:rsidP="006D0DE5">
      <w:pPr>
        <w:jc w:val="both"/>
        <w:rPr>
          <w:sz w:val="20"/>
          <w:szCs w:val="20"/>
        </w:rPr>
      </w:pPr>
    </w:p>
    <w:p w:rsidR="006D0DE5" w:rsidRDefault="006D0DE5" w:rsidP="006D0DE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D0DE5" w:rsidRDefault="006D0DE5" w:rsidP="006D0DE5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6D0DE5" w:rsidTr="00D70F5C">
        <w:tc>
          <w:tcPr>
            <w:tcW w:w="3026" w:type="dxa"/>
          </w:tcPr>
          <w:p w:rsidR="006D0DE5" w:rsidRDefault="006D0DE5" w:rsidP="00D70F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6D0DE5" w:rsidRDefault="006D0DE5" w:rsidP="00D70F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6D0DE5" w:rsidRDefault="006D0DE5" w:rsidP="00D70F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6D0DE5" w:rsidRPr="001343C8" w:rsidTr="00D70F5C">
        <w:tc>
          <w:tcPr>
            <w:tcW w:w="3026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Sevinç KARAGÜLLE</w:t>
            </w:r>
          </w:p>
        </w:tc>
        <w:tc>
          <w:tcPr>
            <w:tcW w:w="253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Y186064008</w:t>
            </w:r>
          </w:p>
        </w:tc>
        <w:tc>
          <w:tcPr>
            <w:tcW w:w="350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</w:p>
        </w:tc>
      </w:tr>
      <w:tr w:rsidR="006D0DE5" w:rsidRPr="001343C8" w:rsidTr="00D70F5C">
        <w:tc>
          <w:tcPr>
            <w:tcW w:w="3026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TEMEL</w:t>
            </w:r>
          </w:p>
        </w:tc>
        <w:tc>
          <w:tcPr>
            <w:tcW w:w="253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Y186005002</w:t>
            </w:r>
          </w:p>
        </w:tc>
        <w:tc>
          <w:tcPr>
            <w:tcW w:w="350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Çalş. Eko. End. İlş.</w:t>
            </w:r>
          </w:p>
        </w:tc>
      </w:tr>
      <w:tr w:rsidR="006D0DE5" w:rsidRPr="001343C8" w:rsidTr="00D70F5C">
        <w:tc>
          <w:tcPr>
            <w:tcW w:w="3026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TEZCAN</w:t>
            </w:r>
          </w:p>
        </w:tc>
        <w:tc>
          <w:tcPr>
            <w:tcW w:w="253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1560Y03014</w:t>
            </w:r>
          </w:p>
        </w:tc>
        <w:tc>
          <w:tcPr>
            <w:tcW w:w="3503" w:type="dxa"/>
          </w:tcPr>
          <w:p w:rsidR="006D0DE5" w:rsidRDefault="006D0DE5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38179C" w:rsidRPr="001343C8" w:rsidTr="00D70F5C">
        <w:tc>
          <w:tcPr>
            <w:tcW w:w="3026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YILMAZ</w:t>
            </w:r>
          </w:p>
        </w:tc>
        <w:tc>
          <w:tcPr>
            <w:tcW w:w="2533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Y186031010</w:t>
            </w:r>
          </w:p>
        </w:tc>
        <w:tc>
          <w:tcPr>
            <w:tcW w:w="3503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</w:t>
            </w:r>
          </w:p>
        </w:tc>
      </w:tr>
      <w:tr w:rsidR="0038179C" w:rsidRPr="001343C8" w:rsidTr="00D70F5C">
        <w:tc>
          <w:tcPr>
            <w:tcW w:w="3026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TEMEL</w:t>
            </w:r>
          </w:p>
        </w:tc>
        <w:tc>
          <w:tcPr>
            <w:tcW w:w="2533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Y186005002</w:t>
            </w:r>
          </w:p>
        </w:tc>
        <w:tc>
          <w:tcPr>
            <w:tcW w:w="3503" w:type="dxa"/>
          </w:tcPr>
          <w:p w:rsidR="0038179C" w:rsidRDefault="0038179C" w:rsidP="00D70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End. İlş.</w:t>
            </w:r>
          </w:p>
        </w:tc>
      </w:tr>
    </w:tbl>
    <w:p w:rsidR="006D0DE5" w:rsidRDefault="006D0DE5" w:rsidP="007E4501">
      <w:pPr>
        <w:jc w:val="both"/>
        <w:rPr>
          <w:b/>
          <w:sz w:val="20"/>
          <w:szCs w:val="20"/>
        </w:rPr>
      </w:pPr>
    </w:p>
    <w:p w:rsidR="006D0DE5" w:rsidRPr="00AF6E5A" w:rsidRDefault="006D0DE5" w:rsidP="006D0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Kamil GÖKALP’in 31.07.2018 tarihli </w:t>
      </w:r>
      <w:r w:rsidRPr="00AF6E5A">
        <w:rPr>
          <w:sz w:val="20"/>
          <w:szCs w:val="20"/>
        </w:rPr>
        <w:t>dilekçesi okundu.</w:t>
      </w:r>
    </w:p>
    <w:p w:rsidR="006D0DE5" w:rsidRPr="00AF6E5A" w:rsidRDefault="006D0DE5" w:rsidP="006D0DE5">
      <w:pPr>
        <w:jc w:val="both"/>
        <w:rPr>
          <w:sz w:val="20"/>
          <w:szCs w:val="20"/>
        </w:rPr>
      </w:pPr>
    </w:p>
    <w:p w:rsidR="006D0DE5" w:rsidRDefault="006D0DE5" w:rsidP="006D0DE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Kamil GÖKALP</w:t>
      </w:r>
      <w:r w:rsidRPr="006D0DE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6D0DE5" w:rsidRDefault="006D0DE5" w:rsidP="007E4501">
      <w:pPr>
        <w:jc w:val="both"/>
        <w:rPr>
          <w:b/>
          <w:sz w:val="20"/>
          <w:szCs w:val="20"/>
        </w:rPr>
      </w:pPr>
    </w:p>
    <w:p w:rsidR="004A6B21" w:rsidRDefault="004A6B21" w:rsidP="004A6B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>Halkla İlişkiler ve Reklamcılık EABD Başkanlığının 25.07.2018 tarihli ve E.29305 sayılı yazısı okundu.</w:t>
      </w:r>
    </w:p>
    <w:p w:rsidR="004A6B21" w:rsidRDefault="004A6B21" w:rsidP="004A6B21">
      <w:pPr>
        <w:jc w:val="both"/>
        <w:rPr>
          <w:b/>
          <w:sz w:val="20"/>
          <w:szCs w:val="20"/>
        </w:rPr>
      </w:pPr>
    </w:p>
    <w:p w:rsidR="004A6B21" w:rsidRDefault="004A6B21" w:rsidP="004A6B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Yalova Üniversitesi Sanat ve Tasarım Fakültesine Dekan olarak atanan Öğretim Üyemiz </w:t>
      </w:r>
      <w:r>
        <w:rPr>
          <w:b/>
          <w:sz w:val="20"/>
          <w:szCs w:val="20"/>
        </w:rPr>
        <w:t>Prof. Dr. Metin IŞIK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derslerini vermek üzere 2018-2019 Eğitim Öğretim Yılı </w:t>
      </w:r>
      <w:r>
        <w:rPr>
          <w:b/>
          <w:sz w:val="20"/>
          <w:szCs w:val="20"/>
        </w:rPr>
        <w:t>Güz 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Halkla İlişkiler ve Reklamcılık Anabilim Dalı Başkanlığında görevlendirilmesinin uygun olduğuna; gereği için Rektörlüğe arzına oy birliği ile karar verildi.</w:t>
      </w:r>
    </w:p>
    <w:p w:rsidR="004A6B21" w:rsidRDefault="004A6B21" w:rsidP="004A6B21">
      <w:pPr>
        <w:ind w:firstLine="708"/>
        <w:jc w:val="right"/>
        <w:rPr>
          <w:b/>
          <w:sz w:val="20"/>
          <w:szCs w:val="20"/>
        </w:rPr>
      </w:pPr>
    </w:p>
    <w:p w:rsidR="004A6B21" w:rsidRDefault="004A6B21" w:rsidP="004A6B2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4A6B21" w:rsidTr="004A6B21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4A6B21" w:rsidRDefault="004A6B2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A6B21" w:rsidRDefault="004A6B2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4A6B21" w:rsidTr="004A6B2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B21" w:rsidRDefault="004A6B2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A6B21" w:rsidRDefault="004A6B2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4A6B21" w:rsidTr="004A6B21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A6B21" w:rsidTr="004A6B2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A6B21" w:rsidTr="004A6B2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0+8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A6B21" w:rsidTr="004A6B2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Tezsiz II. Öğr.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A6B21" w:rsidTr="004A6B2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A6B21" w:rsidTr="004A6B2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Tezsiz II. Öğr.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A6B21" w:rsidRDefault="004A6B2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44154D" w:rsidRPr="006D0DE5" w:rsidRDefault="0044154D" w:rsidP="007E4501">
      <w:pPr>
        <w:jc w:val="both"/>
        <w:rPr>
          <w:b/>
          <w:sz w:val="20"/>
          <w:szCs w:val="20"/>
        </w:rPr>
      </w:pPr>
    </w:p>
    <w:p w:rsidR="00A32724" w:rsidRDefault="006444A5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6C1BA6" w:rsidRPr="002F7A5A">
        <w:rPr>
          <w:b/>
          <w:sz w:val="20"/>
          <w:szCs w:val="20"/>
        </w:rPr>
        <w:t xml:space="preserve"> </w:t>
      </w:r>
      <w:r w:rsidR="006C1BA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</w:t>
      </w:r>
      <w:r w:rsidR="006C1BA6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19.07.2018 tarihli ve E.28607 sayılı yazısı okundu</w:t>
      </w:r>
      <w:r w:rsidR="00C73052">
        <w:rPr>
          <w:sz w:val="20"/>
          <w:szCs w:val="20"/>
        </w:rPr>
        <w:t>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 w:rsidR="006444A5">
        <w:rPr>
          <w:sz w:val="20"/>
          <w:szCs w:val="20"/>
        </w:rPr>
        <w:t xml:space="preserve">Maliye EABD </w:t>
      </w:r>
      <w:r w:rsidR="00840A2C">
        <w:rPr>
          <w:sz w:val="20"/>
          <w:szCs w:val="20"/>
        </w:rPr>
        <w:t xml:space="preserve">doktora </w:t>
      </w:r>
      <w:r w:rsidR="006444A5">
        <w:rPr>
          <w:sz w:val="20"/>
          <w:szCs w:val="20"/>
        </w:rPr>
        <w:t xml:space="preserve">programı öğrencisi </w:t>
      </w:r>
      <w:r w:rsidR="006444A5">
        <w:rPr>
          <w:b/>
          <w:sz w:val="20"/>
          <w:szCs w:val="20"/>
        </w:rPr>
        <w:t xml:space="preserve">Ercan </w:t>
      </w:r>
      <w:r w:rsidR="00840A2C">
        <w:rPr>
          <w:b/>
          <w:sz w:val="20"/>
          <w:szCs w:val="20"/>
        </w:rPr>
        <w:t>YELMAN</w:t>
      </w:r>
      <w:r w:rsidR="00840A2C" w:rsidRPr="00840A2C">
        <w:rPr>
          <w:sz w:val="20"/>
          <w:szCs w:val="20"/>
        </w:rPr>
        <w:t>’ın</w:t>
      </w:r>
      <w:r w:rsidR="00840A2C">
        <w:rPr>
          <w:b/>
          <w:sz w:val="20"/>
          <w:szCs w:val="20"/>
        </w:rPr>
        <w:t xml:space="preserve"> </w:t>
      </w:r>
      <w:r w:rsidR="00DE41CE">
        <w:rPr>
          <w:sz w:val="20"/>
          <w:szCs w:val="20"/>
        </w:rPr>
        <w:t>daha önceden almış olduğu Mali Hukuk eğitimi sebebiyle</w:t>
      </w:r>
      <w:r w:rsidR="006444A5">
        <w:rPr>
          <w:b/>
          <w:sz w:val="20"/>
          <w:szCs w:val="20"/>
        </w:rPr>
        <w:t xml:space="preserve"> </w:t>
      </w:r>
      <w:r w:rsidR="00DE41CE">
        <w:rPr>
          <w:sz w:val="20"/>
          <w:szCs w:val="20"/>
        </w:rPr>
        <w:t xml:space="preserve">Bilimsel Hazırlık programından muaf olmasının </w:t>
      </w:r>
      <w:r w:rsidR="00DE41CE">
        <w:rPr>
          <w:b/>
          <w:sz w:val="20"/>
          <w:szCs w:val="20"/>
        </w:rPr>
        <w:t xml:space="preserve">uygun olduğuna </w:t>
      </w:r>
      <w:r w:rsidR="00DE41CE">
        <w:rPr>
          <w:sz w:val="20"/>
          <w:szCs w:val="20"/>
        </w:rPr>
        <w:t xml:space="preserve">oy birliği ile karar </w:t>
      </w:r>
      <w:r w:rsidRPr="002F7A5A">
        <w:rPr>
          <w:sz w:val="20"/>
          <w:szCs w:val="20"/>
        </w:rPr>
        <w:t>verildi.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8973BC" w:rsidRDefault="00DE41CE" w:rsidP="00897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8973BC" w:rsidRPr="002F7A5A">
        <w:rPr>
          <w:b/>
          <w:sz w:val="20"/>
          <w:szCs w:val="20"/>
        </w:rPr>
        <w:t xml:space="preserve"> </w:t>
      </w:r>
      <w:r w:rsidR="008973BC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İletişim Tasarımı ve Medya </w:t>
      </w:r>
      <w:r w:rsidR="008973B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25.07.2018 tarih ve E.29357 sayılı yazısı </w:t>
      </w:r>
      <w:r w:rsidR="008973BC">
        <w:rPr>
          <w:sz w:val="20"/>
          <w:szCs w:val="20"/>
        </w:rPr>
        <w:t>okundu.</w:t>
      </w:r>
    </w:p>
    <w:p w:rsidR="008973BC" w:rsidRPr="002F7A5A" w:rsidRDefault="008973BC" w:rsidP="008973BC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973BC" w:rsidRPr="002F7A5A" w:rsidRDefault="008973BC" w:rsidP="008973B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 w:rsidR="00DE41CE">
        <w:rPr>
          <w:sz w:val="20"/>
          <w:szCs w:val="20"/>
        </w:rPr>
        <w:t>İletişim Tasarımı ve Medya EABD öğrenci adayı Kübra GÜZELSOY’un bilim sınavı notuna itirazı değerlendirilmiş olup, maddi hata tespit edilmiştir. Buna göre öğrencinin ilgili sınava ait notunun “</w:t>
      </w:r>
      <w:r w:rsidR="00DE41CE" w:rsidRPr="00DE41CE">
        <w:rPr>
          <w:b/>
          <w:sz w:val="20"/>
          <w:szCs w:val="20"/>
        </w:rPr>
        <w:t>50</w:t>
      </w:r>
      <w:r w:rsidR="00DE41CE">
        <w:rPr>
          <w:sz w:val="20"/>
          <w:szCs w:val="20"/>
        </w:rPr>
        <w:t>” olduğuna</w:t>
      </w:r>
      <w:r w:rsidR="00222491">
        <w:rPr>
          <w:sz w:val="20"/>
          <w:szCs w:val="20"/>
        </w:rPr>
        <w:t xml:space="preserve"> ve kaydının yapılmasına</w:t>
      </w:r>
      <w:r w:rsidR="00DE41CE">
        <w:rPr>
          <w:sz w:val="20"/>
          <w:szCs w:val="20"/>
        </w:rPr>
        <w:t xml:space="preserve"> oy birliği ile karar </w:t>
      </w:r>
      <w:r w:rsidRPr="002F7A5A">
        <w:rPr>
          <w:sz w:val="20"/>
          <w:szCs w:val="20"/>
        </w:rPr>
        <w:t>verildi.</w:t>
      </w:r>
    </w:p>
    <w:p w:rsidR="008973BC" w:rsidRPr="002F7A5A" w:rsidRDefault="008973BC" w:rsidP="008973BC">
      <w:pPr>
        <w:rPr>
          <w:b/>
          <w:sz w:val="20"/>
          <w:szCs w:val="20"/>
        </w:rPr>
      </w:pPr>
    </w:p>
    <w:p w:rsidR="00DE41CE" w:rsidRPr="009C123A" w:rsidRDefault="00DE41CE" w:rsidP="00DE41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Başkanlığının 23.07.2018 tarihli ve E.28903 sayılı yazısı okundu.</w:t>
      </w:r>
    </w:p>
    <w:p w:rsidR="00DE41CE" w:rsidRPr="009C123A" w:rsidRDefault="00DE41CE" w:rsidP="00DE41CE">
      <w:pPr>
        <w:jc w:val="both"/>
        <w:rPr>
          <w:sz w:val="20"/>
          <w:szCs w:val="20"/>
        </w:rPr>
      </w:pPr>
    </w:p>
    <w:p w:rsidR="00DE41CE" w:rsidRDefault="00DE41CE" w:rsidP="00DE41CE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9C123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Nurettin TAŞAR</w:t>
      </w:r>
      <w:r w:rsidRPr="00DE41C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DE41CE" w:rsidRDefault="00DE41CE" w:rsidP="00DE41C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51"/>
        <w:gridCol w:w="2268"/>
        <w:gridCol w:w="709"/>
        <w:gridCol w:w="711"/>
      </w:tblGrid>
      <w:tr w:rsidR="00DE41CE" w:rsidTr="00D70F5C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CE" w:rsidRDefault="00DE41CE" w:rsidP="00DE41C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Nurettin TAŞAR</w:t>
            </w:r>
          </w:p>
        </w:tc>
      </w:tr>
      <w:tr w:rsidR="00DE41CE" w:rsidTr="00D70F5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E41CE" w:rsidTr="00D70F5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E41CE" w:rsidTr="00D70F5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E41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Middle East in World Affairs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Pr="00F843CA" w:rsidRDefault="00DE41CE" w:rsidP="00DE41C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Savaş, Şiddet ve Ortadoğu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E41CE" w:rsidTr="00D70F5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E41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Society in the Modern Middle East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Pr="00F843CA" w:rsidRDefault="00DE41CE" w:rsidP="00DE41C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 ve Ortadoğu’da Sivil Toplum Kuruluşları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E41CE" w:rsidTr="00D70F5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Pr="00F843CA" w:rsidRDefault="00DE41CE" w:rsidP="00DE41C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Politics of Arab-Israel Relations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Pr="00F843CA" w:rsidRDefault="00DE41CE" w:rsidP="00DE41C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Israel-Palestine Conflict and International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CE" w:rsidRDefault="00DE41CE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DE41CE" w:rsidRDefault="00DE41CE" w:rsidP="007E4501">
      <w:pPr>
        <w:jc w:val="both"/>
        <w:rPr>
          <w:sz w:val="20"/>
          <w:szCs w:val="20"/>
        </w:rPr>
      </w:pPr>
    </w:p>
    <w:p w:rsidR="00DE41CE" w:rsidRPr="00C4319C" w:rsidRDefault="00DE41CE" w:rsidP="00DE41CE">
      <w:pPr>
        <w:jc w:val="both"/>
        <w:rPr>
          <w:sz w:val="20"/>
          <w:szCs w:val="20"/>
        </w:rPr>
      </w:pPr>
      <w:r>
        <w:rPr>
          <w:b/>
          <w:sz w:val="20"/>
        </w:rPr>
        <w:t>17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 w:rsidR="00D70F5C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Başkanlığının </w:t>
      </w:r>
      <w:r w:rsidR="00D70F5C">
        <w:rPr>
          <w:sz w:val="20"/>
          <w:szCs w:val="20"/>
        </w:rPr>
        <w:t>25</w:t>
      </w:r>
      <w:r>
        <w:rPr>
          <w:sz w:val="20"/>
          <w:szCs w:val="20"/>
        </w:rPr>
        <w:t>.</w:t>
      </w:r>
      <w:r w:rsidR="00D70F5C">
        <w:rPr>
          <w:sz w:val="20"/>
          <w:szCs w:val="20"/>
        </w:rPr>
        <w:t>07</w:t>
      </w:r>
      <w:r>
        <w:rPr>
          <w:sz w:val="20"/>
          <w:szCs w:val="20"/>
        </w:rPr>
        <w:t>.2018 tarihli ve E.</w:t>
      </w:r>
      <w:r w:rsidR="00D70F5C">
        <w:rPr>
          <w:sz w:val="20"/>
          <w:szCs w:val="20"/>
        </w:rPr>
        <w:t xml:space="preserve">29344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E41CE" w:rsidRPr="00C4319C" w:rsidRDefault="00DE41CE" w:rsidP="00DE41CE">
      <w:pPr>
        <w:jc w:val="both"/>
        <w:rPr>
          <w:sz w:val="16"/>
          <w:szCs w:val="16"/>
        </w:rPr>
      </w:pPr>
    </w:p>
    <w:p w:rsidR="00DE41CE" w:rsidRPr="00C4319C" w:rsidRDefault="00DE41CE" w:rsidP="00DE41C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 w:rsidR="00D30317">
        <w:rPr>
          <w:sz w:val="20"/>
          <w:szCs w:val="20"/>
        </w:rPr>
        <w:t xml:space="preserve">Gazi Üniversitesi Sosyal Bilimler Enstitüsü </w:t>
      </w:r>
      <w:r w:rsidR="00D70F5C"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 w:rsidR="00D70F5C">
        <w:rPr>
          <w:sz w:val="20"/>
          <w:szCs w:val="20"/>
        </w:rPr>
        <w:t xml:space="preserve">öğrencisi </w:t>
      </w:r>
      <w:r w:rsidR="00D70F5C">
        <w:rPr>
          <w:b/>
          <w:sz w:val="20"/>
          <w:szCs w:val="20"/>
        </w:rPr>
        <w:t>Tunahan DEĞİRMENCİ</w:t>
      </w:r>
      <w:r w:rsidR="00D70F5C" w:rsidRPr="00D70F5C">
        <w:rPr>
          <w:sz w:val="20"/>
          <w:szCs w:val="20"/>
        </w:rPr>
        <w:t>’nin</w:t>
      </w:r>
      <w:r w:rsidR="00D70F5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 w:rsidR="00D70F5C">
        <w:rPr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</w:t>
      </w:r>
      <w:r w:rsidR="00D70F5C">
        <w:rPr>
          <w:sz w:val="20"/>
          <w:szCs w:val="20"/>
        </w:rPr>
        <w:t xml:space="preserve">ağıdaki şekliyle uygun olduğuna, tez aşamasına geçebilmesi için </w:t>
      </w:r>
      <w:r w:rsidR="00D70F5C">
        <w:rPr>
          <w:b/>
          <w:sz w:val="20"/>
          <w:szCs w:val="20"/>
        </w:rPr>
        <w:t xml:space="preserve">1 tane seçmeli ve 1 tane uzmanlık alanı dersi </w:t>
      </w:r>
      <w:r w:rsidR="00D70F5C">
        <w:rPr>
          <w:sz w:val="20"/>
          <w:szCs w:val="20"/>
        </w:rPr>
        <w:t>almasına</w:t>
      </w:r>
      <w:r w:rsidR="00354A03">
        <w:rPr>
          <w:sz w:val="20"/>
          <w:szCs w:val="20"/>
        </w:rPr>
        <w:t xml:space="preserve"> ve ilgili Enstitüden dosyasının istenmesine</w:t>
      </w:r>
      <w:r w:rsidR="00D70F5C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>oy birliği ile karar verildi.</w:t>
      </w:r>
    </w:p>
    <w:p w:rsidR="00DE41CE" w:rsidRDefault="00DE41CE" w:rsidP="00DE41C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E41CE" w:rsidTr="00D70F5C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CE" w:rsidRDefault="00DE41CE" w:rsidP="00D70F5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D70F5C">
              <w:rPr>
                <w:b/>
                <w:sz w:val="18"/>
                <w:szCs w:val="18"/>
                <w:lang w:eastAsia="en-US"/>
              </w:rPr>
              <w:t>Tunahan DEĞİRMENCİ</w:t>
            </w:r>
          </w:p>
        </w:tc>
      </w:tr>
      <w:tr w:rsidR="00DE41CE" w:rsidTr="00D70F5C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E41CE" w:rsidTr="00D70F5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CE" w:rsidRDefault="00DE41CE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70F5C" w:rsidTr="00D70F5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 Teori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70F5C" w:rsidTr="00D70F5C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Usul ve İcra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Vergi Hukuku ve Güncel Sorunları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Pr="00E33936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Yerel Kamu Maliyesi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Pr="00E33936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Kamu Kesimi Ekonomisi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Pr="00E33936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Pr="00E33936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Refah Ekonomisi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Vergileme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Ceza Hukuku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Sisteminin Ekonomik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Vergileme Teori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 ve Yayın Etiği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70F5C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5C" w:rsidRDefault="00D70F5C" w:rsidP="00D70F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DE41CE" w:rsidRDefault="00DE41CE" w:rsidP="007E4501">
      <w:pPr>
        <w:jc w:val="both"/>
        <w:rPr>
          <w:sz w:val="20"/>
          <w:szCs w:val="20"/>
        </w:rPr>
      </w:pPr>
    </w:p>
    <w:p w:rsidR="00D70F5C" w:rsidRPr="00C4319C" w:rsidRDefault="00D70F5C" w:rsidP="00D70F5C">
      <w:pPr>
        <w:jc w:val="both"/>
        <w:rPr>
          <w:sz w:val="20"/>
          <w:szCs w:val="20"/>
        </w:rPr>
      </w:pPr>
      <w:r>
        <w:rPr>
          <w:b/>
          <w:sz w:val="20"/>
        </w:rPr>
        <w:t>18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27.07.2018 tarihli ve E.29545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70F5C" w:rsidRPr="00C4319C" w:rsidRDefault="00D70F5C" w:rsidP="00D70F5C">
      <w:pPr>
        <w:jc w:val="both"/>
        <w:rPr>
          <w:sz w:val="16"/>
          <w:szCs w:val="16"/>
        </w:rPr>
      </w:pPr>
    </w:p>
    <w:p w:rsidR="00D70F5C" w:rsidRPr="00C4319C" w:rsidRDefault="00D70F5C" w:rsidP="00D70F5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 w:rsidR="00D30317">
        <w:rPr>
          <w:sz w:val="20"/>
          <w:szCs w:val="20"/>
        </w:rPr>
        <w:t xml:space="preserve">Uşak </w:t>
      </w:r>
      <w:bookmarkStart w:id="0" w:name="_GoBack"/>
      <w:bookmarkEnd w:id="0"/>
      <w:r w:rsidR="00D30317">
        <w:rPr>
          <w:sz w:val="20"/>
          <w:szCs w:val="20"/>
        </w:rPr>
        <w:t xml:space="preserve">Üniversitesi Sosyal Bilimler Enstitüsü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Murat AYDINER</w:t>
      </w:r>
      <w:r w:rsidRPr="00D70F5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>ağıdaki şekliyle uygun olduğun</w:t>
      </w:r>
      <w:r w:rsidR="00354A03">
        <w:rPr>
          <w:sz w:val="20"/>
          <w:szCs w:val="20"/>
        </w:rPr>
        <w:t xml:space="preserve">a, </w:t>
      </w:r>
      <w:r>
        <w:rPr>
          <w:sz w:val="20"/>
          <w:szCs w:val="20"/>
        </w:rPr>
        <w:t xml:space="preserve">tez aşamasından başlamasına </w:t>
      </w:r>
      <w:r w:rsidR="00354A03">
        <w:rPr>
          <w:sz w:val="20"/>
          <w:szCs w:val="20"/>
        </w:rPr>
        <w:t xml:space="preserve">ve ilgili </w:t>
      </w:r>
      <w:r w:rsidR="00354A03">
        <w:rPr>
          <w:sz w:val="20"/>
          <w:szCs w:val="20"/>
        </w:rPr>
        <w:t>Enstitüden dosyasının istenmesine</w:t>
      </w:r>
      <w:r w:rsidR="00354A03"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>oy birliği ile karar verildi.</w:t>
      </w:r>
    </w:p>
    <w:p w:rsidR="00D70F5C" w:rsidRDefault="00D70F5C" w:rsidP="00D70F5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70F5C" w:rsidTr="00D70F5C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C" w:rsidRDefault="00D70F5C" w:rsidP="00D70F5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Murat AYDINER</w:t>
            </w:r>
          </w:p>
        </w:tc>
      </w:tr>
      <w:tr w:rsidR="00D70F5C" w:rsidTr="00D70F5C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70F5C" w:rsidTr="00D70F5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C" w:rsidRDefault="00D70F5C" w:rsidP="00D70F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E10A8" w:rsidTr="00D70F5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E10A8" w:rsidTr="00D70F5C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Ekonomisi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Kesimi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E33936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MLY 520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E33936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Gelirlerinin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E33936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 Politikaları ve Piyasa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 Politikası ve Yeni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 Denetim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MLY 517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 Düşünce ve Olayların Evrimi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Seminer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MLY 590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TVS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Vergi Hukuku ve Güncel Sorunları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 Teşvik Sistemi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MLY 525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Vergileme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MLY 514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1E10A8" w:rsidRPr="00E33936" w:rsidTr="00D70F5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Default="001E10A8" w:rsidP="001E10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D70F5C" w:rsidRDefault="00D70F5C" w:rsidP="007E4501">
      <w:pPr>
        <w:jc w:val="both"/>
        <w:rPr>
          <w:sz w:val="20"/>
          <w:szCs w:val="20"/>
        </w:rPr>
      </w:pPr>
    </w:p>
    <w:p w:rsidR="001E10A8" w:rsidRPr="00C4319C" w:rsidRDefault="001E10A8" w:rsidP="001E10A8">
      <w:pPr>
        <w:jc w:val="both"/>
        <w:rPr>
          <w:sz w:val="20"/>
          <w:szCs w:val="20"/>
        </w:rPr>
      </w:pPr>
      <w:r>
        <w:rPr>
          <w:b/>
          <w:sz w:val="20"/>
        </w:rPr>
        <w:t>19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27.07.2018 tarihli ve E.29546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1E10A8" w:rsidRPr="00C4319C" w:rsidRDefault="001E10A8" w:rsidP="001E10A8">
      <w:pPr>
        <w:jc w:val="both"/>
        <w:rPr>
          <w:sz w:val="16"/>
          <w:szCs w:val="16"/>
        </w:rPr>
      </w:pPr>
    </w:p>
    <w:p w:rsidR="001E10A8" w:rsidRPr="00C4319C" w:rsidRDefault="001E10A8" w:rsidP="001E10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Bilimsel Hazırlık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Hakan ATILGAN</w:t>
      </w:r>
      <w:r w:rsidRPr="001E10A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Bilimsel Hazırlık programında alması gereken </w:t>
      </w:r>
      <w:r w:rsidR="00EF4C4B">
        <w:rPr>
          <w:b/>
          <w:sz w:val="20"/>
          <w:szCs w:val="20"/>
        </w:rPr>
        <w:t>İktisada</w:t>
      </w:r>
      <w:r w:rsidRPr="001E10A8">
        <w:rPr>
          <w:b/>
          <w:sz w:val="20"/>
          <w:szCs w:val="20"/>
        </w:rPr>
        <w:t xml:space="preserve"> Giriş</w:t>
      </w:r>
      <w:r>
        <w:rPr>
          <w:sz w:val="20"/>
          <w:szCs w:val="20"/>
        </w:rPr>
        <w:t xml:space="preserve"> ve </w:t>
      </w:r>
      <w:r w:rsidRPr="001E10A8">
        <w:rPr>
          <w:b/>
          <w:sz w:val="20"/>
          <w:szCs w:val="20"/>
        </w:rPr>
        <w:t>Türk Vergi Sistemi</w:t>
      </w:r>
      <w:r>
        <w:rPr>
          <w:sz w:val="20"/>
          <w:szCs w:val="20"/>
        </w:rPr>
        <w:t xml:space="preserve"> derslerinden muaf olmasına </w:t>
      </w:r>
      <w:r w:rsidRPr="00C4319C">
        <w:rPr>
          <w:sz w:val="20"/>
          <w:szCs w:val="20"/>
        </w:rPr>
        <w:t>oy birliği ile karar verildi.</w:t>
      </w:r>
    </w:p>
    <w:p w:rsidR="001E10A8" w:rsidRDefault="001E10A8" w:rsidP="001E10A8">
      <w:pPr>
        <w:jc w:val="both"/>
        <w:rPr>
          <w:b/>
          <w:sz w:val="20"/>
          <w:szCs w:val="20"/>
        </w:rPr>
      </w:pPr>
    </w:p>
    <w:p w:rsidR="001E10A8" w:rsidRPr="00C4319C" w:rsidRDefault="001E10A8" w:rsidP="001E10A8">
      <w:pPr>
        <w:jc w:val="both"/>
        <w:rPr>
          <w:sz w:val="20"/>
          <w:szCs w:val="20"/>
        </w:rPr>
      </w:pPr>
      <w:r>
        <w:rPr>
          <w:b/>
          <w:sz w:val="20"/>
        </w:rPr>
        <w:t>20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27.07.2018 tarihli ve E.29544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1E10A8" w:rsidRPr="00C4319C" w:rsidRDefault="001E10A8" w:rsidP="001E10A8">
      <w:pPr>
        <w:jc w:val="both"/>
        <w:rPr>
          <w:sz w:val="16"/>
          <w:szCs w:val="16"/>
        </w:rPr>
      </w:pPr>
    </w:p>
    <w:p w:rsidR="001E10A8" w:rsidRPr="00C4319C" w:rsidRDefault="001E10A8" w:rsidP="001E10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Bilimsel Hazırlık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Muhammet AKTÜRK</w:t>
      </w:r>
      <w:r w:rsidRPr="001E10A8">
        <w:rPr>
          <w:sz w:val="20"/>
          <w:szCs w:val="20"/>
        </w:rPr>
        <w:t>’ün,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Bilimsel Hazırlık programında alması gereken </w:t>
      </w:r>
      <w:r w:rsidRPr="001E10A8">
        <w:rPr>
          <w:b/>
          <w:sz w:val="20"/>
          <w:szCs w:val="20"/>
        </w:rPr>
        <w:t>İkti</w:t>
      </w:r>
      <w:r w:rsidR="00EF4C4B">
        <w:rPr>
          <w:b/>
          <w:sz w:val="20"/>
          <w:szCs w:val="20"/>
        </w:rPr>
        <w:t>sada</w:t>
      </w:r>
      <w:r w:rsidRPr="001E10A8">
        <w:rPr>
          <w:b/>
          <w:sz w:val="20"/>
          <w:szCs w:val="20"/>
        </w:rPr>
        <w:t xml:space="preserve"> Giriş</w:t>
      </w:r>
      <w:r>
        <w:rPr>
          <w:sz w:val="20"/>
          <w:szCs w:val="20"/>
        </w:rPr>
        <w:t xml:space="preserve">, </w:t>
      </w:r>
      <w:r w:rsidRPr="001E10A8">
        <w:rPr>
          <w:b/>
          <w:sz w:val="20"/>
          <w:szCs w:val="20"/>
        </w:rPr>
        <w:t>Türk Vergi Sistemi</w:t>
      </w:r>
      <w:r>
        <w:rPr>
          <w:b/>
          <w:sz w:val="20"/>
          <w:szCs w:val="20"/>
        </w:rPr>
        <w:t>, Kamu Maliyesi, Vergi Hukuku ve Kamu Ekonomisi</w:t>
      </w:r>
      <w:r>
        <w:rPr>
          <w:sz w:val="20"/>
          <w:szCs w:val="20"/>
        </w:rPr>
        <w:t xml:space="preserve"> derslerinden muaf olmasına </w:t>
      </w:r>
      <w:r w:rsidRPr="00C4319C">
        <w:rPr>
          <w:sz w:val="20"/>
          <w:szCs w:val="20"/>
        </w:rPr>
        <w:t>oy birliği ile karar verildi.</w:t>
      </w:r>
    </w:p>
    <w:p w:rsidR="001E10A8" w:rsidRDefault="001E10A8" w:rsidP="001E10A8">
      <w:pPr>
        <w:jc w:val="both"/>
        <w:rPr>
          <w:b/>
          <w:sz w:val="20"/>
          <w:szCs w:val="20"/>
        </w:rPr>
      </w:pPr>
    </w:p>
    <w:p w:rsidR="001E10A8" w:rsidRDefault="001E10A8" w:rsidP="007E4501">
      <w:pPr>
        <w:jc w:val="both"/>
        <w:rPr>
          <w:sz w:val="20"/>
          <w:szCs w:val="20"/>
        </w:rPr>
      </w:pPr>
    </w:p>
    <w:p w:rsidR="00C73052" w:rsidRPr="0047310B" w:rsidRDefault="001E10A8" w:rsidP="00C73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C73052" w:rsidRPr="0047310B">
        <w:rPr>
          <w:b/>
          <w:sz w:val="20"/>
          <w:szCs w:val="20"/>
        </w:rPr>
        <w:t xml:space="preserve"> –</w:t>
      </w:r>
      <w:r w:rsidR="00C73052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</w:t>
      </w:r>
      <w:r w:rsidR="00C73052" w:rsidRPr="0047310B">
        <w:rPr>
          <w:sz w:val="20"/>
          <w:szCs w:val="20"/>
        </w:rPr>
        <w:t>EABD</w:t>
      </w:r>
      <w:r w:rsidR="00C73052">
        <w:rPr>
          <w:sz w:val="20"/>
          <w:szCs w:val="20"/>
        </w:rPr>
        <w:t xml:space="preserve"> </w:t>
      </w:r>
      <w:r w:rsidR="008973BC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30</w:t>
      </w:r>
      <w:r w:rsidR="008973BC">
        <w:rPr>
          <w:sz w:val="20"/>
          <w:szCs w:val="20"/>
        </w:rPr>
        <w:t>.07.2018 tarihli ve E.</w:t>
      </w:r>
      <w:r>
        <w:rPr>
          <w:sz w:val="20"/>
          <w:szCs w:val="20"/>
        </w:rPr>
        <w:t xml:space="preserve">29797 </w:t>
      </w:r>
      <w:r w:rsidR="008973BC">
        <w:rPr>
          <w:sz w:val="20"/>
          <w:szCs w:val="20"/>
        </w:rPr>
        <w:t>sayılı yazısı okundu.</w:t>
      </w:r>
    </w:p>
    <w:p w:rsidR="008973BC" w:rsidRDefault="008973BC" w:rsidP="00C73052">
      <w:pPr>
        <w:ind w:firstLine="708"/>
        <w:jc w:val="both"/>
        <w:rPr>
          <w:sz w:val="20"/>
          <w:szCs w:val="20"/>
        </w:rPr>
      </w:pP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1E10A8">
        <w:rPr>
          <w:sz w:val="20"/>
          <w:szCs w:val="20"/>
        </w:rPr>
        <w:t xml:space="preserve">Çeviribilim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73052" w:rsidRPr="0047310B" w:rsidTr="00C73052">
        <w:trPr>
          <w:trHeight w:val="247"/>
        </w:trPr>
        <w:tc>
          <w:tcPr>
            <w:tcW w:w="9072" w:type="dxa"/>
            <w:gridSpan w:val="3"/>
            <w:vAlign w:val="center"/>
          </w:tcPr>
          <w:p w:rsidR="00C73052" w:rsidRPr="0047310B" w:rsidRDefault="00C73052" w:rsidP="00C7305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73052" w:rsidRPr="0047310B" w:rsidTr="00C73052">
        <w:trPr>
          <w:trHeight w:val="260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73052" w:rsidRPr="0047310B" w:rsidTr="00C73052">
        <w:trPr>
          <w:trHeight w:val="227"/>
        </w:trPr>
        <w:tc>
          <w:tcPr>
            <w:tcW w:w="1701" w:type="dxa"/>
            <w:vAlign w:val="center"/>
          </w:tcPr>
          <w:p w:rsidR="00C73052" w:rsidRPr="0047310B" w:rsidRDefault="001E10A8" w:rsidP="00C7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ERTEKİN</w:t>
            </w:r>
          </w:p>
        </w:tc>
        <w:tc>
          <w:tcPr>
            <w:tcW w:w="3969" w:type="dxa"/>
            <w:vAlign w:val="center"/>
          </w:tcPr>
          <w:p w:rsidR="00C73052" w:rsidRPr="0047310B" w:rsidRDefault="001E10A8" w:rsidP="00C730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 YL</w:t>
            </w:r>
          </w:p>
        </w:tc>
        <w:tc>
          <w:tcPr>
            <w:tcW w:w="3402" w:type="dxa"/>
            <w:vAlign w:val="center"/>
          </w:tcPr>
          <w:p w:rsidR="00C73052" w:rsidRPr="0047310B" w:rsidRDefault="001E10A8" w:rsidP="00C7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İlyas ÖZTÜRK</w:t>
            </w:r>
          </w:p>
        </w:tc>
      </w:tr>
      <w:tr w:rsidR="00C73052" w:rsidRPr="00A42F47" w:rsidTr="00C73052">
        <w:trPr>
          <w:trHeight w:val="281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73052" w:rsidRPr="00A42F47" w:rsidRDefault="001E10A8" w:rsidP="005635D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Çeviride Cinsiyet Sorunsallığına Eleştirel Bakış</w:t>
            </w:r>
          </w:p>
        </w:tc>
      </w:tr>
    </w:tbl>
    <w:p w:rsidR="00C73052" w:rsidRDefault="00C73052" w:rsidP="007E4501">
      <w:pPr>
        <w:jc w:val="both"/>
        <w:rPr>
          <w:sz w:val="20"/>
          <w:szCs w:val="20"/>
        </w:rPr>
      </w:pPr>
    </w:p>
    <w:p w:rsidR="008973BC" w:rsidRPr="00AF6E5A" w:rsidRDefault="001E10A8" w:rsidP="00897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8973B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Dokuz Eylül Üniversitesi Sosyal Bilimler Enstitüsü Müdürlüğünün 16.07.2018 tarih ve 57485104-300/9874 sayılı yazısı </w:t>
      </w:r>
      <w:r w:rsidR="008973BC" w:rsidRPr="00AF6E5A">
        <w:rPr>
          <w:sz w:val="20"/>
          <w:szCs w:val="20"/>
        </w:rPr>
        <w:t>okundu.</w:t>
      </w:r>
    </w:p>
    <w:p w:rsidR="008973BC" w:rsidRPr="00AF6E5A" w:rsidRDefault="008973BC" w:rsidP="008973BC">
      <w:pPr>
        <w:jc w:val="both"/>
        <w:rPr>
          <w:sz w:val="20"/>
          <w:szCs w:val="20"/>
        </w:rPr>
      </w:pPr>
    </w:p>
    <w:p w:rsidR="008973BC" w:rsidRDefault="008973BC" w:rsidP="008973B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1E10A8">
        <w:rPr>
          <w:sz w:val="20"/>
          <w:szCs w:val="20"/>
        </w:rPr>
        <w:t xml:space="preserve">Enstitümüz Maliye EABD yüksek lisans programı öğrencisi Betül DURSUN’un 2017-2018 Bahar döneminde ilgili Üniversiteden aldığı derslerin başarı notlarının aşağıdaki şekliyle kabulüne oy birliği </w:t>
      </w:r>
      <w:r w:rsidRPr="00AF6E5A">
        <w:rPr>
          <w:sz w:val="20"/>
          <w:szCs w:val="20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0A8" w:rsidTr="001E10A8">
        <w:tc>
          <w:tcPr>
            <w:tcW w:w="4531" w:type="dxa"/>
          </w:tcPr>
          <w:p w:rsidR="001E10A8" w:rsidRPr="001E10A8" w:rsidRDefault="001E10A8" w:rsidP="008973BC">
            <w:pPr>
              <w:jc w:val="both"/>
              <w:rPr>
                <w:b/>
                <w:sz w:val="20"/>
                <w:szCs w:val="20"/>
              </w:rPr>
            </w:pPr>
            <w:r w:rsidRPr="001E10A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531" w:type="dxa"/>
          </w:tcPr>
          <w:p w:rsidR="001E10A8" w:rsidRPr="001E10A8" w:rsidRDefault="001E10A8" w:rsidP="008973BC">
            <w:pPr>
              <w:jc w:val="both"/>
              <w:rPr>
                <w:b/>
                <w:sz w:val="20"/>
                <w:szCs w:val="20"/>
              </w:rPr>
            </w:pPr>
            <w:r w:rsidRPr="001E10A8">
              <w:rPr>
                <w:b/>
                <w:sz w:val="20"/>
                <w:szCs w:val="20"/>
              </w:rPr>
              <w:t>Başarı Notu</w:t>
            </w:r>
          </w:p>
        </w:tc>
      </w:tr>
      <w:tr w:rsidR="001E10A8" w:rsidTr="001E10A8">
        <w:tc>
          <w:tcPr>
            <w:tcW w:w="4531" w:type="dxa"/>
          </w:tcPr>
          <w:p w:rsidR="001E10A8" w:rsidRDefault="006E772D" w:rsidP="008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Politika Analizi</w:t>
            </w:r>
          </w:p>
        </w:tc>
        <w:tc>
          <w:tcPr>
            <w:tcW w:w="4531" w:type="dxa"/>
          </w:tcPr>
          <w:p w:rsidR="001E10A8" w:rsidRDefault="006E772D" w:rsidP="008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E10A8" w:rsidTr="001E10A8">
        <w:tc>
          <w:tcPr>
            <w:tcW w:w="4531" w:type="dxa"/>
          </w:tcPr>
          <w:p w:rsidR="001E10A8" w:rsidRDefault="006E772D" w:rsidP="008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 Denetimi</w:t>
            </w:r>
          </w:p>
        </w:tc>
        <w:tc>
          <w:tcPr>
            <w:tcW w:w="4531" w:type="dxa"/>
          </w:tcPr>
          <w:p w:rsidR="001E10A8" w:rsidRDefault="006E772D" w:rsidP="008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</w:tbl>
    <w:p w:rsidR="001E10A8" w:rsidRDefault="001E10A8" w:rsidP="008973BC">
      <w:pPr>
        <w:jc w:val="both"/>
        <w:rPr>
          <w:sz w:val="20"/>
          <w:szCs w:val="20"/>
        </w:rPr>
      </w:pPr>
    </w:p>
    <w:p w:rsidR="006E772D" w:rsidRDefault="006E772D" w:rsidP="006E77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>
        <w:rPr>
          <w:sz w:val="20"/>
          <w:szCs w:val="20"/>
        </w:rPr>
        <w:t xml:space="preserve">– Türk Dili ve Edebiyatı EABD doktora programı öğrencisi </w:t>
      </w:r>
      <w:r>
        <w:rPr>
          <w:b/>
          <w:sz w:val="20"/>
          <w:szCs w:val="20"/>
        </w:rPr>
        <w:t>Esra KİRİK</w:t>
      </w:r>
      <w:r w:rsidRPr="006E772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28.06.2018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E772D" w:rsidRDefault="006E772D" w:rsidP="006E77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772D" w:rsidRDefault="006E772D" w:rsidP="006E77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6E772D" w:rsidRDefault="006E772D" w:rsidP="008973BC">
      <w:pPr>
        <w:jc w:val="both"/>
        <w:rPr>
          <w:sz w:val="20"/>
          <w:szCs w:val="20"/>
        </w:rPr>
      </w:pPr>
    </w:p>
    <w:p w:rsidR="008973BC" w:rsidRDefault="008973BC" w:rsidP="007E4501">
      <w:pPr>
        <w:jc w:val="both"/>
        <w:rPr>
          <w:sz w:val="20"/>
          <w:szCs w:val="20"/>
        </w:rPr>
      </w:pPr>
    </w:p>
    <w:p w:rsidR="004402DA" w:rsidRDefault="006E772D" w:rsidP="004402DA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>24</w:t>
      </w:r>
      <w:r w:rsidR="004402D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2018-2019 Güz Yarı Yılı Öğrenci Alım ilanına başvuran adayların Bilim Sınavına itiraz dilekçeleri görüşmeye açıldı.</w:t>
      </w:r>
      <w:r>
        <w:rPr>
          <w:sz w:val="18"/>
          <w:szCs w:val="20"/>
        </w:rPr>
        <w:t xml:space="preserve"> </w:t>
      </w:r>
    </w:p>
    <w:p w:rsidR="004402DA" w:rsidRDefault="004402DA" w:rsidP="00440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E772D">
        <w:rPr>
          <w:sz w:val="20"/>
          <w:szCs w:val="20"/>
        </w:rPr>
        <w:t xml:space="preserve">ilgili öğrencilerin sınavları incelenmiş olup, aşağıdaki şekliyle kabulüne </w:t>
      </w:r>
      <w:r>
        <w:rPr>
          <w:sz w:val="20"/>
          <w:szCs w:val="20"/>
        </w:rPr>
        <w:t>oy birliği ile karar verildi.</w:t>
      </w:r>
    </w:p>
    <w:p w:rsidR="006E772D" w:rsidRDefault="006E772D" w:rsidP="004402D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b/>
                <w:sz w:val="18"/>
                <w:szCs w:val="20"/>
              </w:rPr>
            </w:pPr>
            <w:r w:rsidRPr="006E772D">
              <w:rPr>
                <w:b/>
                <w:sz w:val="18"/>
                <w:szCs w:val="20"/>
              </w:rPr>
              <w:t>Adı Soyadı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b/>
                <w:sz w:val="18"/>
                <w:szCs w:val="20"/>
              </w:rPr>
            </w:pPr>
            <w:r w:rsidRPr="006E772D">
              <w:rPr>
                <w:b/>
                <w:sz w:val="18"/>
                <w:szCs w:val="20"/>
              </w:rPr>
              <w:t>Başvurduğu Program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b/>
                <w:sz w:val="18"/>
                <w:szCs w:val="20"/>
              </w:rPr>
            </w:pPr>
            <w:r w:rsidRPr="006E772D">
              <w:rPr>
                <w:b/>
                <w:sz w:val="18"/>
                <w:szCs w:val="20"/>
              </w:rPr>
              <w:t>Eski Notu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b/>
                <w:sz w:val="18"/>
                <w:szCs w:val="20"/>
              </w:rPr>
            </w:pPr>
            <w:r w:rsidRPr="006E772D">
              <w:rPr>
                <w:b/>
                <w:sz w:val="18"/>
                <w:szCs w:val="20"/>
              </w:rPr>
              <w:t>Yeni Notu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b/>
                <w:sz w:val="18"/>
                <w:szCs w:val="20"/>
              </w:rPr>
            </w:pPr>
            <w:r w:rsidRPr="006E772D">
              <w:rPr>
                <w:b/>
                <w:sz w:val="18"/>
                <w:szCs w:val="20"/>
              </w:rPr>
              <w:t>Kayıt Hakkı Durumu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Ayşe Meltem YILDIRIM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Çalş. Eko. End. İlş.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Başvurusu Yok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Başvurusu Yok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Arife Büşra YILDIRIM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Çalş. Eko. End. İlş.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Burhan KOÇ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Barış DAŞTAN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Merve GÜMÜŞ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Emre GÖKÇE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Halkla İlişkiler ve Reklamcılık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Kaydı Silindi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Ezgi UYSAL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Olcay KURT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Gözde YALVAK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  <w:tr w:rsidR="006E772D" w:rsidRPr="006E772D" w:rsidTr="006E772D"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 w:rsidRPr="006E772D">
              <w:rPr>
                <w:sz w:val="18"/>
                <w:szCs w:val="20"/>
              </w:rPr>
              <w:t>Aydın SARMUSAK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Bilimler</w:t>
            </w:r>
          </w:p>
        </w:tc>
        <w:tc>
          <w:tcPr>
            <w:tcW w:w="1812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13" w:type="dxa"/>
          </w:tcPr>
          <w:p w:rsidR="006E772D" w:rsidRPr="006E772D" w:rsidRDefault="006E772D" w:rsidP="004402D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Kayıt Hakkı Kazanamadı</w:t>
            </w:r>
          </w:p>
        </w:tc>
      </w:tr>
    </w:tbl>
    <w:p w:rsidR="006E772D" w:rsidRDefault="006E772D" w:rsidP="004402DA">
      <w:pPr>
        <w:ind w:firstLine="708"/>
        <w:jc w:val="both"/>
        <w:rPr>
          <w:sz w:val="20"/>
          <w:szCs w:val="20"/>
        </w:rPr>
      </w:pPr>
    </w:p>
    <w:p w:rsidR="004402DA" w:rsidRDefault="004402DA" w:rsidP="007E4501">
      <w:pPr>
        <w:jc w:val="both"/>
        <w:rPr>
          <w:sz w:val="20"/>
          <w:szCs w:val="20"/>
        </w:rPr>
      </w:pPr>
    </w:p>
    <w:p w:rsidR="004402DA" w:rsidRDefault="006E772D" w:rsidP="00440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4402D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2018-2019 Güz Yarılı Öğrenci Alım Bilim Sınav Notları Görüşmeye açıldı</w:t>
      </w:r>
      <w:r w:rsidR="004402DA">
        <w:rPr>
          <w:sz w:val="20"/>
          <w:szCs w:val="20"/>
        </w:rPr>
        <w:t xml:space="preserve">. </w:t>
      </w:r>
    </w:p>
    <w:p w:rsidR="004402DA" w:rsidRDefault="004402DA" w:rsidP="004402DA">
      <w:pPr>
        <w:jc w:val="both"/>
        <w:rPr>
          <w:sz w:val="18"/>
          <w:szCs w:val="20"/>
        </w:rPr>
      </w:pPr>
    </w:p>
    <w:p w:rsidR="004402DA" w:rsidRDefault="004402DA" w:rsidP="00440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E3520">
        <w:rPr>
          <w:sz w:val="20"/>
          <w:szCs w:val="20"/>
        </w:rPr>
        <w:t>2018-2019 Güz Yarıyılı Öğrenci Alımı için yapılan Bilim Sınav Notlarının ekteki şekliyle kabulüne oy birliği ile karar verildi.</w:t>
      </w:r>
    </w:p>
    <w:p w:rsidR="004402DA" w:rsidRDefault="004402DA" w:rsidP="007E4501">
      <w:pPr>
        <w:jc w:val="both"/>
        <w:rPr>
          <w:sz w:val="20"/>
          <w:szCs w:val="20"/>
        </w:rPr>
      </w:pPr>
    </w:p>
    <w:p w:rsidR="00EF4C4B" w:rsidRDefault="00EF4C4B" w:rsidP="00EF4C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Sosyal Hizmet EABD öğretim üyesi Doç. Dr. Yusuf GENÇ’in dilekçesi okundu.</w:t>
      </w:r>
    </w:p>
    <w:p w:rsidR="00EF4C4B" w:rsidRDefault="00EF4C4B" w:rsidP="00EF4C4B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:rsidR="00EF4C4B" w:rsidRDefault="00EF4C4B" w:rsidP="00EF4C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5-14 Eylül 2018 tarihleri arasında yapılacak etkinlik için Enstitümüzden yer tahsis edilmesinin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EF4C4B" w:rsidRDefault="00EF4C4B" w:rsidP="007E4501">
      <w:pPr>
        <w:jc w:val="both"/>
        <w:rPr>
          <w:sz w:val="20"/>
          <w:szCs w:val="20"/>
        </w:rPr>
      </w:pPr>
    </w:p>
    <w:p w:rsidR="00BE66B3" w:rsidRDefault="00BE66B3" w:rsidP="00BE66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Esin SERİN</w:t>
      </w:r>
      <w:r w:rsidRPr="00BE66B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E66B3" w:rsidRDefault="00BE66B3" w:rsidP="00BE66B3">
      <w:pPr>
        <w:jc w:val="both"/>
        <w:rPr>
          <w:sz w:val="18"/>
          <w:szCs w:val="20"/>
        </w:rPr>
      </w:pPr>
    </w:p>
    <w:p w:rsidR="00BE66B3" w:rsidRDefault="00BE66B3" w:rsidP="00BE66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E66B3" w:rsidRDefault="00BE66B3" w:rsidP="007E4501">
      <w:pPr>
        <w:jc w:val="both"/>
        <w:rPr>
          <w:sz w:val="20"/>
          <w:szCs w:val="20"/>
        </w:rPr>
      </w:pPr>
    </w:p>
    <w:p w:rsidR="001F6BAF" w:rsidRDefault="001F6BAF" w:rsidP="001F6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Betül ÖZGÜR YÖRÜK</w:t>
      </w:r>
      <w:r w:rsidRPr="001F6BAF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F6BAF" w:rsidRDefault="001F6BAF" w:rsidP="001F6BAF">
      <w:pPr>
        <w:jc w:val="both"/>
        <w:rPr>
          <w:sz w:val="18"/>
          <w:szCs w:val="20"/>
        </w:rPr>
      </w:pPr>
    </w:p>
    <w:p w:rsidR="001F6BAF" w:rsidRDefault="001F6BAF" w:rsidP="001F6B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F6BAF" w:rsidRDefault="001F6BAF" w:rsidP="001F6BAF">
      <w:pPr>
        <w:jc w:val="both"/>
        <w:rPr>
          <w:b/>
          <w:sz w:val="20"/>
          <w:szCs w:val="20"/>
        </w:rPr>
      </w:pPr>
    </w:p>
    <w:p w:rsidR="001F6BAF" w:rsidRDefault="001F6BAF" w:rsidP="001F6B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Emel Ayşe ÜVEZ ÇOBAN</w:t>
      </w:r>
      <w:r w:rsidRPr="001F6BA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F6BAF" w:rsidRDefault="001F6BAF" w:rsidP="001F6BAF">
      <w:pPr>
        <w:jc w:val="both"/>
        <w:rPr>
          <w:sz w:val="18"/>
          <w:szCs w:val="20"/>
        </w:rPr>
      </w:pPr>
    </w:p>
    <w:p w:rsidR="001F6BAF" w:rsidRDefault="001F6BAF" w:rsidP="001F6B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F6BAF" w:rsidRDefault="001F6BAF" w:rsidP="007E4501">
      <w:pPr>
        <w:jc w:val="both"/>
        <w:rPr>
          <w:sz w:val="20"/>
          <w:szCs w:val="20"/>
        </w:rPr>
      </w:pPr>
    </w:p>
    <w:p w:rsidR="00195665" w:rsidRDefault="001F6BAF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7E14B2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B4" w:rsidRDefault="001F6DB4" w:rsidP="00F205DB">
      <w:r>
        <w:separator/>
      </w:r>
    </w:p>
  </w:endnote>
  <w:endnote w:type="continuationSeparator" w:id="0">
    <w:p w:rsidR="001F6DB4" w:rsidRDefault="001F6DB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B4" w:rsidRDefault="001F6DB4" w:rsidP="00F205DB">
      <w:r>
        <w:separator/>
      </w:r>
    </w:p>
  </w:footnote>
  <w:footnote w:type="continuationSeparator" w:id="0">
    <w:p w:rsidR="001F6DB4" w:rsidRDefault="001F6DB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8179C" w:rsidTr="00373836">
      <w:tc>
        <w:tcPr>
          <w:tcW w:w="0" w:type="auto"/>
          <w:tcBorders>
            <w:right w:val="single" w:sz="6" w:space="0" w:color="000000"/>
          </w:tcBorders>
        </w:tcPr>
        <w:p w:rsidR="0038179C" w:rsidRPr="00B07D0C" w:rsidRDefault="0038179C" w:rsidP="0082240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31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8179C" w:rsidRPr="00B07D0C" w:rsidRDefault="0038179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30317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38179C" w:rsidRDefault="003817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1C53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10A8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7A6F"/>
    <w:rsid w:val="002202D3"/>
    <w:rsid w:val="002210A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2F5A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179C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6A2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2C48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0DE5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52C"/>
    <w:rsid w:val="006E0DE9"/>
    <w:rsid w:val="006E1CC1"/>
    <w:rsid w:val="006E1DF1"/>
    <w:rsid w:val="006E3520"/>
    <w:rsid w:val="006E4061"/>
    <w:rsid w:val="006E48D5"/>
    <w:rsid w:val="006E64F1"/>
    <w:rsid w:val="006E6699"/>
    <w:rsid w:val="006E67ED"/>
    <w:rsid w:val="006E6AC6"/>
    <w:rsid w:val="006E73C5"/>
    <w:rsid w:val="006E772D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1F96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14B2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40B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03F4"/>
    <w:rsid w:val="00840A2C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40B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202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10687"/>
    <w:rsid w:val="00C10A8C"/>
    <w:rsid w:val="00C10ACA"/>
    <w:rsid w:val="00C11277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052"/>
    <w:rsid w:val="00C734F5"/>
    <w:rsid w:val="00C74244"/>
    <w:rsid w:val="00C743CD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5D7F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FFA"/>
    <w:rsid w:val="00EE6567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4C4B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D190-C455-4D80-B82F-0CDF2E3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7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100</cp:revision>
  <cp:lastPrinted>2018-07-17T09:30:00Z</cp:lastPrinted>
  <dcterms:created xsi:type="dcterms:W3CDTF">2018-06-11T11:41:00Z</dcterms:created>
  <dcterms:modified xsi:type="dcterms:W3CDTF">2018-08-02T11:42:00Z</dcterms:modified>
</cp:coreProperties>
</file>