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SAKARYA ÜNİVERSİTESİ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F205DB" w:rsidRPr="00AF6E5A" w:rsidRDefault="00F205DB" w:rsidP="00F205DB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 w:rsidR="0099495E">
        <w:rPr>
          <w:b/>
          <w:bCs/>
          <w:sz w:val="20"/>
          <w:szCs w:val="20"/>
        </w:rPr>
        <w:t>23</w:t>
      </w:r>
      <w:r w:rsidRPr="00AF6E5A">
        <w:rPr>
          <w:b/>
          <w:bCs/>
          <w:sz w:val="20"/>
          <w:szCs w:val="20"/>
        </w:rPr>
        <w:t>.0</w:t>
      </w:r>
      <w:r>
        <w:rPr>
          <w:b/>
          <w:bCs/>
          <w:sz w:val="20"/>
          <w:szCs w:val="20"/>
        </w:rPr>
        <w:t>5</w:t>
      </w:r>
      <w:r w:rsidRPr="00AF6E5A">
        <w:rPr>
          <w:b/>
          <w:bCs/>
          <w:sz w:val="20"/>
          <w:szCs w:val="20"/>
        </w:rPr>
        <w:t>.2017</w:t>
      </w:r>
    </w:p>
    <w:p w:rsidR="00F205DB" w:rsidRPr="00A746A4" w:rsidRDefault="00F205DB" w:rsidP="00F205DB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 w:rsidR="0099495E">
        <w:rPr>
          <w:b/>
          <w:bCs/>
          <w:sz w:val="20"/>
          <w:szCs w:val="20"/>
        </w:rPr>
        <w:t>727</w:t>
      </w:r>
    </w:p>
    <w:p w:rsidR="00F205DB" w:rsidRPr="00AF6E5A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</w:p>
    <w:p w:rsidR="00F205DB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 xml:space="preserve">Enstitü Yönetim Kurulu Enstitü Müdürü Prof. Dr. Mahmut BİLEN başkanlığında toplanarak gündemdeki maddeleri görüşmüş ve aşağıdaki kararları almıştır. </w:t>
      </w:r>
    </w:p>
    <w:p w:rsidR="00F205DB" w:rsidRPr="00AF6E5A" w:rsidRDefault="00F205DB" w:rsidP="00F205DB">
      <w:pPr>
        <w:jc w:val="both"/>
        <w:rPr>
          <w:sz w:val="20"/>
          <w:szCs w:val="20"/>
        </w:rPr>
      </w:pPr>
    </w:p>
    <w:p w:rsidR="00F205DB" w:rsidRPr="00AF6E5A" w:rsidRDefault="00F205DB" w:rsidP="00F205DB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1C2FBD" w:rsidRDefault="00F205DB" w:rsidP="00F205DB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>Prof. Dr. Mahmut BİLEN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C2FBD">
        <w:rPr>
          <w:sz w:val="20"/>
          <w:szCs w:val="20"/>
        </w:rPr>
        <w:tab/>
      </w:r>
      <w:r w:rsidR="001C2FBD">
        <w:rPr>
          <w:sz w:val="20"/>
          <w:szCs w:val="20"/>
        </w:rPr>
        <w:tab/>
      </w:r>
      <w:r w:rsidR="001C2FBD">
        <w:rPr>
          <w:sz w:val="20"/>
          <w:szCs w:val="20"/>
        </w:rPr>
        <w:tab/>
      </w:r>
    </w:p>
    <w:p w:rsidR="00F205DB" w:rsidRDefault="00F205DB" w:rsidP="00F205DB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>Doç. Dr. Haşim ŞAHİN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205DB" w:rsidRDefault="00F205DB" w:rsidP="00F205DB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>Yrd. Doç. Dr. Kadir ÜÇAY</w:t>
      </w:r>
    </w:p>
    <w:p w:rsidR="00B75B61" w:rsidRDefault="00B75B61" w:rsidP="00F205DB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>Prof. Dr. Fuat AYDIN</w:t>
      </w:r>
    </w:p>
    <w:p w:rsidR="00F205DB" w:rsidRDefault="00F205DB" w:rsidP="00F205DB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>Doç. Dr. Aykut Hamit TURAN</w:t>
      </w:r>
    </w:p>
    <w:p w:rsidR="005929F3" w:rsidRDefault="0099495E" w:rsidP="00F205DB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Veli YILANCI</w:t>
      </w:r>
    </w:p>
    <w:p w:rsidR="0099495E" w:rsidRDefault="0099495E" w:rsidP="00F205DB">
      <w:pPr>
        <w:jc w:val="both"/>
        <w:rPr>
          <w:sz w:val="20"/>
          <w:szCs w:val="20"/>
        </w:rPr>
      </w:pPr>
    </w:p>
    <w:p w:rsidR="004E456C" w:rsidRPr="0026448E" w:rsidRDefault="004E456C" w:rsidP="004E456C">
      <w:pPr>
        <w:jc w:val="both"/>
        <w:rPr>
          <w:sz w:val="20"/>
          <w:szCs w:val="20"/>
        </w:rPr>
      </w:pPr>
      <w:r w:rsidRPr="0026448E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–</w:t>
      </w:r>
      <w:r w:rsidRPr="0026448E">
        <w:rPr>
          <w:sz w:val="20"/>
          <w:szCs w:val="20"/>
        </w:rPr>
        <w:t xml:space="preserve"> </w:t>
      </w:r>
      <w:r>
        <w:rPr>
          <w:sz w:val="20"/>
          <w:szCs w:val="20"/>
        </w:rPr>
        <w:t>Yönetim Bilişim Sistemleri EAB</w:t>
      </w:r>
      <w:r w:rsidRPr="0026448E">
        <w:rPr>
          <w:sz w:val="20"/>
          <w:szCs w:val="20"/>
        </w:rPr>
        <w:t xml:space="preserve">D yüksek lisans programı öğrencisi </w:t>
      </w:r>
      <w:r w:rsidRPr="004E456C">
        <w:rPr>
          <w:b/>
          <w:sz w:val="20"/>
          <w:szCs w:val="20"/>
        </w:rPr>
        <w:t>Yasemin KORKUT</w:t>
      </w:r>
      <w:r>
        <w:rPr>
          <w:sz w:val="20"/>
          <w:szCs w:val="20"/>
        </w:rPr>
        <w:t>’u</w:t>
      </w:r>
      <w:r w:rsidRPr="0026448E">
        <w:rPr>
          <w:sz w:val="20"/>
          <w:szCs w:val="20"/>
        </w:rPr>
        <w:t>n Ortak Danışman Ataması Talep Formu okundu.</w:t>
      </w:r>
    </w:p>
    <w:p w:rsidR="004E456C" w:rsidRPr="0026448E" w:rsidRDefault="004E456C" w:rsidP="004E456C">
      <w:pPr>
        <w:jc w:val="both"/>
        <w:rPr>
          <w:sz w:val="18"/>
          <w:szCs w:val="20"/>
        </w:rPr>
      </w:pPr>
    </w:p>
    <w:p w:rsidR="005929F3" w:rsidRDefault="004E456C" w:rsidP="004E456C">
      <w:pPr>
        <w:jc w:val="both"/>
        <w:rPr>
          <w:sz w:val="20"/>
          <w:szCs w:val="20"/>
        </w:rPr>
      </w:pPr>
      <w:r w:rsidRPr="0026448E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>Anabilim</w:t>
      </w:r>
      <w:r w:rsidRPr="0026448E">
        <w:rPr>
          <w:sz w:val="20"/>
          <w:szCs w:val="20"/>
        </w:rPr>
        <w:t xml:space="preserve"> Dalı Başkanlığının gerekçeli önerisi ve ilk danışmanı </w:t>
      </w:r>
      <w:r w:rsidRPr="0026448E">
        <w:rPr>
          <w:b/>
          <w:sz w:val="20"/>
          <w:szCs w:val="20"/>
        </w:rPr>
        <w:t>Yrd. Doç</w:t>
      </w:r>
      <w:r>
        <w:rPr>
          <w:b/>
          <w:sz w:val="20"/>
          <w:szCs w:val="20"/>
        </w:rPr>
        <w:t>. Dr.</w:t>
      </w:r>
      <w:r w:rsidRPr="0026448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Halil İbrahim CEBECİ</w:t>
      </w:r>
      <w:r w:rsidRPr="0026448E">
        <w:rPr>
          <w:sz w:val="20"/>
          <w:szCs w:val="20"/>
        </w:rPr>
        <w:t>’</w:t>
      </w:r>
      <w:r>
        <w:rPr>
          <w:sz w:val="20"/>
          <w:szCs w:val="20"/>
        </w:rPr>
        <w:t>ni</w:t>
      </w:r>
      <w:r w:rsidRPr="0026448E">
        <w:rPr>
          <w:sz w:val="20"/>
          <w:szCs w:val="20"/>
        </w:rPr>
        <w:t xml:space="preserve">n onayı ile </w:t>
      </w:r>
      <w:r>
        <w:rPr>
          <w:b/>
          <w:sz w:val="20"/>
          <w:szCs w:val="20"/>
        </w:rPr>
        <w:t>Yönetim Bilişim Sistemleri</w:t>
      </w:r>
      <w:r w:rsidRPr="0026448E">
        <w:rPr>
          <w:b/>
          <w:sz w:val="20"/>
          <w:szCs w:val="20"/>
        </w:rPr>
        <w:t xml:space="preserve"> </w:t>
      </w:r>
      <w:r w:rsidRPr="0026448E">
        <w:rPr>
          <w:sz w:val="20"/>
          <w:szCs w:val="20"/>
        </w:rPr>
        <w:t>EA</w:t>
      </w:r>
      <w:r>
        <w:rPr>
          <w:sz w:val="20"/>
          <w:szCs w:val="20"/>
        </w:rPr>
        <w:t>B</w:t>
      </w:r>
      <w:r w:rsidRPr="0026448E">
        <w:rPr>
          <w:sz w:val="20"/>
          <w:szCs w:val="20"/>
        </w:rPr>
        <w:t xml:space="preserve">D yüksek lisans programı öğrencisi </w:t>
      </w:r>
      <w:r>
        <w:rPr>
          <w:b/>
          <w:sz w:val="20"/>
          <w:szCs w:val="20"/>
        </w:rPr>
        <w:t>Yasemin KORKUT</w:t>
      </w:r>
      <w:r>
        <w:rPr>
          <w:sz w:val="20"/>
          <w:szCs w:val="20"/>
        </w:rPr>
        <w:t>’u</w:t>
      </w:r>
      <w:r w:rsidRPr="0026448E">
        <w:rPr>
          <w:sz w:val="20"/>
          <w:szCs w:val="20"/>
        </w:rPr>
        <w:t xml:space="preserve">n; Sakarya Üniversitesi Lisansüstü Eğitim ve Öğretim Yönetmeliği Senato Esaslarının </w:t>
      </w:r>
      <w:r w:rsidRPr="0026448E">
        <w:rPr>
          <w:b/>
          <w:sz w:val="20"/>
          <w:szCs w:val="20"/>
        </w:rPr>
        <w:t>19/b-1</w:t>
      </w:r>
      <w:r>
        <w:rPr>
          <w:sz w:val="20"/>
          <w:szCs w:val="20"/>
        </w:rPr>
        <w:t xml:space="preserve"> maddesi uyarınca, </w:t>
      </w:r>
      <w:r w:rsidRPr="0026448E">
        <w:rPr>
          <w:sz w:val="20"/>
          <w:szCs w:val="20"/>
        </w:rPr>
        <w:t xml:space="preserve">öğretim üyesi </w:t>
      </w:r>
      <w:r>
        <w:rPr>
          <w:b/>
          <w:sz w:val="20"/>
          <w:szCs w:val="20"/>
        </w:rPr>
        <w:t>Prof. Dr. Erman COŞKUN</w:t>
      </w:r>
      <w:r w:rsidRPr="0026448E">
        <w:rPr>
          <w:sz w:val="20"/>
          <w:szCs w:val="20"/>
        </w:rPr>
        <w:t xml:space="preserve">’un </w:t>
      </w:r>
      <w:r w:rsidRPr="0026448E">
        <w:rPr>
          <w:b/>
          <w:sz w:val="20"/>
          <w:szCs w:val="20"/>
        </w:rPr>
        <w:t>ortak danışman</w:t>
      </w:r>
      <w:r w:rsidR="00B50E51">
        <w:rPr>
          <w:sz w:val="20"/>
          <w:szCs w:val="20"/>
        </w:rPr>
        <w:t xml:space="preserve"> olarak atanmasının uygun </w:t>
      </w:r>
      <w:r w:rsidR="00B50E51" w:rsidRPr="00B50E51">
        <w:rPr>
          <w:b/>
          <w:sz w:val="20"/>
          <w:szCs w:val="20"/>
        </w:rPr>
        <w:t>olmadığına</w:t>
      </w:r>
      <w:r w:rsidRPr="0026448E">
        <w:rPr>
          <w:sz w:val="20"/>
          <w:szCs w:val="20"/>
        </w:rPr>
        <w:t xml:space="preserve"> oy birliği ile karar verildi.</w:t>
      </w:r>
    </w:p>
    <w:p w:rsidR="00B50E51" w:rsidRDefault="00B50E51" w:rsidP="004E456C">
      <w:pPr>
        <w:jc w:val="both"/>
        <w:rPr>
          <w:sz w:val="20"/>
          <w:szCs w:val="20"/>
        </w:rPr>
      </w:pPr>
    </w:p>
    <w:p w:rsidR="007A10AD" w:rsidRDefault="007A10AD" w:rsidP="007A10A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4412BA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 w:rsidR="004E456C">
        <w:rPr>
          <w:sz w:val="20"/>
          <w:szCs w:val="20"/>
        </w:rPr>
        <w:t>Temel İslam Bilimleri EABD Başkanlığının 16.05.2017 tarihli ve E.20864 sayılı yazısı okundu.</w:t>
      </w:r>
    </w:p>
    <w:p w:rsidR="004E456C" w:rsidRPr="00145621" w:rsidRDefault="004E456C" w:rsidP="007A10AD">
      <w:pPr>
        <w:jc w:val="both"/>
        <w:rPr>
          <w:sz w:val="20"/>
          <w:szCs w:val="20"/>
        </w:rPr>
      </w:pPr>
    </w:p>
    <w:p w:rsidR="007A10AD" w:rsidRPr="004412BA" w:rsidRDefault="007A10AD" w:rsidP="007A10AD">
      <w:pPr>
        <w:ind w:firstLine="708"/>
        <w:jc w:val="both"/>
        <w:rPr>
          <w:sz w:val="20"/>
          <w:szCs w:val="20"/>
        </w:rPr>
      </w:pPr>
      <w:r w:rsidRPr="00145621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7A10AD">
        <w:rPr>
          <w:b/>
          <w:sz w:val="20"/>
          <w:szCs w:val="20"/>
        </w:rPr>
        <w:t>Temel İslam Bilimleri</w:t>
      </w:r>
      <w:r w:rsidRPr="00145621">
        <w:rPr>
          <w:sz w:val="20"/>
          <w:szCs w:val="20"/>
        </w:rPr>
        <w:t xml:space="preserve"> Anabilim Dalı </w:t>
      </w:r>
      <w:r>
        <w:rPr>
          <w:sz w:val="20"/>
          <w:szCs w:val="20"/>
        </w:rPr>
        <w:t>doktora</w:t>
      </w:r>
      <w:r w:rsidR="004E456C">
        <w:rPr>
          <w:sz w:val="20"/>
          <w:szCs w:val="20"/>
        </w:rPr>
        <w:t xml:space="preserve"> programı öğrencilerini</w:t>
      </w:r>
      <w:r w:rsidRPr="00145621">
        <w:rPr>
          <w:sz w:val="20"/>
          <w:szCs w:val="20"/>
        </w:rPr>
        <w:t xml:space="preserve">n </w:t>
      </w:r>
      <w:r w:rsidRPr="00145621">
        <w:rPr>
          <w:b/>
          <w:sz w:val="20"/>
          <w:szCs w:val="20"/>
        </w:rPr>
        <w:t>danışman değişikliğinin</w:t>
      </w:r>
      <w:r w:rsidR="0099495E">
        <w:rPr>
          <w:sz w:val="20"/>
          <w:szCs w:val="20"/>
        </w:rPr>
        <w:t xml:space="preserve"> aşağıdaki şekliyle uygun olduğuna</w:t>
      </w:r>
      <w:r w:rsidR="00A371B4">
        <w:rPr>
          <w:sz w:val="20"/>
          <w:szCs w:val="20"/>
        </w:rPr>
        <w:t xml:space="preserve"> </w:t>
      </w:r>
      <w:r w:rsidRPr="00145621">
        <w:rPr>
          <w:sz w:val="20"/>
          <w:szCs w:val="20"/>
        </w:rPr>
        <w:t>oy birliği ile karar verildi.</w:t>
      </w:r>
    </w:p>
    <w:p w:rsidR="007A10AD" w:rsidRPr="004412BA" w:rsidRDefault="007A10AD" w:rsidP="007A10AD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278"/>
        <w:gridCol w:w="1417"/>
        <w:gridCol w:w="1701"/>
        <w:gridCol w:w="3520"/>
      </w:tblGrid>
      <w:tr w:rsidR="007A10AD" w:rsidRPr="004412BA" w:rsidTr="00373836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A10AD" w:rsidRPr="004412BA" w:rsidRDefault="007A10AD" w:rsidP="0037383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412BA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7A10AD" w:rsidRPr="004412BA" w:rsidTr="004E456C">
        <w:trPr>
          <w:trHeight w:val="28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10AD" w:rsidRPr="004412BA" w:rsidRDefault="007A10AD" w:rsidP="0037383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0AD" w:rsidRPr="004412BA" w:rsidRDefault="007A10AD" w:rsidP="0037383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10AD" w:rsidRPr="004412BA" w:rsidRDefault="007A10AD" w:rsidP="0037383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10AD" w:rsidRPr="004412BA" w:rsidRDefault="007A10AD" w:rsidP="0037383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412BA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A10AD" w:rsidRPr="004412BA" w:rsidRDefault="007A10AD" w:rsidP="0037383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412B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7A10AD" w:rsidRPr="004412BA" w:rsidTr="004E456C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A10AD" w:rsidRPr="004412BA" w:rsidRDefault="004E456C" w:rsidP="0037383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0860D08003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0AD" w:rsidRPr="004412BA" w:rsidRDefault="004E456C" w:rsidP="0037383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Melek A. YILMAZ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A10AD" w:rsidRPr="004412BA" w:rsidRDefault="007A10AD" w:rsidP="0037383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A10AD">
              <w:rPr>
                <w:sz w:val="20"/>
                <w:szCs w:val="20"/>
              </w:rPr>
              <w:t>Temel İslam Bilimleri</w:t>
            </w:r>
            <w:r w:rsidRPr="00145621"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DR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0AD" w:rsidRPr="004412BA" w:rsidRDefault="007A10AD" w:rsidP="004E45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Yrd. Doç. Dr. </w:t>
            </w:r>
            <w:r w:rsidR="004E456C">
              <w:rPr>
                <w:sz w:val="18"/>
                <w:szCs w:val="18"/>
                <w:lang w:eastAsia="en-US"/>
              </w:rPr>
              <w:t>İhsan KAHVECİ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A10AD" w:rsidRPr="004412BA" w:rsidRDefault="0099495E" w:rsidP="007A10AD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Doç. Dr. Alican DAĞDEVİREN</w:t>
            </w:r>
          </w:p>
        </w:tc>
      </w:tr>
      <w:tr w:rsidR="0099495E" w:rsidRPr="004412BA" w:rsidTr="004E456C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9495E" w:rsidRDefault="0099495E" w:rsidP="0099495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1460D08002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95E" w:rsidRDefault="0099495E" w:rsidP="0099495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Fatih ALTUN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9495E" w:rsidRPr="004412BA" w:rsidRDefault="0099495E" w:rsidP="0099495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A10AD">
              <w:rPr>
                <w:sz w:val="20"/>
                <w:szCs w:val="20"/>
              </w:rPr>
              <w:t>Temel İslam Bilimleri</w:t>
            </w:r>
            <w:r w:rsidRPr="00145621"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DR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95E" w:rsidRPr="004412BA" w:rsidRDefault="0099495E" w:rsidP="0099495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İhsan KAHVECİ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495E" w:rsidRPr="004412BA" w:rsidRDefault="0099495E" w:rsidP="0099495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Doç. Dr. Alican DAĞDEVİREN</w:t>
            </w:r>
          </w:p>
        </w:tc>
      </w:tr>
      <w:tr w:rsidR="001D1C9C" w:rsidRPr="004412BA" w:rsidTr="004E456C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D1C9C" w:rsidRDefault="001D1C9C" w:rsidP="001D1C9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1460D08101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C9C" w:rsidRDefault="001D1C9C" w:rsidP="001D1C9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Ahmed Ali Hussein AL-EZZI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D1C9C" w:rsidRPr="004412BA" w:rsidRDefault="001D1C9C" w:rsidP="001D1C9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A10AD">
              <w:rPr>
                <w:sz w:val="20"/>
                <w:szCs w:val="20"/>
              </w:rPr>
              <w:t>Temel İslam Bilimleri</w:t>
            </w:r>
            <w:r w:rsidRPr="00145621"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DR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C9C" w:rsidRPr="004412BA" w:rsidRDefault="001D1C9C" w:rsidP="001D1C9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İhsan KAHVECİ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D1C9C" w:rsidRDefault="0099495E" w:rsidP="001D1C9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Doç. Dr. Erdinç AHATLI</w:t>
            </w:r>
          </w:p>
        </w:tc>
      </w:tr>
      <w:tr w:rsidR="0099495E" w:rsidRPr="004412BA" w:rsidTr="004E456C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9495E" w:rsidRDefault="0099495E" w:rsidP="0099495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1560D08001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95E" w:rsidRDefault="0099495E" w:rsidP="0099495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Selami YALÇIN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9495E" w:rsidRPr="004412BA" w:rsidRDefault="0099495E" w:rsidP="0099495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A10AD">
              <w:rPr>
                <w:sz w:val="20"/>
                <w:szCs w:val="20"/>
              </w:rPr>
              <w:t>Temel İslam Bilimleri</w:t>
            </w:r>
            <w:r w:rsidRPr="00145621"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DR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95E" w:rsidRPr="004412BA" w:rsidRDefault="0099495E" w:rsidP="0099495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İhsan KAHVECİ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495E" w:rsidRPr="004412BA" w:rsidRDefault="0099495E" w:rsidP="0099495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Doç. Dr. Alican DAĞDEVİREN</w:t>
            </w:r>
          </w:p>
        </w:tc>
      </w:tr>
    </w:tbl>
    <w:p w:rsidR="007A10AD" w:rsidRDefault="007A10AD" w:rsidP="00D2770F">
      <w:pPr>
        <w:jc w:val="both"/>
        <w:rPr>
          <w:b/>
          <w:sz w:val="20"/>
          <w:szCs w:val="20"/>
        </w:rPr>
      </w:pPr>
    </w:p>
    <w:p w:rsidR="00055965" w:rsidRPr="00235B19" w:rsidRDefault="00055965" w:rsidP="00235B19">
      <w:pPr>
        <w:jc w:val="both"/>
        <w:rPr>
          <w:rFonts w:ascii="Segoe UI" w:hAnsi="Segoe UI" w:cs="Segoe UI"/>
          <w:color w:val="4D4D4D"/>
          <w:sz w:val="21"/>
          <w:szCs w:val="21"/>
        </w:rPr>
      </w:pPr>
      <w:r>
        <w:rPr>
          <w:b/>
          <w:sz w:val="20"/>
          <w:szCs w:val="20"/>
        </w:rPr>
        <w:t>3</w:t>
      </w:r>
      <w:r w:rsidRPr="004412BA">
        <w:rPr>
          <w:b/>
          <w:sz w:val="20"/>
          <w:szCs w:val="20"/>
        </w:rPr>
        <w:t xml:space="preserve"> –</w:t>
      </w:r>
      <w:r w:rsidR="00C7071C">
        <w:rPr>
          <w:b/>
          <w:sz w:val="20"/>
          <w:szCs w:val="20"/>
        </w:rPr>
        <w:t xml:space="preserve"> </w:t>
      </w:r>
      <w:r w:rsidR="001D1C9C">
        <w:rPr>
          <w:sz w:val="20"/>
          <w:szCs w:val="20"/>
        </w:rPr>
        <w:t>Uluslararası Ticaret</w:t>
      </w:r>
      <w:r w:rsidRPr="00145621">
        <w:rPr>
          <w:sz w:val="20"/>
          <w:szCs w:val="20"/>
        </w:rPr>
        <w:t xml:space="preserve"> Anabilim Dalı </w:t>
      </w:r>
      <w:r>
        <w:rPr>
          <w:sz w:val="20"/>
          <w:szCs w:val="20"/>
        </w:rPr>
        <w:t>yüksek lisans programı</w:t>
      </w:r>
      <w:r w:rsidRPr="00145621">
        <w:rPr>
          <w:sz w:val="20"/>
          <w:szCs w:val="20"/>
        </w:rPr>
        <w:t xml:space="preserve"> öğrencisi </w:t>
      </w:r>
      <w:r w:rsidR="001D1C9C">
        <w:rPr>
          <w:b/>
          <w:sz w:val="18"/>
          <w:szCs w:val="18"/>
          <w:lang w:eastAsia="en-US"/>
        </w:rPr>
        <w:t>Semanur YAKIN</w:t>
      </w:r>
      <w:r w:rsidRPr="00145621">
        <w:rPr>
          <w:sz w:val="20"/>
          <w:szCs w:val="20"/>
        </w:rPr>
        <w:t>’</w:t>
      </w:r>
      <w:r w:rsidR="001D1C9C">
        <w:rPr>
          <w:sz w:val="20"/>
          <w:szCs w:val="20"/>
        </w:rPr>
        <w:t>ı</w:t>
      </w:r>
      <w:r>
        <w:rPr>
          <w:sz w:val="20"/>
          <w:szCs w:val="20"/>
        </w:rPr>
        <w:t>n</w:t>
      </w:r>
      <w:r w:rsidRPr="00145621">
        <w:rPr>
          <w:sz w:val="20"/>
          <w:szCs w:val="20"/>
        </w:rPr>
        <w:t xml:space="preserve"> danışman değiştirme formu okundu.</w:t>
      </w:r>
    </w:p>
    <w:p w:rsidR="00055965" w:rsidRPr="00145621" w:rsidRDefault="00055965" w:rsidP="00055965">
      <w:pPr>
        <w:jc w:val="both"/>
        <w:rPr>
          <w:sz w:val="20"/>
          <w:szCs w:val="20"/>
        </w:rPr>
      </w:pPr>
    </w:p>
    <w:p w:rsidR="00055965" w:rsidRPr="004412BA" w:rsidRDefault="00055965" w:rsidP="00055965">
      <w:pPr>
        <w:ind w:firstLine="708"/>
        <w:jc w:val="both"/>
        <w:rPr>
          <w:sz w:val="20"/>
          <w:szCs w:val="20"/>
        </w:rPr>
      </w:pPr>
      <w:r w:rsidRPr="00145621">
        <w:rPr>
          <w:sz w:val="20"/>
          <w:szCs w:val="20"/>
        </w:rPr>
        <w:t xml:space="preserve">Yapılan görüşmeler sonunda; ilgili Anabilim Dalı Başkanlığının uygun görüşü doğrultusunda, </w:t>
      </w:r>
      <w:r w:rsidR="001D1C9C" w:rsidRPr="001D1C9C">
        <w:rPr>
          <w:b/>
          <w:sz w:val="20"/>
          <w:szCs w:val="20"/>
        </w:rPr>
        <w:t>Uluslararası Ticaret</w:t>
      </w:r>
      <w:r w:rsidRPr="00145621">
        <w:rPr>
          <w:sz w:val="20"/>
          <w:szCs w:val="20"/>
        </w:rPr>
        <w:t xml:space="preserve"> Anabilim Dalı </w:t>
      </w:r>
      <w:r>
        <w:rPr>
          <w:sz w:val="20"/>
          <w:szCs w:val="20"/>
        </w:rPr>
        <w:t>yüksek lisans</w:t>
      </w:r>
      <w:r w:rsidRPr="00145621">
        <w:rPr>
          <w:sz w:val="20"/>
          <w:szCs w:val="20"/>
        </w:rPr>
        <w:t xml:space="preserve"> programı öğrencisinin </w:t>
      </w:r>
      <w:r w:rsidRPr="00145621">
        <w:rPr>
          <w:b/>
          <w:sz w:val="20"/>
          <w:szCs w:val="20"/>
        </w:rPr>
        <w:t>danışman değişikliğinin</w:t>
      </w:r>
      <w:r w:rsidRPr="00145621">
        <w:rPr>
          <w:sz w:val="20"/>
          <w:szCs w:val="20"/>
        </w:rPr>
        <w:t xml:space="preserve"> aşağıdaki şekliyle kabulüne oy birliği ile karar verildi.</w:t>
      </w:r>
    </w:p>
    <w:p w:rsidR="00055965" w:rsidRPr="004412BA" w:rsidRDefault="00055965" w:rsidP="00055965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136"/>
        <w:gridCol w:w="1418"/>
        <w:gridCol w:w="1842"/>
        <w:gridCol w:w="3520"/>
      </w:tblGrid>
      <w:tr w:rsidR="00055965" w:rsidRPr="004412BA" w:rsidTr="00EC3C4D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55965" w:rsidRPr="004412BA" w:rsidRDefault="00055965" w:rsidP="00EC3C4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412BA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055965" w:rsidRPr="004412BA" w:rsidTr="00055965">
        <w:trPr>
          <w:trHeight w:val="28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5965" w:rsidRPr="004412BA" w:rsidRDefault="00055965" w:rsidP="00EC3C4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965" w:rsidRPr="004412BA" w:rsidRDefault="00055965" w:rsidP="00EC3C4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5965" w:rsidRPr="004412BA" w:rsidRDefault="00055965" w:rsidP="00EC3C4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5965" w:rsidRPr="004412BA" w:rsidRDefault="00055965" w:rsidP="00EC3C4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412BA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55965" w:rsidRPr="004412BA" w:rsidRDefault="00055965" w:rsidP="00EC3C4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412B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055965" w:rsidRPr="004412BA" w:rsidTr="00055965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5965" w:rsidRPr="004412BA" w:rsidRDefault="001D1C9C" w:rsidP="00EC3C4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1660Y56003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965" w:rsidRDefault="001D1C9C" w:rsidP="00055965">
            <w:pPr>
              <w:rPr>
                <w:rFonts w:ascii="Segoe UI" w:hAnsi="Segoe UI" w:cs="Segoe UI"/>
                <w:color w:val="4D4D4D"/>
                <w:sz w:val="21"/>
                <w:szCs w:val="21"/>
              </w:rPr>
            </w:pPr>
            <w:r>
              <w:rPr>
                <w:sz w:val="18"/>
                <w:szCs w:val="18"/>
                <w:lang w:eastAsia="en-US"/>
              </w:rPr>
              <w:t>Semanur YAKIN</w:t>
            </w:r>
          </w:p>
          <w:p w:rsidR="00055965" w:rsidRPr="004412BA" w:rsidRDefault="00055965" w:rsidP="00EC3C4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5965" w:rsidRPr="004412BA" w:rsidRDefault="001D1C9C" w:rsidP="00EC3C4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Uluslararası Ticaret</w:t>
            </w:r>
            <w:r w:rsidRPr="00145621">
              <w:rPr>
                <w:sz w:val="20"/>
                <w:szCs w:val="20"/>
              </w:rPr>
              <w:t xml:space="preserve"> </w:t>
            </w:r>
            <w:r w:rsidR="00055965">
              <w:rPr>
                <w:sz w:val="20"/>
                <w:szCs w:val="20"/>
              </w:rPr>
              <w:t>YL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965" w:rsidRPr="004412BA" w:rsidRDefault="00055965" w:rsidP="001D1C9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Yrd. Doç. Dr. </w:t>
            </w:r>
            <w:r w:rsidR="001D1C9C">
              <w:rPr>
                <w:sz w:val="18"/>
                <w:szCs w:val="18"/>
                <w:lang w:eastAsia="en-US"/>
              </w:rPr>
              <w:t>Mustafa YILMAZ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55965" w:rsidRPr="004412BA" w:rsidRDefault="00C7071C" w:rsidP="001D1C9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Yrd. Doç. Dr. </w:t>
            </w:r>
            <w:r w:rsidR="0099495E">
              <w:rPr>
                <w:sz w:val="18"/>
                <w:szCs w:val="18"/>
                <w:lang w:eastAsia="en-US"/>
              </w:rPr>
              <w:t>Ahmet Yağmur ERSOY</w:t>
            </w:r>
          </w:p>
        </w:tc>
      </w:tr>
    </w:tbl>
    <w:p w:rsidR="00055965" w:rsidRDefault="00055965" w:rsidP="00D2770F">
      <w:pPr>
        <w:jc w:val="both"/>
        <w:rPr>
          <w:b/>
          <w:sz w:val="20"/>
          <w:szCs w:val="20"/>
        </w:rPr>
      </w:pPr>
    </w:p>
    <w:p w:rsidR="00C7071C" w:rsidRPr="00145621" w:rsidRDefault="00C7071C" w:rsidP="00C7071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4</w:t>
      </w:r>
      <w:r w:rsidRPr="004412BA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 w:rsidR="00EC5897">
        <w:rPr>
          <w:sz w:val="20"/>
          <w:szCs w:val="20"/>
        </w:rPr>
        <w:t>Halkla İlişkiler ve Reklamcılık</w:t>
      </w:r>
      <w:r w:rsidRPr="00145621">
        <w:rPr>
          <w:sz w:val="20"/>
          <w:szCs w:val="20"/>
        </w:rPr>
        <w:t xml:space="preserve"> Anabilim Dalı </w:t>
      </w:r>
      <w:r>
        <w:rPr>
          <w:sz w:val="20"/>
          <w:szCs w:val="20"/>
        </w:rPr>
        <w:t>yüksek lisans programı</w:t>
      </w:r>
      <w:r w:rsidRPr="00145621">
        <w:rPr>
          <w:sz w:val="20"/>
          <w:szCs w:val="20"/>
        </w:rPr>
        <w:t xml:space="preserve"> öğrenci</w:t>
      </w:r>
      <w:r w:rsidR="00EC5897">
        <w:rPr>
          <w:sz w:val="20"/>
          <w:szCs w:val="20"/>
        </w:rPr>
        <w:t>lerinin</w:t>
      </w:r>
      <w:r w:rsidRPr="00145621">
        <w:rPr>
          <w:sz w:val="20"/>
          <w:szCs w:val="20"/>
        </w:rPr>
        <w:t xml:space="preserve"> danışman değiştirme form</w:t>
      </w:r>
      <w:r w:rsidR="00EC5897">
        <w:rPr>
          <w:sz w:val="20"/>
          <w:szCs w:val="20"/>
        </w:rPr>
        <w:t>ları</w:t>
      </w:r>
      <w:r w:rsidRPr="00145621">
        <w:rPr>
          <w:sz w:val="20"/>
          <w:szCs w:val="20"/>
        </w:rPr>
        <w:t xml:space="preserve"> okundu.</w:t>
      </w:r>
    </w:p>
    <w:p w:rsidR="00C7071C" w:rsidRPr="004412BA" w:rsidRDefault="00C7071C" w:rsidP="00C7071C">
      <w:pPr>
        <w:ind w:firstLine="708"/>
        <w:jc w:val="both"/>
        <w:rPr>
          <w:sz w:val="20"/>
          <w:szCs w:val="20"/>
        </w:rPr>
      </w:pPr>
      <w:r w:rsidRPr="00145621">
        <w:rPr>
          <w:sz w:val="20"/>
          <w:szCs w:val="20"/>
        </w:rPr>
        <w:t xml:space="preserve">Yapılan görüşmeler sonunda; ilgili Anabilim Dalı Başkanlığının uygun görüşü doğrultusunda, </w:t>
      </w:r>
      <w:r w:rsidR="00EC5897">
        <w:rPr>
          <w:b/>
          <w:sz w:val="20"/>
          <w:szCs w:val="20"/>
        </w:rPr>
        <w:t xml:space="preserve">Halkla İlişkiler ve Reklamcılık </w:t>
      </w:r>
      <w:r w:rsidRPr="00145621">
        <w:rPr>
          <w:sz w:val="20"/>
          <w:szCs w:val="20"/>
        </w:rPr>
        <w:t xml:space="preserve">Anabilim Dalı </w:t>
      </w:r>
      <w:r>
        <w:rPr>
          <w:sz w:val="20"/>
          <w:szCs w:val="20"/>
        </w:rPr>
        <w:t>yüksek lisans</w:t>
      </w:r>
      <w:r w:rsidR="00EC5897">
        <w:rPr>
          <w:sz w:val="20"/>
          <w:szCs w:val="20"/>
        </w:rPr>
        <w:t xml:space="preserve"> programı öğrencilerinin</w:t>
      </w:r>
      <w:r w:rsidRPr="00145621">
        <w:rPr>
          <w:sz w:val="20"/>
          <w:szCs w:val="20"/>
        </w:rPr>
        <w:t xml:space="preserve"> </w:t>
      </w:r>
      <w:r w:rsidRPr="00145621">
        <w:rPr>
          <w:b/>
          <w:sz w:val="20"/>
          <w:szCs w:val="20"/>
        </w:rPr>
        <w:t>danışman değişikliğinin</w:t>
      </w:r>
      <w:r w:rsidRPr="00145621">
        <w:rPr>
          <w:sz w:val="20"/>
          <w:szCs w:val="20"/>
        </w:rPr>
        <w:t xml:space="preserve"> aşağıdaki şekliyle kabulüne oy birliği ile karar verildi.</w:t>
      </w:r>
    </w:p>
    <w:p w:rsidR="00C7071C" w:rsidRDefault="00C7071C" w:rsidP="00C7071C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136"/>
        <w:gridCol w:w="1701"/>
        <w:gridCol w:w="1559"/>
        <w:gridCol w:w="3520"/>
      </w:tblGrid>
      <w:tr w:rsidR="00C7071C" w:rsidRPr="004412BA" w:rsidTr="00EC3C4D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7071C" w:rsidRPr="004412BA" w:rsidRDefault="00C7071C" w:rsidP="00EC3C4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412BA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C7071C" w:rsidRPr="004412BA" w:rsidTr="00161B43">
        <w:trPr>
          <w:trHeight w:val="28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071C" w:rsidRPr="004412BA" w:rsidRDefault="00C7071C" w:rsidP="00EC3C4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71C" w:rsidRPr="004412BA" w:rsidRDefault="00C7071C" w:rsidP="00EC3C4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071C" w:rsidRPr="004412BA" w:rsidRDefault="00C7071C" w:rsidP="00EC3C4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071C" w:rsidRPr="004412BA" w:rsidRDefault="00C7071C" w:rsidP="00EC3C4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412BA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7071C" w:rsidRPr="004412BA" w:rsidRDefault="00C7071C" w:rsidP="00EC3C4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412B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C7071C" w:rsidRPr="004412BA" w:rsidTr="00161B43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071C" w:rsidRPr="004412BA" w:rsidRDefault="00EC5897" w:rsidP="00EC3C4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1560Y64109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71C" w:rsidRDefault="00EC5897" w:rsidP="00EC3C4D">
            <w:pPr>
              <w:rPr>
                <w:rFonts w:ascii="Segoe UI" w:hAnsi="Segoe UI" w:cs="Segoe UI"/>
                <w:color w:val="4D4D4D"/>
                <w:sz w:val="21"/>
                <w:szCs w:val="21"/>
              </w:rPr>
            </w:pPr>
            <w:r>
              <w:rPr>
                <w:sz w:val="18"/>
                <w:szCs w:val="18"/>
                <w:lang w:eastAsia="en-US"/>
              </w:rPr>
              <w:t>Esin SERİN</w:t>
            </w:r>
          </w:p>
          <w:p w:rsidR="00C7071C" w:rsidRPr="004412BA" w:rsidRDefault="00C7071C" w:rsidP="00EC3C4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071C" w:rsidRPr="004412BA" w:rsidRDefault="00EC5897" w:rsidP="00EC3C4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Halkla İlişkiler ve Reklamcılık</w:t>
            </w:r>
            <w:r w:rsidRPr="00145621">
              <w:rPr>
                <w:sz w:val="20"/>
                <w:szCs w:val="20"/>
              </w:rPr>
              <w:t xml:space="preserve"> </w:t>
            </w:r>
            <w:r w:rsidR="00C7071C">
              <w:rPr>
                <w:sz w:val="20"/>
                <w:szCs w:val="20"/>
              </w:rPr>
              <w:t>YL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71C" w:rsidRPr="004412BA" w:rsidRDefault="00EC5897" w:rsidP="00EC3C4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Prof. Dr. Aytekin İŞMAN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7071C" w:rsidRPr="004412BA" w:rsidRDefault="0099495E" w:rsidP="00C7071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Doç. Dr. Nuray YILMAZ SERT</w:t>
            </w:r>
          </w:p>
        </w:tc>
      </w:tr>
      <w:tr w:rsidR="00EC5897" w:rsidRPr="004412BA" w:rsidTr="00161B43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5897" w:rsidRDefault="00EC5897" w:rsidP="00EC589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1660Y64007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897" w:rsidRDefault="00EC5897" w:rsidP="00EC589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Hakkı CAN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5897" w:rsidRDefault="00EC5897" w:rsidP="00EC589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Halkla İlişkiler ve Reklamcılık YL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897" w:rsidRDefault="00EC5897" w:rsidP="00EC589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Prof. Dr. Melih Zafer ARICAN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C5897" w:rsidRPr="004412BA" w:rsidRDefault="0099495E" w:rsidP="00EC5897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Doç. Dr. Nuray YILMAZ SERT</w:t>
            </w:r>
          </w:p>
        </w:tc>
      </w:tr>
    </w:tbl>
    <w:p w:rsidR="00C7071C" w:rsidRDefault="00C7071C" w:rsidP="00D2770F">
      <w:pPr>
        <w:jc w:val="both"/>
        <w:rPr>
          <w:b/>
          <w:sz w:val="20"/>
          <w:szCs w:val="20"/>
        </w:rPr>
      </w:pPr>
    </w:p>
    <w:p w:rsidR="00D2770F" w:rsidRDefault="00FC4E08" w:rsidP="00D2770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D2770F">
        <w:rPr>
          <w:b/>
          <w:sz w:val="20"/>
          <w:szCs w:val="20"/>
        </w:rPr>
        <w:t xml:space="preserve"> –</w:t>
      </w:r>
      <w:r w:rsidR="00D2770F">
        <w:rPr>
          <w:sz w:val="20"/>
          <w:szCs w:val="20"/>
        </w:rPr>
        <w:t xml:space="preserve"> </w:t>
      </w:r>
      <w:r w:rsidR="00DB163E">
        <w:rPr>
          <w:sz w:val="20"/>
          <w:szCs w:val="20"/>
        </w:rPr>
        <w:t>Turizm İşletmeciliği EABD Başkanlığının 17.05.2017 tarihli ve E.21026 sayılı yazısı okundu.</w:t>
      </w:r>
    </w:p>
    <w:p w:rsidR="00D2770F" w:rsidRDefault="00D2770F" w:rsidP="00D2770F">
      <w:pPr>
        <w:jc w:val="both"/>
        <w:rPr>
          <w:sz w:val="20"/>
          <w:szCs w:val="20"/>
        </w:rPr>
      </w:pPr>
    </w:p>
    <w:p w:rsidR="00D2770F" w:rsidRDefault="00D2770F" w:rsidP="00D2770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 w:rsidR="00DB163E">
        <w:rPr>
          <w:sz w:val="20"/>
          <w:szCs w:val="20"/>
        </w:rPr>
        <w:t>Turizm İşletmeciliği</w:t>
      </w:r>
      <w:r>
        <w:rPr>
          <w:sz w:val="20"/>
          <w:szCs w:val="20"/>
        </w:rPr>
        <w:t xml:space="preserve"> EABD Başkanlığının uygun görüşü doğrultusunda, </w:t>
      </w:r>
      <w:r w:rsidR="00EC5897">
        <w:rPr>
          <w:sz w:val="20"/>
          <w:szCs w:val="20"/>
        </w:rPr>
        <w:t>Turizm İşletmeciliği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programı öğrencisi </w:t>
      </w:r>
      <w:r w:rsidR="00EC5897">
        <w:rPr>
          <w:b/>
          <w:sz w:val="20"/>
          <w:szCs w:val="20"/>
        </w:rPr>
        <w:t xml:space="preserve">Hüseyin Murat </w:t>
      </w:r>
      <w:r w:rsidR="00F44C0E">
        <w:rPr>
          <w:b/>
          <w:sz w:val="20"/>
          <w:szCs w:val="20"/>
        </w:rPr>
        <w:t>YALÇIN</w:t>
      </w:r>
      <w:r w:rsidR="00F44C0E">
        <w:rPr>
          <w:sz w:val="20"/>
          <w:szCs w:val="20"/>
        </w:rPr>
        <w:t>’ı</w:t>
      </w:r>
      <w:r>
        <w:rPr>
          <w:sz w:val="20"/>
          <w:szCs w:val="20"/>
        </w:rPr>
        <w:t xml:space="preserve">n, tez izleme komitesinde yer alan </w:t>
      </w:r>
      <w:r w:rsidR="00EC5897">
        <w:rPr>
          <w:sz w:val="20"/>
          <w:szCs w:val="20"/>
        </w:rPr>
        <w:t>Prof. Dr. Mehmet SARIIŞIK</w:t>
      </w:r>
      <w:r w:rsidR="00FD1AB6">
        <w:rPr>
          <w:sz w:val="20"/>
          <w:szCs w:val="20"/>
        </w:rPr>
        <w:t>’ın yerine</w:t>
      </w:r>
      <w:r>
        <w:rPr>
          <w:sz w:val="20"/>
          <w:szCs w:val="20"/>
        </w:rPr>
        <w:t xml:space="preserve"> Doç. Dr. </w:t>
      </w:r>
      <w:r w:rsidR="00FD1AB6">
        <w:rPr>
          <w:sz w:val="20"/>
          <w:szCs w:val="20"/>
        </w:rPr>
        <w:t>Şevki ULAMA ya da Doç. Dr. Oğuz TÜRKAY’ın, Doç. Dr. Nilgün SARIKAYA yerine Doç. Dr. Tuncay YILMAZ ya da Doç. Dr. Burhanettin ZENGİN’in</w:t>
      </w:r>
      <w:r w:rsidR="00095B0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atanmasının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D2770F" w:rsidRDefault="00D2770F" w:rsidP="00D2770F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D2770F" w:rsidTr="003363F3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2770F" w:rsidRDefault="00D2770F" w:rsidP="00FD1AB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 w:rsidR="00FD1AB6">
              <w:rPr>
                <w:b/>
                <w:sz w:val="20"/>
                <w:szCs w:val="20"/>
                <w:lang w:eastAsia="en-US"/>
              </w:rPr>
              <w:t>Hüseyin Murat YALÇIN</w:t>
            </w:r>
          </w:p>
        </w:tc>
      </w:tr>
      <w:tr w:rsidR="00D2770F" w:rsidTr="003363F3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770F" w:rsidRDefault="00D2770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770F" w:rsidRDefault="00D2770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2770F" w:rsidRDefault="00D2770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2770F" w:rsidTr="003363F3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770F" w:rsidRDefault="00FD1A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Said KINGIR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770F" w:rsidRDefault="00D277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2770F" w:rsidRDefault="00FD1A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Turizm İşletmeciliği</w:t>
            </w:r>
            <w:r w:rsidR="00D2770F">
              <w:rPr>
                <w:sz w:val="20"/>
                <w:szCs w:val="20"/>
              </w:rPr>
              <w:t xml:space="preserve"> </w:t>
            </w:r>
            <w:r w:rsidR="00D2770F">
              <w:rPr>
                <w:sz w:val="20"/>
                <w:szCs w:val="20"/>
                <w:lang w:eastAsia="en-US"/>
              </w:rPr>
              <w:t>EABD</w:t>
            </w:r>
          </w:p>
        </w:tc>
      </w:tr>
      <w:tr w:rsidR="00FD1AB6" w:rsidTr="003363F3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1AB6" w:rsidRDefault="00FD1AB6" w:rsidP="00FD1A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Şevki ULAMA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1AB6" w:rsidRDefault="00FD1AB6" w:rsidP="00FD1A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D1AB6" w:rsidRDefault="00FD1AB6" w:rsidP="00FD1A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Turizm İşletmeciliği </w:t>
            </w:r>
            <w:r>
              <w:rPr>
                <w:sz w:val="20"/>
                <w:szCs w:val="20"/>
                <w:lang w:eastAsia="en-US"/>
              </w:rPr>
              <w:t>EABD</w:t>
            </w:r>
          </w:p>
        </w:tc>
      </w:tr>
      <w:tr w:rsidR="00FD1AB6" w:rsidTr="003363F3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AB6" w:rsidRDefault="00FD1AB6" w:rsidP="00FD1A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Tuncay YILMAZ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AB6" w:rsidRDefault="00FD1AB6" w:rsidP="00FD1A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D1AB6" w:rsidRDefault="00FD1AB6" w:rsidP="00FD1AB6">
            <w:r>
              <w:rPr>
                <w:sz w:val="20"/>
                <w:szCs w:val="20"/>
                <w:lang w:eastAsia="en-US"/>
              </w:rPr>
              <w:t>İşletme EABD</w:t>
            </w:r>
          </w:p>
        </w:tc>
      </w:tr>
    </w:tbl>
    <w:p w:rsidR="00D2770F" w:rsidRDefault="00D2770F" w:rsidP="00145621">
      <w:pPr>
        <w:jc w:val="both"/>
        <w:rPr>
          <w:b/>
          <w:sz w:val="20"/>
          <w:szCs w:val="20"/>
        </w:rPr>
      </w:pPr>
    </w:p>
    <w:p w:rsidR="008B73C1" w:rsidRDefault="008B73C1" w:rsidP="008B73C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 –</w:t>
      </w:r>
      <w:r>
        <w:rPr>
          <w:sz w:val="20"/>
          <w:szCs w:val="20"/>
        </w:rPr>
        <w:t xml:space="preserve"> Temel İslam Bilimleri EABD Başkanlığının 16.05.2017 tarihli ve E.20865 sayılı yazısı okundu.</w:t>
      </w:r>
    </w:p>
    <w:p w:rsidR="008B73C1" w:rsidRDefault="008B73C1" w:rsidP="008B73C1">
      <w:pPr>
        <w:jc w:val="both"/>
        <w:rPr>
          <w:sz w:val="20"/>
          <w:szCs w:val="20"/>
        </w:rPr>
      </w:pPr>
    </w:p>
    <w:p w:rsidR="008B73C1" w:rsidRDefault="008B73C1" w:rsidP="008B73C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Temel İslam Bilimleri EABD Başkanlığının uygun görüşü doğrultusunda, Temel İslam Bilimleri </w:t>
      </w:r>
      <w:r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programı öğrenc</w:t>
      </w:r>
      <w:r w:rsidR="00FC6B43">
        <w:rPr>
          <w:sz w:val="20"/>
          <w:szCs w:val="20"/>
        </w:rPr>
        <w:t>ilerinin tez izleme komitesi</w:t>
      </w:r>
      <w:r>
        <w:rPr>
          <w:sz w:val="20"/>
          <w:szCs w:val="20"/>
        </w:rPr>
        <w:t xml:space="preserve"> jüri değişikliğinin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8B73C1" w:rsidRDefault="008B73C1" w:rsidP="008B73C1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8B73C1" w:rsidTr="003363F3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B73C1" w:rsidRDefault="008B73C1" w:rsidP="008B73C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Melek A. YILMAZ</w:t>
            </w:r>
          </w:p>
        </w:tc>
      </w:tr>
      <w:tr w:rsidR="008B73C1" w:rsidTr="003363F3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73C1" w:rsidRDefault="008B73C1" w:rsidP="006E67E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73C1" w:rsidRDefault="008B73C1" w:rsidP="006E67E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B73C1" w:rsidRDefault="008B73C1" w:rsidP="006E67E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B73C1" w:rsidTr="003363F3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73C1" w:rsidRDefault="00FC6B43" w:rsidP="006E67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</w:t>
            </w:r>
            <w:r w:rsidR="003452E3">
              <w:rPr>
                <w:sz w:val="20"/>
                <w:szCs w:val="20"/>
                <w:lang w:eastAsia="en-US"/>
              </w:rPr>
              <w:t>. Dr. Alican DAĞDEVİREN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73C1" w:rsidRDefault="008B73C1" w:rsidP="006E67E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B73C1" w:rsidRDefault="003452E3" w:rsidP="006E67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Temel İslam Bilimleri</w:t>
            </w:r>
            <w:r w:rsidR="008B73C1">
              <w:rPr>
                <w:sz w:val="20"/>
                <w:szCs w:val="20"/>
              </w:rPr>
              <w:t xml:space="preserve"> </w:t>
            </w:r>
            <w:r w:rsidR="008B73C1">
              <w:rPr>
                <w:sz w:val="20"/>
                <w:szCs w:val="20"/>
                <w:lang w:eastAsia="en-US"/>
              </w:rPr>
              <w:t>EABD</w:t>
            </w:r>
          </w:p>
        </w:tc>
      </w:tr>
      <w:tr w:rsidR="003452E3" w:rsidTr="003363F3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52E3" w:rsidRDefault="003452E3" w:rsidP="003452E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Ahmet BOSTANCI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52E3" w:rsidRDefault="003452E3" w:rsidP="003452E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452E3" w:rsidRDefault="003452E3" w:rsidP="003452E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Temel İslam Bilimleri </w:t>
            </w:r>
            <w:r>
              <w:rPr>
                <w:sz w:val="20"/>
                <w:szCs w:val="20"/>
                <w:lang w:eastAsia="en-US"/>
              </w:rPr>
              <w:t>EABD</w:t>
            </w:r>
          </w:p>
        </w:tc>
      </w:tr>
      <w:tr w:rsidR="00FC6B43" w:rsidTr="003363F3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C6B43" w:rsidRDefault="00FC6B43" w:rsidP="00FC6B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Saim YILMAZ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C6B43" w:rsidRDefault="00FC6B43" w:rsidP="00FC6B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FC6B43" w:rsidRDefault="00FC6B43" w:rsidP="00FC6B43">
            <w:r>
              <w:rPr>
                <w:sz w:val="20"/>
                <w:szCs w:val="20"/>
                <w:lang w:eastAsia="en-US"/>
              </w:rPr>
              <w:t>İslam Tarihi ve Sanatları EABD</w:t>
            </w:r>
          </w:p>
        </w:tc>
      </w:tr>
    </w:tbl>
    <w:p w:rsidR="008B73C1" w:rsidRDefault="008B73C1" w:rsidP="008B73C1">
      <w:pPr>
        <w:jc w:val="both"/>
        <w:rPr>
          <w:b/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8B73C1" w:rsidTr="003363F3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B73C1" w:rsidRDefault="008B73C1" w:rsidP="008B73C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Fatih ALTUN</w:t>
            </w:r>
          </w:p>
        </w:tc>
      </w:tr>
      <w:tr w:rsidR="008B73C1" w:rsidTr="003363F3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73C1" w:rsidRDefault="008B73C1" w:rsidP="006E67E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73C1" w:rsidRDefault="008B73C1" w:rsidP="006E67E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B73C1" w:rsidRDefault="008B73C1" w:rsidP="006E67E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3452E3" w:rsidTr="003363F3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52E3" w:rsidRDefault="00FC6B43" w:rsidP="003452E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</w:t>
            </w:r>
            <w:r w:rsidR="003452E3">
              <w:rPr>
                <w:sz w:val="20"/>
                <w:szCs w:val="20"/>
                <w:lang w:eastAsia="en-US"/>
              </w:rPr>
              <w:t xml:space="preserve"> Dr. Alican DAĞDEVİREN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52E3" w:rsidRDefault="003452E3" w:rsidP="003452E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452E3" w:rsidRDefault="003452E3" w:rsidP="003452E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Temel İslam Bilimleri </w:t>
            </w:r>
            <w:r>
              <w:rPr>
                <w:sz w:val="20"/>
                <w:szCs w:val="20"/>
                <w:lang w:eastAsia="en-US"/>
              </w:rPr>
              <w:t>EABD</w:t>
            </w:r>
          </w:p>
        </w:tc>
      </w:tr>
      <w:tr w:rsidR="003452E3" w:rsidTr="003363F3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52E3" w:rsidRDefault="003452E3" w:rsidP="003452E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Ahmet BOSTANCI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52E3" w:rsidRDefault="003452E3" w:rsidP="003452E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452E3" w:rsidRDefault="003452E3" w:rsidP="003452E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Temel İslam Bilimleri </w:t>
            </w:r>
            <w:r>
              <w:rPr>
                <w:sz w:val="20"/>
                <w:szCs w:val="20"/>
                <w:lang w:eastAsia="en-US"/>
              </w:rPr>
              <w:t>EABD</w:t>
            </w:r>
          </w:p>
        </w:tc>
      </w:tr>
      <w:tr w:rsidR="003363F3" w:rsidTr="003363F3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363F3" w:rsidRDefault="0099495E" w:rsidP="003363F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Fuat AYDIN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363F3" w:rsidRDefault="003363F3" w:rsidP="003363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3363F3" w:rsidRDefault="003363F3" w:rsidP="003363F3">
            <w:r>
              <w:rPr>
                <w:sz w:val="20"/>
                <w:szCs w:val="20"/>
                <w:lang w:eastAsia="en-US"/>
              </w:rPr>
              <w:t>Felsefe ve Din Bilimleri EABD</w:t>
            </w:r>
          </w:p>
        </w:tc>
      </w:tr>
    </w:tbl>
    <w:p w:rsidR="008B73C1" w:rsidRDefault="008B73C1" w:rsidP="008B73C1">
      <w:pPr>
        <w:jc w:val="both"/>
        <w:rPr>
          <w:b/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8B73C1" w:rsidTr="003363F3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B73C1" w:rsidRDefault="008B73C1" w:rsidP="008B73C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 w:rsidRPr="008B73C1">
              <w:rPr>
                <w:b/>
                <w:sz w:val="20"/>
                <w:szCs w:val="20"/>
                <w:lang w:eastAsia="en-US"/>
              </w:rPr>
              <w:t>Ahmed Ali Hussein AL-EZZI</w:t>
            </w:r>
          </w:p>
        </w:tc>
      </w:tr>
      <w:tr w:rsidR="008B73C1" w:rsidTr="003363F3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73C1" w:rsidRDefault="008B73C1" w:rsidP="006E67E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73C1" w:rsidRDefault="008B73C1" w:rsidP="006E67E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B73C1" w:rsidRDefault="008B73C1" w:rsidP="006E67E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3452E3" w:rsidTr="003363F3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52E3" w:rsidRDefault="00FC6B43" w:rsidP="003452E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</w:t>
            </w:r>
            <w:r w:rsidR="003452E3">
              <w:rPr>
                <w:sz w:val="20"/>
                <w:szCs w:val="20"/>
                <w:lang w:eastAsia="en-US"/>
              </w:rPr>
              <w:t xml:space="preserve"> Dr. Alican DAĞDEVİREN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52E3" w:rsidRDefault="003452E3" w:rsidP="003452E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452E3" w:rsidRDefault="003452E3" w:rsidP="003452E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Temel İslam Bilimleri </w:t>
            </w:r>
            <w:r>
              <w:rPr>
                <w:sz w:val="20"/>
                <w:szCs w:val="20"/>
                <w:lang w:eastAsia="en-US"/>
              </w:rPr>
              <w:t>EABD</w:t>
            </w:r>
          </w:p>
        </w:tc>
      </w:tr>
      <w:tr w:rsidR="003363F3" w:rsidTr="003363F3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3F3" w:rsidRDefault="0099495E" w:rsidP="003363F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Erdinç AHATLI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3F3" w:rsidRDefault="003363F3" w:rsidP="003363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363F3" w:rsidRDefault="003363F3" w:rsidP="003363F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Temel İslam Bilimleri </w:t>
            </w:r>
            <w:r>
              <w:rPr>
                <w:sz w:val="20"/>
                <w:szCs w:val="20"/>
                <w:lang w:eastAsia="en-US"/>
              </w:rPr>
              <w:t>EABD</w:t>
            </w:r>
          </w:p>
        </w:tc>
      </w:tr>
      <w:tr w:rsidR="003452E3" w:rsidTr="003363F3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52E3" w:rsidRDefault="003363F3" w:rsidP="003452E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Fuat AYDIN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52E3" w:rsidRDefault="003452E3" w:rsidP="003452E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452E3" w:rsidRDefault="003452E3" w:rsidP="003452E3">
            <w:r>
              <w:rPr>
                <w:sz w:val="20"/>
                <w:szCs w:val="20"/>
                <w:lang w:eastAsia="en-US"/>
              </w:rPr>
              <w:t>Felsefe ve Din Bilimleri EABD</w:t>
            </w:r>
          </w:p>
        </w:tc>
      </w:tr>
    </w:tbl>
    <w:p w:rsidR="008B73C1" w:rsidRDefault="008B73C1" w:rsidP="008B73C1">
      <w:pPr>
        <w:jc w:val="both"/>
        <w:rPr>
          <w:b/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8B73C1" w:rsidTr="003363F3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B73C1" w:rsidRDefault="008B73C1" w:rsidP="008B73C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Selami YALÇIN</w:t>
            </w:r>
          </w:p>
        </w:tc>
      </w:tr>
      <w:tr w:rsidR="008B73C1" w:rsidTr="003363F3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73C1" w:rsidRDefault="008B73C1" w:rsidP="006E67E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73C1" w:rsidRDefault="008B73C1" w:rsidP="006E67E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B73C1" w:rsidRDefault="008B73C1" w:rsidP="006E67E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C6B43" w:rsidTr="003363F3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B43" w:rsidRDefault="00FC6B43" w:rsidP="00FC6B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Alican DAĞDEVİREN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B43" w:rsidRDefault="00FC6B43" w:rsidP="00FC6B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C6B43" w:rsidRDefault="00FC6B43" w:rsidP="00FC6B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Temel İslam Bilimleri </w:t>
            </w:r>
            <w:r>
              <w:rPr>
                <w:sz w:val="20"/>
                <w:szCs w:val="20"/>
                <w:lang w:eastAsia="en-US"/>
              </w:rPr>
              <w:t>EABD</w:t>
            </w:r>
          </w:p>
        </w:tc>
      </w:tr>
      <w:tr w:rsidR="00FC6B43" w:rsidTr="003363F3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B43" w:rsidRDefault="0099495E" w:rsidP="0099495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Erdinç AHATLI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B43" w:rsidRDefault="00FC6B43" w:rsidP="00FC6B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C6B43" w:rsidRDefault="00FC6B43" w:rsidP="00FC6B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Temel İslam Bilimleri </w:t>
            </w:r>
            <w:r>
              <w:rPr>
                <w:sz w:val="20"/>
                <w:szCs w:val="20"/>
                <w:lang w:eastAsia="en-US"/>
              </w:rPr>
              <w:t>EABD</w:t>
            </w:r>
          </w:p>
        </w:tc>
      </w:tr>
      <w:tr w:rsidR="00FC6B43" w:rsidTr="003363F3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B43" w:rsidRDefault="00FC6B43" w:rsidP="00FC6B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Saim YILMAZ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B43" w:rsidRDefault="00FC6B43" w:rsidP="00FC6B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C6B43" w:rsidRDefault="00FC6B43" w:rsidP="00FC6B43">
            <w:r>
              <w:rPr>
                <w:sz w:val="20"/>
                <w:szCs w:val="20"/>
                <w:lang w:eastAsia="en-US"/>
              </w:rPr>
              <w:t>İslam Tarihi ve Sanatları EABD</w:t>
            </w:r>
          </w:p>
        </w:tc>
      </w:tr>
    </w:tbl>
    <w:p w:rsidR="008B73C1" w:rsidRDefault="008B73C1" w:rsidP="008E4E4F">
      <w:pPr>
        <w:jc w:val="both"/>
        <w:rPr>
          <w:b/>
          <w:sz w:val="20"/>
          <w:szCs w:val="20"/>
        </w:rPr>
      </w:pPr>
    </w:p>
    <w:p w:rsidR="00856786" w:rsidRDefault="008B73C1" w:rsidP="0085678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856786">
        <w:rPr>
          <w:b/>
          <w:sz w:val="20"/>
          <w:szCs w:val="20"/>
        </w:rPr>
        <w:t xml:space="preserve"> – </w:t>
      </w:r>
      <w:r w:rsidR="00FF02AA">
        <w:rPr>
          <w:sz w:val="20"/>
          <w:szCs w:val="20"/>
        </w:rPr>
        <w:t>Prof. Dr. Mustafa Kemal ŞAN</w:t>
      </w:r>
      <w:r w:rsidR="00856786">
        <w:rPr>
          <w:sz w:val="20"/>
          <w:szCs w:val="20"/>
        </w:rPr>
        <w:t xml:space="preserve"> yönetiminde doktora tez çalışması yapan </w:t>
      </w:r>
      <w:r w:rsidR="00DC5E16">
        <w:rPr>
          <w:b/>
          <w:sz w:val="20"/>
          <w:szCs w:val="20"/>
        </w:rPr>
        <w:t xml:space="preserve">Sosyoloji </w:t>
      </w:r>
      <w:r w:rsidR="00856786">
        <w:rPr>
          <w:sz w:val="20"/>
          <w:szCs w:val="20"/>
        </w:rPr>
        <w:t xml:space="preserve">EABD öğrencisi </w:t>
      </w:r>
      <w:r w:rsidR="00FF02AA">
        <w:rPr>
          <w:b/>
          <w:sz w:val="20"/>
          <w:szCs w:val="20"/>
        </w:rPr>
        <w:t>Adem BÖLÜKBAŞI</w:t>
      </w:r>
      <w:r w:rsidR="00856786" w:rsidRPr="00532EC1">
        <w:rPr>
          <w:sz w:val="20"/>
          <w:szCs w:val="20"/>
        </w:rPr>
        <w:t>’</w:t>
      </w:r>
      <w:r w:rsidR="00856786">
        <w:rPr>
          <w:sz w:val="20"/>
          <w:szCs w:val="20"/>
        </w:rPr>
        <w:t>n</w:t>
      </w:r>
      <w:r w:rsidR="00FF02AA">
        <w:rPr>
          <w:sz w:val="20"/>
          <w:szCs w:val="20"/>
        </w:rPr>
        <w:t>ı</w:t>
      </w:r>
      <w:r w:rsidR="00856786">
        <w:rPr>
          <w:sz w:val="20"/>
          <w:szCs w:val="20"/>
        </w:rPr>
        <w:t>n tezini tamamladığına dair doktora tez teslim formu okundu.</w:t>
      </w:r>
    </w:p>
    <w:p w:rsidR="00856786" w:rsidRDefault="00856786" w:rsidP="00856786">
      <w:pPr>
        <w:jc w:val="both"/>
        <w:rPr>
          <w:sz w:val="20"/>
          <w:szCs w:val="20"/>
        </w:rPr>
      </w:pPr>
    </w:p>
    <w:p w:rsidR="00856786" w:rsidRDefault="00856786" w:rsidP="0085678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tezini Enstitümüze teslim ettiği anlaşılarak, Sakarya Üniversitesi Lisansüstü Eğitim ve Öğretim Yönetmeliğinin</w:t>
      </w:r>
      <w:r>
        <w:rPr>
          <w:b/>
          <w:sz w:val="20"/>
          <w:szCs w:val="20"/>
        </w:rPr>
        <w:t xml:space="preserve"> 47-1/a</w:t>
      </w:r>
      <w:r>
        <w:rPr>
          <w:sz w:val="20"/>
          <w:szCs w:val="20"/>
        </w:rPr>
        <w:t xml:space="preserve"> maddesi uyarınca Doktora tez savunma </w:t>
      </w:r>
      <w:r>
        <w:rPr>
          <w:b/>
          <w:sz w:val="20"/>
          <w:szCs w:val="20"/>
        </w:rPr>
        <w:t>sınav jürisi</w:t>
      </w:r>
      <w:r w:rsidR="00FF02AA">
        <w:rPr>
          <w:sz w:val="20"/>
          <w:szCs w:val="20"/>
        </w:rPr>
        <w:t xml:space="preserve">nin </w:t>
      </w:r>
      <w:r>
        <w:rPr>
          <w:sz w:val="20"/>
          <w:szCs w:val="20"/>
        </w:rPr>
        <w:t xml:space="preserve">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856786" w:rsidRDefault="00856786" w:rsidP="00856786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84"/>
        <w:gridCol w:w="2168"/>
        <w:gridCol w:w="3492"/>
      </w:tblGrid>
      <w:tr w:rsidR="00856786" w:rsidRPr="00A82B75" w:rsidTr="00FF02AA">
        <w:tc>
          <w:tcPr>
            <w:tcW w:w="3284" w:type="dxa"/>
            <w:shd w:val="clear" w:color="auto" w:fill="auto"/>
            <w:hideMark/>
          </w:tcPr>
          <w:p w:rsidR="00856786" w:rsidRPr="00A82B75" w:rsidRDefault="00856786" w:rsidP="0037383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2B75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660" w:type="dxa"/>
            <w:gridSpan w:val="2"/>
            <w:shd w:val="clear" w:color="auto" w:fill="auto"/>
            <w:hideMark/>
          </w:tcPr>
          <w:p w:rsidR="00856786" w:rsidRPr="00A82B75" w:rsidRDefault="00856786" w:rsidP="0037383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2B75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56786" w:rsidRPr="00A82B75" w:rsidTr="00FF02AA">
        <w:tc>
          <w:tcPr>
            <w:tcW w:w="3284" w:type="dxa"/>
            <w:shd w:val="clear" w:color="auto" w:fill="auto"/>
            <w:hideMark/>
          </w:tcPr>
          <w:p w:rsidR="00856786" w:rsidRPr="00A82B75" w:rsidRDefault="00FF02AA" w:rsidP="0037383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Adem BÖLÜKBAŞI</w:t>
            </w:r>
          </w:p>
        </w:tc>
        <w:tc>
          <w:tcPr>
            <w:tcW w:w="5660" w:type="dxa"/>
            <w:gridSpan w:val="2"/>
            <w:shd w:val="clear" w:color="auto" w:fill="auto"/>
            <w:hideMark/>
          </w:tcPr>
          <w:p w:rsidR="00856786" w:rsidRPr="00A82B75" w:rsidRDefault="00FF02AA" w:rsidP="00FF02A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Adalet ve Kalkınma Partisi Dönemi Kimlik Politikaları Bağlamında Alternatif Bir Çokkültürlülük Olarak Medeniyetçi Söylem</w:t>
            </w:r>
          </w:p>
        </w:tc>
      </w:tr>
      <w:tr w:rsidR="00856786" w:rsidRPr="00A82B75" w:rsidTr="00FF02AA">
        <w:tc>
          <w:tcPr>
            <w:tcW w:w="3284" w:type="dxa"/>
            <w:shd w:val="clear" w:color="auto" w:fill="auto"/>
            <w:hideMark/>
          </w:tcPr>
          <w:p w:rsidR="00856786" w:rsidRPr="00A82B75" w:rsidRDefault="00856786" w:rsidP="0037383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2B75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2168" w:type="dxa"/>
            <w:shd w:val="clear" w:color="auto" w:fill="auto"/>
            <w:hideMark/>
          </w:tcPr>
          <w:p w:rsidR="00856786" w:rsidRPr="00A82B75" w:rsidRDefault="00856786" w:rsidP="0037383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2B75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92" w:type="dxa"/>
            <w:shd w:val="clear" w:color="auto" w:fill="auto"/>
            <w:hideMark/>
          </w:tcPr>
          <w:p w:rsidR="00856786" w:rsidRPr="00A82B75" w:rsidRDefault="00856786" w:rsidP="0037383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2B75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56786" w:rsidRPr="00A82B75" w:rsidTr="00FF02AA">
        <w:tc>
          <w:tcPr>
            <w:tcW w:w="3284" w:type="dxa"/>
            <w:shd w:val="clear" w:color="auto" w:fill="auto"/>
            <w:hideMark/>
          </w:tcPr>
          <w:p w:rsidR="00856786" w:rsidRPr="00A82B75" w:rsidRDefault="00FF02AA" w:rsidP="0037383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Mustafa Kemal ŞAN</w:t>
            </w:r>
          </w:p>
        </w:tc>
        <w:tc>
          <w:tcPr>
            <w:tcW w:w="2168" w:type="dxa"/>
            <w:shd w:val="clear" w:color="auto" w:fill="auto"/>
            <w:hideMark/>
          </w:tcPr>
          <w:p w:rsidR="00856786" w:rsidRPr="00A82B75" w:rsidRDefault="00856786" w:rsidP="00373836">
            <w:pPr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492" w:type="dxa"/>
            <w:shd w:val="clear" w:color="auto" w:fill="auto"/>
          </w:tcPr>
          <w:p w:rsidR="00856786" w:rsidRPr="00A82B75" w:rsidRDefault="00856786" w:rsidP="0037383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56786" w:rsidRPr="00A82B75" w:rsidTr="00FF02AA">
        <w:tc>
          <w:tcPr>
            <w:tcW w:w="3284" w:type="dxa"/>
            <w:shd w:val="clear" w:color="auto" w:fill="auto"/>
            <w:hideMark/>
          </w:tcPr>
          <w:p w:rsidR="00856786" w:rsidRPr="00A82B75" w:rsidRDefault="00FF02AA" w:rsidP="00FF02A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İsmail HİRA</w:t>
            </w:r>
          </w:p>
        </w:tc>
        <w:tc>
          <w:tcPr>
            <w:tcW w:w="2168" w:type="dxa"/>
            <w:shd w:val="clear" w:color="auto" w:fill="auto"/>
            <w:hideMark/>
          </w:tcPr>
          <w:p w:rsidR="00856786" w:rsidRPr="00A82B75" w:rsidRDefault="00856786" w:rsidP="00373836">
            <w:pPr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92" w:type="dxa"/>
            <w:shd w:val="clear" w:color="auto" w:fill="auto"/>
          </w:tcPr>
          <w:p w:rsidR="00856786" w:rsidRPr="00A82B75" w:rsidRDefault="00856786" w:rsidP="0037383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56786" w:rsidRPr="00A82B75" w:rsidTr="00FF02AA">
        <w:tc>
          <w:tcPr>
            <w:tcW w:w="3284" w:type="dxa"/>
            <w:shd w:val="clear" w:color="auto" w:fill="auto"/>
          </w:tcPr>
          <w:p w:rsidR="00856786" w:rsidRDefault="00FF02AA" w:rsidP="0085678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Bünyamin BEZCİ</w:t>
            </w:r>
          </w:p>
        </w:tc>
        <w:tc>
          <w:tcPr>
            <w:tcW w:w="2168" w:type="dxa"/>
            <w:shd w:val="clear" w:color="auto" w:fill="auto"/>
          </w:tcPr>
          <w:p w:rsidR="00856786" w:rsidRPr="00A82B75" w:rsidRDefault="00856786" w:rsidP="00373836">
            <w:pPr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92" w:type="dxa"/>
            <w:shd w:val="clear" w:color="auto" w:fill="auto"/>
          </w:tcPr>
          <w:p w:rsidR="00856786" w:rsidRPr="00A82B75" w:rsidRDefault="00856786" w:rsidP="0037383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F02AA" w:rsidRPr="00A82B75" w:rsidTr="00FF02AA">
        <w:tc>
          <w:tcPr>
            <w:tcW w:w="3284" w:type="dxa"/>
            <w:shd w:val="clear" w:color="auto" w:fill="auto"/>
          </w:tcPr>
          <w:p w:rsidR="00FF02AA" w:rsidRPr="00A82B75" w:rsidRDefault="00FF02AA" w:rsidP="00FF02A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Mehmet KARAKAŞ</w:t>
            </w:r>
          </w:p>
        </w:tc>
        <w:tc>
          <w:tcPr>
            <w:tcW w:w="2168" w:type="dxa"/>
            <w:shd w:val="clear" w:color="auto" w:fill="auto"/>
          </w:tcPr>
          <w:p w:rsidR="00FF02AA" w:rsidRPr="00A82B75" w:rsidRDefault="00FF02AA" w:rsidP="00FF02AA">
            <w:pPr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92" w:type="dxa"/>
            <w:shd w:val="clear" w:color="auto" w:fill="auto"/>
          </w:tcPr>
          <w:p w:rsidR="00FF02AA" w:rsidRDefault="00FF02AA" w:rsidP="00FF02A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Afyon Kocatepe Üni.</w:t>
            </w:r>
          </w:p>
        </w:tc>
      </w:tr>
      <w:tr w:rsidR="00FF02AA" w:rsidRPr="00A82B75" w:rsidTr="00FF02AA">
        <w:tc>
          <w:tcPr>
            <w:tcW w:w="3284" w:type="dxa"/>
            <w:shd w:val="clear" w:color="auto" w:fill="auto"/>
          </w:tcPr>
          <w:p w:rsidR="00FF02AA" w:rsidRDefault="00FF02AA" w:rsidP="00FF02AA">
            <w:pPr>
              <w:tabs>
                <w:tab w:val="left" w:pos="217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Mustafa ORÇAN</w:t>
            </w:r>
          </w:p>
        </w:tc>
        <w:tc>
          <w:tcPr>
            <w:tcW w:w="2168" w:type="dxa"/>
            <w:shd w:val="clear" w:color="auto" w:fill="auto"/>
          </w:tcPr>
          <w:p w:rsidR="00FF02AA" w:rsidRPr="00A82B75" w:rsidRDefault="00FF02AA" w:rsidP="00FF02AA">
            <w:pPr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92" w:type="dxa"/>
            <w:shd w:val="clear" w:color="auto" w:fill="auto"/>
          </w:tcPr>
          <w:p w:rsidR="00FF02AA" w:rsidRDefault="00FF02AA" w:rsidP="00FF02A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Yıldırım Beyazıt Üni. Sosyoloji Böl.</w:t>
            </w:r>
          </w:p>
        </w:tc>
      </w:tr>
      <w:tr w:rsidR="0099495E" w:rsidRPr="00A82B75" w:rsidTr="0099495E">
        <w:tc>
          <w:tcPr>
            <w:tcW w:w="3284" w:type="dxa"/>
            <w:shd w:val="clear" w:color="auto" w:fill="auto"/>
            <w:vAlign w:val="center"/>
          </w:tcPr>
          <w:p w:rsidR="0099495E" w:rsidRDefault="0099495E" w:rsidP="0099495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Tayfun AMMAN</w:t>
            </w:r>
          </w:p>
        </w:tc>
        <w:tc>
          <w:tcPr>
            <w:tcW w:w="2168" w:type="dxa"/>
            <w:shd w:val="clear" w:color="auto" w:fill="auto"/>
          </w:tcPr>
          <w:p w:rsidR="0099495E" w:rsidRPr="00856786" w:rsidRDefault="0099495E" w:rsidP="0099495E">
            <w:pPr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A82B75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92" w:type="dxa"/>
            <w:shd w:val="clear" w:color="auto" w:fill="auto"/>
          </w:tcPr>
          <w:p w:rsidR="0099495E" w:rsidRDefault="0099495E" w:rsidP="0099495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9495E" w:rsidRPr="00A82B75" w:rsidTr="00FF02AA">
        <w:tc>
          <w:tcPr>
            <w:tcW w:w="3284" w:type="dxa"/>
            <w:shd w:val="clear" w:color="auto" w:fill="auto"/>
          </w:tcPr>
          <w:p w:rsidR="0099495E" w:rsidRDefault="0099495E" w:rsidP="0099495E">
            <w:pPr>
              <w:tabs>
                <w:tab w:val="left" w:pos="217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Fahri ÇAKI</w:t>
            </w:r>
          </w:p>
        </w:tc>
        <w:tc>
          <w:tcPr>
            <w:tcW w:w="2168" w:type="dxa"/>
            <w:shd w:val="clear" w:color="auto" w:fill="auto"/>
          </w:tcPr>
          <w:p w:rsidR="0099495E" w:rsidRPr="00A82B75" w:rsidRDefault="0099495E" w:rsidP="0099495E">
            <w:pPr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A82B75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92" w:type="dxa"/>
            <w:shd w:val="clear" w:color="auto" w:fill="auto"/>
          </w:tcPr>
          <w:p w:rsidR="0099495E" w:rsidRDefault="0099495E" w:rsidP="0099495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Balıkesir Üni. Sosyoloji Böl.</w:t>
            </w:r>
          </w:p>
        </w:tc>
      </w:tr>
    </w:tbl>
    <w:p w:rsidR="00856786" w:rsidRDefault="00856786" w:rsidP="00F205DB">
      <w:pPr>
        <w:jc w:val="both"/>
        <w:rPr>
          <w:b/>
          <w:sz w:val="20"/>
          <w:szCs w:val="20"/>
        </w:rPr>
      </w:pPr>
    </w:p>
    <w:p w:rsidR="00BF6A52" w:rsidRDefault="008B73C1" w:rsidP="00BF6A5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BF6A52">
        <w:rPr>
          <w:b/>
          <w:sz w:val="20"/>
          <w:szCs w:val="20"/>
        </w:rPr>
        <w:t xml:space="preserve"> – </w:t>
      </w:r>
      <w:r w:rsidR="00BF6A52">
        <w:rPr>
          <w:sz w:val="20"/>
          <w:szCs w:val="20"/>
        </w:rPr>
        <w:t xml:space="preserve">Prof. Dr. Bayram Ali KAYA yönetiminde doktora tez çalışması yapan </w:t>
      </w:r>
      <w:r w:rsidR="00BF6A52">
        <w:rPr>
          <w:b/>
          <w:sz w:val="20"/>
          <w:szCs w:val="20"/>
        </w:rPr>
        <w:t xml:space="preserve">Türk Dili ve Edebiyatı </w:t>
      </w:r>
      <w:r w:rsidR="00BF6A52">
        <w:rPr>
          <w:sz w:val="20"/>
          <w:szCs w:val="20"/>
        </w:rPr>
        <w:t xml:space="preserve">EABD öğrencisi </w:t>
      </w:r>
      <w:r w:rsidR="00BF6A52">
        <w:rPr>
          <w:b/>
          <w:sz w:val="20"/>
          <w:szCs w:val="20"/>
        </w:rPr>
        <w:t>Zafer TOPAK</w:t>
      </w:r>
      <w:r w:rsidR="00BF6A52" w:rsidRPr="00532EC1">
        <w:rPr>
          <w:sz w:val="20"/>
          <w:szCs w:val="20"/>
        </w:rPr>
        <w:t>’</w:t>
      </w:r>
      <w:r w:rsidR="00BF6A52">
        <w:rPr>
          <w:sz w:val="20"/>
          <w:szCs w:val="20"/>
        </w:rPr>
        <w:t>ın tezini tamamladığına dair doktora tez teslim formu okundu.</w:t>
      </w:r>
    </w:p>
    <w:p w:rsidR="00BF6A52" w:rsidRDefault="00BF6A52" w:rsidP="00BF6A52">
      <w:pPr>
        <w:jc w:val="both"/>
        <w:rPr>
          <w:sz w:val="20"/>
          <w:szCs w:val="20"/>
        </w:rPr>
      </w:pPr>
    </w:p>
    <w:p w:rsidR="00BF6A52" w:rsidRDefault="00BF6A52" w:rsidP="00BF6A5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tezini Enstitümüze teslim ettiği anlaşılarak, Sakarya Üniversitesi Lisansüstü Eğitim ve Öğretim Yönetmeliğinin</w:t>
      </w:r>
      <w:r>
        <w:rPr>
          <w:b/>
          <w:sz w:val="20"/>
          <w:szCs w:val="20"/>
        </w:rPr>
        <w:t xml:space="preserve"> 47-1/a</w:t>
      </w:r>
      <w:r>
        <w:rPr>
          <w:sz w:val="20"/>
          <w:szCs w:val="20"/>
        </w:rPr>
        <w:t xml:space="preserve"> maddesi uyarınca Doktora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BF6A52" w:rsidRDefault="00BF6A52" w:rsidP="00BF6A52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84"/>
        <w:gridCol w:w="2168"/>
        <w:gridCol w:w="3492"/>
      </w:tblGrid>
      <w:tr w:rsidR="00BF6A52" w:rsidRPr="00A82B75" w:rsidTr="00A11E49">
        <w:tc>
          <w:tcPr>
            <w:tcW w:w="3284" w:type="dxa"/>
            <w:shd w:val="clear" w:color="auto" w:fill="auto"/>
            <w:hideMark/>
          </w:tcPr>
          <w:p w:rsidR="00BF6A52" w:rsidRPr="00A82B75" w:rsidRDefault="00BF6A52" w:rsidP="00A11E4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2B75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660" w:type="dxa"/>
            <w:gridSpan w:val="2"/>
            <w:shd w:val="clear" w:color="auto" w:fill="auto"/>
            <w:hideMark/>
          </w:tcPr>
          <w:p w:rsidR="00BF6A52" w:rsidRPr="00A82B75" w:rsidRDefault="00BF6A52" w:rsidP="00A11E4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2B75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BF6A52" w:rsidRPr="00A82B75" w:rsidTr="00A11E49">
        <w:tc>
          <w:tcPr>
            <w:tcW w:w="3284" w:type="dxa"/>
            <w:shd w:val="clear" w:color="auto" w:fill="auto"/>
            <w:hideMark/>
          </w:tcPr>
          <w:p w:rsidR="00BF6A52" w:rsidRPr="00A82B75" w:rsidRDefault="00BF6A52" w:rsidP="00A11E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Zafer TOPAK</w:t>
            </w:r>
          </w:p>
        </w:tc>
        <w:tc>
          <w:tcPr>
            <w:tcW w:w="5660" w:type="dxa"/>
            <w:gridSpan w:val="2"/>
            <w:shd w:val="clear" w:color="auto" w:fill="auto"/>
            <w:hideMark/>
          </w:tcPr>
          <w:p w:rsidR="00BF6A52" w:rsidRPr="00A82B75" w:rsidRDefault="00BF6A52" w:rsidP="00A11E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 Yüzyıl Divan Şiiri Poetikası</w:t>
            </w:r>
          </w:p>
        </w:tc>
      </w:tr>
      <w:tr w:rsidR="00BF6A52" w:rsidRPr="00A82B75" w:rsidTr="00A11E49">
        <w:tc>
          <w:tcPr>
            <w:tcW w:w="3284" w:type="dxa"/>
            <w:shd w:val="clear" w:color="auto" w:fill="auto"/>
            <w:hideMark/>
          </w:tcPr>
          <w:p w:rsidR="00BF6A52" w:rsidRPr="00A82B75" w:rsidRDefault="00BF6A52" w:rsidP="00A11E4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2B75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2168" w:type="dxa"/>
            <w:shd w:val="clear" w:color="auto" w:fill="auto"/>
            <w:hideMark/>
          </w:tcPr>
          <w:p w:rsidR="00BF6A52" w:rsidRPr="00A82B75" w:rsidRDefault="00BF6A52" w:rsidP="00A11E4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2B75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92" w:type="dxa"/>
            <w:shd w:val="clear" w:color="auto" w:fill="auto"/>
            <w:hideMark/>
          </w:tcPr>
          <w:p w:rsidR="00BF6A52" w:rsidRPr="00A82B75" w:rsidRDefault="00BF6A52" w:rsidP="00A11E4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2B75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F6A52" w:rsidRPr="00A82B75" w:rsidTr="00A11E49">
        <w:tc>
          <w:tcPr>
            <w:tcW w:w="3284" w:type="dxa"/>
            <w:shd w:val="clear" w:color="auto" w:fill="auto"/>
            <w:hideMark/>
          </w:tcPr>
          <w:p w:rsidR="00BF6A52" w:rsidRPr="00A82B75" w:rsidRDefault="00BF6A52" w:rsidP="00BF6A5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Bayram Ali KAYA</w:t>
            </w:r>
          </w:p>
        </w:tc>
        <w:tc>
          <w:tcPr>
            <w:tcW w:w="2168" w:type="dxa"/>
            <w:shd w:val="clear" w:color="auto" w:fill="auto"/>
            <w:hideMark/>
          </w:tcPr>
          <w:p w:rsidR="00BF6A52" w:rsidRPr="00A82B75" w:rsidRDefault="00BF6A52" w:rsidP="00A11E49">
            <w:pPr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492" w:type="dxa"/>
            <w:shd w:val="clear" w:color="auto" w:fill="auto"/>
          </w:tcPr>
          <w:p w:rsidR="00BF6A52" w:rsidRPr="00A82B75" w:rsidRDefault="00BF6A52" w:rsidP="00A11E4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F6A52" w:rsidRPr="00A82B75" w:rsidTr="00A11E49">
        <w:tc>
          <w:tcPr>
            <w:tcW w:w="3284" w:type="dxa"/>
            <w:shd w:val="clear" w:color="auto" w:fill="auto"/>
            <w:hideMark/>
          </w:tcPr>
          <w:p w:rsidR="00BF6A52" w:rsidRPr="00A82B75" w:rsidRDefault="00BF6A52" w:rsidP="00A11E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Yılmaz DAŞÇIOĞLU</w:t>
            </w:r>
          </w:p>
        </w:tc>
        <w:tc>
          <w:tcPr>
            <w:tcW w:w="2168" w:type="dxa"/>
            <w:shd w:val="clear" w:color="auto" w:fill="auto"/>
            <w:hideMark/>
          </w:tcPr>
          <w:p w:rsidR="00BF6A52" w:rsidRPr="00A82B75" w:rsidRDefault="00BF6A52" w:rsidP="00A11E49">
            <w:pPr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92" w:type="dxa"/>
            <w:shd w:val="clear" w:color="auto" w:fill="auto"/>
          </w:tcPr>
          <w:p w:rsidR="00BF6A52" w:rsidRPr="00A82B75" w:rsidRDefault="00BF6A52" w:rsidP="00A11E4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F6A52" w:rsidRPr="00A82B75" w:rsidTr="00A11E49">
        <w:tc>
          <w:tcPr>
            <w:tcW w:w="3284" w:type="dxa"/>
            <w:shd w:val="clear" w:color="auto" w:fill="auto"/>
          </w:tcPr>
          <w:p w:rsidR="00BF6A52" w:rsidRDefault="00BF6A52" w:rsidP="00A11E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Mahmut KIRKPINAR</w:t>
            </w:r>
          </w:p>
        </w:tc>
        <w:tc>
          <w:tcPr>
            <w:tcW w:w="2168" w:type="dxa"/>
            <w:shd w:val="clear" w:color="auto" w:fill="auto"/>
          </w:tcPr>
          <w:p w:rsidR="00BF6A52" w:rsidRPr="00A82B75" w:rsidRDefault="00BF6A52" w:rsidP="00A11E49">
            <w:pPr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92" w:type="dxa"/>
            <w:shd w:val="clear" w:color="auto" w:fill="auto"/>
          </w:tcPr>
          <w:p w:rsidR="00BF6A52" w:rsidRPr="00A82B75" w:rsidRDefault="00BF6A52" w:rsidP="00A11E4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F6A52" w:rsidRPr="00A82B75" w:rsidTr="00A11E49">
        <w:tc>
          <w:tcPr>
            <w:tcW w:w="3284" w:type="dxa"/>
            <w:shd w:val="clear" w:color="auto" w:fill="auto"/>
          </w:tcPr>
          <w:p w:rsidR="00BF6A52" w:rsidRPr="00A82B75" w:rsidRDefault="00BF6A52" w:rsidP="00BF6A5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Nihat ÖZTOPRAK</w:t>
            </w:r>
          </w:p>
        </w:tc>
        <w:tc>
          <w:tcPr>
            <w:tcW w:w="2168" w:type="dxa"/>
            <w:shd w:val="clear" w:color="auto" w:fill="auto"/>
          </w:tcPr>
          <w:p w:rsidR="00BF6A52" w:rsidRPr="00A82B75" w:rsidRDefault="00BF6A52" w:rsidP="00A11E49">
            <w:pPr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92" w:type="dxa"/>
            <w:shd w:val="clear" w:color="auto" w:fill="auto"/>
          </w:tcPr>
          <w:p w:rsidR="00BF6A52" w:rsidRDefault="00BF6A52" w:rsidP="00A11E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Fatih Sultan Mehmet Üni. Edebiyat Fak. Türk Dili ve Edebiyatı Bölümü</w:t>
            </w:r>
          </w:p>
        </w:tc>
      </w:tr>
      <w:tr w:rsidR="00BF6A52" w:rsidRPr="00A82B75" w:rsidTr="00A11E49">
        <w:tc>
          <w:tcPr>
            <w:tcW w:w="3284" w:type="dxa"/>
            <w:shd w:val="clear" w:color="auto" w:fill="auto"/>
          </w:tcPr>
          <w:p w:rsidR="00BF6A52" w:rsidRDefault="00BF6A52" w:rsidP="00BF6A52">
            <w:pPr>
              <w:tabs>
                <w:tab w:val="left" w:pos="217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Yavuz BAYRAM</w:t>
            </w:r>
          </w:p>
        </w:tc>
        <w:tc>
          <w:tcPr>
            <w:tcW w:w="2168" w:type="dxa"/>
            <w:shd w:val="clear" w:color="auto" w:fill="auto"/>
          </w:tcPr>
          <w:p w:rsidR="00BF6A52" w:rsidRPr="00A82B75" w:rsidRDefault="00BF6A52" w:rsidP="00A11E49">
            <w:pPr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92" w:type="dxa"/>
            <w:shd w:val="clear" w:color="auto" w:fill="auto"/>
          </w:tcPr>
          <w:p w:rsidR="00BF6A52" w:rsidRDefault="00BF6A52" w:rsidP="00A11E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 Mayıs Üni. Eğitim Fak. Türkçe Eğitimi Anabilim Dalı</w:t>
            </w:r>
          </w:p>
        </w:tc>
      </w:tr>
      <w:tr w:rsidR="0099495E" w:rsidRPr="00A82B75" w:rsidTr="0099495E">
        <w:tc>
          <w:tcPr>
            <w:tcW w:w="3284" w:type="dxa"/>
            <w:shd w:val="clear" w:color="auto" w:fill="auto"/>
            <w:vAlign w:val="center"/>
          </w:tcPr>
          <w:p w:rsidR="0099495E" w:rsidRDefault="0099495E" w:rsidP="0099495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Vildan COŞKUN</w:t>
            </w:r>
          </w:p>
        </w:tc>
        <w:tc>
          <w:tcPr>
            <w:tcW w:w="2168" w:type="dxa"/>
            <w:shd w:val="clear" w:color="auto" w:fill="auto"/>
          </w:tcPr>
          <w:p w:rsidR="0099495E" w:rsidRPr="00856786" w:rsidRDefault="0099495E" w:rsidP="0099495E">
            <w:pPr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A82B75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92" w:type="dxa"/>
            <w:shd w:val="clear" w:color="auto" w:fill="auto"/>
          </w:tcPr>
          <w:p w:rsidR="0099495E" w:rsidRDefault="0099495E" w:rsidP="0099495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9495E" w:rsidRPr="00A82B75" w:rsidTr="00A11E49">
        <w:tc>
          <w:tcPr>
            <w:tcW w:w="3284" w:type="dxa"/>
            <w:shd w:val="clear" w:color="auto" w:fill="auto"/>
          </w:tcPr>
          <w:p w:rsidR="0099495E" w:rsidRDefault="0099495E" w:rsidP="0099495E">
            <w:pPr>
              <w:tabs>
                <w:tab w:val="left" w:pos="217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Üzeyir ASLAN</w:t>
            </w:r>
          </w:p>
        </w:tc>
        <w:tc>
          <w:tcPr>
            <w:tcW w:w="2168" w:type="dxa"/>
            <w:shd w:val="clear" w:color="auto" w:fill="auto"/>
          </w:tcPr>
          <w:p w:rsidR="0099495E" w:rsidRPr="00A82B75" w:rsidRDefault="0099495E" w:rsidP="0099495E">
            <w:pPr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A82B75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92" w:type="dxa"/>
            <w:shd w:val="clear" w:color="auto" w:fill="auto"/>
          </w:tcPr>
          <w:p w:rsidR="0099495E" w:rsidRDefault="0099495E" w:rsidP="0099495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Üni. Fen-Edebiyat Fak. Türk Dili ve Edebiyatı Bölümü</w:t>
            </w:r>
          </w:p>
        </w:tc>
      </w:tr>
    </w:tbl>
    <w:p w:rsidR="00BF6A52" w:rsidRDefault="00BF6A52" w:rsidP="006D1B81">
      <w:pPr>
        <w:jc w:val="both"/>
        <w:rPr>
          <w:b/>
          <w:sz w:val="20"/>
          <w:szCs w:val="20"/>
        </w:rPr>
      </w:pPr>
    </w:p>
    <w:p w:rsidR="001F490E" w:rsidRDefault="008B73C1" w:rsidP="001F490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1F490E">
        <w:rPr>
          <w:b/>
          <w:sz w:val="20"/>
          <w:szCs w:val="20"/>
        </w:rPr>
        <w:t xml:space="preserve"> – </w:t>
      </w:r>
      <w:r w:rsidR="001F490E">
        <w:rPr>
          <w:sz w:val="20"/>
          <w:szCs w:val="20"/>
        </w:rPr>
        <w:t xml:space="preserve">Prof. Dr. İlyas ÖZTÜRK yönetiminde doktora tez çalışması yapan </w:t>
      </w:r>
      <w:r w:rsidR="001F490E">
        <w:rPr>
          <w:b/>
          <w:sz w:val="20"/>
          <w:szCs w:val="20"/>
        </w:rPr>
        <w:t xml:space="preserve">Çeviribilim </w:t>
      </w:r>
      <w:r w:rsidR="001F490E">
        <w:rPr>
          <w:sz w:val="20"/>
          <w:szCs w:val="20"/>
        </w:rPr>
        <w:t xml:space="preserve">EABD öğrencisi </w:t>
      </w:r>
      <w:r w:rsidR="001F490E">
        <w:rPr>
          <w:b/>
          <w:sz w:val="20"/>
          <w:szCs w:val="20"/>
        </w:rPr>
        <w:t>Ebru AK</w:t>
      </w:r>
      <w:r w:rsidR="001F490E" w:rsidRPr="00532EC1">
        <w:rPr>
          <w:sz w:val="20"/>
          <w:szCs w:val="20"/>
        </w:rPr>
        <w:t>’</w:t>
      </w:r>
      <w:r w:rsidR="001F490E">
        <w:rPr>
          <w:sz w:val="20"/>
          <w:szCs w:val="20"/>
        </w:rPr>
        <w:t>ın tezini tamamladığına dair doktora tez teslim formu okundu.</w:t>
      </w:r>
    </w:p>
    <w:p w:rsidR="001F490E" w:rsidRDefault="001F490E" w:rsidP="001F490E">
      <w:pPr>
        <w:jc w:val="both"/>
        <w:rPr>
          <w:sz w:val="20"/>
          <w:szCs w:val="20"/>
        </w:rPr>
      </w:pPr>
    </w:p>
    <w:p w:rsidR="001F490E" w:rsidRDefault="001F490E" w:rsidP="001F490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tezini Enstitümüze teslim ettiği anlaşılarak, Sakarya Üniversitesi Lisansüstü Eğitim ve Öğretim Yönetmeliğinin</w:t>
      </w:r>
      <w:r>
        <w:rPr>
          <w:b/>
          <w:sz w:val="20"/>
          <w:szCs w:val="20"/>
        </w:rPr>
        <w:t xml:space="preserve"> 47-1/a</w:t>
      </w:r>
      <w:r>
        <w:rPr>
          <w:sz w:val="20"/>
          <w:szCs w:val="20"/>
        </w:rPr>
        <w:t xml:space="preserve"> maddesi uyarınca Doktora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</w:t>
      </w:r>
      <w:r w:rsidR="00667C79">
        <w:rPr>
          <w:sz w:val="20"/>
          <w:szCs w:val="20"/>
        </w:rPr>
        <w:t xml:space="preserve">ve </w:t>
      </w:r>
      <w:r w:rsidR="00667C79" w:rsidRPr="00667C79">
        <w:rPr>
          <w:b/>
          <w:sz w:val="20"/>
          <w:szCs w:val="20"/>
        </w:rPr>
        <w:t>sınav takvimi</w:t>
      </w:r>
      <w:r w:rsidR="00667C79">
        <w:rPr>
          <w:sz w:val="20"/>
          <w:szCs w:val="20"/>
        </w:rPr>
        <w:t xml:space="preserve">nin </w:t>
      </w:r>
      <w:r>
        <w:rPr>
          <w:sz w:val="20"/>
          <w:szCs w:val="20"/>
        </w:rPr>
        <w:t xml:space="preserve">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1F490E" w:rsidRDefault="001F490E" w:rsidP="001F490E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84"/>
        <w:gridCol w:w="2168"/>
        <w:gridCol w:w="3492"/>
      </w:tblGrid>
      <w:tr w:rsidR="001F490E" w:rsidRPr="00A82B75" w:rsidTr="00A11E49">
        <w:tc>
          <w:tcPr>
            <w:tcW w:w="3284" w:type="dxa"/>
            <w:shd w:val="clear" w:color="auto" w:fill="auto"/>
            <w:hideMark/>
          </w:tcPr>
          <w:p w:rsidR="001F490E" w:rsidRPr="00A82B75" w:rsidRDefault="001F490E" w:rsidP="00A11E4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2B75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660" w:type="dxa"/>
            <w:gridSpan w:val="2"/>
            <w:shd w:val="clear" w:color="auto" w:fill="auto"/>
            <w:hideMark/>
          </w:tcPr>
          <w:p w:rsidR="001F490E" w:rsidRPr="00A82B75" w:rsidRDefault="001F490E" w:rsidP="00A11E4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2B75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F490E" w:rsidRPr="00A82B75" w:rsidTr="00A11E49">
        <w:tc>
          <w:tcPr>
            <w:tcW w:w="3284" w:type="dxa"/>
            <w:shd w:val="clear" w:color="auto" w:fill="auto"/>
            <w:hideMark/>
          </w:tcPr>
          <w:p w:rsidR="001F490E" w:rsidRPr="00A82B75" w:rsidRDefault="00FF29E9" w:rsidP="00FF29E9">
            <w:pPr>
              <w:tabs>
                <w:tab w:val="left" w:pos="180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Ebru AK</w:t>
            </w:r>
          </w:p>
        </w:tc>
        <w:tc>
          <w:tcPr>
            <w:tcW w:w="5660" w:type="dxa"/>
            <w:gridSpan w:val="2"/>
            <w:shd w:val="clear" w:color="auto" w:fill="auto"/>
            <w:hideMark/>
          </w:tcPr>
          <w:p w:rsidR="001F490E" w:rsidRPr="00A82B75" w:rsidRDefault="00FF29E9" w:rsidP="00A11E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Doğu Batı Ekseninde Feminist Çeviri</w:t>
            </w:r>
          </w:p>
        </w:tc>
      </w:tr>
      <w:tr w:rsidR="001F490E" w:rsidRPr="00A82B75" w:rsidTr="00A11E49">
        <w:tc>
          <w:tcPr>
            <w:tcW w:w="3284" w:type="dxa"/>
            <w:shd w:val="clear" w:color="auto" w:fill="auto"/>
            <w:hideMark/>
          </w:tcPr>
          <w:p w:rsidR="001F490E" w:rsidRPr="00A82B75" w:rsidRDefault="001F490E" w:rsidP="00A11E4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2B75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2168" w:type="dxa"/>
            <w:shd w:val="clear" w:color="auto" w:fill="auto"/>
            <w:hideMark/>
          </w:tcPr>
          <w:p w:rsidR="001F490E" w:rsidRPr="00A82B75" w:rsidRDefault="001F490E" w:rsidP="00A11E4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2B75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92" w:type="dxa"/>
            <w:shd w:val="clear" w:color="auto" w:fill="auto"/>
            <w:hideMark/>
          </w:tcPr>
          <w:p w:rsidR="001F490E" w:rsidRPr="00A82B75" w:rsidRDefault="001F490E" w:rsidP="00A11E4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2B75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F490E" w:rsidRPr="00A82B75" w:rsidTr="00A11E49">
        <w:tc>
          <w:tcPr>
            <w:tcW w:w="3284" w:type="dxa"/>
            <w:shd w:val="clear" w:color="auto" w:fill="auto"/>
            <w:hideMark/>
          </w:tcPr>
          <w:p w:rsidR="001F490E" w:rsidRPr="00A82B75" w:rsidRDefault="001F490E" w:rsidP="00FF29E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Prof. Dr. </w:t>
            </w:r>
            <w:r w:rsidR="00FF29E9">
              <w:rPr>
                <w:sz w:val="20"/>
                <w:szCs w:val="20"/>
              </w:rPr>
              <w:t>İlyas ÖZTÜRK</w:t>
            </w:r>
          </w:p>
        </w:tc>
        <w:tc>
          <w:tcPr>
            <w:tcW w:w="2168" w:type="dxa"/>
            <w:shd w:val="clear" w:color="auto" w:fill="auto"/>
            <w:hideMark/>
          </w:tcPr>
          <w:p w:rsidR="001F490E" w:rsidRPr="00A82B75" w:rsidRDefault="001F490E" w:rsidP="00A11E49">
            <w:pPr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492" w:type="dxa"/>
            <w:shd w:val="clear" w:color="auto" w:fill="auto"/>
          </w:tcPr>
          <w:p w:rsidR="001F490E" w:rsidRPr="00A82B75" w:rsidRDefault="001F490E" w:rsidP="00A11E4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F490E" w:rsidRPr="00A82B75" w:rsidTr="00A11E49">
        <w:tc>
          <w:tcPr>
            <w:tcW w:w="3284" w:type="dxa"/>
            <w:shd w:val="clear" w:color="auto" w:fill="auto"/>
            <w:hideMark/>
          </w:tcPr>
          <w:p w:rsidR="001F490E" w:rsidRPr="00A82B75" w:rsidRDefault="001F490E" w:rsidP="00FF29E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</w:t>
            </w:r>
            <w:r w:rsidR="00FF29E9">
              <w:rPr>
                <w:sz w:val="20"/>
                <w:szCs w:val="20"/>
                <w:lang w:eastAsia="en-US"/>
              </w:rPr>
              <w:t>Arif ÜNAL</w:t>
            </w:r>
          </w:p>
        </w:tc>
        <w:tc>
          <w:tcPr>
            <w:tcW w:w="2168" w:type="dxa"/>
            <w:shd w:val="clear" w:color="auto" w:fill="auto"/>
            <w:hideMark/>
          </w:tcPr>
          <w:p w:rsidR="001F490E" w:rsidRPr="00A82B75" w:rsidRDefault="001F490E" w:rsidP="00A11E49">
            <w:pPr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92" w:type="dxa"/>
            <w:shd w:val="clear" w:color="auto" w:fill="auto"/>
          </w:tcPr>
          <w:p w:rsidR="001F490E" w:rsidRPr="00A82B75" w:rsidRDefault="001F490E" w:rsidP="00A11E4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F490E" w:rsidRPr="00A82B75" w:rsidTr="00A11E49">
        <w:tc>
          <w:tcPr>
            <w:tcW w:w="3284" w:type="dxa"/>
            <w:shd w:val="clear" w:color="auto" w:fill="auto"/>
          </w:tcPr>
          <w:p w:rsidR="001F490E" w:rsidRDefault="00FF29E9" w:rsidP="00A11E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Hüseyin ERSOY</w:t>
            </w:r>
          </w:p>
        </w:tc>
        <w:tc>
          <w:tcPr>
            <w:tcW w:w="2168" w:type="dxa"/>
            <w:shd w:val="clear" w:color="auto" w:fill="auto"/>
          </w:tcPr>
          <w:p w:rsidR="001F490E" w:rsidRPr="00A82B75" w:rsidRDefault="001F490E" w:rsidP="00A11E49">
            <w:pPr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92" w:type="dxa"/>
            <w:shd w:val="clear" w:color="auto" w:fill="auto"/>
          </w:tcPr>
          <w:p w:rsidR="001F490E" w:rsidRPr="00A82B75" w:rsidRDefault="001F490E" w:rsidP="00A11E4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F490E" w:rsidRPr="00A82B75" w:rsidTr="00A11E49">
        <w:tc>
          <w:tcPr>
            <w:tcW w:w="3284" w:type="dxa"/>
            <w:shd w:val="clear" w:color="auto" w:fill="auto"/>
          </w:tcPr>
          <w:p w:rsidR="001F490E" w:rsidRPr="00A82B75" w:rsidRDefault="001F490E" w:rsidP="00FF29E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</w:t>
            </w:r>
            <w:r w:rsidR="00FF29E9">
              <w:rPr>
                <w:sz w:val="20"/>
                <w:szCs w:val="20"/>
                <w:lang w:eastAsia="en-US"/>
              </w:rPr>
              <w:t>Ender ATEŞMAN</w:t>
            </w:r>
          </w:p>
        </w:tc>
        <w:tc>
          <w:tcPr>
            <w:tcW w:w="2168" w:type="dxa"/>
            <w:shd w:val="clear" w:color="auto" w:fill="auto"/>
          </w:tcPr>
          <w:p w:rsidR="001F490E" w:rsidRPr="00A82B75" w:rsidRDefault="001F490E" w:rsidP="00A11E49">
            <w:pPr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92" w:type="dxa"/>
            <w:shd w:val="clear" w:color="auto" w:fill="auto"/>
          </w:tcPr>
          <w:p w:rsidR="001F490E" w:rsidRDefault="00C17FF9" w:rsidP="00A11E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Hacettepe Üni.</w:t>
            </w:r>
            <w:r w:rsidR="002C2DDE">
              <w:rPr>
                <w:sz w:val="20"/>
                <w:szCs w:val="20"/>
                <w:lang w:eastAsia="en-US"/>
              </w:rPr>
              <w:t xml:space="preserve"> Fen</w:t>
            </w:r>
            <w:r>
              <w:rPr>
                <w:sz w:val="20"/>
                <w:szCs w:val="20"/>
                <w:lang w:eastAsia="en-US"/>
              </w:rPr>
              <w:t>-Edebiyat Fak.</w:t>
            </w:r>
            <w:r w:rsidR="002C2DDE">
              <w:rPr>
                <w:sz w:val="20"/>
                <w:szCs w:val="20"/>
                <w:lang w:eastAsia="en-US"/>
              </w:rPr>
              <w:t xml:space="preserve"> Mütercim Tercümanlık Bölümü</w:t>
            </w:r>
          </w:p>
        </w:tc>
      </w:tr>
      <w:tr w:rsidR="001F490E" w:rsidRPr="00A82B75" w:rsidTr="00A11E49">
        <w:tc>
          <w:tcPr>
            <w:tcW w:w="3284" w:type="dxa"/>
            <w:shd w:val="clear" w:color="auto" w:fill="auto"/>
          </w:tcPr>
          <w:p w:rsidR="001F490E" w:rsidRDefault="001F490E" w:rsidP="00FF29E9">
            <w:pPr>
              <w:tabs>
                <w:tab w:val="left" w:pos="217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</w:t>
            </w:r>
            <w:r w:rsidR="00FF29E9">
              <w:rPr>
                <w:sz w:val="20"/>
                <w:szCs w:val="20"/>
                <w:lang w:eastAsia="en-US"/>
              </w:rPr>
              <w:t>Metin TOPRAK</w:t>
            </w:r>
          </w:p>
        </w:tc>
        <w:tc>
          <w:tcPr>
            <w:tcW w:w="2168" w:type="dxa"/>
            <w:shd w:val="clear" w:color="auto" w:fill="auto"/>
          </w:tcPr>
          <w:p w:rsidR="001F490E" w:rsidRPr="00A82B75" w:rsidRDefault="001F490E" w:rsidP="00A11E49">
            <w:pPr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92" w:type="dxa"/>
            <w:shd w:val="clear" w:color="auto" w:fill="auto"/>
          </w:tcPr>
          <w:p w:rsidR="001F490E" w:rsidRDefault="00C17FF9" w:rsidP="00A11E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Üni. Fen-Edebiyat Fak. </w:t>
            </w:r>
            <w:r w:rsidR="002C2DDE">
              <w:rPr>
                <w:sz w:val="20"/>
                <w:szCs w:val="20"/>
                <w:lang w:eastAsia="en-US"/>
              </w:rPr>
              <w:t>Batı Dilleri ve Edebiyatı Bölümü</w:t>
            </w:r>
          </w:p>
        </w:tc>
      </w:tr>
      <w:tr w:rsidR="0099495E" w:rsidRPr="00A82B75" w:rsidTr="0099495E">
        <w:tc>
          <w:tcPr>
            <w:tcW w:w="3284" w:type="dxa"/>
            <w:shd w:val="clear" w:color="auto" w:fill="auto"/>
            <w:vAlign w:val="center"/>
          </w:tcPr>
          <w:p w:rsidR="0099495E" w:rsidRDefault="0099495E" w:rsidP="0099495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Pof. Dr. Hüseyin Nejdet ERTUĞ</w:t>
            </w:r>
          </w:p>
        </w:tc>
        <w:tc>
          <w:tcPr>
            <w:tcW w:w="2168" w:type="dxa"/>
            <w:shd w:val="clear" w:color="auto" w:fill="auto"/>
          </w:tcPr>
          <w:p w:rsidR="0099495E" w:rsidRPr="00856786" w:rsidRDefault="0099495E" w:rsidP="0099495E">
            <w:pPr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A82B75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92" w:type="dxa"/>
            <w:shd w:val="clear" w:color="auto" w:fill="auto"/>
          </w:tcPr>
          <w:p w:rsidR="0099495E" w:rsidRDefault="0099495E" w:rsidP="0099495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9495E" w:rsidRPr="00A82B75" w:rsidTr="00A11E49">
        <w:tc>
          <w:tcPr>
            <w:tcW w:w="3284" w:type="dxa"/>
            <w:shd w:val="clear" w:color="auto" w:fill="auto"/>
          </w:tcPr>
          <w:p w:rsidR="0099495E" w:rsidRDefault="0099495E" w:rsidP="0099495E">
            <w:pPr>
              <w:tabs>
                <w:tab w:val="left" w:pos="217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Alev BULUT</w:t>
            </w:r>
          </w:p>
        </w:tc>
        <w:tc>
          <w:tcPr>
            <w:tcW w:w="2168" w:type="dxa"/>
            <w:shd w:val="clear" w:color="auto" w:fill="auto"/>
          </w:tcPr>
          <w:p w:rsidR="0099495E" w:rsidRPr="00A82B75" w:rsidRDefault="0099495E" w:rsidP="0099495E">
            <w:pPr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A82B75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92" w:type="dxa"/>
            <w:shd w:val="clear" w:color="auto" w:fill="auto"/>
          </w:tcPr>
          <w:p w:rsidR="0099495E" w:rsidRDefault="0099495E" w:rsidP="0099495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Üni. Fen-Edebiyat Fakültesi İngiliz Dili ve Edebiyatı Bölümü</w:t>
            </w:r>
          </w:p>
        </w:tc>
      </w:tr>
    </w:tbl>
    <w:p w:rsidR="00667C79" w:rsidRDefault="00667C79" w:rsidP="00667C79">
      <w:pPr>
        <w:jc w:val="both"/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Sınav Tarih</w:t>
      </w:r>
      <w:r>
        <w:rPr>
          <w:b/>
          <w:sz w:val="20"/>
          <w:szCs w:val="20"/>
        </w:rPr>
        <w:t>i: 29 Haziran</w:t>
      </w:r>
      <w:r w:rsidRPr="00960DBF">
        <w:rPr>
          <w:b/>
          <w:sz w:val="20"/>
          <w:szCs w:val="20"/>
        </w:rPr>
        <w:t xml:space="preserve"> 2017</w:t>
      </w:r>
    </w:p>
    <w:p w:rsidR="00667C79" w:rsidRDefault="00667C79" w:rsidP="00667C7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Saati: 15:00</w:t>
      </w:r>
    </w:p>
    <w:p w:rsidR="00A11E49" w:rsidRDefault="00A11E49" w:rsidP="00A11E49">
      <w:pPr>
        <w:jc w:val="both"/>
        <w:rPr>
          <w:b/>
          <w:sz w:val="20"/>
          <w:szCs w:val="20"/>
        </w:rPr>
      </w:pPr>
    </w:p>
    <w:p w:rsidR="00A11E49" w:rsidRDefault="008B73C1" w:rsidP="00A11E4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A11E49">
        <w:rPr>
          <w:b/>
          <w:sz w:val="20"/>
          <w:szCs w:val="20"/>
        </w:rPr>
        <w:t xml:space="preserve"> – </w:t>
      </w:r>
      <w:r w:rsidR="00A11E49">
        <w:rPr>
          <w:sz w:val="20"/>
          <w:szCs w:val="20"/>
        </w:rPr>
        <w:t xml:space="preserve">Prof. Dr. İlyas ÖZTÜRK yönetiminde doktora tez çalışması yapan </w:t>
      </w:r>
      <w:r w:rsidR="00A11E49">
        <w:rPr>
          <w:b/>
          <w:sz w:val="20"/>
          <w:szCs w:val="20"/>
        </w:rPr>
        <w:t xml:space="preserve">Çeviribilim </w:t>
      </w:r>
      <w:r w:rsidR="00A11E49">
        <w:rPr>
          <w:sz w:val="20"/>
          <w:szCs w:val="20"/>
        </w:rPr>
        <w:t xml:space="preserve">EABD öğrencisi </w:t>
      </w:r>
      <w:r w:rsidR="00A11E49">
        <w:rPr>
          <w:b/>
          <w:sz w:val="20"/>
          <w:szCs w:val="20"/>
        </w:rPr>
        <w:t>Ulvican YAZAR</w:t>
      </w:r>
      <w:r w:rsidR="00A11E49" w:rsidRPr="00532EC1">
        <w:rPr>
          <w:sz w:val="20"/>
          <w:szCs w:val="20"/>
        </w:rPr>
        <w:t>’</w:t>
      </w:r>
      <w:r w:rsidR="00A11E49">
        <w:rPr>
          <w:sz w:val="20"/>
          <w:szCs w:val="20"/>
        </w:rPr>
        <w:t>ın tezini tamamladığına dair doktora tez teslim formu okundu.</w:t>
      </w:r>
    </w:p>
    <w:p w:rsidR="00A11E49" w:rsidRDefault="00A11E49" w:rsidP="00A11E49">
      <w:pPr>
        <w:jc w:val="both"/>
        <w:rPr>
          <w:sz w:val="20"/>
          <w:szCs w:val="20"/>
        </w:rPr>
      </w:pPr>
    </w:p>
    <w:p w:rsidR="00A11E49" w:rsidRDefault="00A11E49" w:rsidP="00A11E4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tezini Enstitümüze teslim ettiği anlaşılarak, Sakarya Üniversitesi Lisansüstü Eğitim ve Öğretim Yönetmeliğinin</w:t>
      </w:r>
      <w:r>
        <w:rPr>
          <w:b/>
          <w:sz w:val="20"/>
          <w:szCs w:val="20"/>
        </w:rPr>
        <w:t xml:space="preserve"> 47-1/a</w:t>
      </w:r>
      <w:r>
        <w:rPr>
          <w:sz w:val="20"/>
          <w:szCs w:val="20"/>
        </w:rPr>
        <w:t xml:space="preserve"> maddesi uyarınca Doktora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ve </w:t>
      </w:r>
      <w:r w:rsidRPr="00667C79">
        <w:rPr>
          <w:b/>
          <w:sz w:val="20"/>
          <w:szCs w:val="20"/>
        </w:rPr>
        <w:t>sınav takvimi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A11E49" w:rsidRDefault="00A11E49" w:rsidP="00A11E49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84"/>
        <w:gridCol w:w="2168"/>
        <w:gridCol w:w="3492"/>
      </w:tblGrid>
      <w:tr w:rsidR="00A11E49" w:rsidRPr="00A82B75" w:rsidTr="00A11E49">
        <w:tc>
          <w:tcPr>
            <w:tcW w:w="3284" w:type="dxa"/>
            <w:shd w:val="clear" w:color="auto" w:fill="auto"/>
            <w:hideMark/>
          </w:tcPr>
          <w:p w:rsidR="00A11E49" w:rsidRPr="00A82B75" w:rsidRDefault="00A11E49" w:rsidP="00A11E4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2B75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660" w:type="dxa"/>
            <w:gridSpan w:val="2"/>
            <w:shd w:val="clear" w:color="auto" w:fill="auto"/>
            <w:hideMark/>
          </w:tcPr>
          <w:p w:rsidR="00A11E49" w:rsidRPr="00A82B75" w:rsidRDefault="00A11E49" w:rsidP="00A11E4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2B75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A11E49" w:rsidRPr="00A82B75" w:rsidTr="00A11E49">
        <w:tc>
          <w:tcPr>
            <w:tcW w:w="3284" w:type="dxa"/>
            <w:shd w:val="clear" w:color="auto" w:fill="auto"/>
            <w:hideMark/>
          </w:tcPr>
          <w:p w:rsidR="00A11E49" w:rsidRPr="00A82B75" w:rsidRDefault="00A11E49" w:rsidP="00A11E49">
            <w:pPr>
              <w:tabs>
                <w:tab w:val="left" w:pos="180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Ulvican YAZAR</w:t>
            </w:r>
          </w:p>
        </w:tc>
        <w:tc>
          <w:tcPr>
            <w:tcW w:w="5660" w:type="dxa"/>
            <w:gridSpan w:val="2"/>
            <w:shd w:val="clear" w:color="auto" w:fill="auto"/>
            <w:hideMark/>
          </w:tcPr>
          <w:p w:rsidR="00A11E49" w:rsidRPr="00A82B75" w:rsidRDefault="008E4E4F" w:rsidP="00A11E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Yerelleşme Bağlamında Kullanılan Çeviri Teknolojileri (Çeviribilim Öğrencileri ve Çeviri Sektörü Örneklemlerinde)</w:t>
            </w:r>
          </w:p>
        </w:tc>
      </w:tr>
      <w:tr w:rsidR="00A11E49" w:rsidRPr="00A82B75" w:rsidTr="00A11E49">
        <w:tc>
          <w:tcPr>
            <w:tcW w:w="3284" w:type="dxa"/>
            <w:shd w:val="clear" w:color="auto" w:fill="auto"/>
            <w:hideMark/>
          </w:tcPr>
          <w:p w:rsidR="00A11E49" w:rsidRPr="00A82B75" w:rsidRDefault="00A11E49" w:rsidP="00A11E4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2B75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2168" w:type="dxa"/>
            <w:shd w:val="clear" w:color="auto" w:fill="auto"/>
            <w:hideMark/>
          </w:tcPr>
          <w:p w:rsidR="00A11E49" w:rsidRPr="00A82B75" w:rsidRDefault="00A11E49" w:rsidP="00A11E4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2B75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92" w:type="dxa"/>
            <w:shd w:val="clear" w:color="auto" w:fill="auto"/>
            <w:hideMark/>
          </w:tcPr>
          <w:p w:rsidR="00A11E49" w:rsidRPr="00A82B75" w:rsidRDefault="00A11E49" w:rsidP="00A11E4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2B75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11E49" w:rsidRPr="00A82B75" w:rsidTr="00A11E49">
        <w:tc>
          <w:tcPr>
            <w:tcW w:w="3284" w:type="dxa"/>
            <w:shd w:val="clear" w:color="auto" w:fill="auto"/>
            <w:hideMark/>
          </w:tcPr>
          <w:p w:rsidR="00A11E49" w:rsidRPr="00A82B75" w:rsidRDefault="00A11E49" w:rsidP="00A11E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İlyas ÖZTÜRK</w:t>
            </w:r>
          </w:p>
        </w:tc>
        <w:tc>
          <w:tcPr>
            <w:tcW w:w="2168" w:type="dxa"/>
            <w:shd w:val="clear" w:color="auto" w:fill="auto"/>
            <w:hideMark/>
          </w:tcPr>
          <w:p w:rsidR="00A11E49" w:rsidRPr="00A82B75" w:rsidRDefault="00A11E49" w:rsidP="00A11E49">
            <w:pPr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492" w:type="dxa"/>
            <w:shd w:val="clear" w:color="auto" w:fill="auto"/>
          </w:tcPr>
          <w:p w:rsidR="00A11E49" w:rsidRPr="00A82B75" w:rsidRDefault="00A11E49" w:rsidP="00A11E4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11E49" w:rsidRPr="00A82B75" w:rsidTr="00A11E49">
        <w:tc>
          <w:tcPr>
            <w:tcW w:w="3284" w:type="dxa"/>
            <w:shd w:val="clear" w:color="auto" w:fill="auto"/>
            <w:hideMark/>
          </w:tcPr>
          <w:p w:rsidR="00A11E49" w:rsidRPr="00A82B75" w:rsidRDefault="00A11E49" w:rsidP="00A11E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Arif ÜNAL</w:t>
            </w:r>
          </w:p>
        </w:tc>
        <w:tc>
          <w:tcPr>
            <w:tcW w:w="2168" w:type="dxa"/>
            <w:shd w:val="clear" w:color="auto" w:fill="auto"/>
            <w:hideMark/>
          </w:tcPr>
          <w:p w:rsidR="00A11E49" w:rsidRPr="00A82B75" w:rsidRDefault="00A11E49" w:rsidP="00A11E49">
            <w:pPr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92" w:type="dxa"/>
            <w:shd w:val="clear" w:color="auto" w:fill="auto"/>
          </w:tcPr>
          <w:p w:rsidR="00A11E49" w:rsidRPr="00A82B75" w:rsidRDefault="00A11E49" w:rsidP="00A11E4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11E49" w:rsidRPr="00A82B75" w:rsidTr="00A11E49">
        <w:tc>
          <w:tcPr>
            <w:tcW w:w="3284" w:type="dxa"/>
            <w:shd w:val="clear" w:color="auto" w:fill="auto"/>
          </w:tcPr>
          <w:p w:rsidR="00A11E49" w:rsidRDefault="00A11E49" w:rsidP="00A11E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Hüseyin ERSOY</w:t>
            </w:r>
          </w:p>
        </w:tc>
        <w:tc>
          <w:tcPr>
            <w:tcW w:w="2168" w:type="dxa"/>
            <w:shd w:val="clear" w:color="auto" w:fill="auto"/>
          </w:tcPr>
          <w:p w:rsidR="00A11E49" w:rsidRPr="00A82B75" w:rsidRDefault="00A11E49" w:rsidP="00A11E49">
            <w:pPr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92" w:type="dxa"/>
            <w:shd w:val="clear" w:color="auto" w:fill="auto"/>
          </w:tcPr>
          <w:p w:rsidR="00A11E49" w:rsidRPr="00A82B75" w:rsidRDefault="00A11E49" w:rsidP="00A11E4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11E49" w:rsidRPr="00A82B75" w:rsidTr="00A11E49">
        <w:tc>
          <w:tcPr>
            <w:tcW w:w="3284" w:type="dxa"/>
            <w:shd w:val="clear" w:color="auto" w:fill="auto"/>
          </w:tcPr>
          <w:p w:rsidR="00A11E49" w:rsidRPr="00A82B75" w:rsidRDefault="00A11E49" w:rsidP="00A11E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Ender ATEŞMAN</w:t>
            </w:r>
          </w:p>
        </w:tc>
        <w:tc>
          <w:tcPr>
            <w:tcW w:w="2168" w:type="dxa"/>
            <w:shd w:val="clear" w:color="auto" w:fill="auto"/>
          </w:tcPr>
          <w:p w:rsidR="00A11E49" w:rsidRPr="00A82B75" w:rsidRDefault="00A11E49" w:rsidP="00A11E49">
            <w:pPr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92" w:type="dxa"/>
            <w:shd w:val="clear" w:color="auto" w:fill="auto"/>
          </w:tcPr>
          <w:p w:rsidR="00A11E49" w:rsidRDefault="00A11E49" w:rsidP="00A11E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Hacettepe Üni. Fen-Edebiyat Fak. Mütercim Tercümanlık Bölümü</w:t>
            </w:r>
          </w:p>
        </w:tc>
      </w:tr>
      <w:tr w:rsidR="00A11E49" w:rsidRPr="00A82B75" w:rsidTr="00A11E49">
        <w:tc>
          <w:tcPr>
            <w:tcW w:w="3284" w:type="dxa"/>
            <w:shd w:val="clear" w:color="auto" w:fill="auto"/>
          </w:tcPr>
          <w:p w:rsidR="00A11E49" w:rsidRDefault="00A11E49" w:rsidP="00A11E49">
            <w:pPr>
              <w:tabs>
                <w:tab w:val="left" w:pos="217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Metin TOPRAK</w:t>
            </w:r>
          </w:p>
        </w:tc>
        <w:tc>
          <w:tcPr>
            <w:tcW w:w="2168" w:type="dxa"/>
            <w:shd w:val="clear" w:color="auto" w:fill="auto"/>
          </w:tcPr>
          <w:p w:rsidR="00A11E49" w:rsidRPr="00A82B75" w:rsidRDefault="00A11E49" w:rsidP="00A11E49">
            <w:pPr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92" w:type="dxa"/>
            <w:shd w:val="clear" w:color="auto" w:fill="auto"/>
          </w:tcPr>
          <w:p w:rsidR="00A11E49" w:rsidRDefault="00A11E49" w:rsidP="00A11E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Üni. Fen-Edebiyat Fak. Batı Dilleri ve Edebiyatı Bölümü</w:t>
            </w:r>
          </w:p>
        </w:tc>
      </w:tr>
      <w:tr w:rsidR="00CA5A38" w:rsidRPr="00A82B75" w:rsidTr="0023755C">
        <w:tc>
          <w:tcPr>
            <w:tcW w:w="3284" w:type="dxa"/>
            <w:shd w:val="clear" w:color="auto" w:fill="auto"/>
            <w:vAlign w:val="center"/>
          </w:tcPr>
          <w:p w:rsidR="00CA5A38" w:rsidRDefault="00CA5A38" w:rsidP="00CA5A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Pof. Dr. Hüseyin Nejdet ERTUĞ</w:t>
            </w:r>
          </w:p>
        </w:tc>
        <w:tc>
          <w:tcPr>
            <w:tcW w:w="2168" w:type="dxa"/>
            <w:shd w:val="clear" w:color="auto" w:fill="auto"/>
          </w:tcPr>
          <w:p w:rsidR="00CA5A38" w:rsidRPr="00856786" w:rsidRDefault="00CA5A38" w:rsidP="00CA5A38">
            <w:pPr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A82B75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92" w:type="dxa"/>
            <w:shd w:val="clear" w:color="auto" w:fill="auto"/>
          </w:tcPr>
          <w:p w:rsidR="00CA5A38" w:rsidRDefault="00CA5A38" w:rsidP="00CA5A3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A5A38" w:rsidRPr="00A82B75" w:rsidTr="00A11E49">
        <w:tc>
          <w:tcPr>
            <w:tcW w:w="3284" w:type="dxa"/>
            <w:shd w:val="clear" w:color="auto" w:fill="auto"/>
          </w:tcPr>
          <w:p w:rsidR="00CA5A38" w:rsidRDefault="00CA5A38" w:rsidP="00CA5A38">
            <w:pPr>
              <w:tabs>
                <w:tab w:val="left" w:pos="217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Alev BULUT</w:t>
            </w:r>
          </w:p>
        </w:tc>
        <w:tc>
          <w:tcPr>
            <w:tcW w:w="2168" w:type="dxa"/>
            <w:shd w:val="clear" w:color="auto" w:fill="auto"/>
          </w:tcPr>
          <w:p w:rsidR="00CA5A38" w:rsidRPr="00A82B75" w:rsidRDefault="00CA5A38" w:rsidP="00CA5A38">
            <w:pPr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A82B75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92" w:type="dxa"/>
            <w:shd w:val="clear" w:color="auto" w:fill="auto"/>
          </w:tcPr>
          <w:p w:rsidR="00CA5A38" w:rsidRDefault="00CA5A38" w:rsidP="00CA5A3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Üni. Fen-Edebiyat Fakültesi İngiliz Dili ve Edebiyatı Bölümü</w:t>
            </w:r>
          </w:p>
        </w:tc>
      </w:tr>
    </w:tbl>
    <w:p w:rsidR="00A11E49" w:rsidRDefault="00A11E49" w:rsidP="00A11E49">
      <w:pPr>
        <w:jc w:val="both"/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Sınav Tarih</w:t>
      </w:r>
      <w:r>
        <w:rPr>
          <w:b/>
          <w:sz w:val="20"/>
          <w:szCs w:val="20"/>
        </w:rPr>
        <w:t>i: 29 Haziran</w:t>
      </w:r>
      <w:r w:rsidRPr="00960DBF">
        <w:rPr>
          <w:b/>
          <w:sz w:val="20"/>
          <w:szCs w:val="20"/>
        </w:rPr>
        <w:t xml:space="preserve"> 2017</w:t>
      </w:r>
    </w:p>
    <w:p w:rsidR="00A11E49" w:rsidRDefault="008E4E4F" w:rsidP="00A11E4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Saati: 13</w:t>
      </w:r>
      <w:r w:rsidR="00A11E49">
        <w:rPr>
          <w:b/>
          <w:sz w:val="20"/>
          <w:szCs w:val="20"/>
        </w:rPr>
        <w:t>:00</w:t>
      </w:r>
    </w:p>
    <w:p w:rsidR="001F490E" w:rsidRDefault="001F490E" w:rsidP="006D1B81">
      <w:pPr>
        <w:jc w:val="both"/>
        <w:rPr>
          <w:b/>
          <w:sz w:val="20"/>
          <w:szCs w:val="20"/>
        </w:rPr>
      </w:pPr>
    </w:p>
    <w:p w:rsidR="00466EB9" w:rsidRDefault="00466EB9" w:rsidP="00466EB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11 –  </w:t>
      </w:r>
      <w:r>
        <w:rPr>
          <w:sz w:val="20"/>
          <w:szCs w:val="20"/>
        </w:rPr>
        <w:t xml:space="preserve">Prof. Dr. Şuayyip ÇALIŞ yönetiminde yüksek lisans tez çalışması yapan </w:t>
      </w:r>
      <w:r>
        <w:rPr>
          <w:b/>
          <w:sz w:val="20"/>
          <w:szCs w:val="20"/>
        </w:rPr>
        <w:t xml:space="preserve">İnsan Kaynakları Yönetimi </w:t>
      </w:r>
      <w:r>
        <w:rPr>
          <w:sz w:val="20"/>
          <w:szCs w:val="20"/>
        </w:rPr>
        <w:t>EABD öğrencisi</w:t>
      </w:r>
      <w:r>
        <w:rPr>
          <w:b/>
          <w:sz w:val="20"/>
          <w:szCs w:val="20"/>
        </w:rPr>
        <w:t xml:space="preserve"> Ambreen MAZHAR</w:t>
      </w:r>
      <w:r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tezini tamamladığına dair yüksek lisans tez teslim formu okundu. </w:t>
      </w:r>
    </w:p>
    <w:p w:rsidR="00466EB9" w:rsidRDefault="00466EB9" w:rsidP="00466EB9">
      <w:pPr>
        <w:jc w:val="both"/>
        <w:rPr>
          <w:sz w:val="20"/>
          <w:szCs w:val="20"/>
        </w:rPr>
      </w:pPr>
    </w:p>
    <w:p w:rsidR="00466EB9" w:rsidRDefault="00466EB9" w:rsidP="00466EB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yüksek lisans tezini</w:t>
      </w:r>
      <w:r>
        <w:rPr>
          <w:sz w:val="20"/>
          <w:szCs w:val="20"/>
        </w:rPr>
        <w:t xml:space="preserve"> Enstitümüze teslim ettiği anlaşılarak, Sakarya Üniversitesi Lisansüstü Eğitim ve Öğretim Yönetmeliğinin </w:t>
      </w:r>
      <w:r>
        <w:rPr>
          <w:b/>
          <w:sz w:val="20"/>
          <w:szCs w:val="20"/>
        </w:rPr>
        <w:t>(2016) 27-1/a</w:t>
      </w:r>
      <w:r>
        <w:rPr>
          <w:sz w:val="20"/>
          <w:szCs w:val="20"/>
        </w:rPr>
        <w:t xml:space="preserve"> maddesi uyarınca yüksek lisans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466EB9" w:rsidRDefault="00466EB9" w:rsidP="00466EB9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945"/>
      </w:tblGrid>
      <w:tr w:rsidR="00466EB9" w:rsidTr="00466EB9"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EB9" w:rsidRDefault="00466EB9" w:rsidP="006E67ED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7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66EB9" w:rsidRDefault="00466EB9" w:rsidP="006E67ED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466EB9" w:rsidTr="00466EB9"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EB9" w:rsidRDefault="00466EB9" w:rsidP="006E67E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Ambreen MAZHAR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66EB9" w:rsidRDefault="00466EB9" w:rsidP="006E67E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Big Five Personality Traits and Organizational Attractiveness</w:t>
            </w:r>
          </w:p>
        </w:tc>
      </w:tr>
      <w:tr w:rsidR="00466EB9" w:rsidTr="00466EB9"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EB9" w:rsidRDefault="00466EB9" w:rsidP="006E67ED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EB9" w:rsidRDefault="00466EB9" w:rsidP="006E67ED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66EB9" w:rsidRDefault="00466EB9" w:rsidP="006E67ED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66EB9" w:rsidTr="00466EB9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EB9" w:rsidRDefault="00466EB9" w:rsidP="00466EB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Şuayyip ÇALIŞ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EB9" w:rsidRDefault="00466EB9" w:rsidP="006E67E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66EB9" w:rsidRDefault="00466EB9" w:rsidP="006E67E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466EB9" w:rsidTr="00CA5A38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EB9" w:rsidRDefault="00466EB9" w:rsidP="00466E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Fuat MAN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EB9" w:rsidRDefault="00CA5A38" w:rsidP="006E67ED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="00466EB9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66EB9" w:rsidRDefault="00466EB9" w:rsidP="006E67E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466EB9" w:rsidTr="00466EB9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66EB9" w:rsidRDefault="00466EB9" w:rsidP="00466E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Mahmut HIZIROĞLU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B9" w:rsidRDefault="00CA5A38" w:rsidP="00466EB9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="00466EB9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66EB9" w:rsidRDefault="00466EB9" w:rsidP="00466E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Ankara Sosyal Bilimler Üni. İşletme Fak. İşletme Bölümü</w:t>
            </w:r>
          </w:p>
        </w:tc>
      </w:tr>
      <w:tr w:rsidR="00CA5A38" w:rsidTr="00466EB9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A5A38" w:rsidRDefault="00CA5A38" w:rsidP="00CA5A3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Yasemin ÖZDEMİR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38" w:rsidRDefault="00CA5A38" w:rsidP="00CA5A38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A5A38" w:rsidRDefault="00CA5A38" w:rsidP="00CA5A3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CA5A38" w:rsidTr="00466EB9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A5A38" w:rsidRDefault="00CA5A38" w:rsidP="00CA5A3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Doğa BAŞAR SARIİPEK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38" w:rsidRDefault="00CA5A38" w:rsidP="00CA5A38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A5A38" w:rsidRDefault="00CA5A38" w:rsidP="00CA5A3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Üni. İİBF Çalışma Ekonomisi ve Endüstri İlişkileri Bölümü</w:t>
            </w:r>
          </w:p>
        </w:tc>
      </w:tr>
    </w:tbl>
    <w:p w:rsidR="00466EB9" w:rsidRDefault="00466EB9" w:rsidP="006D1B81">
      <w:pPr>
        <w:jc w:val="both"/>
        <w:rPr>
          <w:b/>
          <w:sz w:val="20"/>
          <w:szCs w:val="20"/>
        </w:rPr>
      </w:pPr>
    </w:p>
    <w:p w:rsidR="006D1B81" w:rsidRPr="00230EF3" w:rsidRDefault="00466EB9" w:rsidP="006D1B8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</w:t>
      </w:r>
      <w:r w:rsidR="006D1B81">
        <w:rPr>
          <w:b/>
          <w:sz w:val="20"/>
          <w:szCs w:val="20"/>
        </w:rPr>
        <w:t xml:space="preserve"> – </w:t>
      </w:r>
      <w:r w:rsidR="006D1B81">
        <w:rPr>
          <w:sz w:val="20"/>
          <w:szCs w:val="20"/>
        </w:rPr>
        <w:t>Tarih</w:t>
      </w:r>
      <w:r w:rsidR="006D1B81">
        <w:rPr>
          <w:b/>
          <w:sz w:val="20"/>
          <w:szCs w:val="20"/>
        </w:rPr>
        <w:t xml:space="preserve"> </w:t>
      </w:r>
      <w:r w:rsidR="006D1B81">
        <w:rPr>
          <w:sz w:val="20"/>
          <w:szCs w:val="20"/>
        </w:rPr>
        <w:t xml:space="preserve">EABD yüksek lisans programı öğrencisi </w:t>
      </w:r>
      <w:r w:rsidR="00BF6A52">
        <w:rPr>
          <w:b/>
          <w:sz w:val="20"/>
          <w:szCs w:val="20"/>
        </w:rPr>
        <w:t>Bzhar Othman Ahmed AHMED</w:t>
      </w:r>
      <w:r w:rsidR="00BF6A52">
        <w:rPr>
          <w:sz w:val="20"/>
          <w:szCs w:val="20"/>
        </w:rPr>
        <w:t>’in</w:t>
      </w:r>
      <w:r w:rsidR="006D1B81">
        <w:rPr>
          <w:sz w:val="20"/>
          <w:szCs w:val="20"/>
        </w:rPr>
        <w:t xml:space="preserve"> </w:t>
      </w:r>
      <w:r w:rsidR="00BF6A52">
        <w:rPr>
          <w:b/>
          <w:sz w:val="20"/>
          <w:szCs w:val="20"/>
        </w:rPr>
        <w:t>10.05</w:t>
      </w:r>
      <w:r w:rsidR="006D1B81">
        <w:rPr>
          <w:b/>
          <w:sz w:val="20"/>
          <w:szCs w:val="20"/>
        </w:rPr>
        <w:t>.2017</w:t>
      </w:r>
      <w:r w:rsidR="006D1B81">
        <w:rPr>
          <w:sz w:val="20"/>
          <w:szCs w:val="20"/>
        </w:rPr>
        <w:t xml:space="preserve"> tarihinde girdiği Yüksek Lisans Tez Savunma Sınavını “</w:t>
      </w:r>
      <w:r w:rsidR="006D1B81">
        <w:rPr>
          <w:b/>
          <w:sz w:val="20"/>
          <w:szCs w:val="20"/>
        </w:rPr>
        <w:t>oy birliği</w:t>
      </w:r>
      <w:r w:rsidR="006D1B81">
        <w:rPr>
          <w:sz w:val="20"/>
          <w:szCs w:val="20"/>
        </w:rPr>
        <w:t xml:space="preserve">” ile başardığını belirten tutanak okundu ve dosyası incelendi. </w:t>
      </w:r>
    </w:p>
    <w:p w:rsidR="006D1B81" w:rsidRDefault="006D1B81" w:rsidP="006D1B81">
      <w:pPr>
        <w:jc w:val="both"/>
        <w:rPr>
          <w:sz w:val="18"/>
          <w:szCs w:val="20"/>
        </w:rPr>
      </w:pPr>
    </w:p>
    <w:p w:rsidR="006D1B81" w:rsidRDefault="006D1B81" w:rsidP="00E6380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6D1B81" w:rsidRDefault="006D1B81" w:rsidP="006D1B81">
      <w:pPr>
        <w:jc w:val="both"/>
        <w:rPr>
          <w:sz w:val="20"/>
          <w:szCs w:val="20"/>
        </w:rPr>
      </w:pPr>
    </w:p>
    <w:p w:rsidR="006D1B81" w:rsidRPr="00230EF3" w:rsidRDefault="008B73C1" w:rsidP="006D1B8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466EB9">
        <w:rPr>
          <w:b/>
          <w:sz w:val="20"/>
          <w:szCs w:val="20"/>
        </w:rPr>
        <w:t>3</w:t>
      </w:r>
      <w:r w:rsidR="006D1B81">
        <w:rPr>
          <w:b/>
          <w:sz w:val="20"/>
          <w:szCs w:val="20"/>
        </w:rPr>
        <w:t xml:space="preserve"> – </w:t>
      </w:r>
      <w:r w:rsidR="00BF6A52">
        <w:rPr>
          <w:sz w:val="20"/>
          <w:szCs w:val="20"/>
        </w:rPr>
        <w:t>İnsan Kaynakları Yönetimi</w:t>
      </w:r>
      <w:r w:rsidR="006D1B81">
        <w:rPr>
          <w:b/>
          <w:sz w:val="20"/>
          <w:szCs w:val="20"/>
        </w:rPr>
        <w:t xml:space="preserve"> </w:t>
      </w:r>
      <w:r w:rsidR="006D1B81">
        <w:rPr>
          <w:sz w:val="20"/>
          <w:szCs w:val="20"/>
        </w:rPr>
        <w:t xml:space="preserve">EABD yüksek lisans programı öğrencisi </w:t>
      </w:r>
      <w:r w:rsidR="00BF6A52">
        <w:rPr>
          <w:b/>
          <w:sz w:val="20"/>
          <w:szCs w:val="20"/>
        </w:rPr>
        <w:t>Fatma Zehra YILDIZ</w:t>
      </w:r>
      <w:r w:rsidR="00BF6A52">
        <w:rPr>
          <w:sz w:val="20"/>
          <w:szCs w:val="20"/>
        </w:rPr>
        <w:t>’ı</w:t>
      </w:r>
      <w:r w:rsidR="006D1B81">
        <w:rPr>
          <w:sz w:val="20"/>
          <w:szCs w:val="20"/>
        </w:rPr>
        <w:t xml:space="preserve">n </w:t>
      </w:r>
      <w:r w:rsidR="00BF6A52">
        <w:rPr>
          <w:b/>
          <w:sz w:val="20"/>
          <w:szCs w:val="20"/>
        </w:rPr>
        <w:t>28</w:t>
      </w:r>
      <w:r w:rsidR="006D1B81">
        <w:rPr>
          <w:b/>
          <w:sz w:val="20"/>
          <w:szCs w:val="20"/>
        </w:rPr>
        <w:t>.04.2017</w:t>
      </w:r>
      <w:r w:rsidR="006D1B81">
        <w:rPr>
          <w:sz w:val="20"/>
          <w:szCs w:val="20"/>
        </w:rPr>
        <w:t xml:space="preserve"> tarihinde girdiği Yüksek Lisans Tez Savunma Sınavını “</w:t>
      </w:r>
      <w:r w:rsidR="006D1B81">
        <w:rPr>
          <w:b/>
          <w:sz w:val="20"/>
          <w:szCs w:val="20"/>
        </w:rPr>
        <w:t>oy birliği</w:t>
      </w:r>
      <w:r w:rsidR="006D1B81">
        <w:rPr>
          <w:sz w:val="20"/>
          <w:szCs w:val="20"/>
        </w:rPr>
        <w:t xml:space="preserve">” ile başardığını belirten tutanak okundu ve dosyası incelendi. </w:t>
      </w:r>
    </w:p>
    <w:p w:rsidR="006D1B81" w:rsidRDefault="006D1B81" w:rsidP="006D1B81">
      <w:pPr>
        <w:jc w:val="both"/>
        <w:rPr>
          <w:sz w:val="18"/>
          <w:szCs w:val="20"/>
        </w:rPr>
      </w:pPr>
    </w:p>
    <w:p w:rsidR="006D1B81" w:rsidRDefault="006D1B81" w:rsidP="00E6380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6D1B81" w:rsidRDefault="006D1B81" w:rsidP="006D1B81">
      <w:pPr>
        <w:jc w:val="both"/>
        <w:rPr>
          <w:b/>
          <w:sz w:val="20"/>
          <w:szCs w:val="20"/>
        </w:rPr>
      </w:pPr>
    </w:p>
    <w:p w:rsidR="00231BC8" w:rsidRPr="004412BA" w:rsidRDefault="005F79FB" w:rsidP="00231BC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466EB9">
        <w:rPr>
          <w:b/>
          <w:sz w:val="20"/>
          <w:szCs w:val="20"/>
        </w:rPr>
        <w:t>4</w:t>
      </w:r>
      <w:r w:rsidR="00231BC8" w:rsidRPr="004412BA">
        <w:rPr>
          <w:b/>
          <w:sz w:val="20"/>
          <w:szCs w:val="20"/>
        </w:rPr>
        <w:t xml:space="preserve"> –</w:t>
      </w:r>
      <w:r w:rsidR="00231BC8" w:rsidRPr="004412BA">
        <w:rPr>
          <w:sz w:val="20"/>
          <w:szCs w:val="20"/>
        </w:rPr>
        <w:t xml:space="preserve"> </w:t>
      </w:r>
      <w:r w:rsidR="00CD5F72">
        <w:rPr>
          <w:sz w:val="20"/>
          <w:szCs w:val="20"/>
        </w:rPr>
        <w:t xml:space="preserve">Enstitümüz </w:t>
      </w:r>
      <w:r w:rsidR="00231BC8">
        <w:rPr>
          <w:sz w:val="20"/>
          <w:szCs w:val="20"/>
        </w:rPr>
        <w:t>T</w:t>
      </w:r>
      <w:r w:rsidR="00CD5F72">
        <w:rPr>
          <w:sz w:val="20"/>
          <w:szCs w:val="20"/>
        </w:rPr>
        <w:t xml:space="preserve">ürk Dili ve Edebiyatı doktora programı öğrencisi </w:t>
      </w:r>
      <w:r w:rsidR="00CD5F72" w:rsidRPr="00CD5F72">
        <w:rPr>
          <w:b/>
          <w:sz w:val="20"/>
          <w:szCs w:val="20"/>
        </w:rPr>
        <w:t>Kürşad GÜLBEYAZ</w:t>
      </w:r>
      <w:r w:rsidR="00CD5F72">
        <w:rPr>
          <w:sz w:val="20"/>
          <w:szCs w:val="20"/>
        </w:rPr>
        <w:t xml:space="preserve">’ın </w:t>
      </w:r>
      <w:r w:rsidR="00CD5F72" w:rsidRPr="004412BA">
        <w:rPr>
          <w:sz w:val="20"/>
          <w:szCs w:val="20"/>
        </w:rPr>
        <w:t xml:space="preserve">tez </w:t>
      </w:r>
      <w:r w:rsidR="00FA5C48">
        <w:rPr>
          <w:sz w:val="20"/>
          <w:szCs w:val="20"/>
        </w:rPr>
        <w:t>adı değişikliği ile ilgili formu</w:t>
      </w:r>
      <w:r w:rsidR="00CD5F72" w:rsidRPr="004412BA">
        <w:rPr>
          <w:sz w:val="20"/>
          <w:szCs w:val="20"/>
        </w:rPr>
        <w:t xml:space="preserve"> okundu.</w:t>
      </w:r>
    </w:p>
    <w:p w:rsidR="00231BC8" w:rsidRPr="004412BA" w:rsidRDefault="00231BC8" w:rsidP="00231BC8">
      <w:pPr>
        <w:jc w:val="both"/>
        <w:rPr>
          <w:sz w:val="20"/>
          <w:szCs w:val="20"/>
        </w:rPr>
      </w:pPr>
    </w:p>
    <w:p w:rsidR="00CD5F72" w:rsidRPr="004412BA" w:rsidRDefault="00CD5F72" w:rsidP="00CD5F72">
      <w:pPr>
        <w:ind w:firstLine="708"/>
        <w:jc w:val="both"/>
        <w:rPr>
          <w:sz w:val="20"/>
          <w:szCs w:val="20"/>
        </w:rPr>
      </w:pPr>
      <w:r w:rsidRPr="004412BA">
        <w:rPr>
          <w:sz w:val="20"/>
          <w:szCs w:val="20"/>
        </w:rPr>
        <w:t xml:space="preserve">Yapılan görüşmeler sonunda; </w:t>
      </w:r>
      <w:r w:rsidRPr="004412BA">
        <w:rPr>
          <w:sz w:val="20"/>
          <w:szCs w:val="20"/>
          <w:u w:val="single"/>
        </w:rPr>
        <w:t>tez izleme komitesinin</w:t>
      </w:r>
      <w:r w:rsidRPr="004412BA">
        <w:rPr>
          <w:sz w:val="20"/>
          <w:szCs w:val="20"/>
        </w:rPr>
        <w:t xml:space="preserve"> uygun görüşü doğrultusunda, </w:t>
      </w:r>
      <w:r w:rsidRPr="004412BA">
        <w:rPr>
          <w:b/>
          <w:sz w:val="20"/>
          <w:szCs w:val="20"/>
        </w:rPr>
        <w:t>doktora</w:t>
      </w:r>
      <w:r w:rsidRPr="004412BA">
        <w:rPr>
          <w:sz w:val="20"/>
          <w:szCs w:val="20"/>
        </w:rPr>
        <w:t xml:space="preserve"> programı öğrencisinin </w:t>
      </w:r>
      <w:r w:rsidRPr="004412BA">
        <w:rPr>
          <w:b/>
          <w:sz w:val="20"/>
          <w:szCs w:val="20"/>
        </w:rPr>
        <w:t xml:space="preserve">tez </w:t>
      </w:r>
      <w:r w:rsidR="00CA5A38">
        <w:rPr>
          <w:b/>
          <w:sz w:val="20"/>
          <w:szCs w:val="20"/>
        </w:rPr>
        <w:t>adı değişikliğinin</w:t>
      </w:r>
      <w:r w:rsidRPr="004412BA">
        <w:rPr>
          <w:sz w:val="20"/>
          <w:szCs w:val="20"/>
        </w:rPr>
        <w:t xml:space="preserve"> aşağıdaki şekliyle kabulüne oy birliği ile karar verildi.</w:t>
      </w:r>
    </w:p>
    <w:p w:rsidR="00231BC8" w:rsidRDefault="00231BC8" w:rsidP="00F205DB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2"/>
        <w:gridCol w:w="2978"/>
        <w:gridCol w:w="2694"/>
      </w:tblGrid>
      <w:tr w:rsidR="00FA5C48" w:rsidTr="00A11E49">
        <w:trPr>
          <w:trHeight w:val="37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8" w:rsidRDefault="00FA5C48" w:rsidP="00A11E4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8" w:rsidRDefault="00FA5C48" w:rsidP="00A11E49">
            <w:pPr>
              <w:tabs>
                <w:tab w:val="left" w:pos="7200"/>
              </w:tabs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C48" w:rsidRDefault="00FA5C48" w:rsidP="00A11E49">
            <w:pPr>
              <w:tabs>
                <w:tab w:val="left" w:pos="7200"/>
              </w:tabs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A5C48" w:rsidRDefault="00FA5C48" w:rsidP="00A11E4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FA5C48" w:rsidTr="00A11E49">
        <w:trPr>
          <w:trHeight w:val="284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C48" w:rsidRDefault="002962E3" w:rsidP="00FA5C48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0360D11001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C48" w:rsidRPr="004412BA" w:rsidRDefault="00FA5C48" w:rsidP="00FA5C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Kürşad GÜLBEYAZ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C48" w:rsidRPr="004412BA" w:rsidRDefault="00FA5C48" w:rsidP="00FA5C48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Türk Dili ve Edebiyatı DR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A5C48" w:rsidRPr="004412BA" w:rsidRDefault="00FA5C48" w:rsidP="00FA5C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Yavuz KÖKTAN</w:t>
            </w:r>
          </w:p>
        </w:tc>
      </w:tr>
      <w:tr w:rsidR="00FA5C48" w:rsidTr="00A11E49">
        <w:trPr>
          <w:trHeight w:val="284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C48" w:rsidRDefault="00FA5C48" w:rsidP="00A11E49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Tezin Eski Adı</w:t>
            </w:r>
          </w:p>
        </w:tc>
        <w:tc>
          <w:tcPr>
            <w:tcW w:w="7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A5C48" w:rsidRDefault="00400B86" w:rsidP="00A11E49">
            <w:pPr>
              <w:tabs>
                <w:tab w:val="left" w:pos="7200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Türk Halk Danslarının Beden Folklörü ve Hareket Bilimi (Kinesiyoloji) Açısından İncelenmesi (Türkiye Örneği) </w:t>
            </w:r>
          </w:p>
        </w:tc>
      </w:tr>
      <w:tr w:rsidR="00FA5C48" w:rsidTr="00A11E49">
        <w:trPr>
          <w:trHeight w:val="284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5C48" w:rsidRDefault="00FA5C48" w:rsidP="00FA5C48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Tezin Yeni Adı</w:t>
            </w:r>
          </w:p>
        </w:tc>
        <w:tc>
          <w:tcPr>
            <w:tcW w:w="7374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5C48" w:rsidRPr="004412BA" w:rsidRDefault="00FA5C48" w:rsidP="00FA5C48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Hareket Bilimi ve Kültürel Açıdan Türk Halk Oyunlarının İncelenmesi (Türkiye Örneği)</w:t>
            </w:r>
          </w:p>
        </w:tc>
      </w:tr>
    </w:tbl>
    <w:p w:rsidR="00FA5C48" w:rsidRDefault="00FA5C48" w:rsidP="00F205DB">
      <w:pPr>
        <w:jc w:val="both"/>
        <w:rPr>
          <w:b/>
          <w:sz w:val="20"/>
          <w:szCs w:val="20"/>
        </w:rPr>
      </w:pPr>
    </w:p>
    <w:p w:rsidR="00400B86" w:rsidRPr="004412BA" w:rsidRDefault="00400B86" w:rsidP="00400B8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466EB9">
        <w:rPr>
          <w:b/>
          <w:sz w:val="20"/>
          <w:szCs w:val="20"/>
        </w:rPr>
        <w:t>5</w:t>
      </w:r>
      <w:r w:rsidRPr="004412BA">
        <w:rPr>
          <w:b/>
          <w:sz w:val="20"/>
          <w:szCs w:val="20"/>
        </w:rPr>
        <w:t xml:space="preserve"> –</w:t>
      </w:r>
      <w:r w:rsidRPr="004412B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Enstitümüz İşletme doktora programı öğrencisi </w:t>
      </w:r>
      <w:r>
        <w:rPr>
          <w:b/>
          <w:sz w:val="20"/>
          <w:szCs w:val="20"/>
        </w:rPr>
        <w:t>Serdar ÇAKAN</w:t>
      </w:r>
      <w:r>
        <w:rPr>
          <w:sz w:val="20"/>
          <w:szCs w:val="20"/>
        </w:rPr>
        <w:t xml:space="preserve">’ın </w:t>
      </w:r>
      <w:r w:rsidRPr="004412BA">
        <w:rPr>
          <w:sz w:val="20"/>
          <w:szCs w:val="20"/>
        </w:rPr>
        <w:t xml:space="preserve">tez </w:t>
      </w:r>
      <w:r>
        <w:rPr>
          <w:sz w:val="20"/>
          <w:szCs w:val="20"/>
        </w:rPr>
        <w:t>adı değişikliği ile ilgili formu</w:t>
      </w:r>
      <w:r w:rsidRPr="004412BA">
        <w:rPr>
          <w:sz w:val="20"/>
          <w:szCs w:val="20"/>
        </w:rPr>
        <w:t xml:space="preserve"> okundu.</w:t>
      </w:r>
    </w:p>
    <w:p w:rsidR="00400B86" w:rsidRPr="004412BA" w:rsidRDefault="00400B86" w:rsidP="00400B86">
      <w:pPr>
        <w:jc w:val="both"/>
        <w:rPr>
          <w:sz w:val="20"/>
          <w:szCs w:val="20"/>
        </w:rPr>
      </w:pPr>
    </w:p>
    <w:p w:rsidR="00400B86" w:rsidRPr="004412BA" w:rsidRDefault="00400B86" w:rsidP="00400B86">
      <w:pPr>
        <w:ind w:firstLine="708"/>
        <w:jc w:val="both"/>
        <w:rPr>
          <w:sz w:val="20"/>
          <w:szCs w:val="20"/>
        </w:rPr>
      </w:pPr>
      <w:r w:rsidRPr="004412BA">
        <w:rPr>
          <w:sz w:val="20"/>
          <w:szCs w:val="20"/>
        </w:rPr>
        <w:t xml:space="preserve">Yapılan görüşmeler sonunda; </w:t>
      </w:r>
      <w:r w:rsidRPr="004412BA">
        <w:rPr>
          <w:sz w:val="20"/>
          <w:szCs w:val="20"/>
          <w:u w:val="single"/>
        </w:rPr>
        <w:t>tez izleme komitesinin</w:t>
      </w:r>
      <w:r w:rsidRPr="004412BA">
        <w:rPr>
          <w:sz w:val="20"/>
          <w:szCs w:val="20"/>
        </w:rPr>
        <w:t xml:space="preserve"> uygun görüşü doğrultusunda, </w:t>
      </w:r>
      <w:r w:rsidRPr="004412BA">
        <w:rPr>
          <w:b/>
          <w:sz w:val="20"/>
          <w:szCs w:val="20"/>
        </w:rPr>
        <w:t>doktora</w:t>
      </w:r>
      <w:r w:rsidRPr="004412BA">
        <w:rPr>
          <w:sz w:val="20"/>
          <w:szCs w:val="20"/>
        </w:rPr>
        <w:t xml:space="preserve"> programı öğrencisinin </w:t>
      </w:r>
      <w:r w:rsidRPr="004412BA">
        <w:rPr>
          <w:b/>
          <w:sz w:val="20"/>
          <w:szCs w:val="20"/>
        </w:rPr>
        <w:t xml:space="preserve">tez </w:t>
      </w:r>
      <w:r w:rsidR="00CA5A38">
        <w:rPr>
          <w:b/>
          <w:sz w:val="20"/>
          <w:szCs w:val="20"/>
        </w:rPr>
        <w:t>adı değişikliğinin</w:t>
      </w:r>
      <w:r w:rsidRPr="004412BA">
        <w:rPr>
          <w:sz w:val="20"/>
          <w:szCs w:val="20"/>
        </w:rPr>
        <w:t xml:space="preserve"> aşağıdaki şekliyle kabulüne oy birliği ile karar verildi.</w:t>
      </w:r>
    </w:p>
    <w:p w:rsidR="00400B86" w:rsidRDefault="00400B86" w:rsidP="00400B86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2"/>
        <w:gridCol w:w="2978"/>
        <w:gridCol w:w="2694"/>
      </w:tblGrid>
      <w:tr w:rsidR="00400B86" w:rsidTr="00A11E49">
        <w:trPr>
          <w:trHeight w:val="37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B86" w:rsidRDefault="00400B86" w:rsidP="00A11E4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B86" w:rsidRDefault="00400B86" w:rsidP="00A11E49">
            <w:pPr>
              <w:tabs>
                <w:tab w:val="left" w:pos="7200"/>
              </w:tabs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B86" w:rsidRDefault="00400B86" w:rsidP="00A11E49">
            <w:pPr>
              <w:tabs>
                <w:tab w:val="left" w:pos="7200"/>
              </w:tabs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00B86" w:rsidRDefault="00400B86" w:rsidP="00A11E4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400B86" w:rsidTr="00A11E49">
        <w:trPr>
          <w:trHeight w:val="284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B86" w:rsidRDefault="00893F6C" w:rsidP="00A11E49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1160D04001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B86" w:rsidRPr="004412BA" w:rsidRDefault="002962E3" w:rsidP="00A11E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Serdar ÇAKAN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B86" w:rsidRPr="004412BA" w:rsidRDefault="002962E3" w:rsidP="00A11E4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İşletme DR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00B86" w:rsidRPr="004412BA" w:rsidRDefault="002962E3" w:rsidP="00A11E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Hasan TUTAR</w:t>
            </w:r>
          </w:p>
        </w:tc>
      </w:tr>
      <w:tr w:rsidR="00400B86" w:rsidTr="00A11E49">
        <w:trPr>
          <w:trHeight w:val="284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B86" w:rsidRDefault="00400B86" w:rsidP="00A11E49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Tezin Eski Adı</w:t>
            </w:r>
          </w:p>
        </w:tc>
        <w:tc>
          <w:tcPr>
            <w:tcW w:w="7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00B86" w:rsidRDefault="002962E3" w:rsidP="00A11E49">
            <w:pPr>
              <w:tabs>
                <w:tab w:val="left" w:pos="7200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Örgütsel Alanın Stratejik Tercihler ve İşletme Performansına Etkisi Üzerine Bir Araştırma</w:t>
            </w:r>
          </w:p>
        </w:tc>
      </w:tr>
      <w:tr w:rsidR="00400B86" w:rsidTr="00A11E49">
        <w:trPr>
          <w:trHeight w:val="284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00B86" w:rsidRDefault="00400B86" w:rsidP="00A11E49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Tezin Yeni Adı</w:t>
            </w:r>
          </w:p>
        </w:tc>
        <w:tc>
          <w:tcPr>
            <w:tcW w:w="7374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0B86" w:rsidRPr="004412BA" w:rsidRDefault="002962E3" w:rsidP="00A11E49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Aile İşletmelerinde Strateji Belirleme Sürecinin Karar Modelleri Açısından İncelenmesi</w:t>
            </w:r>
          </w:p>
        </w:tc>
      </w:tr>
    </w:tbl>
    <w:p w:rsidR="00400B86" w:rsidRDefault="00400B86" w:rsidP="00CD5F72">
      <w:pPr>
        <w:jc w:val="both"/>
        <w:rPr>
          <w:b/>
          <w:sz w:val="20"/>
          <w:szCs w:val="20"/>
        </w:rPr>
      </w:pPr>
    </w:p>
    <w:p w:rsidR="002962E3" w:rsidRPr="004412BA" w:rsidRDefault="002962E3" w:rsidP="002962E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466EB9">
        <w:rPr>
          <w:b/>
          <w:sz w:val="20"/>
          <w:szCs w:val="20"/>
        </w:rPr>
        <w:t>6</w:t>
      </w:r>
      <w:r w:rsidRPr="004412BA">
        <w:rPr>
          <w:b/>
          <w:sz w:val="20"/>
          <w:szCs w:val="20"/>
        </w:rPr>
        <w:t xml:space="preserve"> –</w:t>
      </w:r>
      <w:r w:rsidRPr="004412B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Enstitümüz İşletme doktora programı öğrencisi </w:t>
      </w:r>
      <w:r w:rsidR="00893F6C">
        <w:rPr>
          <w:b/>
          <w:sz w:val="20"/>
          <w:szCs w:val="20"/>
        </w:rPr>
        <w:t>Önder GÜRSEL</w:t>
      </w:r>
      <w:r>
        <w:rPr>
          <w:sz w:val="20"/>
          <w:szCs w:val="20"/>
        </w:rPr>
        <w:t>’</w:t>
      </w:r>
      <w:r w:rsidR="00893F6C">
        <w:rPr>
          <w:sz w:val="20"/>
          <w:szCs w:val="20"/>
        </w:rPr>
        <w:t>i</w:t>
      </w:r>
      <w:r>
        <w:rPr>
          <w:sz w:val="20"/>
          <w:szCs w:val="20"/>
        </w:rPr>
        <w:t xml:space="preserve">n </w:t>
      </w:r>
      <w:r w:rsidRPr="004412BA">
        <w:rPr>
          <w:sz w:val="20"/>
          <w:szCs w:val="20"/>
        </w:rPr>
        <w:t xml:space="preserve">tez </w:t>
      </w:r>
      <w:r>
        <w:rPr>
          <w:sz w:val="20"/>
          <w:szCs w:val="20"/>
        </w:rPr>
        <w:t>adı değişikliği ile ilgili formu</w:t>
      </w:r>
      <w:r w:rsidRPr="004412BA">
        <w:rPr>
          <w:sz w:val="20"/>
          <w:szCs w:val="20"/>
        </w:rPr>
        <w:t xml:space="preserve"> okundu.</w:t>
      </w:r>
    </w:p>
    <w:p w:rsidR="002962E3" w:rsidRPr="004412BA" w:rsidRDefault="002962E3" w:rsidP="002962E3">
      <w:pPr>
        <w:jc w:val="both"/>
        <w:rPr>
          <w:sz w:val="20"/>
          <w:szCs w:val="20"/>
        </w:rPr>
      </w:pPr>
    </w:p>
    <w:p w:rsidR="002962E3" w:rsidRPr="004412BA" w:rsidRDefault="002962E3" w:rsidP="002962E3">
      <w:pPr>
        <w:ind w:firstLine="708"/>
        <w:jc w:val="both"/>
        <w:rPr>
          <w:sz w:val="20"/>
          <w:szCs w:val="20"/>
        </w:rPr>
      </w:pPr>
      <w:r w:rsidRPr="004412BA">
        <w:rPr>
          <w:sz w:val="20"/>
          <w:szCs w:val="20"/>
        </w:rPr>
        <w:t xml:space="preserve">Yapılan görüşmeler sonunda; </w:t>
      </w:r>
      <w:r w:rsidRPr="004412BA">
        <w:rPr>
          <w:sz w:val="20"/>
          <w:szCs w:val="20"/>
          <w:u w:val="single"/>
        </w:rPr>
        <w:t>tez izleme komitesinin</w:t>
      </w:r>
      <w:r w:rsidRPr="004412BA">
        <w:rPr>
          <w:sz w:val="20"/>
          <w:szCs w:val="20"/>
        </w:rPr>
        <w:t xml:space="preserve"> uygun görüşü doğrultusunda, </w:t>
      </w:r>
      <w:r w:rsidRPr="004412BA">
        <w:rPr>
          <w:b/>
          <w:sz w:val="20"/>
          <w:szCs w:val="20"/>
        </w:rPr>
        <w:t>doktora</w:t>
      </w:r>
      <w:r w:rsidRPr="004412BA">
        <w:rPr>
          <w:sz w:val="20"/>
          <w:szCs w:val="20"/>
        </w:rPr>
        <w:t xml:space="preserve"> programı öğrencisinin </w:t>
      </w:r>
      <w:r w:rsidRPr="004412BA">
        <w:rPr>
          <w:b/>
          <w:sz w:val="20"/>
          <w:szCs w:val="20"/>
        </w:rPr>
        <w:t xml:space="preserve">tez </w:t>
      </w:r>
      <w:r w:rsidR="00CA5A38">
        <w:rPr>
          <w:b/>
          <w:sz w:val="20"/>
          <w:szCs w:val="20"/>
        </w:rPr>
        <w:t>adı değişikliğinin</w:t>
      </w:r>
      <w:r w:rsidRPr="004412BA">
        <w:rPr>
          <w:sz w:val="20"/>
          <w:szCs w:val="20"/>
        </w:rPr>
        <w:t xml:space="preserve"> aşağıdaki şekliyle kabulüne oy birliği ile karar verildi.</w:t>
      </w:r>
    </w:p>
    <w:p w:rsidR="002962E3" w:rsidRDefault="002962E3" w:rsidP="002962E3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2"/>
        <w:gridCol w:w="2978"/>
        <w:gridCol w:w="2694"/>
      </w:tblGrid>
      <w:tr w:rsidR="002962E3" w:rsidTr="00A11E49">
        <w:trPr>
          <w:trHeight w:val="37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2E3" w:rsidRDefault="002962E3" w:rsidP="00A11E4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2E3" w:rsidRDefault="002962E3" w:rsidP="00A11E49">
            <w:pPr>
              <w:tabs>
                <w:tab w:val="left" w:pos="7200"/>
              </w:tabs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2E3" w:rsidRDefault="002962E3" w:rsidP="00A11E49">
            <w:pPr>
              <w:tabs>
                <w:tab w:val="left" w:pos="7200"/>
              </w:tabs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962E3" w:rsidRDefault="002962E3" w:rsidP="00A11E4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2962E3" w:rsidTr="00A11E49">
        <w:trPr>
          <w:trHeight w:val="284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2E3" w:rsidRDefault="00893F6C" w:rsidP="00A11E49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1260D04020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2E3" w:rsidRPr="004412BA" w:rsidRDefault="00893F6C" w:rsidP="00A11E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Önder GÜRSEL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2E3" w:rsidRPr="004412BA" w:rsidRDefault="002962E3" w:rsidP="00A11E4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İşletme DR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962E3" w:rsidRPr="004412BA" w:rsidRDefault="002962E3" w:rsidP="00A11E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Hasan TUTAR</w:t>
            </w:r>
          </w:p>
        </w:tc>
      </w:tr>
      <w:tr w:rsidR="002962E3" w:rsidTr="00A11E49">
        <w:trPr>
          <w:trHeight w:val="284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2E3" w:rsidRDefault="002962E3" w:rsidP="00A11E49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Tezin Eski Adı</w:t>
            </w:r>
          </w:p>
        </w:tc>
        <w:tc>
          <w:tcPr>
            <w:tcW w:w="7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962E3" w:rsidRDefault="00893F6C" w:rsidP="00A11E49">
            <w:pPr>
              <w:tabs>
                <w:tab w:val="left" w:pos="7200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Öznel İyi Oluş ve Örgütsel Özdeşleşme İlişkisinde Örgütsel Demokrasinin Aracılık Rolü (Bilecik Şeyh Edebali Üniversitesi Örneği)</w:t>
            </w:r>
          </w:p>
        </w:tc>
      </w:tr>
      <w:tr w:rsidR="002962E3" w:rsidTr="00A11E49">
        <w:trPr>
          <w:trHeight w:val="284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2962E3" w:rsidRDefault="002962E3" w:rsidP="00A11E49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Tezin Yeni Adı</w:t>
            </w:r>
          </w:p>
        </w:tc>
        <w:tc>
          <w:tcPr>
            <w:tcW w:w="7374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2E3" w:rsidRPr="004412BA" w:rsidRDefault="00CA5A38" w:rsidP="00A11E49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Örgütsel Sessizlik ve Sinizm İlişkisinde Örgütsel Dışlanmanın Aracılık Rolü (Belediye Çalışanları Üzerine Bir İnceleme)</w:t>
            </w:r>
          </w:p>
        </w:tc>
      </w:tr>
    </w:tbl>
    <w:p w:rsidR="002962E3" w:rsidRDefault="002962E3" w:rsidP="00CD5F72">
      <w:pPr>
        <w:jc w:val="both"/>
        <w:rPr>
          <w:b/>
          <w:sz w:val="20"/>
          <w:szCs w:val="20"/>
        </w:rPr>
      </w:pPr>
    </w:p>
    <w:p w:rsidR="00CD5F72" w:rsidRPr="004412BA" w:rsidRDefault="00893F6C" w:rsidP="00CD5F7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466EB9">
        <w:rPr>
          <w:b/>
          <w:sz w:val="20"/>
          <w:szCs w:val="20"/>
        </w:rPr>
        <w:t>7</w:t>
      </w:r>
      <w:r w:rsidR="00CD5F72" w:rsidRPr="004412BA">
        <w:rPr>
          <w:b/>
          <w:sz w:val="20"/>
          <w:szCs w:val="20"/>
        </w:rPr>
        <w:t xml:space="preserve"> –</w:t>
      </w:r>
      <w:r w:rsidR="00CD5F72" w:rsidRPr="004412BA">
        <w:rPr>
          <w:sz w:val="20"/>
          <w:szCs w:val="20"/>
        </w:rPr>
        <w:t xml:space="preserve"> </w:t>
      </w:r>
      <w:r w:rsidR="00CD5F72">
        <w:rPr>
          <w:sz w:val="20"/>
          <w:szCs w:val="20"/>
        </w:rPr>
        <w:t xml:space="preserve">Enstitümüz Tarih doktora programı öğrencisi </w:t>
      </w:r>
      <w:r w:rsidR="00CD5F72" w:rsidRPr="00CD5F72">
        <w:rPr>
          <w:b/>
          <w:sz w:val="20"/>
          <w:szCs w:val="20"/>
          <w:lang w:eastAsia="en-US"/>
        </w:rPr>
        <w:t>Abdalaziz M.A. ABUELEYAN</w:t>
      </w:r>
      <w:r w:rsidR="00CD5F72">
        <w:rPr>
          <w:sz w:val="20"/>
          <w:szCs w:val="20"/>
        </w:rPr>
        <w:t xml:space="preserve">’ın </w:t>
      </w:r>
      <w:r w:rsidR="00CD5F72" w:rsidRPr="004412BA">
        <w:rPr>
          <w:sz w:val="20"/>
          <w:szCs w:val="20"/>
        </w:rPr>
        <w:t>tez önerisi değerlendirme formu okundu.</w:t>
      </w:r>
    </w:p>
    <w:p w:rsidR="00CD5F72" w:rsidRPr="004412BA" w:rsidRDefault="00CD5F72" w:rsidP="00CD5F72">
      <w:pPr>
        <w:jc w:val="both"/>
        <w:rPr>
          <w:sz w:val="20"/>
          <w:szCs w:val="20"/>
        </w:rPr>
      </w:pPr>
    </w:p>
    <w:p w:rsidR="00CD5F72" w:rsidRPr="004412BA" w:rsidRDefault="00CD5F72" w:rsidP="00CD5F72">
      <w:pPr>
        <w:ind w:firstLine="708"/>
        <w:jc w:val="both"/>
        <w:rPr>
          <w:sz w:val="20"/>
          <w:szCs w:val="20"/>
        </w:rPr>
      </w:pPr>
      <w:r w:rsidRPr="004412BA">
        <w:rPr>
          <w:sz w:val="20"/>
          <w:szCs w:val="20"/>
        </w:rPr>
        <w:t xml:space="preserve">Yapılan görüşmeler sonunda; </w:t>
      </w:r>
      <w:r w:rsidRPr="004412BA">
        <w:rPr>
          <w:sz w:val="20"/>
          <w:szCs w:val="20"/>
          <w:u w:val="single"/>
        </w:rPr>
        <w:t>tez izleme komitesinin</w:t>
      </w:r>
      <w:r w:rsidRPr="004412BA">
        <w:rPr>
          <w:sz w:val="20"/>
          <w:szCs w:val="20"/>
        </w:rPr>
        <w:t xml:space="preserve"> uygun görüşü doğrultusunda, </w:t>
      </w:r>
      <w:r w:rsidRPr="004412BA">
        <w:rPr>
          <w:b/>
          <w:sz w:val="20"/>
          <w:szCs w:val="20"/>
        </w:rPr>
        <w:t>doktora</w:t>
      </w:r>
      <w:r w:rsidRPr="004412BA">
        <w:rPr>
          <w:sz w:val="20"/>
          <w:szCs w:val="20"/>
        </w:rPr>
        <w:t xml:space="preserve"> programı öğrencisinin </w:t>
      </w:r>
      <w:r w:rsidRPr="004412BA">
        <w:rPr>
          <w:b/>
          <w:sz w:val="20"/>
          <w:szCs w:val="20"/>
        </w:rPr>
        <w:t>tez önerisinin</w:t>
      </w:r>
      <w:r w:rsidRPr="004412BA">
        <w:rPr>
          <w:sz w:val="20"/>
          <w:szCs w:val="20"/>
        </w:rPr>
        <w:t xml:space="preserve"> aşağıdaki şekliyle kabulüne oy birliği ile karar verildi.</w:t>
      </w:r>
    </w:p>
    <w:p w:rsidR="00CD5F72" w:rsidRPr="004412BA" w:rsidRDefault="00CD5F72" w:rsidP="00CD5F72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CD5F72" w:rsidRPr="004412BA" w:rsidTr="00A11E49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D5F72" w:rsidRPr="004412BA" w:rsidRDefault="00CD5F72" w:rsidP="00A11E4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412BA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CD5F72" w:rsidRPr="004412BA" w:rsidTr="00A11E49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5F72" w:rsidRPr="004412BA" w:rsidRDefault="00CD5F72" w:rsidP="00A11E4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5F72" w:rsidRPr="004412BA" w:rsidRDefault="00CD5F72" w:rsidP="00A11E4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D5F72" w:rsidRPr="004412BA" w:rsidRDefault="00CD5F72" w:rsidP="00A11E4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CD5F72" w:rsidRPr="004412BA" w:rsidTr="00A11E49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5F72" w:rsidRPr="004412BA" w:rsidRDefault="00CD5F72" w:rsidP="00A11E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Abdalaziz M.A. ABUELEYAN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5F72" w:rsidRPr="004412BA" w:rsidRDefault="00CD5F72" w:rsidP="00A11E4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Tarih DR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D5F72" w:rsidRPr="004412BA" w:rsidRDefault="00CD5F72" w:rsidP="00A11E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Ebubekir SOFUOĞLU</w:t>
            </w:r>
          </w:p>
        </w:tc>
      </w:tr>
      <w:tr w:rsidR="00CD5F72" w:rsidRPr="004412BA" w:rsidTr="00A11E49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D5F72" w:rsidRPr="004412BA" w:rsidRDefault="00CD5F72" w:rsidP="00A11E4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412BA"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F72" w:rsidRPr="004412BA" w:rsidRDefault="00400B86" w:rsidP="00A11E49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İsrail İstihbaratının Filistin ve Filistin Komşusu Ülkelerdeki Faaliyetleri 1948-2014</w:t>
            </w:r>
          </w:p>
        </w:tc>
      </w:tr>
    </w:tbl>
    <w:p w:rsidR="00040C11" w:rsidRDefault="00040C11" w:rsidP="00F205DB">
      <w:pPr>
        <w:jc w:val="both"/>
        <w:rPr>
          <w:b/>
          <w:sz w:val="20"/>
          <w:szCs w:val="20"/>
        </w:rPr>
      </w:pPr>
    </w:p>
    <w:p w:rsidR="00893F6C" w:rsidRPr="00D42422" w:rsidRDefault="00893F6C" w:rsidP="00893F6C">
      <w:pPr>
        <w:jc w:val="both"/>
        <w:rPr>
          <w:sz w:val="20"/>
          <w:szCs w:val="20"/>
        </w:rPr>
      </w:pPr>
      <w:r w:rsidRPr="00D42422">
        <w:rPr>
          <w:b/>
          <w:sz w:val="20"/>
          <w:szCs w:val="20"/>
        </w:rPr>
        <w:t>1</w:t>
      </w:r>
      <w:r w:rsidR="00466EB9" w:rsidRPr="00D42422">
        <w:rPr>
          <w:b/>
          <w:sz w:val="20"/>
          <w:szCs w:val="20"/>
        </w:rPr>
        <w:t>8</w:t>
      </w:r>
      <w:r w:rsidRPr="00D42422">
        <w:rPr>
          <w:b/>
          <w:sz w:val="20"/>
          <w:szCs w:val="20"/>
        </w:rPr>
        <w:t xml:space="preserve"> –</w:t>
      </w:r>
      <w:r w:rsidRPr="00D42422">
        <w:rPr>
          <w:sz w:val="20"/>
          <w:szCs w:val="20"/>
        </w:rPr>
        <w:t xml:space="preserve"> Enstitümüz İşletme doktora programı öğrencisi </w:t>
      </w:r>
      <w:r w:rsidRPr="00D42422">
        <w:rPr>
          <w:b/>
          <w:sz w:val="20"/>
          <w:szCs w:val="20"/>
          <w:lang w:eastAsia="en-US"/>
        </w:rPr>
        <w:t>Ümit ŞEVİK</w:t>
      </w:r>
      <w:r w:rsidRPr="00D42422">
        <w:rPr>
          <w:sz w:val="20"/>
          <w:szCs w:val="20"/>
        </w:rPr>
        <w:t>’in tez önerisi değerlendirme formu okundu.</w:t>
      </w:r>
    </w:p>
    <w:p w:rsidR="00893F6C" w:rsidRPr="00D42422" w:rsidRDefault="00893F6C" w:rsidP="00893F6C">
      <w:pPr>
        <w:jc w:val="both"/>
        <w:rPr>
          <w:sz w:val="20"/>
          <w:szCs w:val="20"/>
        </w:rPr>
      </w:pPr>
    </w:p>
    <w:p w:rsidR="00893F6C" w:rsidRPr="00D42422" w:rsidRDefault="00893F6C" w:rsidP="00893F6C">
      <w:pPr>
        <w:ind w:firstLine="708"/>
        <w:jc w:val="both"/>
        <w:rPr>
          <w:sz w:val="20"/>
          <w:szCs w:val="20"/>
        </w:rPr>
      </w:pPr>
      <w:r w:rsidRPr="00D42422">
        <w:rPr>
          <w:sz w:val="20"/>
          <w:szCs w:val="20"/>
        </w:rPr>
        <w:t xml:space="preserve">Yapılan görüşmeler sonunda; </w:t>
      </w:r>
      <w:r w:rsidRPr="00D42422">
        <w:rPr>
          <w:sz w:val="20"/>
          <w:szCs w:val="20"/>
          <w:u w:val="single"/>
        </w:rPr>
        <w:t>tez izleme komitesinin</w:t>
      </w:r>
      <w:r w:rsidRPr="00D42422">
        <w:rPr>
          <w:sz w:val="20"/>
          <w:szCs w:val="20"/>
        </w:rPr>
        <w:t xml:space="preserve"> uygun görüşü doğrultusunda, </w:t>
      </w:r>
      <w:r w:rsidRPr="00D42422">
        <w:rPr>
          <w:b/>
          <w:sz w:val="20"/>
          <w:szCs w:val="20"/>
        </w:rPr>
        <w:t>doktora</w:t>
      </w:r>
      <w:r w:rsidRPr="00D42422">
        <w:rPr>
          <w:sz w:val="20"/>
          <w:szCs w:val="20"/>
        </w:rPr>
        <w:t xml:space="preserve"> programı öğrencisinin </w:t>
      </w:r>
      <w:r w:rsidRPr="00D42422">
        <w:rPr>
          <w:b/>
          <w:sz w:val="20"/>
          <w:szCs w:val="20"/>
        </w:rPr>
        <w:t>tez önerisinin</w:t>
      </w:r>
      <w:r w:rsidRPr="00D42422">
        <w:rPr>
          <w:sz w:val="20"/>
          <w:szCs w:val="20"/>
        </w:rPr>
        <w:t xml:space="preserve"> aşağıdaki şekliyle kabulüne oy birliği ile karar verildi.</w:t>
      </w:r>
    </w:p>
    <w:p w:rsidR="00893F6C" w:rsidRPr="00D42422" w:rsidRDefault="00893F6C" w:rsidP="00893F6C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893F6C" w:rsidRPr="00D42422" w:rsidTr="00A11E49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93F6C" w:rsidRPr="00D42422" w:rsidRDefault="00893F6C" w:rsidP="00A11E4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4242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893F6C" w:rsidRPr="00D42422" w:rsidTr="00A11E49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F6C" w:rsidRPr="00D42422" w:rsidRDefault="00893F6C" w:rsidP="00A11E4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424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F6C" w:rsidRPr="00D42422" w:rsidRDefault="00893F6C" w:rsidP="00A11E4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424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93F6C" w:rsidRPr="00D42422" w:rsidRDefault="00893F6C" w:rsidP="00A11E4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424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893F6C" w:rsidRPr="00D42422" w:rsidTr="00A11E49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F6C" w:rsidRPr="00D42422" w:rsidRDefault="00A00D36" w:rsidP="00A11E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42422">
              <w:rPr>
                <w:sz w:val="20"/>
                <w:szCs w:val="20"/>
                <w:lang w:eastAsia="en-US"/>
              </w:rPr>
              <w:t>Ümit ŞEVİK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F6C" w:rsidRPr="00D42422" w:rsidRDefault="00A00D36" w:rsidP="00A00D36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42422">
              <w:rPr>
                <w:sz w:val="20"/>
                <w:szCs w:val="20"/>
              </w:rPr>
              <w:t xml:space="preserve">İşletme </w:t>
            </w:r>
            <w:r w:rsidR="00893F6C" w:rsidRPr="00D42422">
              <w:rPr>
                <w:sz w:val="20"/>
                <w:szCs w:val="20"/>
              </w:rPr>
              <w:t>DR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93F6C" w:rsidRPr="00D42422" w:rsidRDefault="00A00D36" w:rsidP="00A11E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42422">
              <w:rPr>
                <w:sz w:val="20"/>
                <w:szCs w:val="20"/>
                <w:lang w:eastAsia="en-US"/>
              </w:rPr>
              <w:t>Doç. Dr. Ali TAŞ</w:t>
            </w:r>
          </w:p>
        </w:tc>
      </w:tr>
      <w:tr w:rsidR="00893F6C" w:rsidRPr="004412BA" w:rsidTr="00A11E49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93F6C" w:rsidRPr="00D42422" w:rsidRDefault="00893F6C" w:rsidP="00A11E4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42422"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3F6C" w:rsidRPr="004412BA" w:rsidRDefault="00B15B4B" w:rsidP="00D42422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D42422">
              <w:rPr>
                <w:rFonts w:eastAsia="Calibri"/>
                <w:sz w:val="20"/>
                <w:szCs w:val="20"/>
                <w:lang w:eastAsia="en-US"/>
              </w:rPr>
              <w:t xml:space="preserve">Kamu ve Özel Sektör </w:t>
            </w:r>
            <w:r w:rsidR="00D42422" w:rsidRPr="00D42422">
              <w:rPr>
                <w:rFonts w:eastAsia="Calibri"/>
                <w:sz w:val="20"/>
                <w:szCs w:val="20"/>
                <w:lang w:eastAsia="en-US"/>
              </w:rPr>
              <w:t xml:space="preserve">Güvenlik Firmaları </w:t>
            </w:r>
            <w:r w:rsidRPr="00D42422">
              <w:rPr>
                <w:rFonts w:eastAsia="Calibri"/>
                <w:sz w:val="20"/>
                <w:szCs w:val="20"/>
                <w:lang w:eastAsia="en-US"/>
              </w:rPr>
              <w:t>Ayrımı Temelinde Meşruiyet</w:t>
            </w:r>
            <w:r w:rsidR="001A5BD2" w:rsidRPr="00D42422">
              <w:rPr>
                <w:rFonts w:eastAsia="Calibri"/>
                <w:sz w:val="20"/>
                <w:szCs w:val="20"/>
                <w:lang w:eastAsia="en-US"/>
              </w:rPr>
              <w:t xml:space="preserve"> Olgusuna İlişkin Bir Araştırma</w:t>
            </w:r>
          </w:p>
        </w:tc>
      </w:tr>
    </w:tbl>
    <w:p w:rsidR="00893F6C" w:rsidRDefault="00893F6C" w:rsidP="007A10AD">
      <w:pPr>
        <w:jc w:val="both"/>
        <w:rPr>
          <w:b/>
          <w:sz w:val="20"/>
          <w:szCs w:val="20"/>
        </w:rPr>
      </w:pPr>
    </w:p>
    <w:p w:rsidR="007A10AD" w:rsidRPr="0046109D" w:rsidRDefault="00766FBD" w:rsidP="007A10AD">
      <w:pPr>
        <w:jc w:val="both"/>
        <w:rPr>
          <w:sz w:val="20"/>
          <w:szCs w:val="20"/>
        </w:rPr>
      </w:pPr>
      <w:r w:rsidRPr="0046109D">
        <w:rPr>
          <w:b/>
          <w:sz w:val="20"/>
          <w:szCs w:val="20"/>
        </w:rPr>
        <w:t>1</w:t>
      </w:r>
      <w:r w:rsidR="00466EB9">
        <w:rPr>
          <w:b/>
          <w:sz w:val="20"/>
          <w:szCs w:val="20"/>
        </w:rPr>
        <w:t>9</w:t>
      </w:r>
      <w:r w:rsidR="007A10AD" w:rsidRPr="0046109D">
        <w:rPr>
          <w:b/>
          <w:sz w:val="20"/>
          <w:szCs w:val="20"/>
        </w:rPr>
        <w:t xml:space="preserve"> –</w:t>
      </w:r>
      <w:r w:rsidR="007A10AD" w:rsidRPr="0046109D">
        <w:rPr>
          <w:sz w:val="20"/>
          <w:szCs w:val="20"/>
        </w:rPr>
        <w:t xml:space="preserve"> </w:t>
      </w:r>
      <w:r w:rsidR="00B15B4B" w:rsidRPr="0046109D">
        <w:rPr>
          <w:sz w:val="20"/>
          <w:szCs w:val="20"/>
        </w:rPr>
        <w:t>Spor Yöneticiliği EABD Başkanlığının 16.05.2017 tarihli ve E.20844</w:t>
      </w:r>
      <w:r w:rsidR="007A10AD" w:rsidRPr="0046109D">
        <w:rPr>
          <w:sz w:val="20"/>
          <w:szCs w:val="20"/>
        </w:rPr>
        <w:t xml:space="preserve"> </w:t>
      </w:r>
      <w:r w:rsidR="00CD5F72" w:rsidRPr="0046109D">
        <w:rPr>
          <w:sz w:val="20"/>
          <w:szCs w:val="20"/>
        </w:rPr>
        <w:t>sayılı yazısı okundu</w:t>
      </w:r>
    </w:p>
    <w:p w:rsidR="00CD5F72" w:rsidRPr="0046109D" w:rsidRDefault="00CD5F72" w:rsidP="007A10AD">
      <w:pPr>
        <w:jc w:val="both"/>
        <w:rPr>
          <w:sz w:val="20"/>
          <w:szCs w:val="20"/>
        </w:rPr>
      </w:pPr>
    </w:p>
    <w:p w:rsidR="00B15B4B" w:rsidRPr="0046109D" w:rsidRDefault="00B15B4B" w:rsidP="00B15B4B">
      <w:pPr>
        <w:ind w:firstLine="708"/>
        <w:jc w:val="both"/>
        <w:rPr>
          <w:sz w:val="20"/>
          <w:szCs w:val="20"/>
        </w:rPr>
      </w:pPr>
      <w:r w:rsidRPr="0046109D">
        <w:rPr>
          <w:sz w:val="20"/>
          <w:szCs w:val="20"/>
        </w:rPr>
        <w:t xml:space="preserve">Yapılan görüşmeler sonunda; </w:t>
      </w:r>
      <w:r w:rsidRPr="0046109D">
        <w:rPr>
          <w:sz w:val="20"/>
          <w:szCs w:val="20"/>
          <w:u w:val="single"/>
        </w:rPr>
        <w:t>ilgili Anabilim Dalı Başkanlığının</w:t>
      </w:r>
      <w:r w:rsidRPr="0046109D">
        <w:rPr>
          <w:sz w:val="20"/>
          <w:szCs w:val="20"/>
        </w:rPr>
        <w:t xml:space="preserve"> uygun görüşü doğrultusunda, </w:t>
      </w:r>
      <w:r w:rsidRPr="0046109D">
        <w:rPr>
          <w:b/>
          <w:sz w:val="20"/>
          <w:szCs w:val="20"/>
        </w:rPr>
        <w:t>Yüksek Lisans</w:t>
      </w:r>
      <w:r w:rsidRPr="0046109D">
        <w:rPr>
          <w:sz w:val="20"/>
          <w:szCs w:val="20"/>
        </w:rPr>
        <w:t xml:space="preserve"> programı öğrencisinin </w:t>
      </w:r>
      <w:r w:rsidRPr="0046109D">
        <w:rPr>
          <w:b/>
          <w:sz w:val="20"/>
          <w:szCs w:val="20"/>
        </w:rPr>
        <w:t>tez önerisinin</w:t>
      </w:r>
      <w:r w:rsidRPr="0046109D">
        <w:rPr>
          <w:sz w:val="20"/>
          <w:szCs w:val="20"/>
        </w:rPr>
        <w:t xml:space="preserve"> aşağıdaki şekliyle kabulüne oy birliği ile karar verildi.</w:t>
      </w:r>
    </w:p>
    <w:p w:rsidR="007A10AD" w:rsidRPr="0046109D" w:rsidRDefault="007A10AD" w:rsidP="007A10AD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7A10AD" w:rsidRPr="0046109D" w:rsidTr="00373836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A10AD" w:rsidRPr="0046109D" w:rsidRDefault="007A10AD" w:rsidP="003738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6109D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7A10AD" w:rsidRPr="0046109D" w:rsidTr="00373836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10AD" w:rsidRPr="0046109D" w:rsidRDefault="007A10AD" w:rsidP="0037383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610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10AD" w:rsidRPr="0046109D" w:rsidRDefault="007A10AD" w:rsidP="0037383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610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A10AD" w:rsidRPr="0046109D" w:rsidRDefault="007A10AD" w:rsidP="0037383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610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7A10AD" w:rsidRPr="0046109D" w:rsidTr="00373836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10AD" w:rsidRPr="0046109D" w:rsidRDefault="00B15B4B" w:rsidP="003738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109D">
              <w:rPr>
                <w:sz w:val="20"/>
                <w:szCs w:val="20"/>
                <w:lang w:eastAsia="en-US"/>
              </w:rPr>
              <w:t>Sadiye YILDIRIM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10AD" w:rsidRPr="0046109D" w:rsidRDefault="00B15B4B" w:rsidP="00373836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109D">
              <w:rPr>
                <w:sz w:val="20"/>
                <w:szCs w:val="20"/>
              </w:rPr>
              <w:t>Spor Yöneticiliği 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A10AD" w:rsidRPr="0046109D" w:rsidRDefault="00B15B4B" w:rsidP="00B15B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109D">
              <w:rPr>
                <w:sz w:val="20"/>
                <w:szCs w:val="20"/>
                <w:lang w:eastAsia="en-US"/>
              </w:rPr>
              <w:t xml:space="preserve">Yrd. </w:t>
            </w:r>
            <w:r w:rsidR="007A10AD" w:rsidRPr="0046109D">
              <w:rPr>
                <w:sz w:val="20"/>
                <w:szCs w:val="20"/>
                <w:lang w:eastAsia="en-US"/>
              </w:rPr>
              <w:t>Doç. D</w:t>
            </w:r>
            <w:r w:rsidR="00D752AC" w:rsidRPr="0046109D">
              <w:rPr>
                <w:sz w:val="20"/>
                <w:szCs w:val="20"/>
                <w:lang w:eastAsia="en-US"/>
              </w:rPr>
              <w:t>r</w:t>
            </w:r>
            <w:r w:rsidR="007A10AD" w:rsidRPr="0046109D">
              <w:rPr>
                <w:sz w:val="20"/>
                <w:szCs w:val="20"/>
                <w:lang w:eastAsia="en-US"/>
              </w:rPr>
              <w:t xml:space="preserve">. </w:t>
            </w:r>
            <w:r w:rsidRPr="0046109D">
              <w:rPr>
                <w:sz w:val="20"/>
                <w:szCs w:val="20"/>
                <w:lang w:eastAsia="en-US"/>
              </w:rPr>
              <w:t>İhsan SARI</w:t>
            </w:r>
          </w:p>
        </w:tc>
      </w:tr>
      <w:tr w:rsidR="007A10AD" w:rsidRPr="004412BA" w:rsidTr="00212166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7A10AD" w:rsidRPr="0046109D" w:rsidRDefault="007A10AD" w:rsidP="003738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6109D"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0AD" w:rsidRPr="004412BA" w:rsidRDefault="0046109D" w:rsidP="00BF65D2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46109D">
              <w:rPr>
                <w:rFonts w:eastAsia="Calibri"/>
                <w:sz w:val="20"/>
                <w:szCs w:val="20"/>
                <w:lang w:eastAsia="en-US"/>
              </w:rPr>
              <w:t>Antrenör Davranışlarının Temel Psikolojik İhtiyaçlar</w:t>
            </w:r>
            <w:r w:rsidR="00CA5A38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46109D">
              <w:rPr>
                <w:rFonts w:eastAsia="Calibri"/>
                <w:sz w:val="20"/>
                <w:szCs w:val="20"/>
                <w:lang w:eastAsia="en-US"/>
              </w:rPr>
              <w:t xml:space="preserve"> Motivasyon</w:t>
            </w:r>
            <w:r w:rsidR="00CA5A38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BF65D2">
              <w:rPr>
                <w:rFonts w:eastAsia="Calibri"/>
                <w:sz w:val="20"/>
                <w:szCs w:val="20"/>
                <w:lang w:eastAsia="en-US"/>
              </w:rPr>
              <w:t xml:space="preserve"> Akış</w:t>
            </w:r>
            <w:r w:rsidRPr="0046109D">
              <w:rPr>
                <w:rFonts w:eastAsia="Calibri"/>
                <w:sz w:val="20"/>
                <w:szCs w:val="20"/>
                <w:lang w:eastAsia="en-US"/>
              </w:rPr>
              <w:t xml:space="preserve"> ve Mutluluk ile İlişkisinin İncelenmesi</w:t>
            </w:r>
          </w:p>
        </w:tc>
      </w:tr>
    </w:tbl>
    <w:p w:rsidR="007A10AD" w:rsidRPr="004412BA" w:rsidRDefault="007A10AD" w:rsidP="007A10AD">
      <w:pPr>
        <w:jc w:val="both"/>
        <w:rPr>
          <w:sz w:val="20"/>
          <w:szCs w:val="20"/>
        </w:rPr>
      </w:pPr>
    </w:p>
    <w:p w:rsidR="00212166" w:rsidRDefault="00466EB9" w:rsidP="0021216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20</w:t>
      </w:r>
      <w:r w:rsidR="00212166">
        <w:rPr>
          <w:b/>
          <w:sz w:val="20"/>
          <w:szCs w:val="20"/>
        </w:rPr>
        <w:t xml:space="preserve"> -</w:t>
      </w:r>
      <w:r w:rsidR="00212166">
        <w:rPr>
          <w:sz w:val="20"/>
          <w:szCs w:val="20"/>
        </w:rPr>
        <w:t xml:space="preserve"> Çalışma Ekonomisi ve Endüstri İlişkileri EABD Başkanlığının 17.05.2017 tarihli ve E.20985 sayılı yazısı okundu.</w:t>
      </w:r>
    </w:p>
    <w:p w:rsidR="00212166" w:rsidRDefault="00212166" w:rsidP="00212166">
      <w:pPr>
        <w:jc w:val="both"/>
        <w:rPr>
          <w:sz w:val="20"/>
          <w:szCs w:val="20"/>
        </w:rPr>
      </w:pPr>
    </w:p>
    <w:p w:rsidR="00212166" w:rsidRDefault="00212166" w:rsidP="0021216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2016-2017 Eğitim Öğretim Yılı </w:t>
      </w:r>
      <w:r>
        <w:rPr>
          <w:b/>
          <w:sz w:val="20"/>
          <w:szCs w:val="20"/>
        </w:rPr>
        <w:t>Güz</w:t>
      </w:r>
      <w:r>
        <w:rPr>
          <w:sz w:val="20"/>
          <w:szCs w:val="20"/>
        </w:rPr>
        <w:t xml:space="preserve"> Yarıyılında </w:t>
      </w:r>
      <w:r>
        <w:rPr>
          <w:b/>
          <w:sz w:val="20"/>
          <w:szCs w:val="20"/>
        </w:rPr>
        <w:t>LLP/Erasmus Öğrenim Hareketliliği</w:t>
      </w:r>
      <w:r>
        <w:rPr>
          <w:sz w:val="20"/>
          <w:szCs w:val="20"/>
        </w:rPr>
        <w:t xml:space="preserve"> programı kapsamında yurtdışında öğrenim görmeye hak kazanan Çalışma Ekonomisi ve Endüstri İlişkileri EABD doktora programı öğrencisi </w:t>
      </w:r>
      <w:r>
        <w:rPr>
          <w:b/>
          <w:sz w:val="20"/>
          <w:szCs w:val="20"/>
        </w:rPr>
        <w:t>Elif ALP</w:t>
      </w:r>
      <w:r>
        <w:rPr>
          <w:sz w:val="20"/>
          <w:szCs w:val="20"/>
        </w:rPr>
        <w:t xml:space="preserve">’in Polonya’dan aldığı derslerin </w:t>
      </w:r>
      <w:r>
        <w:rPr>
          <w:sz w:val="20"/>
          <w:szCs w:val="20"/>
          <w:u w:val="single"/>
        </w:rPr>
        <w:t>intibakının</w:t>
      </w:r>
      <w:r>
        <w:rPr>
          <w:sz w:val="20"/>
          <w:szCs w:val="20"/>
        </w:rPr>
        <w:t xml:space="preserve"> aşağıdaki şekli ile uygun olduğuna oy birliği ile karar verildi.</w:t>
      </w:r>
    </w:p>
    <w:p w:rsidR="00212166" w:rsidRDefault="00212166" w:rsidP="00212166">
      <w:pPr>
        <w:rPr>
          <w:b/>
          <w:sz w:val="20"/>
          <w:szCs w:val="20"/>
        </w:rPr>
      </w:pP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702"/>
        <w:gridCol w:w="852"/>
        <w:gridCol w:w="708"/>
        <w:gridCol w:w="994"/>
        <w:gridCol w:w="2270"/>
        <w:gridCol w:w="851"/>
        <w:gridCol w:w="915"/>
      </w:tblGrid>
      <w:tr w:rsidR="00212166" w:rsidTr="00212166">
        <w:trPr>
          <w:trHeight w:val="271"/>
        </w:trPr>
        <w:tc>
          <w:tcPr>
            <w:tcW w:w="9000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12166" w:rsidRDefault="00212166" w:rsidP="00212166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Öğrencinin Adı : </w:t>
            </w:r>
            <w:r>
              <w:rPr>
                <w:b/>
                <w:sz w:val="20"/>
                <w:szCs w:val="20"/>
              </w:rPr>
              <w:t>Elif ALP</w:t>
            </w:r>
          </w:p>
        </w:tc>
      </w:tr>
      <w:tr w:rsidR="00212166" w:rsidTr="00212166">
        <w:trPr>
          <w:trHeight w:val="271"/>
        </w:trPr>
        <w:tc>
          <w:tcPr>
            <w:tcW w:w="3970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2166" w:rsidRDefault="00212166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LLP/Erasmus Öğrenim Hareketliliği</w:t>
            </w:r>
            <w:r>
              <w:rPr>
                <w:b/>
                <w:sz w:val="18"/>
                <w:szCs w:val="18"/>
              </w:rPr>
              <w:t xml:space="preserve"> Kapsamında Aldığı Dersin</w:t>
            </w:r>
          </w:p>
        </w:tc>
        <w:tc>
          <w:tcPr>
            <w:tcW w:w="5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12166" w:rsidRDefault="002121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Anabilim Dalından Muaf Olacağı Dersin</w:t>
            </w:r>
          </w:p>
        </w:tc>
      </w:tr>
      <w:tr w:rsidR="00212166" w:rsidTr="00212166">
        <w:trPr>
          <w:trHeight w:val="271"/>
        </w:trPr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2166" w:rsidRDefault="002121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2166" w:rsidRDefault="002121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2166" w:rsidRDefault="002121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Kredisi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2166" w:rsidRDefault="002121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2166" w:rsidRDefault="002121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2166" w:rsidRDefault="002121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2166" w:rsidRDefault="002121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Kredisi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12166" w:rsidRDefault="002121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Durumu</w:t>
            </w:r>
          </w:p>
        </w:tc>
      </w:tr>
      <w:tr w:rsidR="00212166" w:rsidTr="00212166">
        <w:trPr>
          <w:trHeight w:val="227"/>
        </w:trPr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166" w:rsidRDefault="00212166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2166" w:rsidRDefault="002121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Specialized Field of Study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2166" w:rsidRDefault="00212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2166" w:rsidRDefault="00212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2166" w:rsidRDefault="002121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2166" w:rsidRDefault="002121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Uzmanlık Alan Dersi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2166" w:rsidRDefault="00212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12166" w:rsidRDefault="00212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YT</w:t>
            </w:r>
          </w:p>
        </w:tc>
      </w:tr>
    </w:tbl>
    <w:p w:rsidR="00212166" w:rsidRDefault="00212166" w:rsidP="001A5BD2">
      <w:pPr>
        <w:jc w:val="both"/>
        <w:rPr>
          <w:b/>
          <w:sz w:val="20"/>
          <w:szCs w:val="20"/>
        </w:rPr>
      </w:pPr>
    </w:p>
    <w:p w:rsidR="00212166" w:rsidRDefault="00466EB9" w:rsidP="0021216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21</w:t>
      </w:r>
      <w:r w:rsidR="00212166">
        <w:rPr>
          <w:b/>
          <w:sz w:val="20"/>
          <w:szCs w:val="20"/>
        </w:rPr>
        <w:t xml:space="preserve"> -</w:t>
      </w:r>
      <w:r w:rsidR="00212166">
        <w:rPr>
          <w:sz w:val="20"/>
          <w:szCs w:val="20"/>
        </w:rPr>
        <w:t xml:space="preserve"> Çalışma Ekonomisi ve Endüstri İlişkileri EABD Başkanlığının 17.05.2017 tarihli ve E.20985 sayılı yazısı okundu.</w:t>
      </w:r>
    </w:p>
    <w:p w:rsidR="00212166" w:rsidRDefault="00212166" w:rsidP="00212166">
      <w:pPr>
        <w:jc w:val="both"/>
        <w:rPr>
          <w:sz w:val="20"/>
          <w:szCs w:val="20"/>
        </w:rPr>
      </w:pPr>
    </w:p>
    <w:p w:rsidR="00212166" w:rsidRDefault="00212166" w:rsidP="0021216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2016-2017 Eğitim Öğretim Yılı </w:t>
      </w:r>
      <w:r>
        <w:rPr>
          <w:b/>
          <w:sz w:val="20"/>
          <w:szCs w:val="20"/>
        </w:rPr>
        <w:t>Güz</w:t>
      </w:r>
      <w:r>
        <w:rPr>
          <w:sz w:val="20"/>
          <w:szCs w:val="20"/>
        </w:rPr>
        <w:t xml:space="preserve"> Yarıyılında </w:t>
      </w:r>
      <w:r>
        <w:rPr>
          <w:b/>
          <w:sz w:val="20"/>
          <w:szCs w:val="20"/>
        </w:rPr>
        <w:t>LLP/Erasmus Öğrenim Hareketliliği</w:t>
      </w:r>
      <w:r>
        <w:rPr>
          <w:sz w:val="20"/>
          <w:szCs w:val="20"/>
        </w:rPr>
        <w:t xml:space="preserve"> programı kapsamında yurtdışında öğrenim görmeye hak kazanan Çalışma Ekonomisi ve Endüstri İlişkileri EABD doktora programı öğrencisi </w:t>
      </w:r>
      <w:r>
        <w:rPr>
          <w:b/>
          <w:sz w:val="20"/>
          <w:szCs w:val="20"/>
        </w:rPr>
        <w:t>Özge Alev SÖNMEZ ÇALIŞ</w:t>
      </w:r>
      <w:r>
        <w:rPr>
          <w:sz w:val="20"/>
          <w:szCs w:val="20"/>
        </w:rPr>
        <w:t xml:space="preserve">’ın Polonya’dan aldığı derslerin </w:t>
      </w:r>
      <w:r>
        <w:rPr>
          <w:sz w:val="20"/>
          <w:szCs w:val="20"/>
          <w:u w:val="single"/>
        </w:rPr>
        <w:t>intibakının</w:t>
      </w:r>
      <w:r>
        <w:rPr>
          <w:sz w:val="20"/>
          <w:szCs w:val="20"/>
        </w:rPr>
        <w:t xml:space="preserve"> aşağıdaki şekli ile uygun olduğuna oy birliği ile karar verildi.</w:t>
      </w:r>
    </w:p>
    <w:p w:rsidR="00212166" w:rsidRDefault="00212166" w:rsidP="00212166">
      <w:pPr>
        <w:rPr>
          <w:b/>
          <w:sz w:val="20"/>
          <w:szCs w:val="20"/>
        </w:rPr>
      </w:pP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702"/>
        <w:gridCol w:w="852"/>
        <w:gridCol w:w="708"/>
        <w:gridCol w:w="994"/>
        <w:gridCol w:w="2270"/>
        <w:gridCol w:w="851"/>
        <w:gridCol w:w="915"/>
      </w:tblGrid>
      <w:tr w:rsidR="00212166" w:rsidTr="00A11E49">
        <w:trPr>
          <w:trHeight w:val="271"/>
        </w:trPr>
        <w:tc>
          <w:tcPr>
            <w:tcW w:w="9000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12166" w:rsidRDefault="00212166" w:rsidP="00212166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Öğrencinin Adı :</w:t>
            </w:r>
            <w:r>
              <w:rPr>
                <w:b/>
                <w:sz w:val="20"/>
                <w:szCs w:val="20"/>
              </w:rPr>
              <w:t>Özge Alev SÖNMEZ ÇALIŞ</w:t>
            </w:r>
          </w:p>
        </w:tc>
      </w:tr>
      <w:tr w:rsidR="00212166" w:rsidTr="00A11E49">
        <w:trPr>
          <w:trHeight w:val="271"/>
        </w:trPr>
        <w:tc>
          <w:tcPr>
            <w:tcW w:w="3970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2166" w:rsidRDefault="00212166" w:rsidP="00A11E49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LLP/Erasmus Öğrenim Hareketliliği</w:t>
            </w:r>
            <w:r>
              <w:rPr>
                <w:b/>
                <w:sz w:val="18"/>
                <w:szCs w:val="18"/>
              </w:rPr>
              <w:t xml:space="preserve"> Kapsamında Aldığı Dersin</w:t>
            </w:r>
          </w:p>
        </w:tc>
        <w:tc>
          <w:tcPr>
            <w:tcW w:w="5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12166" w:rsidRDefault="00212166" w:rsidP="00A11E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Anabilim Dalından Muaf Olacağı Dersin</w:t>
            </w:r>
          </w:p>
        </w:tc>
      </w:tr>
      <w:tr w:rsidR="00212166" w:rsidTr="00A11E49">
        <w:trPr>
          <w:trHeight w:val="271"/>
        </w:trPr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2166" w:rsidRDefault="00212166" w:rsidP="00A11E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2166" w:rsidRDefault="00212166" w:rsidP="00A11E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2166" w:rsidRDefault="00212166" w:rsidP="00A11E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Kredisi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2166" w:rsidRDefault="00212166" w:rsidP="00A11E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2166" w:rsidRDefault="00212166" w:rsidP="00A11E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2166" w:rsidRDefault="00212166" w:rsidP="00A11E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2166" w:rsidRDefault="00212166" w:rsidP="00A11E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Kredisi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12166" w:rsidRDefault="00212166" w:rsidP="00A11E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Durumu</w:t>
            </w:r>
          </w:p>
        </w:tc>
      </w:tr>
      <w:tr w:rsidR="00212166" w:rsidTr="00A11E49">
        <w:trPr>
          <w:trHeight w:val="227"/>
        </w:trPr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166" w:rsidRDefault="00212166" w:rsidP="00A11E49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2166" w:rsidRDefault="00212166" w:rsidP="00A11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Specialized Field of Study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2166" w:rsidRDefault="00212166" w:rsidP="00A11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2166" w:rsidRDefault="00212166" w:rsidP="00A11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2166" w:rsidRDefault="00212166" w:rsidP="00A11E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2166" w:rsidRDefault="00212166" w:rsidP="00A11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Uzmanlık Alan Dersi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2166" w:rsidRDefault="00212166" w:rsidP="00A11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12166" w:rsidRDefault="00212166" w:rsidP="00A11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YT</w:t>
            </w:r>
          </w:p>
        </w:tc>
      </w:tr>
    </w:tbl>
    <w:p w:rsidR="00212166" w:rsidRDefault="0046109D" w:rsidP="0021216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466EB9">
        <w:rPr>
          <w:b/>
          <w:sz w:val="20"/>
          <w:szCs w:val="20"/>
        </w:rPr>
        <w:t>2</w:t>
      </w:r>
      <w:r w:rsidR="00212166">
        <w:rPr>
          <w:b/>
          <w:sz w:val="20"/>
          <w:szCs w:val="20"/>
        </w:rPr>
        <w:t xml:space="preserve"> – </w:t>
      </w:r>
      <w:r w:rsidR="00212166">
        <w:rPr>
          <w:sz w:val="20"/>
          <w:szCs w:val="20"/>
        </w:rPr>
        <w:t xml:space="preserve">Felsefe ve Din Bilimleri EABD </w:t>
      </w:r>
      <w:r w:rsidR="00527492">
        <w:rPr>
          <w:sz w:val="20"/>
          <w:szCs w:val="20"/>
        </w:rPr>
        <w:t xml:space="preserve">doktora </w:t>
      </w:r>
      <w:r w:rsidR="00212166">
        <w:rPr>
          <w:sz w:val="20"/>
          <w:szCs w:val="20"/>
        </w:rPr>
        <w:t xml:space="preserve">programı öğrencisi </w:t>
      </w:r>
      <w:r w:rsidR="00212166" w:rsidRPr="00212166">
        <w:rPr>
          <w:b/>
          <w:sz w:val="20"/>
          <w:szCs w:val="20"/>
        </w:rPr>
        <w:t>Emre</w:t>
      </w:r>
      <w:r w:rsidR="00212166">
        <w:rPr>
          <w:sz w:val="20"/>
          <w:szCs w:val="20"/>
        </w:rPr>
        <w:t xml:space="preserve"> </w:t>
      </w:r>
      <w:r w:rsidR="00212166">
        <w:rPr>
          <w:b/>
          <w:sz w:val="20"/>
          <w:szCs w:val="20"/>
        </w:rPr>
        <w:t>ALTINTAŞ</w:t>
      </w:r>
      <w:r w:rsidR="00212166">
        <w:rPr>
          <w:sz w:val="20"/>
          <w:szCs w:val="20"/>
        </w:rPr>
        <w:t>’ın 17.05.2017 tarihli dilekçesi okundu.</w:t>
      </w:r>
    </w:p>
    <w:p w:rsidR="00212166" w:rsidRDefault="00212166" w:rsidP="00212166">
      <w:pPr>
        <w:jc w:val="both"/>
        <w:rPr>
          <w:sz w:val="20"/>
          <w:szCs w:val="20"/>
        </w:rPr>
      </w:pPr>
    </w:p>
    <w:p w:rsidR="00212166" w:rsidRDefault="00212166" w:rsidP="0021216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Felsefe ve Din Bilimleri EABD </w:t>
      </w:r>
      <w:r w:rsidR="00527492">
        <w:rPr>
          <w:sz w:val="20"/>
          <w:szCs w:val="20"/>
        </w:rPr>
        <w:t>doktora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Emre ALTINTAŞ</w:t>
      </w:r>
      <w:r>
        <w:rPr>
          <w:sz w:val="20"/>
          <w:szCs w:val="20"/>
        </w:rPr>
        <w:t>’ın kendi isteği ile kaydının silinmesinin uygun olduğuna oy birliği ile karar verildi.</w:t>
      </w:r>
    </w:p>
    <w:p w:rsidR="00E51692" w:rsidRDefault="00E51692" w:rsidP="00F205DB">
      <w:pPr>
        <w:jc w:val="both"/>
        <w:rPr>
          <w:b/>
          <w:sz w:val="20"/>
          <w:szCs w:val="20"/>
        </w:rPr>
      </w:pPr>
    </w:p>
    <w:p w:rsidR="005435EC" w:rsidRPr="00960DBF" w:rsidRDefault="005435EC" w:rsidP="005435E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23 –</w:t>
      </w:r>
      <w:r w:rsidRPr="00960DB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Yönetim Bilişim Sistemleri </w:t>
      </w:r>
      <w:r w:rsidRPr="00960DBF">
        <w:rPr>
          <w:sz w:val="20"/>
          <w:szCs w:val="20"/>
        </w:rPr>
        <w:t xml:space="preserve">EABD </w:t>
      </w:r>
      <w:r>
        <w:rPr>
          <w:sz w:val="20"/>
          <w:szCs w:val="20"/>
        </w:rPr>
        <w:t>Başkanlığının</w:t>
      </w:r>
      <w:r w:rsidRPr="00960DBF">
        <w:rPr>
          <w:sz w:val="20"/>
          <w:szCs w:val="20"/>
        </w:rPr>
        <w:t xml:space="preserve"> </w:t>
      </w:r>
      <w:r>
        <w:rPr>
          <w:sz w:val="20"/>
          <w:szCs w:val="20"/>
        </w:rPr>
        <w:t>22.05.2017 tarihli ve E.21287 sayılı yazısı okundu.</w:t>
      </w:r>
    </w:p>
    <w:p w:rsidR="005435EC" w:rsidRPr="00960DBF" w:rsidRDefault="005435EC" w:rsidP="005435EC">
      <w:pPr>
        <w:jc w:val="both"/>
        <w:rPr>
          <w:b/>
          <w:sz w:val="20"/>
          <w:szCs w:val="20"/>
        </w:rPr>
      </w:pPr>
    </w:p>
    <w:p w:rsidR="005435EC" w:rsidRPr="00960DBF" w:rsidRDefault="005435EC" w:rsidP="005435EC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Yönetim Bilişim Sistemleri</w:t>
      </w:r>
      <w:r w:rsidRPr="00960DBF">
        <w:rPr>
          <w:sz w:val="20"/>
          <w:szCs w:val="20"/>
        </w:rPr>
        <w:t xml:space="preserve"> 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ve aşağıda ismi geçen öğrencilerin</w:t>
      </w:r>
      <w:r w:rsidRPr="00960DBF">
        <w:rPr>
          <w:sz w:val="20"/>
          <w:szCs w:val="20"/>
        </w:rPr>
        <w:t xml:space="preserve"> </w:t>
      </w:r>
      <w:r w:rsidRPr="00960DBF">
        <w:rPr>
          <w:b/>
          <w:sz w:val="20"/>
          <w:szCs w:val="20"/>
        </w:rPr>
        <w:t>Tez İzleme Komitesinin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5435EC" w:rsidRPr="00960DBF" w:rsidRDefault="005435EC" w:rsidP="005435EC">
      <w:pPr>
        <w:ind w:firstLine="708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84"/>
        <w:gridCol w:w="1927"/>
        <w:gridCol w:w="3533"/>
      </w:tblGrid>
      <w:tr w:rsidR="005435EC" w:rsidRPr="00960DBF" w:rsidTr="002E3832">
        <w:trPr>
          <w:trHeight w:val="284"/>
        </w:trPr>
        <w:tc>
          <w:tcPr>
            <w:tcW w:w="8944" w:type="dxa"/>
            <w:gridSpan w:val="3"/>
            <w:shd w:val="clear" w:color="auto" w:fill="auto"/>
            <w:vAlign w:val="center"/>
          </w:tcPr>
          <w:p w:rsidR="005435EC" w:rsidRPr="00201BBC" w:rsidRDefault="005435EC" w:rsidP="005435EC">
            <w:pPr>
              <w:rPr>
                <w:b/>
                <w:sz w:val="20"/>
                <w:szCs w:val="20"/>
              </w:rPr>
            </w:pPr>
            <w:r w:rsidRPr="00201BBC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Büşra ALMA</w:t>
            </w:r>
          </w:p>
        </w:tc>
      </w:tr>
      <w:tr w:rsidR="005435EC" w:rsidRPr="00960DBF" w:rsidTr="002E3832">
        <w:trPr>
          <w:trHeight w:val="284"/>
        </w:trPr>
        <w:tc>
          <w:tcPr>
            <w:tcW w:w="3484" w:type="dxa"/>
            <w:shd w:val="clear" w:color="auto" w:fill="auto"/>
            <w:vAlign w:val="center"/>
          </w:tcPr>
          <w:p w:rsidR="005435EC" w:rsidRPr="00201BBC" w:rsidRDefault="005435EC" w:rsidP="006E67ED">
            <w:pPr>
              <w:rPr>
                <w:b/>
                <w:sz w:val="20"/>
                <w:szCs w:val="20"/>
              </w:rPr>
            </w:pPr>
            <w:r w:rsidRPr="00201BBC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5435EC" w:rsidRPr="00201BBC" w:rsidRDefault="005435EC" w:rsidP="006E67ED">
            <w:pPr>
              <w:rPr>
                <w:b/>
                <w:sz w:val="20"/>
                <w:szCs w:val="20"/>
              </w:rPr>
            </w:pPr>
            <w:r w:rsidRPr="00201BBC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5435EC" w:rsidRPr="00201BBC" w:rsidRDefault="005435EC" w:rsidP="006E67ED">
            <w:pPr>
              <w:rPr>
                <w:b/>
                <w:sz w:val="20"/>
                <w:szCs w:val="20"/>
              </w:rPr>
            </w:pPr>
            <w:r w:rsidRPr="00201BBC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5435EC" w:rsidRPr="00960DBF" w:rsidTr="002E3832">
        <w:trPr>
          <w:trHeight w:val="227"/>
        </w:trPr>
        <w:tc>
          <w:tcPr>
            <w:tcW w:w="3484" w:type="dxa"/>
            <w:shd w:val="clear" w:color="auto" w:fill="auto"/>
            <w:vAlign w:val="center"/>
          </w:tcPr>
          <w:p w:rsidR="005435EC" w:rsidRPr="00201BBC" w:rsidRDefault="005435EC" w:rsidP="006E6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Erman COŞKUN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5435EC" w:rsidRPr="00201BBC" w:rsidRDefault="00282082" w:rsidP="006E6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435EC" w:rsidRPr="00201BBC">
              <w:rPr>
                <w:sz w:val="20"/>
                <w:szCs w:val="20"/>
              </w:rPr>
              <w:t>Danışman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5435EC" w:rsidRPr="00201BBC" w:rsidRDefault="002E3832" w:rsidP="006E6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Fakültesi YBS EABD</w:t>
            </w:r>
          </w:p>
        </w:tc>
      </w:tr>
      <w:tr w:rsidR="002E3832" w:rsidRPr="00960DBF" w:rsidTr="002E3832">
        <w:trPr>
          <w:trHeight w:val="227"/>
        </w:trPr>
        <w:tc>
          <w:tcPr>
            <w:tcW w:w="3484" w:type="dxa"/>
            <w:shd w:val="clear" w:color="auto" w:fill="auto"/>
            <w:vAlign w:val="center"/>
          </w:tcPr>
          <w:p w:rsidR="002E3832" w:rsidRPr="00201BBC" w:rsidRDefault="002E3832" w:rsidP="002E3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Aykut Hamit TURAN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2E3832" w:rsidRPr="00201BBC" w:rsidRDefault="002E3832" w:rsidP="002E3832">
            <w:pPr>
              <w:rPr>
                <w:sz w:val="20"/>
                <w:szCs w:val="20"/>
              </w:rPr>
            </w:pPr>
            <w:r w:rsidRPr="00201BBC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2E3832" w:rsidRPr="00201BBC" w:rsidRDefault="002E3832" w:rsidP="002E3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Fakültesi YBS EABD</w:t>
            </w:r>
          </w:p>
        </w:tc>
      </w:tr>
      <w:tr w:rsidR="002E3832" w:rsidRPr="00960DBF" w:rsidTr="002E3832">
        <w:trPr>
          <w:trHeight w:val="227"/>
        </w:trPr>
        <w:tc>
          <w:tcPr>
            <w:tcW w:w="3484" w:type="dxa"/>
            <w:shd w:val="clear" w:color="auto" w:fill="auto"/>
            <w:vAlign w:val="center"/>
          </w:tcPr>
          <w:p w:rsidR="002E3832" w:rsidRDefault="002E3832" w:rsidP="002E3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Neşe GÜLER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2E3832" w:rsidRPr="00201BBC" w:rsidRDefault="002E3832" w:rsidP="002E3832">
            <w:pPr>
              <w:rPr>
                <w:sz w:val="20"/>
                <w:szCs w:val="20"/>
              </w:rPr>
            </w:pPr>
            <w:r w:rsidRPr="00201BBC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shd w:val="clear" w:color="auto" w:fill="auto"/>
          </w:tcPr>
          <w:p w:rsidR="002E3832" w:rsidRPr="00D23246" w:rsidRDefault="002E3832" w:rsidP="002E3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Fakültesi Eğitim Bilimleri EABD</w:t>
            </w:r>
          </w:p>
        </w:tc>
      </w:tr>
    </w:tbl>
    <w:p w:rsidR="00BC412A" w:rsidRDefault="00BC412A" w:rsidP="00F205DB">
      <w:pPr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95"/>
        <w:gridCol w:w="2096"/>
        <w:gridCol w:w="3353"/>
      </w:tblGrid>
      <w:tr w:rsidR="005435EC" w:rsidRPr="00960DBF" w:rsidTr="002E3832">
        <w:trPr>
          <w:trHeight w:val="284"/>
        </w:trPr>
        <w:tc>
          <w:tcPr>
            <w:tcW w:w="8944" w:type="dxa"/>
            <w:gridSpan w:val="3"/>
            <w:shd w:val="clear" w:color="auto" w:fill="auto"/>
            <w:vAlign w:val="center"/>
          </w:tcPr>
          <w:p w:rsidR="005435EC" w:rsidRPr="00201BBC" w:rsidRDefault="005435EC" w:rsidP="005435EC">
            <w:pPr>
              <w:rPr>
                <w:b/>
                <w:sz w:val="20"/>
                <w:szCs w:val="20"/>
              </w:rPr>
            </w:pPr>
            <w:r w:rsidRPr="00201BBC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Tuğba KOÇ</w:t>
            </w:r>
          </w:p>
        </w:tc>
      </w:tr>
      <w:tr w:rsidR="005435EC" w:rsidRPr="00960DBF" w:rsidTr="002E3832">
        <w:trPr>
          <w:trHeight w:val="284"/>
        </w:trPr>
        <w:tc>
          <w:tcPr>
            <w:tcW w:w="3495" w:type="dxa"/>
            <w:shd w:val="clear" w:color="auto" w:fill="auto"/>
            <w:vAlign w:val="center"/>
          </w:tcPr>
          <w:p w:rsidR="005435EC" w:rsidRPr="00201BBC" w:rsidRDefault="005435EC" w:rsidP="006E67ED">
            <w:pPr>
              <w:rPr>
                <w:b/>
                <w:sz w:val="20"/>
                <w:szCs w:val="20"/>
              </w:rPr>
            </w:pPr>
            <w:r w:rsidRPr="00201BBC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5435EC" w:rsidRPr="00201BBC" w:rsidRDefault="005435EC" w:rsidP="006E67ED">
            <w:pPr>
              <w:rPr>
                <w:b/>
                <w:sz w:val="20"/>
                <w:szCs w:val="20"/>
              </w:rPr>
            </w:pPr>
            <w:r w:rsidRPr="00201BBC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5435EC" w:rsidRPr="00201BBC" w:rsidRDefault="005435EC" w:rsidP="006E67ED">
            <w:pPr>
              <w:rPr>
                <w:b/>
                <w:sz w:val="20"/>
                <w:szCs w:val="20"/>
              </w:rPr>
            </w:pPr>
            <w:r w:rsidRPr="00201BBC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2E3832" w:rsidRPr="00960DBF" w:rsidTr="002E3832">
        <w:trPr>
          <w:trHeight w:val="227"/>
        </w:trPr>
        <w:tc>
          <w:tcPr>
            <w:tcW w:w="3495" w:type="dxa"/>
            <w:shd w:val="clear" w:color="auto" w:fill="auto"/>
            <w:vAlign w:val="center"/>
          </w:tcPr>
          <w:p w:rsidR="002E3832" w:rsidRPr="00201BBC" w:rsidRDefault="002E3832" w:rsidP="002E3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Doç. Dr. Birgit OBERER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2E3832" w:rsidRPr="00201BBC" w:rsidRDefault="00282082" w:rsidP="002E3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E3832" w:rsidRPr="00201BBC">
              <w:rPr>
                <w:sz w:val="20"/>
                <w:szCs w:val="20"/>
              </w:rPr>
              <w:t>Danışman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353" w:type="dxa"/>
            <w:shd w:val="clear" w:color="auto" w:fill="auto"/>
          </w:tcPr>
          <w:p w:rsidR="002E3832" w:rsidRDefault="002E3832" w:rsidP="002E3832">
            <w:r w:rsidRPr="00E25584">
              <w:rPr>
                <w:sz w:val="20"/>
                <w:szCs w:val="20"/>
              </w:rPr>
              <w:t>İşletme Fakültesi YBS EABD</w:t>
            </w:r>
          </w:p>
        </w:tc>
      </w:tr>
      <w:tr w:rsidR="002E3832" w:rsidRPr="00960DBF" w:rsidTr="006E67ED">
        <w:trPr>
          <w:trHeight w:val="227"/>
        </w:trPr>
        <w:tc>
          <w:tcPr>
            <w:tcW w:w="3495" w:type="dxa"/>
            <w:shd w:val="clear" w:color="auto" w:fill="auto"/>
            <w:vAlign w:val="center"/>
          </w:tcPr>
          <w:p w:rsidR="002E3832" w:rsidRPr="00201BBC" w:rsidRDefault="002E3832" w:rsidP="002E3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Çağla EDİZ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2E3832" w:rsidRPr="00201BBC" w:rsidRDefault="002E3832" w:rsidP="002E3832">
            <w:pPr>
              <w:rPr>
                <w:sz w:val="20"/>
                <w:szCs w:val="20"/>
              </w:rPr>
            </w:pPr>
            <w:r w:rsidRPr="00201BBC">
              <w:rPr>
                <w:sz w:val="20"/>
                <w:szCs w:val="20"/>
              </w:rPr>
              <w:t>(Jüri Üyesi)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2E3832" w:rsidRPr="00201BBC" w:rsidRDefault="002E3832" w:rsidP="002E3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Fakültesi YBS EABD</w:t>
            </w:r>
          </w:p>
        </w:tc>
      </w:tr>
      <w:tr w:rsidR="002E3832" w:rsidRPr="00960DBF" w:rsidTr="002E3832">
        <w:trPr>
          <w:trHeight w:val="227"/>
        </w:trPr>
        <w:tc>
          <w:tcPr>
            <w:tcW w:w="3495" w:type="dxa"/>
            <w:shd w:val="clear" w:color="auto" w:fill="auto"/>
            <w:vAlign w:val="center"/>
          </w:tcPr>
          <w:p w:rsidR="002E3832" w:rsidRDefault="002E3832" w:rsidP="002E3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Remzi ALTUNIŞIK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2E3832" w:rsidRPr="00201BBC" w:rsidRDefault="002E3832" w:rsidP="002E3832">
            <w:pPr>
              <w:rPr>
                <w:sz w:val="20"/>
                <w:szCs w:val="20"/>
              </w:rPr>
            </w:pPr>
            <w:r w:rsidRPr="00201BBC">
              <w:rPr>
                <w:sz w:val="20"/>
                <w:szCs w:val="20"/>
              </w:rPr>
              <w:t>(Jüri Üyesi)</w:t>
            </w:r>
          </w:p>
        </w:tc>
        <w:tc>
          <w:tcPr>
            <w:tcW w:w="3353" w:type="dxa"/>
            <w:shd w:val="clear" w:color="auto" w:fill="auto"/>
          </w:tcPr>
          <w:p w:rsidR="002E3832" w:rsidRPr="00D23246" w:rsidRDefault="002E3832" w:rsidP="002E3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Fakültesi İşletme EABD</w:t>
            </w:r>
          </w:p>
        </w:tc>
      </w:tr>
    </w:tbl>
    <w:p w:rsidR="005435EC" w:rsidRDefault="005435EC" w:rsidP="00F205DB">
      <w:pPr>
        <w:jc w:val="both"/>
        <w:rPr>
          <w:b/>
          <w:sz w:val="20"/>
          <w:szCs w:val="20"/>
        </w:rPr>
      </w:pPr>
    </w:p>
    <w:p w:rsidR="006E67ED" w:rsidRPr="00960DBF" w:rsidRDefault="006E67ED" w:rsidP="006E67E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24 –</w:t>
      </w:r>
      <w:r w:rsidRPr="00960DB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Sanat Tarihi </w:t>
      </w:r>
      <w:r w:rsidRPr="00960DBF">
        <w:rPr>
          <w:sz w:val="20"/>
          <w:szCs w:val="20"/>
        </w:rPr>
        <w:t xml:space="preserve">EABD </w:t>
      </w:r>
      <w:r>
        <w:rPr>
          <w:sz w:val="20"/>
          <w:szCs w:val="20"/>
        </w:rPr>
        <w:t>Başkanlığının</w:t>
      </w:r>
      <w:r w:rsidRPr="00960DBF">
        <w:rPr>
          <w:sz w:val="20"/>
          <w:szCs w:val="20"/>
        </w:rPr>
        <w:t xml:space="preserve"> </w:t>
      </w:r>
      <w:r>
        <w:rPr>
          <w:sz w:val="20"/>
          <w:szCs w:val="20"/>
        </w:rPr>
        <w:t>22.05.2017 tarihli ve E.21303 sayılı yazısı okundu.</w:t>
      </w:r>
    </w:p>
    <w:p w:rsidR="006E67ED" w:rsidRPr="00960DBF" w:rsidRDefault="006E67ED" w:rsidP="006E67ED">
      <w:pPr>
        <w:jc w:val="both"/>
        <w:rPr>
          <w:b/>
          <w:sz w:val="20"/>
          <w:szCs w:val="20"/>
        </w:rPr>
      </w:pPr>
    </w:p>
    <w:p w:rsidR="006E67ED" w:rsidRPr="00960DBF" w:rsidRDefault="006E67ED" w:rsidP="006E67ED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Sanat Tarihi</w:t>
      </w:r>
      <w:r w:rsidRPr="00960DBF">
        <w:rPr>
          <w:sz w:val="20"/>
          <w:szCs w:val="20"/>
        </w:rPr>
        <w:t xml:space="preserve"> 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ve aşağıda ismi geçen öğrencilerin</w:t>
      </w:r>
      <w:r w:rsidRPr="00960DBF">
        <w:rPr>
          <w:sz w:val="20"/>
          <w:szCs w:val="20"/>
        </w:rPr>
        <w:t xml:space="preserve"> </w:t>
      </w:r>
      <w:r w:rsidRPr="00960DBF">
        <w:rPr>
          <w:b/>
          <w:sz w:val="20"/>
          <w:szCs w:val="20"/>
        </w:rPr>
        <w:t>Tez İzleme Komitesinin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6E67ED" w:rsidRPr="00960DBF" w:rsidRDefault="006E67ED" w:rsidP="006E67ED">
      <w:pPr>
        <w:ind w:firstLine="708"/>
        <w:jc w:val="both"/>
        <w:rPr>
          <w:sz w:val="20"/>
          <w:szCs w:val="20"/>
        </w:rPr>
      </w:pPr>
    </w:p>
    <w:tbl>
      <w:tblPr>
        <w:tblW w:w="909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26"/>
        <w:gridCol w:w="1843"/>
        <w:gridCol w:w="3827"/>
      </w:tblGrid>
      <w:tr w:rsidR="006E67ED" w:rsidRPr="00960DBF" w:rsidTr="00836939">
        <w:trPr>
          <w:trHeight w:val="284"/>
        </w:trPr>
        <w:tc>
          <w:tcPr>
            <w:tcW w:w="9096" w:type="dxa"/>
            <w:gridSpan w:val="3"/>
            <w:shd w:val="clear" w:color="auto" w:fill="auto"/>
            <w:vAlign w:val="center"/>
          </w:tcPr>
          <w:p w:rsidR="006E67ED" w:rsidRPr="00201BBC" w:rsidRDefault="006E67ED" w:rsidP="006E67ED">
            <w:pPr>
              <w:rPr>
                <w:b/>
                <w:sz w:val="20"/>
                <w:szCs w:val="20"/>
              </w:rPr>
            </w:pPr>
            <w:r w:rsidRPr="00201BBC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Rümeysa IŞIK YAYLA</w:t>
            </w:r>
          </w:p>
        </w:tc>
      </w:tr>
      <w:tr w:rsidR="006E67ED" w:rsidRPr="00960DBF" w:rsidTr="00836939">
        <w:trPr>
          <w:trHeight w:val="284"/>
        </w:trPr>
        <w:tc>
          <w:tcPr>
            <w:tcW w:w="3426" w:type="dxa"/>
            <w:shd w:val="clear" w:color="auto" w:fill="auto"/>
            <w:vAlign w:val="center"/>
          </w:tcPr>
          <w:p w:rsidR="006E67ED" w:rsidRPr="00201BBC" w:rsidRDefault="006E67ED" w:rsidP="006E67ED">
            <w:pPr>
              <w:rPr>
                <w:b/>
                <w:sz w:val="20"/>
                <w:szCs w:val="20"/>
              </w:rPr>
            </w:pPr>
            <w:r w:rsidRPr="00201BBC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67ED" w:rsidRPr="00201BBC" w:rsidRDefault="006E67ED" w:rsidP="006E67ED">
            <w:pPr>
              <w:rPr>
                <w:b/>
                <w:sz w:val="20"/>
                <w:szCs w:val="20"/>
              </w:rPr>
            </w:pPr>
            <w:r w:rsidRPr="00201BBC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E67ED" w:rsidRPr="00201BBC" w:rsidRDefault="006E67ED" w:rsidP="006E67ED">
            <w:pPr>
              <w:rPr>
                <w:b/>
                <w:sz w:val="20"/>
                <w:szCs w:val="20"/>
              </w:rPr>
            </w:pPr>
            <w:r w:rsidRPr="00201BBC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6E67ED" w:rsidRPr="00960DBF" w:rsidTr="00836939">
        <w:trPr>
          <w:trHeight w:val="227"/>
        </w:trPr>
        <w:tc>
          <w:tcPr>
            <w:tcW w:w="3426" w:type="dxa"/>
            <w:shd w:val="clear" w:color="auto" w:fill="auto"/>
            <w:vAlign w:val="center"/>
          </w:tcPr>
          <w:p w:rsidR="006E67ED" w:rsidRPr="00201BBC" w:rsidRDefault="006E67ED" w:rsidP="006E6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Hamza GÜNDOĞDU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67ED" w:rsidRPr="00201BBC" w:rsidRDefault="00282082" w:rsidP="006E6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E67ED" w:rsidRPr="00201BBC">
              <w:rPr>
                <w:sz w:val="20"/>
                <w:szCs w:val="20"/>
              </w:rPr>
              <w:t>Danışman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E67ED" w:rsidRPr="00201BBC" w:rsidRDefault="006E67ED" w:rsidP="006E6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Fen-Edebiyat Fakültesi Sanat Tarihi EABD</w:t>
            </w:r>
          </w:p>
        </w:tc>
      </w:tr>
      <w:tr w:rsidR="00836939" w:rsidRPr="00960DBF" w:rsidTr="00836939">
        <w:trPr>
          <w:trHeight w:val="227"/>
        </w:trPr>
        <w:tc>
          <w:tcPr>
            <w:tcW w:w="3426" w:type="dxa"/>
            <w:shd w:val="clear" w:color="auto" w:fill="auto"/>
            <w:vAlign w:val="center"/>
          </w:tcPr>
          <w:p w:rsidR="00836939" w:rsidRPr="00201BBC" w:rsidRDefault="00836939" w:rsidP="00836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Gülsen TEZCAN KAYA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6939" w:rsidRPr="00201BBC" w:rsidRDefault="00836939" w:rsidP="00836939">
            <w:pPr>
              <w:rPr>
                <w:sz w:val="20"/>
                <w:szCs w:val="20"/>
              </w:rPr>
            </w:pPr>
            <w:r w:rsidRPr="00201BBC">
              <w:rPr>
                <w:sz w:val="20"/>
                <w:szCs w:val="20"/>
              </w:rPr>
              <w:t>(Jüri Üyesi)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36939" w:rsidRPr="00201BBC" w:rsidRDefault="00836939" w:rsidP="00836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Fen-Edebiyat Fakültesi Sanat Tarihi EABD</w:t>
            </w:r>
          </w:p>
        </w:tc>
      </w:tr>
      <w:tr w:rsidR="006E67ED" w:rsidRPr="00960DBF" w:rsidTr="00836939">
        <w:trPr>
          <w:trHeight w:val="227"/>
        </w:trPr>
        <w:tc>
          <w:tcPr>
            <w:tcW w:w="3426" w:type="dxa"/>
            <w:shd w:val="clear" w:color="auto" w:fill="auto"/>
            <w:vAlign w:val="center"/>
          </w:tcPr>
          <w:p w:rsidR="006E67ED" w:rsidRDefault="006E67ED" w:rsidP="00836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</w:t>
            </w:r>
            <w:r w:rsidR="00836939">
              <w:rPr>
                <w:sz w:val="20"/>
                <w:szCs w:val="20"/>
              </w:rPr>
              <w:t>Mehmet MEMİŞ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67ED" w:rsidRPr="00201BBC" w:rsidRDefault="006E67ED" w:rsidP="006E67ED">
            <w:pPr>
              <w:rPr>
                <w:sz w:val="20"/>
                <w:szCs w:val="20"/>
              </w:rPr>
            </w:pPr>
            <w:r w:rsidRPr="00201BBC">
              <w:rPr>
                <w:sz w:val="20"/>
                <w:szCs w:val="20"/>
              </w:rPr>
              <w:t>(Jüri Üyesi)</w:t>
            </w:r>
          </w:p>
        </w:tc>
        <w:tc>
          <w:tcPr>
            <w:tcW w:w="3827" w:type="dxa"/>
            <w:shd w:val="clear" w:color="auto" w:fill="auto"/>
          </w:tcPr>
          <w:p w:rsidR="006E67ED" w:rsidRPr="00D23246" w:rsidRDefault="00836939" w:rsidP="00836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İlahiyat</w:t>
            </w:r>
            <w:r w:rsidR="006E67ED">
              <w:rPr>
                <w:sz w:val="20"/>
                <w:szCs w:val="20"/>
              </w:rPr>
              <w:t xml:space="preserve"> Fakültesi </w:t>
            </w:r>
            <w:r>
              <w:rPr>
                <w:sz w:val="20"/>
                <w:szCs w:val="20"/>
              </w:rPr>
              <w:t>İslam Tarihi ve San</w:t>
            </w:r>
            <w:r w:rsidR="006E67ED">
              <w:rPr>
                <w:sz w:val="20"/>
                <w:szCs w:val="20"/>
              </w:rPr>
              <w:t xml:space="preserve"> EABD</w:t>
            </w:r>
          </w:p>
        </w:tc>
      </w:tr>
    </w:tbl>
    <w:p w:rsidR="006E67ED" w:rsidRDefault="006E67ED" w:rsidP="006E67ED">
      <w:pPr>
        <w:jc w:val="both"/>
        <w:rPr>
          <w:b/>
          <w:sz w:val="20"/>
          <w:szCs w:val="20"/>
        </w:rPr>
      </w:pPr>
    </w:p>
    <w:tbl>
      <w:tblPr>
        <w:tblW w:w="909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95"/>
        <w:gridCol w:w="1774"/>
        <w:gridCol w:w="3827"/>
      </w:tblGrid>
      <w:tr w:rsidR="006E67ED" w:rsidRPr="00960DBF" w:rsidTr="00836939">
        <w:trPr>
          <w:trHeight w:val="284"/>
        </w:trPr>
        <w:tc>
          <w:tcPr>
            <w:tcW w:w="9096" w:type="dxa"/>
            <w:gridSpan w:val="3"/>
            <w:shd w:val="clear" w:color="auto" w:fill="auto"/>
            <w:vAlign w:val="center"/>
          </w:tcPr>
          <w:p w:rsidR="006E67ED" w:rsidRPr="00201BBC" w:rsidRDefault="006E67ED" w:rsidP="006E67ED">
            <w:pPr>
              <w:rPr>
                <w:b/>
                <w:sz w:val="20"/>
                <w:szCs w:val="20"/>
              </w:rPr>
            </w:pPr>
            <w:r w:rsidRPr="00201BBC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Servet ÇAYAN</w:t>
            </w:r>
          </w:p>
        </w:tc>
      </w:tr>
      <w:tr w:rsidR="006E67ED" w:rsidRPr="00960DBF" w:rsidTr="00B76A86">
        <w:trPr>
          <w:trHeight w:val="284"/>
        </w:trPr>
        <w:tc>
          <w:tcPr>
            <w:tcW w:w="3495" w:type="dxa"/>
            <w:shd w:val="clear" w:color="auto" w:fill="auto"/>
            <w:vAlign w:val="center"/>
          </w:tcPr>
          <w:p w:rsidR="006E67ED" w:rsidRPr="00201BBC" w:rsidRDefault="006E67ED" w:rsidP="006E67ED">
            <w:pPr>
              <w:rPr>
                <w:b/>
                <w:sz w:val="20"/>
                <w:szCs w:val="20"/>
              </w:rPr>
            </w:pPr>
            <w:r w:rsidRPr="00201BBC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6E67ED" w:rsidRPr="00201BBC" w:rsidRDefault="006E67ED" w:rsidP="006E67ED">
            <w:pPr>
              <w:rPr>
                <w:b/>
                <w:sz w:val="20"/>
                <w:szCs w:val="20"/>
              </w:rPr>
            </w:pPr>
            <w:r w:rsidRPr="00201BBC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E67ED" w:rsidRPr="00201BBC" w:rsidRDefault="006E67ED" w:rsidP="006E67ED">
            <w:pPr>
              <w:rPr>
                <w:b/>
                <w:sz w:val="20"/>
                <w:szCs w:val="20"/>
              </w:rPr>
            </w:pPr>
            <w:r w:rsidRPr="00201BBC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B76A86" w:rsidRPr="00960DBF" w:rsidTr="00B76A86">
        <w:trPr>
          <w:trHeight w:val="227"/>
        </w:trPr>
        <w:tc>
          <w:tcPr>
            <w:tcW w:w="3495" w:type="dxa"/>
            <w:shd w:val="clear" w:color="auto" w:fill="auto"/>
            <w:vAlign w:val="center"/>
          </w:tcPr>
          <w:p w:rsidR="00B76A86" w:rsidRPr="00201BBC" w:rsidRDefault="00B76A86" w:rsidP="00B76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Gülsen TEZCAN KAYA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B76A86" w:rsidRPr="00201BBC" w:rsidRDefault="00D76571" w:rsidP="00B76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024A11" w:rsidRPr="00201BBC">
              <w:rPr>
                <w:sz w:val="20"/>
                <w:szCs w:val="20"/>
              </w:rPr>
              <w:t>Danışman</w:t>
            </w:r>
            <w:r w:rsidR="00B76A86" w:rsidRPr="00201BBC">
              <w:rPr>
                <w:sz w:val="20"/>
                <w:szCs w:val="20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76A86" w:rsidRPr="00201BBC" w:rsidRDefault="00B76A86" w:rsidP="00B76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Fen-Edebiyat Fakültesi Sanat Tarihi EABD</w:t>
            </w:r>
          </w:p>
        </w:tc>
      </w:tr>
      <w:tr w:rsidR="00A15BBF" w:rsidRPr="00960DBF" w:rsidTr="00B76A86">
        <w:trPr>
          <w:trHeight w:val="227"/>
        </w:trPr>
        <w:tc>
          <w:tcPr>
            <w:tcW w:w="3495" w:type="dxa"/>
            <w:shd w:val="clear" w:color="auto" w:fill="auto"/>
            <w:vAlign w:val="center"/>
          </w:tcPr>
          <w:p w:rsidR="00A15BBF" w:rsidRPr="00201BBC" w:rsidRDefault="00A15BBF" w:rsidP="00A15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Erkan ATAK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A15BBF" w:rsidRPr="00201BBC" w:rsidRDefault="00A15BBF" w:rsidP="00A15BBF">
            <w:pPr>
              <w:rPr>
                <w:sz w:val="20"/>
                <w:szCs w:val="20"/>
              </w:rPr>
            </w:pPr>
            <w:r w:rsidRPr="00201BBC">
              <w:rPr>
                <w:sz w:val="20"/>
                <w:szCs w:val="20"/>
              </w:rPr>
              <w:t>(Jüri Üyesi)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5BBF" w:rsidRPr="00201BBC" w:rsidRDefault="00A15BBF" w:rsidP="00A15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Fen-Edebiyat Fakültesi Sanat Tarihi EABD</w:t>
            </w:r>
          </w:p>
        </w:tc>
      </w:tr>
      <w:tr w:rsidR="00A15BBF" w:rsidRPr="00960DBF" w:rsidTr="00B76A86">
        <w:trPr>
          <w:trHeight w:val="227"/>
        </w:trPr>
        <w:tc>
          <w:tcPr>
            <w:tcW w:w="3495" w:type="dxa"/>
            <w:shd w:val="clear" w:color="auto" w:fill="auto"/>
            <w:vAlign w:val="center"/>
          </w:tcPr>
          <w:p w:rsidR="00A15BBF" w:rsidRDefault="00A15BBF" w:rsidP="00A15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A. Mehmet AVUNDUK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A15BBF" w:rsidRPr="00201BBC" w:rsidRDefault="00A15BBF" w:rsidP="00A15BBF">
            <w:pPr>
              <w:rPr>
                <w:sz w:val="20"/>
                <w:szCs w:val="20"/>
              </w:rPr>
            </w:pPr>
            <w:r w:rsidRPr="00201BBC">
              <w:rPr>
                <w:sz w:val="20"/>
                <w:szCs w:val="20"/>
              </w:rPr>
              <w:t>(Jüri Üyesi)</w:t>
            </w:r>
          </w:p>
        </w:tc>
        <w:tc>
          <w:tcPr>
            <w:tcW w:w="3827" w:type="dxa"/>
            <w:shd w:val="clear" w:color="auto" w:fill="auto"/>
          </w:tcPr>
          <w:p w:rsidR="00A15BBF" w:rsidRPr="00D23246" w:rsidRDefault="00A15BBF" w:rsidP="00A15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Sanat Tasarım ve Mimarlık Fakültesi Geleneksel Türk Sanatları EASD</w:t>
            </w:r>
          </w:p>
        </w:tc>
      </w:tr>
    </w:tbl>
    <w:p w:rsidR="006E67ED" w:rsidRDefault="006E67ED" w:rsidP="00F205DB">
      <w:pPr>
        <w:jc w:val="both"/>
        <w:rPr>
          <w:b/>
          <w:sz w:val="20"/>
          <w:szCs w:val="20"/>
        </w:rPr>
      </w:pPr>
    </w:p>
    <w:p w:rsidR="00FD33C7" w:rsidRPr="00960DBF" w:rsidRDefault="00FD33C7" w:rsidP="00FD33C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25 –</w:t>
      </w:r>
      <w:r w:rsidRPr="00960DB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Turizm İşletmeciliği </w:t>
      </w:r>
      <w:r w:rsidRPr="00960DBF">
        <w:rPr>
          <w:sz w:val="20"/>
          <w:szCs w:val="20"/>
        </w:rPr>
        <w:t xml:space="preserve">EABD </w:t>
      </w:r>
      <w:r>
        <w:rPr>
          <w:sz w:val="20"/>
          <w:szCs w:val="20"/>
        </w:rPr>
        <w:t>Başkanlığının</w:t>
      </w:r>
      <w:r w:rsidRPr="00960DBF">
        <w:rPr>
          <w:sz w:val="20"/>
          <w:szCs w:val="20"/>
        </w:rPr>
        <w:t xml:space="preserve"> </w:t>
      </w:r>
      <w:r>
        <w:rPr>
          <w:sz w:val="20"/>
          <w:szCs w:val="20"/>
        </w:rPr>
        <w:t>22.05.2017 tarihli ve E.21302 sayılı yazısı okundu.</w:t>
      </w:r>
    </w:p>
    <w:p w:rsidR="00FD33C7" w:rsidRPr="00960DBF" w:rsidRDefault="00FD33C7" w:rsidP="00FD33C7">
      <w:pPr>
        <w:jc w:val="both"/>
        <w:rPr>
          <w:b/>
          <w:sz w:val="20"/>
          <w:szCs w:val="20"/>
        </w:rPr>
      </w:pPr>
    </w:p>
    <w:p w:rsidR="00FD33C7" w:rsidRPr="00960DBF" w:rsidRDefault="00FD33C7" w:rsidP="00FD33C7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Turizm İşletmeciliği</w:t>
      </w:r>
      <w:r w:rsidRPr="00960DBF">
        <w:rPr>
          <w:sz w:val="20"/>
          <w:szCs w:val="20"/>
        </w:rPr>
        <w:t xml:space="preserve"> 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ve aşağıda ismi geçen öğrencinin</w:t>
      </w:r>
      <w:r w:rsidRPr="00960DBF">
        <w:rPr>
          <w:sz w:val="20"/>
          <w:szCs w:val="20"/>
        </w:rPr>
        <w:t xml:space="preserve"> </w:t>
      </w:r>
      <w:r w:rsidRPr="00960DBF">
        <w:rPr>
          <w:b/>
          <w:sz w:val="20"/>
          <w:szCs w:val="20"/>
        </w:rPr>
        <w:t>Tez İzleme Komitesinin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FD33C7" w:rsidRPr="00960DBF" w:rsidRDefault="00FD33C7" w:rsidP="00FD33C7">
      <w:pPr>
        <w:ind w:firstLine="708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43"/>
        <w:gridCol w:w="1842"/>
        <w:gridCol w:w="3959"/>
      </w:tblGrid>
      <w:tr w:rsidR="00FD33C7" w:rsidRPr="00960DBF" w:rsidTr="00C3289D">
        <w:trPr>
          <w:trHeight w:val="284"/>
        </w:trPr>
        <w:tc>
          <w:tcPr>
            <w:tcW w:w="8944" w:type="dxa"/>
            <w:gridSpan w:val="3"/>
            <w:shd w:val="clear" w:color="auto" w:fill="auto"/>
            <w:vAlign w:val="center"/>
          </w:tcPr>
          <w:p w:rsidR="00FD33C7" w:rsidRPr="00201BBC" w:rsidRDefault="00FD33C7" w:rsidP="00FD33C7">
            <w:pPr>
              <w:rPr>
                <w:b/>
                <w:sz w:val="20"/>
                <w:szCs w:val="20"/>
              </w:rPr>
            </w:pPr>
            <w:r w:rsidRPr="00201BBC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Muhammet Caner KAYA</w:t>
            </w:r>
          </w:p>
        </w:tc>
      </w:tr>
      <w:tr w:rsidR="00FD33C7" w:rsidRPr="00960DBF" w:rsidTr="00FD33C7">
        <w:trPr>
          <w:trHeight w:val="284"/>
        </w:trPr>
        <w:tc>
          <w:tcPr>
            <w:tcW w:w="3143" w:type="dxa"/>
            <w:shd w:val="clear" w:color="auto" w:fill="auto"/>
            <w:vAlign w:val="center"/>
          </w:tcPr>
          <w:p w:rsidR="00FD33C7" w:rsidRPr="00201BBC" w:rsidRDefault="00FD33C7" w:rsidP="00C3289D">
            <w:pPr>
              <w:rPr>
                <w:b/>
                <w:sz w:val="20"/>
                <w:szCs w:val="20"/>
              </w:rPr>
            </w:pPr>
            <w:r w:rsidRPr="00201BBC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D33C7" w:rsidRPr="00201BBC" w:rsidRDefault="00FD33C7" w:rsidP="00C3289D">
            <w:pPr>
              <w:rPr>
                <w:b/>
                <w:sz w:val="20"/>
                <w:szCs w:val="20"/>
              </w:rPr>
            </w:pPr>
            <w:r w:rsidRPr="00201BBC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FD33C7" w:rsidRPr="00201BBC" w:rsidRDefault="00FD33C7" w:rsidP="00C3289D">
            <w:pPr>
              <w:rPr>
                <w:b/>
                <w:sz w:val="20"/>
                <w:szCs w:val="20"/>
              </w:rPr>
            </w:pPr>
            <w:r w:rsidRPr="00201BBC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FD33C7" w:rsidRPr="00960DBF" w:rsidTr="00FD33C7">
        <w:trPr>
          <w:trHeight w:val="227"/>
        </w:trPr>
        <w:tc>
          <w:tcPr>
            <w:tcW w:w="3143" w:type="dxa"/>
            <w:shd w:val="clear" w:color="auto" w:fill="auto"/>
            <w:vAlign w:val="center"/>
          </w:tcPr>
          <w:p w:rsidR="00FD33C7" w:rsidRPr="00201BBC" w:rsidRDefault="00FD33C7" w:rsidP="00FD3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Orhan BATMAN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D33C7" w:rsidRPr="00201BBC" w:rsidRDefault="00282082" w:rsidP="00C32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D33C7" w:rsidRPr="00201BBC">
              <w:rPr>
                <w:sz w:val="20"/>
                <w:szCs w:val="20"/>
              </w:rPr>
              <w:t>Danışman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FD33C7" w:rsidRPr="00201BBC" w:rsidRDefault="00FD33C7" w:rsidP="00FD3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Turizm Fakültesi Turizm İşletmeciliği EABD</w:t>
            </w:r>
          </w:p>
        </w:tc>
      </w:tr>
      <w:tr w:rsidR="00FD33C7" w:rsidRPr="00960DBF" w:rsidTr="00FD33C7">
        <w:trPr>
          <w:trHeight w:val="227"/>
        </w:trPr>
        <w:tc>
          <w:tcPr>
            <w:tcW w:w="3143" w:type="dxa"/>
            <w:shd w:val="clear" w:color="auto" w:fill="auto"/>
            <w:vAlign w:val="center"/>
          </w:tcPr>
          <w:p w:rsidR="00FD33C7" w:rsidRPr="00201BBC" w:rsidRDefault="00FD33C7" w:rsidP="00FD3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Oğuz TÜRKAY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D33C7" w:rsidRPr="00201BBC" w:rsidRDefault="00FD33C7" w:rsidP="00FD33C7">
            <w:pPr>
              <w:rPr>
                <w:sz w:val="20"/>
                <w:szCs w:val="20"/>
              </w:rPr>
            </w:pPr>
            <w:r w:rsidRPr="00201BBC">
              <w:rPr>
                <w:sz w:val="20"/>
                <w:szCs w:val="20"/>
              </w:rPr>
              <w:t>(Jüri Üyesi)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FD33C7" w:rsidRPr="00201BBC" w:rsidRDefault="00FD33C7" w:rsidP="00FD3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Turizm Fakültesi Turizm İşletmeciliği EABD</w:t>
            </w:r>
          </w:p>
        </w:tc>
      </w:tr>
      <w:tr w:rsidR="00FD33C7" w:rsidRPr="00960DBF" w:rsidTr="00FD33C7">
        <w:trPr>
          <w:trHeight w:val="227"/>
        </w:trPr>
        <w:tc>
          <w:tcPr>
            <w:tcW w:w="3143" w:type="dxa"/>
            <w:shd w:val="clear" w:color="auto" w:fill="auto"/>
            <w:vAlign w:val="center"/>
          </w:tcPr>
          <w:p w:rsidR="00FD33C7" w:rsidRDefault="00FD33C7" w:rsidP="00FD3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Osman ÖZKUL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D33C7" w:rsidRPr="00201BBC" w:rsidRDefault="00FD33C7" w:rsidP="00FD33C7">
            <w:pPr>
              <w:rPr>
                <w:sz w:val="20"/>
                <w:szCs w:val="20"/>
              </w:rPr>
            </w:pPr>
            <w:r w:rsidRPr="00201BBC">
              <w:rPr>
                <w:sz w:val="20"/>
                <w:szCs w:val="20"/>
              </w:rPr>
              <w:t>(Jüri Üyesi)</w:t>
            </w:r>
          </w:p>
        </w:tc>
        <w:tc>
          <w:tcPr>
            <w:tcW w:w="3959" w:type="dxa"/>
            <w:shd w:val="clear" w:color="auto" w:fill="auto"/>
          </w:tcPr>
          <w:p w:rsidR="00FD33C7" w:rsidRPr="00D23246" w:rsidRDefault="00FD33C7" w:rsidP="00FD3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Fen-Edebiyat Fakültesi Sosyoloji EABD</w:t>
            </w:r>
          </w:p>
        </w:tc>
      </w:tr>
    </w:tbl>
    <w:p w:rsidR="00FD33C7" w:rsidRDefault="00FD33C7" w:rsidP="00F205DB">
      <w:pPr>
        <w:jc w:val="both"/>
        <w:rPr>
          <w:b/>
          <w:sz w:val="20"/>
          <w:szCs w:val="20"/>
        </w:rPr>
      </w:pPr>
    </w:p>
    <w:p w:rsidR="00C3289D" w:rsidRPr="00960DBF" w:rsidRDefault="00C3289D" w:rsidP="00C3289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26 –</w:t>
      </w:r>
      <w:r w:rsidRPr="00960DB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İletişim Bilimleri </w:t>
      </w:r>
      <w:r w:rsidRPr="00960DBF">
        <w:rPr>
          <w:sz w:val="20"/>
          <w:szCs w:val="20"/>
        </w:rPr>
        <w:t xml:space="preserve">EABD </w:t>
      </w:r>
      <w:r>
        <w:rPr>
          <w:sz w:val="20"/>
          <w:szCs w:val="20"/>
        </w:rPr>
        <w:t>Başkanlığının</w:t>
      </w:r>
      <w:r w:rsidRPr="00960DBF">
        <w:rPr>
          <w:sz w:val="20"/>
          <w:szCs w:val="20"/>
        </w:rPr>
        <w:t xml:space="preserve"> </w:t>
      </w:r>
      <w:r>
        <w:rPr>
          <w:sz w:val="20"/>
          <w:szCs w:val="20"/>
        </w:rPr>
        <w:t>23.05.2017 tarihli ve E.21348 sayılı yazısı okundu.</w:t>
      </w:r>
    </w:p>
    <w:p w:rsidR="00C3289D" w:rsidRPr="00960DBF" w:rsidRDefault="00C3289D" w:rsidP="00C3289D">
      <w:pPr>
        <w:jc w:val="both"/>
        <w:rPr>
          <w:b/>
          <w:sz w:val="20"/>
          <w:szCs w:val="20"/>
        </w:rPr>
      </w:pPr>
    </w:p>
    <w:p w:rsidR="00C3289D" w:rsidRPr="00960DBF" w:rsidRDefault="00C3289D" w:rsidP="00C3289D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İletişim Bilimleri</w:t>
      </w:r>
      <w:r w:rsidRPr="00960DBF">
        <w:rPr>
          <w:sz w:val="20"/>
          <w:szCs w:val="20"/>
        </w:rPr>
        <w:t xml:space="preserve"> 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ve aşağıda ismi geçen öğrencilerin</w:t>
      </w:r>
      <w:r w:rsidRPr="00960DBF">
        <w:rPr>
          <w:sz w:val="20"/>
          <w:szCs w:val="20"/>
        </w:rPr>
        <w:t xml:space="preserve"> </w:t>
      </w:r>
      <w:r w:rsidRPr="00960DBF">
        <w:rPr>
          <w:b/>
          <w:sz w:val="20"/>
          <w:szCs w:val="20"/>
        </w:rPr>
        <w:t>Tez İzleme Komitesinin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C3289D" w:rsidRPr="00960DBF" w:rsidRDefault="00C3289D" w:rsidP="00C3289D">
      <w:pPr>
        <w:ind w:firstLine="708"/>
        <w:jc w:val="both"/>
        <w:rPr>
          <w:sz w:val="20"/>
          <w:szCs w:val="20"/>
        </w:rPr>
      </w:pPr>
    </w:p>
    <w:tbl>
      <w:tblPr>
        <w:tblW w:w="909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43"/>
        <w:gridCol w:w="1842"/>
        <w:gridCol w:w="4111"/>
      </w:tblGrid>
      <w:tr w:rsidR="00C3289D" w:rsidRPr="00960DBF" w:rsidTr="006C4E14">
        <w:trPr>
          <w:trHeight w:val="284"/>
        </w:trPr>
        <w:tc>
          <w:tcPr>
            <w:tcW w:w="9096" w:type="dxa"/>
            <w:gridSpan w:val="3"/>
            <w:shd w:val="clear" w:color="auto" w:fill="auto"/>
            <w:vAlign w:val="center"/>
          </w:tcPr>
          <w:p w:rsidR="00C3289D" w:rsidRPr="00201BBC" w:rsidRDefault="00C3289D" w:rsidP="00024A11">
            <w:pPr>
              <w:rPr>
                <w:b/>
                <w:sz w:val="20"/>
                <w:szCs w:val="20"/>
              </w:rPr>
            </w:pPr>
            <w:r w:rsidRPr="00201BBC">
              <w:rPr>
                <w:b/>
                <w:sz w:val="20"/>
                <w:szCs w:val="20"/>
              </w:rPr>
              <w:t xml:space="preserve">TEZ İZLEME KOMİTESİ / </w:t>
            </w:r>
            <w:r w:rsidR="00024A11">
              <w:rPr>
                <w:b/>
                <w:sz w:val="20"/>
                <w:szCs w:val="20"/>
              </w:rPr>
              <w:t>Sevcan BEŞİKÇİ</w:t>
            </w:r>
          </w:p>
        </w:tc>
      </w:tr>
      <w:tr w:rsidR="00C3289D" w:rsidRPr="00960DBF" w:rsidTr="006C4E14">
        <w:trPr>
          <w:trHeight w:val="284"/>
        </w:trPr>
        <w:tc>
          <w:tcPr>
            <w:tcW w:w="3143" w:type="dxa"/>
            <w:shd w:val="clear" w:color="auto" w:fill="auto"/>
            <w:vAlign w:val="center"/>
          </w:tcPr>
          <w:p w:rsidR="00C3289D" w:rsidRPr="00201BBC" w:rsidRDefault="00C3289D" w:rsidP="00C3289D">
            <w:pPr>
              <w:rPr>
                <w:b/>
                <w:sz w:val="20"/>
                <w:szCs w:val="20"/>
              </w:rPr>
            </w:pPr>
            <w:r w:rsidRPr="00201BBC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289D" w:rsidRPr="00201BBC" w:rsidRDefault="00C3289D" w:rsidP="00C3289D">
            <w:pPr>
              <w:rPr>
                <w:b/>
                <w:sz w:val="20"/>
                <w:szCs w:val="20"/>
              </w:rPr>
            </w:pPr>
            <w:r w:rsidRPr="00201BBC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3289D" w:rsidRPr="00201BBC" w:rsidRDefault="00C3289D" w:rsidP="00C3289D">
            <w:pPr>
              <w:rPr>
                <w:b/>
                <w:sz w:val="20"/>
                <w:szCs w:val="20"/>
              </w:rPr>
            </w:pPr>
            <w:r w:rsidRPr="00201BBC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C3289D" w:rsidRPr="00960DBF" w:rsidTr="006C4E14">
        <w:trPr>
          <w:trHeight w:val="227"/>
        </w:trPr>
        <w:tc>
          <w:tcPr>
            <w:tcW w:w="3143" w:type="dxa"/>
            <w:shd w:val="clear" w:color="auto" w:fill="auto"/>
            <w:vAlign w:val="center"/>
          </w:tcPr>
          <w:p w:rsidR="00C3289D" w:rsidRPr="00201BBC" w:rsidRDefault="00C3289D" w:rsidP="00C32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Aytekin İŞMAN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289D" w:rsidRPr="00201BBC" w:rsidRDefault="00282082" w:rsidP="00C32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3289D" w:rsidRPr="00201BBC">
              <w:rPr>
                <w:sz w:val="20"/>
                <w:szCs w:val="20"/>
              </w:rPr>
              <w:t>Danışman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3289D" w:rsidRPr="00201BBC" w:rsidRDefault="00C3289D" w:rsidP="00C32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Fakültesi İletişim Tas. ve Medya EABD</w:t>
            </w:r>
          </w:p>
        </w:tc>
      </w:tr>
      <w:tr w:rsidR="00A2585C" w:rsidRPr="00960DBF" w:rsidTr="006C4E14">
        <w:trPr>
          <w:trHeight w:val="227"/>
        </w:trPr>
        <w:tc>
          <w:tcPr>
            <w:tcW w:w="3143" w:type="dxa"/>
            <w:shd w:val="clear" w:color="auto" w:fill="auto"/>
            <w:vAlign w:val="center"/>
          </w:tcPr>
          <w:p w:rsidR="00A2585C" w:rsidRPr="00201BBC" w:rsidRDefault="00A2585C" w:rsidP="00A2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Ahmet ESKİCUMALI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585C" w:rsidRPr="00201BBC" w:rsidRDefault="00A2585C" w:rsidP="00A2585C">
            <w:pPr>
              <w:rPr>
                <w:sz w:val="20"/>
                <w:szCs w:val="20"/>
              </w:rPr>
            </w:pPr>
            <w:r w:rsidRPr="00201BBC">
              <w:rPr>
                <w:sz w:val="20"/>
                <w:szCs w:val="20"/>
              </w:rPr>
              <w:t>(Jüri Üyesi)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2585C" w:rsidRPr="00201BBC" w:rsidRDefault="00A2585C" w:rsidP="00A2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Fakültesi İletişim Tas. ve Medya EABD</w:t>
            </w:r>
          </w:p>
        </w:tc>
      </w:tr>
      <w:tr w:rsidR="00A2585C" w:rsidRPr="00960DBF" w:rsidTr="006C4E14">
        <w:trPr>
          <w:trHeight w:val="227"/>
        </w:trPr>
        <w:tc>
          <w:tcPr>
            <w:tcW w:w="3143" w:type="dxa"/>
            <w:shd w:val="clear" w:color="auto" w:fill="auto"/>
            <w:vAlign w:val="center"/>
          </w:tcPr>
          <w:p w:rsidR="00A2585C" w:rsidRDefault="00A2585C" w:rsidP="00A2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Ekmel GEÇER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585C" w:rsidRPr="00201BBC" w:rsidRDefault="00A2585C" w:rsidP="00A2585C">
            <w:pPr>
              <w:rPr>
                <w:sz w:val="20"/>
                <w:szCs w:val="20"/>
              </w:rPr>
            </w:pPr>
            <w:r w:rsidRPr="00201BBC">
              <w:rPr>
                <w:sz w:val="20"/>
                <w:szCs w:val="20"/>
              </w:rPr>
              <w:t>(Jüri Üyesi)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2585C" w:rsidRPr="00201BBC" w:rsidRDefault="00A2585C" w:rsidP="00A2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Fakültesi Gazetecilik Bölümü</w:t>
            </w:r>
          </w:p>
        </w:tc>
      </w:tr>
    </w:tbl>
    <w:p w:rsidR="00C3289D" w:rsidRDefault="00C3289D" w:rsidP="00F205DB">
      <w:pPr>
        <w:jc w:val="both"/>
        <w:rPr>
          <w:b/>
          <w:sz w:val="20"/>
          <w:szCs w:val="20"/>
        </w:rPr>
      </w:pPr>
    </w:p>
    <w:tbl>
      <w:tblPr>
        <w:tblW w:w="909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95"/>
        <w:gridCol w:w="1774"/>
        <w:gridCol w:w="3827"/>
      </w:tblGrid>
      <w:tr w:rsidR="00C3289D" w:rsidRPr="00960DBF" w:rsidTr="00C3289D">
        <w:trPr>
          <w:trHeight w:val="284"/>
        </w:trPr>
        <w:tc>
          <w:tcPr>
            <w:tcW w:w="9096" w:type="dxa"/>
            <w:gridSpan w:val="3"/>
            <w:shd w:val="clear" w:color="auto" w:fill="auto"/>
            <w:vAlign w:val="center"/>
          </w:tcPr>
          <w:p w:rsidR="00C3289D" w:rsidRPr="00201BBC" w:rsidRDefault="00C3289D" w:rsidP="00024A11">
            <w:pPr>
              <w:rPr>
                <w:b/>
                <w:sz w:val="20"/>
                <w:szCs w:val="20"/>
              </w:rPr>
            </w:pPr>
            <w:r w:rsidRPr="00201BBC">
              <w:rPr>
                <w:b/>
                <w:sz w:val="20"/>
                <w:szCs w:val="20"/>
              </w:rPr>
              <w:t xml:space="preserve">TEZ İZLEME KOMİTESİ / </w:t>
            </w:r>
            <w:r w:rsidR="00024A11">
              <w:rPr>
                <w:b/>
                <w:sz w:val="20"/>
                <w:szCs w:val="20"/>
              </w:rPr>
              <w:t>Seval ÜKSEL</w:t>
            </w:r>
          </w:p>
        </w:tc>
      </w:tr>
      <w:tr w:rsidR="00C3289D" w:rsidRPr="00960DBF" w:rsidTr="00C3289D">
        <w:trPr>
          <w:trHeight w:val="284"/>
        </w:trPr>
        <w:tc>
          <w:tcPr>
            <w:tcW w:w="3495" w:type="dxa"/>
            <w:shd w:val="clear" w:color="auto" w:fill="auto"/>
            <w:vAlign w:val="center"/>
          </w:tcPr>
          <w:p w:rsidR="00C3289D" w:rsidRPr="00201BBC" w:rsidRDefault="00C3289D" w:rsidP="00C3289D">
            <w:pPr>
              <w:rPr>
                <w:b/>
                <w:sz w:val="20"/>
                <w:szCs w:val="20"/>
              </w:rPr>
            </w:pPr>
            <w:r w:rsidRPr="00201BBC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C3289D" w:rsidRPr="00201BBC" w:rsidRDefault="00C3289D" w:rsidP="00C3289D">
            <w:pPr>
              <w:rPr>
                <w:b/>
                <w:sz w:val="20"/>
                <w:szCs w:val="20"/>
              </w:rPr>
            </w:pPr>
            <w:r w:rsidRPr="00201BBC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3289D" w:rsidRPr="00201BBC" w:rsidRDefault="00C3289D" w:rsidP="00C3289D">
            <w:pPr>
              <w:rPr>
                <w:b/>
                <w:sz w:val="20"/>
                <w:szCs w:val="20"/>
              </w:rPr>
            </w:pPr>
            <w:r w:rsidRPr="00201BBC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024A11" w:rsidRPr="00960DBF" w:rsidTr="00C3289D">
        <w:trPr>
          <w:trHeight w:val="227"/>
        </w:trPr>
        <w:tc>
          <w:tcPr>
            <w:tcW w:w="3495" w:type="dxa"/>
            <w:shd w:val="clear" w:color="auto" w:fill="auto"/>
            <w:vAlign w:val="center"/>
          </w:tcPr>
          <w:p w:rsidR="00024A11" w:rsidRPr="00201BBC" w:rsidRDefault="00024A11" w:rsidP="00024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Ahmet ESKİCUMALI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024A11" w:rsidRPr="00201BBC" w:rsidRDefault="00024A11" w:rsidP="00024A11">
            <w:pPr>
              <w:rPr>
                <w:sz w:val="20"/>
                <w:szCs w:val="20"/>
              </w:rPr>
            </w:pPr>
            <w:r w:rsidRPr="00201BBC">
              <w:rPr>
                <w:sz w:val="20"/>
                <w:szCs w:val="20"/>
              </w:rPr>
              <w:t>Danışman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4A11" w:rsidRPr="00201BBC" w:rsidRDefault="00024A11" w:rsidP="00024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Fakültesi İletişim Tas. ve Medya EABD</w:t>
            </w:r>
          </w:p>
        </w:tc>
      </w:tr>
      <w:tr w:rsidR="00024A11" w:rsidRPr="00960DBF" w:rsidTr="00C3289D">
        <w:trPr>
          <w:trHeight w:val="227"/>
        </w:trPr>
        <w:tc>
          <w:tcPr>
            <w:tcW w:w="3495" w:type="dxa"/>
            <w:shd w:val="clear" w:color="auto" w:fill="auto"/>
            <w:vAlign w:val="center"/>
          </w:tcPr>
          <w:p w:rsidR="00024A11" w:rsidRPr="00201BBC" w:rsidRDefault="00024A11" w:rsidP="00024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Kadriye UZUN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024A11" w:rsidRPr="00201BBC" w:rsidRDefault="00024A11" w:rsidP="00024A11">
            <w:pPr>
              <w:rPr>
                <w:sz w:val="20"/>
                <w:szCs w:val="20"/>
              </w:rPr>
            </w:pPr>
            <w:r w:rsidRPr="00201BBC">
              <w:rPr>
                <w:sz w:val="20"/>
                <w:szCs w:val="20"/>
              </w:rPr>
              <w:t>(Jüri Üyesi)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4A11" w:rsidRPr="00201BBC" w:rsidRDefault="00024A11" w:rsidP="00024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Fakültesi İletişim Tas. ve Medya EABD</w:t>
            </w:r>
          </w:p>
        </w:tc>
      </w:tr>
      <w:tr w:rsidR="00024A11" w:rsidRPr="00960DBF" w:rsidTr="0099495E">
        <w:trPr>
          <w:trHeight w:val="227"/>
        </w:trPr>
        <w:tc>
          <w:tcPr>
            <w:tcW w:w="3495" w:type="dxa"/>
            <w:shd w:val="clear" w:color="auto" w:fill="auto"/>
            <w:vAlign w:val="center"/>
          </w:tcPr>
          <w:p w:rsidR="00024A11" w:rsidRDefault="00024A11" w:rsidP="00024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Ekmel GEÇER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024A11" w:rsidRPr="00201BBC" w:rsidRDefault="00024A11" w:rsidP="00024A11">
            <w:pPr>
              <w:rPr>
                <w:sz w:val="20"/>
                <w:szCs w:val="20"/>
              </w:rPr>
            </w:pPr>
            <w:r w:rsidRPr="00201BBC">
              <w:rPr>
                <w:sz w:val="20"/>
                <w:szCs w:val="20"/>
              </w:rPr>
              <w:t>(Jüri Üyesi)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4A11" w:rsidRPr="00201BBC" w:rsidRDefault="00024A11" w:rsidP="00024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Fakültesi Halkla İliş. ve Rek. EABD</w:t>
            </w:r>
          </w:p>
        </w:tc>
      </w:tr>
    </w:tbl>
    <w:p w:rsidR="00C3289D" w:rsidRDefault="00C3289D" w:rsidP="00F205DB">
      <w:pPr>
        <w:jc w:val="both"/>
        <w:rPr>
          <w:b/>
          <w:sz w:val="20"/>
          <w:szCs w:val="20"/>
        </w:rPr>
      </w:pPr>
    </w:p>
    <w:p w:rsidR="00D76571" w:rsidRPr="00960DBF" w:rsidRDefault="00BA598D" w:rsidP="00D7657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27</w:t>
      </w:r>
      <w:r w:rsidR="00D76571">
        <w:rPr>
          <w:b/>
          <w:sz w:val="20"/>
          <w:szCs w:val="20"/>
        </w:rPr>
        <w:t xml:space="preserve"> –</w:t>
      </w:r>
      <w:r w:rsidR="00D76571" w:rsidRPr="00960DBF">
        <w:rPr>
          <w:sz w:val="20"/>
          <w:szCs w:val="20"/>
        </w:rPr>
        <w:t xml:space="preserve"> </w:t>
      </w:r>
      <w:r w:rsidR="00D76571">
        <w:rPr>
          <w:sz w:val="20"/>
          <w:szCs w:val="20"/>
        </w:rPr>
        <w:t xml:space="preserve">İslam Tarihi ve Sanatları </w:t>
      </w:r>
      <w:r w:rsidR="00D76571" w:rsidRPr="00960DBF">
        <w:rPr>
          <w:sz w:val="20"/>
          <w:szCs w:val="20"/>
        </w:rPr>
        <w:t xml:space="preserve">EABD </w:t>
      </w:r>
      <w:r w:rsidR="00D76571">
        <w:rPr>
          <w:sz w:val="20"/>
          <w:szCs w:val="20"/>
        </w:rPr>
        <w:t>Başkanlığının</w:t>
      </w:r>
      <w:r w:rsidR="00D76571" w:rsidRPr="00960DBF">
        <w:rPr>
          <w:sz w:val="20"/>
          <w:szCs w:val="20"/>
        </w:rPr>
        <w:t xml:space="preserve"> </w:t>
      </w:r>
      <w:r w:rsidR="00D76571">
        <w:rPr>
          <w:sz w:val="20"/>
          <w:szCs w:val="20"/>
        </w:rPr>
        <w:t>22.05.2017 tarihli ve E.21302 sayılı yazısı okundu.</w:t>
      </w:r>
    </w:p>
    <w:p w:rsidR="00D76571" w:rsidRPr="00960DBF" w:rsidRDefault="00D76571" w:rsidP="00D76571">
      <w:pPr>
        <w:jc w:val="both"/>
        <w:rPr>
          <w:b/>
          <w:sz w:val="20"/>
          <w:szCs w:val="20"/>
        </w:rPr>
      </w:pPr>
    </w:p>
    <w:p w:rsidR="00D76571" w:rsidRPr="00960DBF" w:rsidRDefault="00D76571" w:rsidP="00D76571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</w:t>
      </w:r>
      <w:r w:rsidR="007B3340">
        <w:rPr>
          <w:sz w:val="20"/>
          <w:szCs w:val="20"/>
        </w:rPr>
        <w:t>İslam Tarihi ve Sanatları</w:t>
      </w:r>
      <w:r w:rsidRPr="00960DBF">
        <w:rPr>
          <w:sz w:val="20"/>
          <w:szCs w:val="20"/>
        </w:rPr>
        <w:t xml:space="preserve"> 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ve aşağıda ismi geçen öğrencinin</w:t>
      </w:r>
      <w:r w:rsidRPr="00960DBF">
        <w:rPr>
          <w:sz w:val="20"/>
          <w:szCs w:val="20"/>
        </w:rPr>
        <w:t xml:space="preserve"> </w:t>
      </w:r>
      <w:r w:rsidRPr="00960DBF">
        <w:rPr>
          <w:b/>
          <w:sz w:val="20"/>
          <w:szCs w:val="20"/>
        </w:rPr>
        <w:t>Tez İzleme Komitesinin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D76571" w:rsidRPr="00960DBF" w:rsidRDefault="00D76571" w:rsidP="00D76571">
      <w:pPr>
        <w:ind w:firstLine="708"/>
        <w:jc w:val="both"/>
        <w:rPr>
          <w:sz w:val="20"/>
          <w:szCs w:val="20"/>
        </w:rPr>
      </w:pPr>
    </w:p>
    <w:tbl>
      <w:tblPr>
        <w:tblW w:w="909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43"/>
        <w:gridCol w:w="1842"/>
        <w:gridCol w:w="4111"/>
      </w:tblGrid>
      <w:tr w:rsidR="00D76571" w:rsidRPr="00960DBF" w:rsidTr="00D76571">
        <w:trPr>
          <w:trHeight w:val="284"/>
        </w:trPr>
        <w:tc>
          <w:tcPr>
            <w:tcW w:w="9096" w:type="dxa"/>
            <w:gridSpan w:val="3"/>
            <w:shd w:val="clear" w:color="auto" w:fill="auto"/>
            <w:vAlign w:val="center"/>
          </w:tcPr>
          <w:p w:rsidR="00D76571" w:rsidRPr="00201BBC" w:rsidRDefault="00D76571" w:rsidP="00D76571">
            <w:pPr>
              <w:rPr>
                <w:b/>
                <w:sz w:val="20"/>
                <w:szCs w:val="20"/>
              </w:rPr>
            </w:pPr>
            <w:r w:rsidRPr="00201BBC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Hüseyin CAN</w:t>
            </w:r>
          </w:p>
        </w:tc>
      </w:tr>
      <w:tr w:rsidR="00D76571" w:rsidRPr="00960DBF" w:rsidTr="00D76571">
        <w:trPr>
          <w:trHeight w:val="284"/>
        </w:trPr>
        <w:tc>
          <w:tcPr>
            <w:tcW w:w="3143" w:type="dxa"/>
            <w:shd w:val="clear" w:color="auto" w:fill="auto"/>
            <w:vAlign w:val="center"/>
          </w:tcPr>
          <w:p w:rsidR="00D76571" w:rsidRPr="00201BBC" w:rsidRDefault="00D76571" w:rsidP="0099495E">
            <w:pPr>
              <w:rPr>
                <w:b/>
                <w:sz w:val="20"/>
                <w:szCs w:val="20"/>
              </w:rPr>
            </w:pPr>
            <w:r w:rsidRPr="00201BBC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76571" w:rsidRPr="00201BBC" w:rsidRDefault="00D76571" w:rsidP="0099495E">
            <w:pPr>
              <w:rPr>
                <w:b/>
                <w:sz w:val="20"/>
                <w:szCs w:val="20"/>
              </w:rPr>
            </w:pPr>
            <w:r w:rsidRPr="00201BBC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76571" w:rsidRPr="00201BBC" w:rsidRDefault="00D76571" w:rsidP="0099495E">
            <w:pPr>
              <w:rPr>
                <w:b/>
                <w:sz w:val="20"/>
                <w:szCs w:val="20"/>
              </w:rPr>
            </w:pPr>
            <w:r w:rsidRPr="00201BBC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D76571" w:rsidRPr="00960DBF" w:rsidTr="00D76571">
        <w:trPr>
          <w:trHeight w:val="227"/>
        </w:trPr>
        <w:tc>
          <w:tcPr>
            <w:tcW w:w="3143" w:type="dxa"/>
            <w:shd w:val="clear" w:color="auto" w:fill="auto"/>
            <w:vAlign w:val="center"/>
          </w:tcPr>
          <w:p w:rsidR="00D76571" w:rsidRPr="00201BBC" w:rsidRDefault="00D76571" w:rsidP="00D76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Mehmet MEMİŞ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76571" w:rsidRPr="00201BBC" w:rsidRDefault="00D76571" w:rsidP="00D76571">
            <w:pPr>
              <w:rPr>
                <w:sz w:val="20"/>
                <w:szCs w:val="20"/>
              </w:rPr>
            </w:pPr>
            <w:r w:rsidRPr="00201BBC">
              <w:rPr>
                <w:sz w:val="20"/>
                <w:szCs w:val="20"/>
              </w:rPr>
              <w:t>Danışman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76571" w:rsidRPr="00201BBC" w:rsidRDefault="00D76571" w:rsidP="00D76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İlahiyat Fakültesi İslam Tar. Ve San. EABD</w:t>
            </w:r>
          </w:p>
        </w:tc>
      </w:tr>
      <w:tr w:rsidR="00D76571" w:rsidRPr="00960DBF" w:rsidTr="00D76571">
        <w:trPr>
          <w:trHeight w:val="227"/>
        </w:trPr>
        <w:tc>
          <w:tcPr>
            <w:tcW w:w="3143" w:type="dxa"/>
            <w:shd w:val="clear" w:color="auto" w:fill="auto"/>
            <w:vAlign w:val="center"/>
          </w:tcPr>
          <w:p w:rsidR="00D76571" w:rsidRPr="00201BBC" w:rsidRDefault="00D76571" w:rsidP="00D76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Kenan MERMER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76571" w:rsidRPr="00201BBC" w:rsidRDefault="00D76571" w:rsidP="00D76571">
            <w:pPr>
              <w:rPr>
                <w:sz w:val="20"/>
                <w:szCs w:val="20"/>
              </w:rPr>
            </w:pPr>
            <w:r w:rsidRPr="00201BBC">
              <w:rPr>
                <w:sz w:val="20"/>
                <w:szCs w:val="20"/>
              </w:rPr>
              <w:t>(Jüri Üyesi)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76571" w:rsidRPr="00201BBC" w:rsidRDefault="00D76571" w:rsidP="00D76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İlahiyat Fakültesi İslam Tar. Ve San. EABD</w:t>
            </w:r>
          </w:p>
        </w:tc>
      </w:tr>
      <w:tr w:rsidR="00D76571" w:rsidRPr="00960DBF" w:rsidTr="00D76571">
        <w:trPr>
          <w:trHeight w:val="227"/>
        </w:trPr>
        <w:tc>
          <w:tcPr>
            <w:tcW w:w="3143" w:type="dxa"/>
            <w:shd w:val="clear" w:color="auto" w:fill="auto"/>
            <w:vAlign w:val="center"/>
          </w:tcPr>
          <w:p w:rsidR="00D76571" w:rsidRDefault="00D76571" w:rsidP="00D76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Ayşe ÜSTÜN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76571" w:rsidRPr="00201BBC" w:rsidRDefault="00D76571" w:rsidP="00D76571">
            <w:pPr>
              <w:rPr>
                <w:sz w:val="20"/>
                <w:szCs w:val="20"/>
              </w:rPr>
            </w:pPr>
            <w:r w:rsidRPr="00201BBC">
              <w:rPr>
                <w:sz w:val="20"/>
                <w:szCs w:val="20"/>
              </w:rPr>
              <w:t>(Jüri Üyesi)</w:t>
            </w:r>
          </w:p>
        </w:tc>
        <w:tc>
          <w:tcPr>
            <w:tcW w:w="4111" w:type="dxa"/>
            <w:shd w:val="clear" w:color="auto" w:fill="auto"/>
          </w:tcPr>
          <w:p w:rsidR="00D76571" w:rsidRPr="00D23246" w:rsidRDefault="00D76571" w:rsidP="00D76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Sanat Tasarım ve Mimarlık Fakültesi Geleneksel Türk Sanatları EASD</w:t>
            </w:r>
          </w:p>
        </w:tc>
      </w:tr>
    </w:tbl>
    <w:p w:rsidR="00D76571" w:rsidRDefault="00D76571" w:rsidP="00F205DB">
      <w:pPr>
        <w:jc w:val="both"/>
        <w:rPr>
          <w:b/>
          <w:sz w:val="20"/>
          <w:szCs w:val="20"/>
        </w:rPr>
      </w:pPr>
    </w:p>
    <w:p w:rsidR="00970AAD" w:rsidRDefault="00970AAD" w:rsidP="00970AA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28 – </w:t>
      </w:r>
      <w:r>
        <w:rPr>
          <w:sz w:val="20"/>
          <w:szCs w:val="20"/>
        </w:rPr>
        <w:t xml:space="preserve">Prof. Dr. </w:t>
      </w:r>
      <w:r w:rsidR="00E67D80">
        <w:rPr>
          <w:sz w:val="20"/>
          <w:szCs w:val="20"/>
        </w:rPr>
        <w:t>Yücel ÖZTÜRK</w:t>
      </w:r>
      <w:r>
        <w:rPr>
          <w:sz w:val="20"/>
          <w:szCs w:val="20"/>
        </w:rPr>
        <w:t xml:space="preserve"> yönetiminde doktora tez çalışması yapan </w:t>
      </w:r>
      <w:r w:rsidR="00E67D80">
        <w:rPr>
          <w:b/>
          <w:sz w:val="20"/>
          <w:szCs w:val="20"/>
        </w:rPr>
        <w:t>Tarih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EABD öğrencisi </w:t>
      </w:r>
      <w:r w:rsidR="00E67D80">
        <w:rPr>
          <w:b/>
          <w:sz w:val="20"/>
          <w:szCs w:val="20"/>
        </w:rPr>
        <w:t>Fırat YAŞA</w:t>
      </w:r>
      <w:r w:rsidRPr="00532EC1">
        <w:rPr>
          <w:sz w:val="20"/>
          <w:szCs w:val="20"/>
        </w:rPr>
        <w:t>’</w:t>
      </w:r>
      <w:r w:rsidR="00E67D80">
        <w:rPr>
          <w:sz w:val="20"/>
          <w:szCs w:val="20"/>
        </w:rPr>
        <w:t>n</w:t>
      </w:r>
      <w:r>
        <w:rPr>
          <w:sz w:val="20"/>
          <w:szCs w:val="20"/>
        </w:rPr>
        <w:t>ın tezini tamamladığına dair doktora tez teslim formu okundu.</w:t>
      </w:r>
    </w:p>
    <w:p w:rsidR="00970AAD" w:rsidRDefault="00970AAD" w:rsidP="00970AAD">
      <w:pPr>
        <w:jc w:val="both"/>
        <w:rPr>
          <w:sz w:val="20"/>
          <w:szCs w:val="20"/>
        </w:rPr>
      </w:pPr>
    </w:p>
    <w:p w:rsidR="00970AAD" w:rsidRDefault="00970AAD" w:rsidP="00970AA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tezini Enstitümüze teslim ettiği anlaşılarak, Sakarya Üniversitesi Lisansüstü Eğitim ve Öğretim Yönetmeliğinin</w:t>
      </w:r>
      <w:r>
        <w:rPr>
          <w:b/>
          <w:sz w:val="20"/>
          <w:szCs w:val="20"/>
        </w:rPr>
        <w:t xml:space="preserve"> 47-1/a</w:t>
      </w:r>
      <w:r>
        <w:rPr>
          <w:sz w:val="20"/>
          <w:szCs w:val="20"/>
        </w:rPr>
        <w:t xml:space="preserve"> maddesi uyarınca Doktora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ve </w:t>
      </w:r>
      <w:r w:rsidRPr="00667C79">
        <w:rPr>
          <w:b/>
          <w:sz w:val="20"/>
          <w:szCs w:val="20"/>
        </w:rPr>
        <w:t>sınav takvimi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970AAD" w:rsidRDefault="00970AAD" w:rsidP="00970AAD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84"/>
        <w:gridCol w:w="2168"/>
        <w:gridCol w:w="3492"/>
      </w:tblGrid>
      <w:tr w:rsidR="00970AAD" w:rsidRPr="00A82B75" w:rsidTr="0099495E">
        <w:tc>
          <w:tcPr>
            <w:tcW w:w="3284" w:type="dxa"/>
            <w:shd w:val="clear" w:color="auto" w:fill="auto"/>
            <w:hideMark/>
          </w:tcPr>
          <w:p w:rsidR="00970AAD" w:rsidRPr="00A82B75" w:rsidRDefault="00970AAD" w:rsidP="0099495E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2B75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660" w:type="dxa"/>
            <w:gridSpan w:val="2"/>
            <w:shd w:val="clear" w:color="auto" w:fill="auto"/>
            <w:hideMark/>
          </w:tcPr>
          <w:p w:rsidR="00970AAD" w:rsidRPr="00A82B75" w:rsidRDefault="00970AAD" w:rsidP="0099495E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2B75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970AAD" w:rsidRPr="00A82B75" w:rsidTr="0099495E">
        <w:tc>
          <w:tcPr>
            <w:tcW w:w="3284" w:type="dxa"/>
            <w:shd w:val="clear" w:color="auto" w:fill="auto"/>
            <w:hideMark/>
          </w:tcPr>
          <w:p w:rsidR="00970AAD" w:rsidRPr="00A82B75" w:rsidRDefault="00E67D80" w:rsidP="0099495E">
            <w:pPr>
              <w:tabs>
                <w:tab w:val="left" w:pos="180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Fırat YAŞA</w:t>
            </w:r>
          </w:p>
        </w:tc>
        <w:tc>
          <w:tcPr>
            <w:tcW w:w="5660" w:type="dxa"/>
            <w:gridSpan w:val="2"/>
            <w:shd w:val="clear" w:color="auto" w:fill="auto"/>
            <w:hideMark/>
          </w:tcPr>
          <w:p w:rsidR="00970AAD" w:rsidRPr="00A82B75" w:rsidRDefault="00E67D80" w:rsidP="0099495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Bahçesaray (1650-1675)</w:t>
            </w:r>
          </w:p>
        </w:tc>
      </w:tr>
      <w:tr w:rsidR="00970AAD" w:rsidRPr="00A82B75" w:rsidTr="0099495E">
        <w:tc>
          <w:tcPr>
            <w:tcW w:w="3284" w:type="dxa"/>
            <w:shd w:val="clear" w:color="auto" w:fill="auto"/>
            <w:hideMark/>
          </w:tcPr>
          <w:p w:rsidR="00970AAD" w:rsidRPr="00A82B75" w:rsidRDefault="00970AAD" w:rsidP="0099495E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2B75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2168" w:type="dxa"/>
            <w:shd w:val="clear" w:color="auto" w:fill="auto"/>
            <w:hideMark/>
          </w:tcPr>
          <w:p w:rsidR="00970AAD" w:rsidRPr="00A82B75" w:rsidRDefault="00970AAD" w:rsidP="0099495E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2B75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92" w:type="dxa"/>
            <w:shd w:val="clear" w:color="auto" w:fill="auto"/>
            <w:hideMark/>
          </w:tcPr>
          <w:p w:rsidR="00970AAD" w:rsidRPr="00A82B75" w:rsidRDefault="00970AAD" w:rsidP="0099495E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82B75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70AAD" w:rsidRPr="00A82B75" w:rsidTr="0099495E">
        <w:tc>
          <w:tcPr>
            <w:tcW w:w="3284" w:type="dxa"/>
            <w:shd w:val="clear" w:color="auto" w:fill="auto"/>
            <w:hideMark/>
          </w:tcPr>
          <w:p w:rsidR="00970AAD" w:rsidRPr="00A82B75" w:rsidRDefault="00970AAD" w:rsidP="00E67D8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Prof. Dr. </w:t>
            </w:r>
            <w:r w:rsidR="00E67D80">
              <w:rPr>
                <w:sz w:val="20"/>
                <w:szCs w:val="20"/>
              </w:rPr>
              <w:t>Yücel ÖZTÜRK</w:t>
            </w:r>
          </w:p>
        </w:tc>
        <w:tc>
          <w:tcPr>
            <w:tcW w:w="2168" w:type="dxa"/>
            <w:shd w:val="clear" w:color="auto" w:fill="auto"/>
            <w:hideMark/>
          </w:tcPr>
          <w:p w:rsidR="00970AAD" w:rsidRPr="00A82B75" w:rsidRDefault="00970AAD" w:rsidP="0099495E">
            <w:pPr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492" w:type="dxa"/>
            <w:shd w:val="clear" w:color="auto" w:fill="auto"/>
          </w:tcPr>
          <w:p w:rsidR="00970AAD" w:rsidRPr="00A82B75" w:rsidRDefault="00970AAD" w:rsidP="0099495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70AAD" w:rsidRPr="00A82B75" w:rsidTr="0099495E">
        <w:tc>
          <w:tcPr>
            <w:tcW w:w="3284" w:type="dxa"/>
            <w:shd w:val="clear" w:color="auto" w:fill="auto"/>
            <w:hideMark/>
          </w:tcPr>
          <w:p w:rsidR="00970AAD" w:rsidRPr="00A82B75" w:rsidRDefault="00970AAD" w:rsidP="00E67D8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</w:t>
            </w:r>
            <w:r w:rsidR="00E67D80">
              <w:rPr>
                <w:sz w:val="20"/>
                <w:szCs w:val="20"/>
                <w:lang w:eastAsia="en-US"/>
              </w:rPr>
              <w:t>Ahmet ŞİMŞEK</w:t>
            </w:r>
          </w:p>
        </w:tc>
        <w:tc>
          <w:tcPr>
            <w:tcW w:w="2168" w:type="dxa"/>
            <w:shd w:val="clear" w:color="auto" w:fill="auto"/>
            <w:hideMark/>
          </w:tcPr>
          <w:p w:rsidR="00970AAD" w:rsidRPr="00A82B75" w:rsidRDefault="00970AAD" w:rsidP="0099495E">
            <w:pPr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92" w:type="dxa"/>
            <w:shd w:val="clear" w:color="auto" w:fill="auto"/>
          </w:tcPr>
          <w:p w:rsidR="00970AAD" w:rsidRPr="00A82B75" w:rsidRDefault="005F734A" w:rsidP="0099495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Üni. Eğitim Fak. Sosyal Bilimler Öğretmenliği Bölümü</w:t>
            </w:r>
          </w:p>
        </w:tc>
      </w:tr>
      <w:tr w:rsidR="00970AAD" w:rsidRPr="00A82B75" w:rsidTr="0099495E">
        <w:tc>
          <w:tcPr>
            <w:tcW w:w="3284" w:type="dxa"/>
            <w:shd w:val="clear" w:color="auto" w:fill="auto"/>
          </w:tcPr>
          <w:p w:rsidR="00970AAD" w:rsidRDefault="00970AAD" w:rsidP="00E67D8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</w:t>
            </w:r>
            <w:r w:rsidR="00E67D80">
              <w:rPr>
                <w:sz w:val="20"/>
                <w:szCs w:val="20"/>
                <w:lang w:eastAsia="en-US"/>
              </w:rPr>
              <w:t>Ümit EKİN</w:t>
            </w:r>
          </w:p>
        </w:tc>
        <w:tc>
          <w:tcPr>
            <w:tcW w:w="2168" w:type="dxa"/>
            <w:shd w:val="clear" w:color="auto" w:fill="auto"/>
          </w:tcPr>
          <w:p w:rsidR="00970AAD" w:rsidRPr="00A82B75" w:rsidRDefault="00970AAD" w:rsidP="0099495E">
            <w:pPr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92" w:type="dxa"/>
            <w:shd w:val="clear" w:color="auto" w:fill="auto"/>
          </w:tcPr>
          <w:p w:rsidR="00970AAD" w:rsidRPr="00A82B75" w:rsidRDefault="00970AAD" w:rsidP="0099495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70AAD" w:rsidRPr="00A82B75" w:rsidTr="0099495E">
        <w:tc>
          <w:tcPr>
            <w:tcW w:w="3284" w:type="dxa"/>
            <w:shd w:val="clear" w:color="auto" w:fill="auto"/>
            <w:vAlign w:val="center"/>
          </w:tcPr>
          <w:p w:rsidR="00970AAD" w:rsidRDefault="00970AAD" w:rsidP="005F73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Pof. Dr. </w:t>
            </w:r>
            <w:r w:rsidR="005F734A">
              <w:rPr>
                <w:sz w:val="20"/>
                <w:szCs w:val="20"/>
                <w:lang w:eastAsia="en-US"/>
              </w:rPr>
              <w:t>Fehmi YILMAZ</w:t>
            </w:r>
          </w:p>
        </w:tc>
        <w:tc>
          <w:tcPr>
            <w:tcW w:w="2168" w:type="dxa"/>
            <w:shd w:val="clear" w:color="auto" w:fill="auto"/>
          </w:tcPr>
          <w:p w:rsidR="00970AAD" w:rsidRPr="00856786" w:rsidRDefault="00970AAD" w:rsidP="0099495E">
            <w:pPr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92" w:type="dxa"/>
            <w:shd w:val="clear" w:color="auto" w:fill="auto"/>
          </w:tcPr>
          <w:p w:rsidR="00970AAD" w:rsidRDefault="002B04BF" w:rsidP="0099495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Medeniyet Üni</w:t>
            </w:r>
            <w:r w:rsidR="005F734A">
              <w:rPr>
                <w:sz w:val="20"/>
                <w:szCs w:val="20"/>
                <w:lang w:eastAsia="en-US"/>
              </w:rPr>
              <w:t>. Edebiyat Fak. Tarih Bölümü</w:t>
            </w:r>
          </w:p>
        </w:tc>
      </w:tr>
      <w:tr w:rsidR="00970AAD" w:rsidRPr="00A82B75" w:rsidTr="0099495E">
        <w:tc>
          <w:tcPr>
            <w:tcW w:w="3284" w:type="dxa"/>
            <w:shd w:val="clear" w:color="auto" w:fill="auto"/>
            <w:vAlign w:val="center"/>
          </w:tcPr>
          <w:p w:rsidR="00970AAD" w:rsidRDefault="005F734A" w:rsidP="0099495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Hacer TOPAKTAŞ</w:t>
            </w:r>
          </w:p>
        </w:tc>
        <w:tc>
          <w:tcPr>
            <w:tcW w:w="2168" w:type="dxa"/>
            <w:shd w:val="clear" w:color="auto" w:fill="auto"/>
          </w:tcPr>
          <w:p w:rsidR="00970AAD" w:rsidRPr="00A82B75" w:rsidRDefault="00970AAD" w:rsidP="0099495E">
            <w:pPr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92" w:type="dxa"/>
            <w:shd w:val="clear" w:color="auto" w:fill="auto"/>
          </w:tcPr>
          <w:p w:rsidR="00970AAD" w:rsidRDefault="005F734A" w:rsidP="0099495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</w:t>
            </w:r>
            <w:r w:rsidR="002B04BF">
              <w:rPr>
                <w:sz w:val="20"/>
                <w:szCs w:val="20"/>
                <w:lang w:eastAsia="en-US"/>
              </w:rPr>
              <w:t>bul Üni</w:t>
            </w:r>
            <w:r>
              <w:rPr>
                <w:sz w:val="20"/>
                <w:szCs w:val="20"/>
                <w:lang w:eastAsia="en-US"/>
              </w:rPr>
              <w:t>. Edebiyat Fak. Slav Dilleri ve Edebiyatları Bölümü</w:t>
            </w:r>
          </w:p>
        </w:tc>
      </w:tr>
      <w:tr w:rsidR="00970AAD" w:rsidRPr="00A82B75" w:rsidTr="0099495E">
        <w:tc>
          <w:tcPr>
            <w:tcW w:w="3284" w:type="dxa"/>
            <w:shd w:val="clear" w:color="auto" w:fill="auto"/>
          </w:tcPr>
          <w:p w:rsidR="00970AAD" w:rsidRPr="00A82B75" w:rsidRDefault="005F734A" w:rsidP="0099495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</w:t>
            </w:r>
            <w:r w:rsidR="002B04B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Doç.</w:t>
            </w:r>
            <w:r w:rsidR="002B04B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Dr. Recep YAŞA</w:t>
            </w:r>
          </w:p>
        </w:tc>
        <w:tc>
          <w:tcPr>
            <w:tcW w:w="2168" w:type="dxa"/>
            <w:shd w:val="clear" w:color="auto" w:fill="auto"/>
          </w:tcPr>
          <w:p w:rsidR="00970AAD" w:rsidRPr="00A82B75" w:rsidRDefault="00970AAD" w:rsidP="0099495E">
            <w:pPr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</w:t>
            </w:r>
            <w:r w:rsidR="00B91FBC">
              <w:rPr>
                <w:sz w:val="20"/>
                <w:szCs w:val="20"/>
                <w:lang w:eastAsia="en-US"/>
              </w:rPr>
              <w:t xml:space="preserve">Yedek </w:t>
            </w:r>
            <w:r w:rsidRPr="00A82B75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92" w:type="dxa"/>
            <w:shd w:val="clear" w:color="auto" w:fill="auto"/>
          </w:tcPr>
          <w:p w:rsidR="00970AAD" w:rsidRDefault="00970AAD" w:rsidP="0099495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70AAD" w:rsidRPr="00A82B75" w:rsidTr="0099495E">
        <w:tc>
          <w:tcPr>
            <w:tcW w:w="3284" w:type="dxa"/>
            <w:shd w:val="clear" w:color="auto" w:fill="auto"/>
          </w:tcPr>
          <w:p w:rsidR="00970AAD" w:rsidRDefault="005F734A" w:rsidP="005F734A">
            <w:pPr>
              <w:tabs>
                <w:tab w:val="left" w:pos="217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</w:t>
            </w:r>
            <w:r w:rsidR="002B04B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Dr. Nuri KAVAK</w:t>
            </w:r>
          </w:p>
        </w:tc>
        <w:tc>
          <w:tcPr>
            <w:tcW w:w="2168" w:type="dxa"/>
            <w:shd w:val="clear" w:color="auto" w:fill="auto"/>
          </w:tcPr>
          <w:p w:rsidR="00970AAD" w:rsidRPr="00A82B75" w:rsidRDefault="00970AAD" w:rsidP="0099495E">
            <w:pPr>
              <w:jc w:val="both"/>
              <w:rPr>
                <w:sz w:val="20"/>
                <w:szCs w:val="20"/>
                <w:lang w:eastAsia="en-US"/>
              </w:rPr>
            </w:pPr>
            <w:r w:rsidRPr="00A82B75">
              <w:rPr>
                <w:sz w:val="20"/>
                <w:szCs w:val="20"/>
                <w:lang w:eastAsia="en-US"/>
              </w:rPr>
              <w:t>(</w:t>
            </w:r>
            <w:r w:rsidR="00B91FBC">
              <w:rPr>
                <w:sz w:val="20"/>
                <w:szCs w:val="20"/>
                <w:lang w:eastAsia="en-US"/>
              </w:rPr>
              <w:t xml:space="preserve">Yedek </w:t>
            </w:r>
            <w:r w:rsidRPr="00A82B75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92" w:type="dxa"/>
            <w:shd w:val="clear" w:color="auto" w:fill="auto"/>
          </w:tcPr>
          <w:p w:rsidR="00970AAD" w:rsidRDefault="002B04BF" w:rsidP="0099495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Eskişehir Osmangazi Üni</w:t>
            </w:r>
            <w:r w:rsidR="005F734A">
              <w:rPr>
                <w:sz w:val="20"/>
                <w:szCs w:val="20"/>
                <w:lang w:eastAsia="en-US"/>
              </w:rPr>
              <w:t>. Fen-Edebiyat Fak. Tarih Bölümü</w:t>
            </w:r>
          </w:p>
        </w:tc>
      </w:tr>
    </w:tbl>
    <w:p w:rsidR="00970AAD" w:rsidRDefault="00970AAD" w:rsidP="00970AAD">
      <w:pPr>
        <w:jc w:val="both"/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Sınav Tarih</w:t>
      </w:r>
      <w:r>
        <w:rPr>
          <w:b/>
          <w:sz w:val="20"/>
          <w:szCs w:val="20"/>
        </w:rPr>
        <w:t xml:space="preserve">i: </w:t>
      </w:r>
      <w:r w:rsidR="002B04BF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Haziran</w:t>
      </w:r>
      <w:r w:rsidRPr="00960DBF">
        <w:rPr>
          <w:b/>
          <w:sz w:val="20"/>
          <w:szCs w:val="20"/>
        </w:rPr>
        <w:t xml:space="preserve"> 2017</w:t>
      </w:r>
    </w:p>
    <w:p w:rsidR="00970AAD" w:rsidRDefault="00970AAD" w:rsidP="00970AA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Saati: 15:00</w:t>
      </w:r>
    </w:p>
    <w:p w:rsidR="00970AAD" w:rsidRDefault="00970AAD" w:rsidP="00F205DB">
      <w:pPr>
        <w:jc w:val="both"/>
        <w:rPr>
          <w:b/>
          <w:sz w:val="20"/>
          <w:szCs w:val="20"/>
        </w:rPr>
      </w:pPr>
    </w:p>
    <w:p w:rsidR="00E11C09" w:rsidRPr="007B7A3D" w:rsidRDefault="00E11C09" w:rsidP="00E11C0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2A5198">
        <w:rPr>
          <w:b/>
          <w:sz w:val="20"/>
          <w:szCs w:val="20"/>
        </w:rPr>
        <w:t xml:space="preserve">9 </w:t>
      </w:r>
      <w:r w:rsidRPr="007B7A3D">
        <w:rPr>
          <w:b/>
          <w:sz w:val="20"/>
          <w:szCs w:val="20"/>
        </w:rPr>
        <w:t xml:space="preserve">- </w:t>
      </w:r>
      <w:r w:rsidRPr="00E11C09">
        <w:rPr>
          <w:sz w:val="20"/>
          <w:szCs w:val="20"/>
        </w:rPr>
        <w:t>Yrd.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Doç. Dr. Sinan ESEN’i</w:t>
      </w:r>
      <w:r w:rsidRPr="007B7A3D">
        <w:rPr>
          <w:sz w:val="20"/>
          <w:szCs w:val="20"/>
        </w:rPr>
        <w:t xml:space="preserve">n </w:t>
      </w:r>
      <w:r>
        <w:rPr>
          <w:sz w:val="20"/>
          <w:szCs w:val="20"/>
        </w:rPr>
        <w:t>23.05.2017</w:t>
      </w:r>
      <w:r w:rsidRPr="007B7A3D">
        <w:rPr>
          <w:sz w:val="20"/>
          <w:szCs w:val="20"/>
        </w:rPr>
        <w:t xml:space="preserve"> tarihli dilekçesi okundu.</w:t>
      </w:r>
      <w:r w:rsidRPr="007B7A3D">
        <w:rPr>
          <w:b/>
          <w:sz w:val="20"/>
          <w:szCs w:val="20"/>
        </w:rPr>
        <w:t xml:space="preserve"> </w:t>
      </w:r>
    </w:p>
    <w:p w:rsidR="00E11C09" w:rsidRPr="007B7A3D" w:rsidRDefault="00E11C09" w:rsidP="00E11C09">
      <w:pPr>
        <w:jc w:val="both"/>
        <w:rPr>
          <w:b/>
          <w:sz w:val="12"/>
          <w:szCs w:val="16"/>
        </w:rPr>
      </w:pPr>
    </w:p>
    <w:p w:rsidR="00E11C09" w:rsidRDefault="00E11C09" w:rsidP="00E11C09">
      <w:pPr>
        <w:ind w:firstLine="708"/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Uluslararası Ticaret</w:t>
      </w:r>
      <w:r w:rsidRPr="007B7A3D">
        <w:rPr>
          <w:sz w:val="20"/>
          <w:szCs w:val="20"/>
        </w:rPr>
        <w:t xml:space="preserve"> EABD yüksek lisans programında Türkiye burslusu olarak eğitim görmekte olan </w:t>
      </w:r>
      <w:r>
        <w:rPr>
          <w:b/>
          <w:sz w:val="20"/>
          <w:szCs w:val="20"/>
        </w:rPr>
        <w:t>Baldauryen IDAN</w:t>
      </w:r>
      <w:r>
        <w:rPr>
          <w:sz w:val="20"/>
          <w:szCs w:val="20"/>
        </w:rPr>
        <w:t>’ı</w:t>
      </w:r>
      <w:r w:rsidRPr="007B7A3D">
        <w:rPr>
          <w:sz w:val="20"/>
          <w:szCs w:val="20"/>
        </w:rPr>
        <w:t xml:space="preserve">n danışmanı </w:t>
      </w:r>
      <w:r w:rsidRPr="00E11C09">
        <w:rPr>
          <w:b/>
          <w:sz w:val="20"/>
          <w:szCs w:val="20"/>
        </w:rPr>
        <w:t>Yrd.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Doç. Dr. Sinan ESEN</w:t>
      </w:r>
      <w:r>
        <w:rPr>
          <w:sz w:val="20"/>
          <w:szCs w:val="20"/>
        </w:rPr>
        <w:t>’i</w:t>
      </w:r>
      <w:r w:rsidRPr="007B7A3D">
        <w:rPr>
          <w:sz w:val="20"/>
          <w:szCs w:val="20"/>
        </w:rPr>
        <w:t>n görüşleri</w:t>
      </w:r>
      <w:r>
        <w:rPr>
          <w:sz w:val="20"/>
          <w:szCs w:val="20"/>
        </w:rPr>
        <w:t xml:space="preserve"> doğrultusunda</w:t>
      </w:r>
      <w:r w:rsidRPr="007B7A3D">
        <w:rPr>
          <w:sz w:val="20"/>
          <w:szCs w:val="20"/>
        </w:rPr>
        <w:t xml:space="preserve">; </w:t>
      </w:r>
      <w:r w:rsidRPr="007B7A3D">
        <w:rPr>
          <w:b/>
          <w:sz w:val="20"/>
          <w:szCs w:val="20"/>
        </w:rPr>
        <w:t>201</w:t>
      </w:r>
      <w:r w:rsidR="002A5198">
        <w:rPr>
          <w:b/>
          <w:sz w:val="20"/>
          <w:szCs w:val="20"/>
        </w:rPr>
        <w:t>7-2018</w:t>
      </w:r>
      <w:r w:rsidRPr="007B7A3D">
        <w:rPr>
          <w:b/>
          <w:sz w:val="20"/>
          <w:szCs w:val="20"/>
        </w:rPr>
        <w:t xml:space="preserve"> Eğitim Öğretim Yılı </w:t>
      </w:r>
      <w:r>
        <w:rPr>
          <w:b/>
          <w:sz w:val="20"/>
          <w:szCs w:val="20"/>
        </w:rPr>
        <w:t>Güz</w:t>
      </w:r>
      <w:r w:rsidRPr="007B7A3D">
        <w:rPr>
          <w:b/>
          <w:sz w:val="20"/>
          <w:szCs w:val="20"/>
        </w:rPr>
        <w:t xml:space="preserve"> Yarıyılı </w:t>
      </w:r>
      <w:r w:rsidRPr="007B7A3D">
        <w:rPr>
          <w:sz w:val="20"/>
          <w:szCs w:val="20"/>
        </w:rPr>
        <w:t>sonuna kadar yüksek lisans tez</w:t>
      </w:r>
      <w:r w:rsidRPr="007B7A3D">
        <w:rPr>
          <w:b/>
          <w:sz w:val="20"/>
          <w:szCs w:val="20"/>
        </w:rPr>
        <w:t xml:space="preserve"> </w:t>
      </w:r>
      <w:r w:rsidRPr="007B7A3D">
        <w:rPr>
          <w:sz w:val="20"/>
          <w:szCs w:val="20"/>
        </w:rPr>
        <w:t xml:space="preserve">çalışmasını tamamlaması için </w:t>
      </w:r>
      <w:r w:rsidRPr="007B7A3D">
        <w:rPr>
          <w:sz w:val="20"/>
          <w:szCs w:val="20"/>
          <w:u w:val="single"/>
        </w:rPr>
        <w:t>ek süre</w:t>
      </w:r>
      <w:r w:rsidRPr="007B7A3D">
        <w:rPr>
          <w:sz w:val="20"/>
          <w:szCs w:val="20"/>
        </w:rPr>
        <w:t xml:space="preserve"> tanınmasının uygun olduğuna oybirliği ile karar verildi.</w:t>
      </w:r>
    </w:p>
    <w:p w:rsidR="002A5198" w:rsidRDefault="002A5198" w:rsidP="00E11C09">
      <w:pPr>
        <w:ind w:firstLine="708"/>
        <w:jc w:val="both"/>
        <w:rPr>
          <w:b/>
          <w:sz w:val="20"/>
          <w:szCs w:val="20"/>
        </w:rPr>
      </w:pPr>
    </w:p>
    <w:p w:rsidR="002E6B6E" w:rsidRDefault="002E6B6E" w:rsidP="002E6B6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30 –  </w:t>
      </w:r>
      <w:r>
        <w:rPr>
          <w:sz w:val="20"/>
          <w:szCs w:val="20"/>
        </w:rPr>
        <w:t xml:space="preserve">Yönetim Bilişim Sistemleri Anabilim Dalı doktora programı öğrencisi </w:t>
      </w:r>
      <w:r>
        <w:rPr>
          <w:b/>
          <w:sz w:val="20"/>
          <w:szCs w:val="20"/>
        </w:rPr>
        <w:t>Büşra ALMA</w:t>
      </w:r>
      <w:r w:rsidRPr="000E690F">
        <w:rPr>
          <w:sz w:val="20"/>
          <w:szCs w:val="20"/>
        </w:rPr>
        <w:t>’</w:t>
      </w:r>
      <w:r>
        <w:rPr>
          <w:sz w:val="20"/>
          <w:szCs w:val="20"/>
        </w:rPr>
        <w:t>n</w:t>
      </w:r>
      <w:r w:rsidRPr="004C29D4">
        <w:rPr>
          <w:sz w:val="20"/>
          <w:szCs w:val="20"/>
        </w:rPr>
        <w:t>ın</w:t>
      </w:r>
      <w:r>
        <w:rPr>
          <w:sz w:val="20"/>
          <w:szCs w:val="20"/>
        </w:rPr>
        <w:t xml:space="preserve"> dilekçesi okundu.</w:t>
      </w:r>
    </w:p>
    <w:p w:rsidR="002E6B6E" w:rsidRDefault="002E6B6E" w:rsidP="002E6B6E">
      <w:pPr>
        <w:jc w:val="both"/>
        <w:rPr>
          <w:b/>
          <w:sz w:val="20"/>
          <w:szCs w:val="20"/>
        </w:rPr>
      </w:pPr>
    </w:p>
    <w:p w:rsidR="002E6B6E" w:rsidRDefault="002E6B6E" w:rsidP="002E6B6E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Yönetim Bilişim Sistemleri Anabilim Dalı doktora programı öğrencisi </w:t>
      </w:r>
      <w:r>
        <w:rPr>
          <w:b/>
          <w:sz w:val="20"/>
          <w:szCs w:val="20"/>
        </w:rPr>
        <w:t>Büşra ALMA</w:t>
      </w:r>
      <w:r w:rsidRPr="000E690F">
        <w:rPr>
          <w:sz w:val="20"/>
          <w:szCs w:val="20"/>
        </w:rPr>
        <w:t>’</w:t>
      </w:r>
      <w:r>
        <w:rPr>
          <w:sz w:val="20"/>
          <w:szCs w:val="20"/>
        </w:rPr>
        <w:t>n</w:t>
      </w:r>
      <w:r w:rsidRPr="004C29D4">
        <w:rPr>
          <w:sz w:val="20"/>
          <w:szCs w:val="20"/>
        </w:rPr>
        <w:t>ın</w:t>
      </w:r>
      <w:r>
        <w:rPr>
          <w:sz w:val="20"/>
          <w:szCs w:val="20"/>
        </w:rPr>
        <w:t xml:space="preserve"> talebinin </w:t>
      </w:r>
      <w:r>
        <w:rPr>
          <w:b/>
          <w:sz w:val="20"/>
          <w:szCs w:val="20"/>
        </w:rPr>
        <w:t>uygun olmadığına</w:t>
      </w:r>
      <w:r>
        <w:rPr>
          <w:sz w:val="20"/>
          <w:szCs w:val="20"/>
        </w:rPr>
        <w:t xml:space="preserve"> oy birliği ile karar verildi.</w:t>
      </w:r>
    </w:p>
    <w:p w:rsidR="002E6B6E" w:rsidRDefault="002E6B6E" w:rsidP="00E11C09">
      <w:pPr>
        <w:ind w:firstLine="708"/>
        <w:jc w:val="both"/>
        <w:rPr>
          <w:b/>
          <w:sz w:val="20"/>
          <w:szCs w:val="20"/>
        </w:rPr>
      </w:pPr>
    </w:p>
    <w:p w:rsidR="00FB1169" w:rsidRPr="00AF6E5A" w:rsidRDefault="00FB1169" w:rsidP="00FB116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31 -</w:t>
      </w:r>
      <w:r w:rsidRPr="00AF6E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İşletme </w:t>
      </w:r>
      <w:r w:rsidRPr="00AF6E5A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uzaktan eğitim tezsiz </w:t>
      </w:r>
      <w:r w:rsidRPr="00AF6E5A">
        <w:rPr>
          <w:sz w:val="20"/>
          <w:szCs w:val="20"/>
        </w:rPr>
        <w:t xml:space="preserve">yüksek lisans programı öğrencisi </w:t>
      </w:r>
      <w:r w:rsidRPr="00EF3E80">
        <w:rPr>
          <w:b/>
          <w:sz w:val="20"/>
          <w:szCs w:val="20"/>
        </w:rPr>
        <w:t>Oben IŞIK</w:t>
      </w:r>
      <w:r>
        <w:rPr>
          <w:sz w:val="20"/>
          <w:szCs w:val="20"/>
        </w:rPr>
        <w:t>’ın</w:t>
      </w:r>
      <w:r w:rsidRPr="00AF6E5A">
        <w:rPr>
          <w:sz w:val="20"/>
          <w:szCs w:val="20"/>
        </w:rPr>
        <w:t xml:space="preserve"> dilekçesi okundu.</w:t>
      </w:r>
    </w:p>
    <w:p w:rsidR="00FB1169" w:rsidRPr="00AF6E5A" w:rsidRDefault="00FB1169" w:rsidP="00FB1169">
      <w:pPr>
        <w:jc w:val="both"/>
        <w:rPr>
          <w:sz w:val="20"/>
          <w:szCs w:val="20"/>
        </w:rPr>
      </w:pPr>
    </w:p>
    <w:p w:rsidR="00FB1169" w:rsidRPr="00AF6E5A" w:rsidRDefault="00FB1169" w:rsidP="00FB1169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>yurt dışı eğitimi</w:t>
      </w:r>
      <w:r w:rsidRPr="00AF6E5A">
        <w:rPr>
          <w:sz w:val="20"/>
          <w:szCs w:val="20"/>
        </w:rPr>
        <w:t xml:space="preserve"> nedeniyle </w:t>
      </w:r>
      <w:r>
        <w:rPr>
          <w:sz w:val="20"/>
          <w:szCs w:val="20"/>
        </w:rPr>
        <w:t xml:space="preserve">İşletme </w:t>
      </w:r>
      <w:r w:rsidRPr="00AF6E5A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uzaktan eğitim tezsiz </w:t>
      </w:r>
      <w:r w:rsidRPr="00AF6E5A">
        <w:rPr>
          <w:sz w:val="20"/>
          <w:szCs w:val="20"/>
        </w:rPr>
        <w:t xml:space="preserve">yüksek lisans programı öğrencisi </w:t>
      </w:r>
      <w:r>
        <w:rPr>
          <w:sz w:val="20"/>
          <w:szCs w:val="20"/>
        </w:rPr>
        <w:t>Oben IŞIK’ın</w:t>
      </w:r>
      <w:r w:rsidRPr="00AF6E5A">
        <w:rPr>
          <w:sz w:val="20"/>
          <w:szCs w:val="20"/>
        </w:rPr>
        <w:t xml:space="preserve"> kayıt dondurma talebi incelenmiş olup, Sakarya Üniversitesi Lisansüstü Eğitim ve Öğretim Yönetmeliği Senato Esasları </w:t>
      </w:r>
      <w:r w:rsidR="00EF3E80">
        <w:rPr>
          <w:b/>
          <w:sz w:val="20"/>
          <w:szCs w:val="20"/>
        </w:rPr>
        <w:t>21-a/2</w:t>
      </w:r>
      <w:r w:rsidR="00EF3E80">
        <w:rPr>
          <w:sz w:val="20"/>
          <w:szCs w:val="20"/>
        </w:rPr>
        <w:t xml:space="preserve"> maddesine istinaden 2017-2018</w:t>
      </w:r>
      <w:r w:rsidRPr="00AF6E5A">
        <w:rPr>
          <w:sz w:val="20"/>
          <w:szCs w:val="20"/>
        </w:rPr>
        <w:t xml:space="preserve"> Eğitim Öğretim yı</w:t>
      </w:r>
      <w:r>
        <w:rPr>
          <w:sz w:val="20"/>
          <w:szCs w:val="20"/>
        </w:rPr>
        <w:t xml:space="preserve">lı </w:t>
      </w:r>
      <w:r w:rsidR="00EF3E80">
        <w:rPr>
          <w:sz w:val="20"/>
          <w:szCs w:val="20"/>
        </w:rPr>
        <w:t>Güz Yarıyılında</w:t>
      </w:r>
      <w:r w:rsidRPr="00AF6E5A">
        <w:rPr>
          <w:sz w:val="20"/>
          <w:szCs w:val="20"/>
        </w:rPr>
        <w:t xml:space="preserve"> kaydının dondurulmasının </w:t>
      </w:r>
      <w:r w:rsidRPr="00AF6E5A">
        <w:rPr>
          <w:b/>
          <w:sz w:val="20"/>
          <w:szCs w:val="20"/>
        </w:rPr>
        <w:t>uygun olduğuna</w:t>
      </w:r>
      <w:r w:rsidRPr="00AF6E5A">
        <w:rPr>
          <w:sz w:val="20"/>
          <w:szCs w:val="20"/>
        </w:rPr>
        <w:t xml:space="preserve"> oy birliği ile karar verildi.</w:t>
      </w:r>
    </w:p>
    <w:p w:rsidR="00FB1169" w:rsidRDefault="00FB1169" w:rsidP="00E11C09">
      <w:pPr>
        <w:ind w:firstLine="708"/>
        <w:jc w:val="both"/>
        <w:rPr>
          <w:b/>
          <w:sz w:val="20"/>
          <w:szCs w:val="20"/>
        </w:rPr>
      </w:pPr>
    </w:p>
    <w:p w:rsidR="0023755C" w:rsidRPr="00335763" w:rsidRDefault="0023755C" w:rsidP="0023755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32 </w:t>
      </w:r>
      <w:r w:rsidRPr="00335763">
        <w:rPr>
          <w:b/>
          <w:sz w:val="20"/>
          <w:szCs w:val="20"/>
        </w:rPr>
        <w:t xml:space="preserve">- </w:t>
      </w:r>
      <w:r w:rsidRPr="00335763">
        <w:rPr>
          <w:sz w:val="20"/>
          <w:szCs w:val="20"/>
        </w:rPr>
        <w:t>Enstitümüz uzaktan eğitim tezsiz yüksek lisans programı öğrencilerinin dilekçeleri okundu.</w:t>
      </w:r>
    </w:p>
    <w:p w:rsidR="0023755C" w:rsidRPr="00335763" w:rsidRDefault="0023755C" w:rsidP="0023755C">
      <w:pPr>
        <w:jc w:val="both"/>
        <w:rPr>
          <w:sz w:val="20"/>
          <w:szCs w:val="20"/>
        </w:rPr>
      </w:pPr>
    </w:p>
    <w:p w:rsidR="0023755C" w:rsidRDefault="0023755C" w:rsidP="0023755C">
      <w:pPr>
        <w:ind w:firstLine="708"/>
        <w:jc w:val="both"/>
        <w:rPr>
          <w:sz w:val="20"/>
          <w:szCs w:val="20"/>
        </w:rPr>
      </w:pPr>
      <w:r w:rsidRPr="00335763">
        <w:rPr>
          <w:sz w:val="20"/>
          <w:szCs w:val="20"/>
        </w:rPr>
        <w:t xml:space="preserve">Yapılan görüşmeler sonunda, </w:t>
      </w:r>
      <w:r>
        <w:rPr>
          <w:sz w:val="20"/>
          <w:szCs w:val="20"/>
        </w:rPr>
        <w:t>13-14</w:t>
      </w:r>
      <w:r w:rsidRPr="0033576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Mayıs </w:t>
      </w:r>
      <w:r w:rsidRPr="00335763">
        <w:rPr>
          <w:sz w:val="20"/>
          <w:szCs w:val="20"/>
        </w:rPr>
        <w:t>2017</w:t>
      </w:r>
      <w:r w:rsidRPr="00335763">
        <w:rPr>
          <w:b/>
          <w:sz w:val="20"/>
          <w:szCs w:val="20"/>
        </w:rPr>
        <w:t xml:space="preserve"> </w:t>
      </w:r>
      <w:r w:rsidRPr="00335763">
        <w:rPr>
          <w:sz w:val="20"/>
          <w:szCs w:val="20"/>
        </w:rPr>
        <w:t>tarihlerinde gerçekleştirilen Enstitümüz uzaktan eğitim programları final sınavlarına mazeretleri nedeniyle katılamayan öğrencile</w:t>
      </w:r>
      <w:r>
        <w:rPr>
          <w:sz w:val="20"/>
          <w:szCs w:val="20"/>
        </w:rPr>
        <w:t>rin mazeretleri incelenmiş ve 03-04</w:t>
      </w:r>
      <w:r w:rsidRPr="00335763">
        <w:rPr>
          <w:sz w:val="20"/>
          <w:szCs w:val="20"/>
        </w:rPr>
        <w:t xml:space="preserve"> </w:t>
      </w:r>
      <w:r>
        <w:rPr>
          <w:sz w:val="20"/>
          <w:szCs w:val="20"/>
        </w:rPr>
        <w:t>Haziran</w:t>
      </w:r>
      <w:r w:rsidRPr="00335763">
        <w:rPr>
          <w:sz w:val="20"/>
          <w:szCs w:val="20"/>
        </w:rPr>
        <w:t xml:space="preserve"> 2017 tarihlerinde yapılması planlanan mazeret sınavlarına katılımları ile ilgili hususun aşağıdaki şekilde uygun olduğuna oy birliği ile karar verildi.</w:t>
      </w:r>
    </w:p>
    <w:p w:rsidR="0023755C" w:rsidRDefault="0023755C" w:rsidP="0023755C">
      <w:pPr>
        <w:ind w:firstLine="708"/>
        <w:jc w:val="both"/>
        <w:rPr>
          <w:sz w:val="20"/>
          <w:szCs w:val="20"/>
        </w:rPr>
      </w:pPr>
    </w:p>
    <w:tbl>
      <w:tblPr>
        <w:tblW w:w="9117" w:type="dxa"/>
        <w:tblInd w:w="-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003"/>
        <w:gridCol w:w="1676"/>
        <w:gridCol w:w="1422"/>
        <w:gridCol w:w="2253"/>
        <w:gridCol w:w="2263"/>
      </w:tblGrid>
      <w:tr w:rsidR="0023755C" w:rsidRPr="0023755C" w:rsidTr="00E12EB7">
        <w:trPr>
          <w:trHeight w:val="49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D84372">
              <w:rPr>
                <w:b/>
                <w:bCs/>
                <w:color w:val="000000"/>
                <w:sz w:val="16"/>
                <w:szCs w:val="18"/>
              </w:rPr>
              <w:t>Sıra No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D84372">
              <w:rPr>
                <w:b/>
                <w:bCs/>
                <w:color w:val="000000"/>
                <w:sz w:val="16"/>
                <w:szCs w:val="18"/>
              </w:rPr>
              <w:t>Öğrenci No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D84372">
              <w:rPr>
                <w:b/>
                <w:bCs/>
                <w:color w:val="000000"/>
                <w:sz w:val="16"/>
                <w:szCs w:val="18"/>
              </w:rPr>
              <w:t>Adı Soyadı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D84372">
              <w:rPr>
                <w:b/>
                <w:bCs/>
                <w:color w:val="000000"/>
                <w:sz w:val="16"/>
                <w:szCs w:val="18"/>
              </w:rPr>
              <w:t>Program Adı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D84372">
              <w:rPr>
                <w:b/>
                <w:bCs/>
                <w:color w:val="000000"/>
                <w:sz w:val="16"/>
                <w:szCs w:val="18"/>
              </w:rPr>
              <w:t>Sınava Gireceği Dersler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D84372">
              <w:rPr>
                <w:b/>
                <w:bCs/>
                <w:color w:val="000000"/>
                <w:sz w:val="16"/>
                <w:szCs w:val="18"/>
              </w:rPr>
              <w:t>Öğretim Üyesi Adı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C" w:rsidRPr="00D84372" w:rsidRDefault="0023755C" w:rsidP="0023755C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84372">
              <w:rPr>
                <w:rFonts w:ascii="Calibri" w:hAnsi="Calibri" w:cs="Calibri"/>
                <w:color w:val="000000"/>
                <w:sz w:val="16"/>
                <w:szCs w:val="22"/>
              </w:rPr>
              <w:t>1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1660E50030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Cemal KAZMACI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Finans ve İktisat UE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Maliye Politikası ve Yeni Yaklaşımlar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Yrd. Doç. Dr. Cahit ŞANVER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Uluslararası Ticaret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Yrd. Doç. Dr. Şükrü CİCİOĞLU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Endüstriyel Organizasyon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Doç. Dr. Ali KABASAKAL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C" w:rsidRPr="00D84372" w:rsidRDefault="0023755C" w:rsidP="0023755C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84372">
              <w:rPr>
                <w:rFonts w:ascii="Calibri" w:hAnsi="Calibri" w:cs="Calibri"/>
                <w:color w:val="000000"/>
                <w:sz w:val="16"/>
                <w:szCs w:val="22"/>
              </w:rPr>
              <w:t>2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1560E50046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Azra ALBAYRAK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Finans ve İktisat UE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Uluslararası Ticaret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Yrd. Doç. Dr. Şükrü CİCİOĞLU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Endüstriyel Organizasyon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Doç. Dr. Ali KABASAKAL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Uluslararası Para Teorisi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Yrd. Doç. Dr. Ahmet GÜLMEZ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Finansal Ekonometri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Prof. Dr. Aziz KUTLAR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C" w:rsidRPr="00D84372" w:rsidRDefault="0023755C" w:rsidP="0023755C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84372">
              <w:rPr>
                <w:rFonts w:ascii="Calibri" w:hAnsi="Calibri" w:cs="Calibri"/>
                <w:color w:val="000000"/>
                <w:sz w:val="16"/>
                <w:szCs w:val="22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1660M61006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Özgür BAYTAR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İslam Ekonomisi ve Finansı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EIS 520 Araştırma Yöntemleri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Prof. Dr. Recai COŞKUN</w:t>
            </w:r>
          </w:p>
        </w:tc>
      </w:tr>
      <w:tr w:rsidR="0023755C" w:rsidRPr="0023755C" w:rsidTr="00E12EB7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C" w:rsidRPr="00D84372" w:rsidRDefault="0023755C" w:rsidP="0023755C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84372">
              <w:rPr>
                <w:rFonts w:ascii="Calibri" w:hAnsi="Calibri" w:cs="Calibri"/>
                <w:color w:val="000000"/>
                <w:sz w:val="16"/>
                <w:szCs w:val="22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1660M61001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Uğur GÖKDEMİR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İslam Ekonomisi ve Finansı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UKY 514 İslamda Siyasi Düşünce:</w:t>
            </w:r>
            <w:r w:rsidR="001B29D2" w:rsidRPr="00D84372">
              <w:rPr>
                <w:color w:val="000000"/>
                <w:sz w:val="16"/>
                <w:szCs w:val="18"/>
              </w:rPr>
              <w:t xml:space="preserve"> </w:t>
            </w:r>
            <w:r w:rsidRPr="00D84372">
              <w:rPr>
                <w:color w:val="000000"/>
                <w:sz w:val="16"/>
                <w:szCs w:val="18"/>
              </w:rPr>
              <w:t>Klasik Dönem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Doç. Dr. Zeynel Abidin KILIÇ</w:t>
            </w:r>
          </w:p>
        </w:tc>
      </w:tr>
      <w:tr w:rsidR="0023755C" w:rsidRPr="0023755C" w:rsidTr="00E12EB7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C" w:rsidRPr="00D84372" w:rsidRDefault="0023755C" w:rsidP="0023755C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84372">
              <w:rPr>
                <w:rFonts w:ascii="Calibri" w:hAnsi="Calibri" w:cs="Calibri"/>
                <w:color w:val="000000"/>
                <w:sz w:val="16"/>
                <w:szCs w:val="22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1660M35049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Metin AYDIN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İşletme MBA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UML 510 Türk Vergi Sistemi ve Güncel Sorunlar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Prof. Dr. Temel GÜRDAL</w:t>
            </w:r>
          </w:p>
        </w:tc>
      </w:tr>
      <w:tr w:rsidR="0023755C" w:rsidRPr="0023755C" w:rsidTr="00E12EB7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C" w:rsidRPr="00D84372" w:rsidRDefault="0023755C" w:rsidP="0023755C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84372">
              <w:rPr>
                <w:rFonts w:ascii="Calibri" w:hAnsi="Calibri" w:cs="Calibri"/>
                <w:color w:val="000000"/>
                <w:sz w:val="16"/>
                <w:szCs w:val="22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1660M35027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Mürvet KURTULDU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İşletme MBA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UML 510 Türk Vergi Sistemi ve Güncel Sorunlar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Prof. Dr. Temel GÜRDAL</w:t>
            </w:r>
          </w:p>
        </w:tc>
      </w:tr>
      <w:tr w:rsidR="0023755C" w:rsidRPr="0023755C" w:rsidTr="00E12EB7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C" w:rsidRPr="00D84372" w:rsidRDefault="0023755C" w:rsidP="0023755C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84372">
              <w:rPr>
                <w:rFonts w:ascii="Calibri" w:hAnsi="Calibri" w:cs="Calibri"/>
                <w:color w:val="000000"/>
                <w:sz w:val="16"/>
                <w:szCs w:val="22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1660M35018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Melike ERİŞİR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İşletme MBA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UML 510 Türk Vergi Sistemi ve Güncel Sorunlar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Prof. Dr. Temel GÜRDAL</w:t>
            </w:r>
          </w:p>
        </w:tc>
      </w:tr>
      <w:tr w:rsidR="0023755C" w:rsidRPr="0023755C" w:rsidTr="00E12EB7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C" w:rsidRPr="00D84372" w:rsidRDefault="0023755C" w:rsidP="0023755C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84372">
              <w:rPr>
                <w:rFonts w:ascii="Calibri" w:hAnsi="Calibri" w:cs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1660M35006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Semih YILDIRIM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İşletme MBA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UML 510 Türk Vergi Sistemi ve Güncel Sorunlar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Prof. Dr. Temel GÜRDAL</w:t>
            </w:r>
          </w:p>
        </w:tc>
      </w:tr>
      <w:tr w:rsidR="0023755C" w:rsidRPr="0023755C" w:rsidTr="00E12EB7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C" w:rsidRPr="00D84372" w:rsidRDefault="0023755C" w:rsidP="0023755C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84372">
              <w:rPr>
                <w:rFonts w:ascii="Calibri" w:hAnsi="Calibri" w:cs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1660M35050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Hüsnü Tuncer ÖZKAN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İşletme MBA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UML 510 Türk Vergi Sistemi ve Güncel Sorunlar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Prof. Dr. Temel GÜRDAL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C" w:rsidRPr="00D84372" w:rsidRDefault="0023755C" w:rsidP="0023755C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84372">
              <w:rPr>
                <w:rFonts w:ascii="Calibri" w:hAnsi="Calibri" w:cs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1560M35011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Mahmut AKAY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İşletme MBA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EİS 520 Araştırma Yöntemleri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Doç. Dr. Ali TAŞ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 xml:space="preserve"> EIS 505 Pazarlama Yönetimi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Prof. Dr. Remzi ALTUNIŞIK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C" w:rsidRPr="00D84372" w:rsidRDefault="0023755C" w:rsidP="0023755C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84372">
              <w:rPr>
                <w:rFonts w:ascii="Calibri" w:hAnsi="Calibri" w:cs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1660M35042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Berna MERCAN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İşletme MBA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Finansal Yönetimi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Yrd. Doç. Dr. Fatih Burak GÜMÜŞ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C" w:rsidRPr="00D84372" w:rsidRDefault="0023755C" w:rsidP="0023755C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84372">
              <w:rPr>
                <w:rFonts w:ascii="Calibri" w:hAnsi="Calibri" w:cs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1560E04108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E. Ebru ARAS YİĞİTER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İşletme UE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Araştırma Yöntemleri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Prof. Dr. Recai COŞKUN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C" w:rsidRPr="00D84372" w:rsidRDefault="0023755C" w:rsidP="0023755C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84372">
              <w:rPr>
                <w:rFonts w:ascii="Calibri" w:hAnsi="Calibri" w:cs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1560E36102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Emine TOSKA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İşletme UE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Araştırma Yöntemleri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Prof. Dr. Recai COŞKUN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Üretim Yönetimi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Doç. Dr. Mustafa Cahit ÜNĞAN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Stratejik Yönetim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Prof. Dr. Recai COŞKUN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C" w:rsidRPr="00D84372" w:rsidRDefault="0023755C" w:rsidP="0023755C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84372">
              <w:rPr>
                <w:rFonts w:ascii="Calibri" w:hAnsi="Calibri" w:cs="Calibri"/>
                <w:color w:val="000000"/>
                <w:sz w:val="16"/>
                <w:szCs w:val="22"/>
              </w:rPr>
              <w:t>14</w:t>
            </w:r>
          </w:p>
        </w:tc>
        <w:tc>
          <w:tcPr>
            <w:tcW w:w="100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1460E36014</w:t>
            </w:r>
          </w:p>
        </w:tc>
        <w:tc>
          <w:tcPr>
            <w:tcW w:w="1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Halil İbrahim DUMAN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İşletme UE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Stratejik Yönetim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Prof. Dr. Recai COŞKUN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Pazarlama Yönetimi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Prof. Dr. Remzi ALTUNIŞIK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Araştırma Yöntemleri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Doç. Dr. Ali TAŞ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E-Ticaret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Yrd. Doç. Dr. Ayhan SERHATERİ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Üretim Yönetimi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Doç. Dr. Mustafa Cahit ÜNĞAN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C" w:rsidRPr="00D84372" w:rsidRDefault="0023755C" w:rsidP="0023755C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84372">
              <w:rPr>
                <w:rFonts w:ascii="Calibri" w:hAnsi="Calibri" w:cs="Calibri"/>
                <w:color w:val="000000"/>
                <w:sz w:val="16"/>
                <w:szCs w:val="22"/>
              </w:rPr>
              <w:t>15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1660E36036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Onur ZEREN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İşletme UE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Stratejik Yönetim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Prof. Dr. Recai COŞKUN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Finansal Yönetimi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Yrd. Doç. Dr. fatih Burak GÜMÜŞ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1B29D2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Finan</w:t>
            </w:r>
            <w:r w:rsidR="0023755C" w:rsidRPr="00D84372">
              <w:rPr>
                <w:color w:val="000000"/>
                <w:sz w:val="16"/>
                <w:szCs w:val="18"/>
              </w:rPr>
              <w:t>sal Muhasebe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Doç. Dr. Nevran KARACA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Pazarlama Yönetimi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Prof. Dr. Remzi ALTUNIŞIK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Yönetim Bilişim Sistemleri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Prof. Dr. Erman COŞKUN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C" w:rsidRPr="00D84372" w:rsidRDefault="0023755C" w:rsidP="0023755C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84372">
              <w:rPr>
                <w:rFonts w:ascii="Calibri" w:hAnsi="Calibri" w:cs="Calibri"/>
                <w:color w:val="000000"/>
                <w:sz w:val="16"/>
                <w:szCs w:val="22"/>
              </w:rPr>
              <w:t>16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1460E45015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Metin GÖÇER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Mahalli İdareler ve Şehircilik TBB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1B29D2" w:rsidP="001B29D2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Çevre</w:t>
            </w:r>
            <w:r w:rsidR="0023755C" w:rsidRPr="00D84372">
              <w:rPr>
                <w:color w:val="000000"/>
                <w:sz w:val="16"/>
                <w:szCs w:val="18"/>
              </w:rPr>
              <w:t xml:space="preserve"> Yönetimi ve Sorunları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Prof. Dr. Halil İbrahim AYDINLI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Yerel Demokrasi ve Yönetişim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Doç. Dr. Aziz TUNCER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C" w:rsidRPr="00D84372" w:rsidRDefault="0023755C" w:rsidP="0023755C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84372">
              <w:rPr>
                <w:rFonts w:ascii="Calibri" w:hAnsi="Calibri" w:cs="Calibri"/>
                <w:color w:val="000000"/>
                <w:sz w:val="16"/>
                <w:szCs w:val="22"/>
              </w:rPr>
              <w:t>17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1360E45018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Duygu ÖZGÖNÜL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Mahalli İdareler ve Şehircilik TBB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Kent ve Siyaset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Doç. Dr. Bünyamin BEZCİ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Çevre Yönetimi ve Sorunları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Prof. Dr. Halil İbrahim AYDINLI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Sosyal Bilimlerde Araştırma Yöntemleri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Doç. Dr. Özer KÖSEOĞLU</w:t>
            </w:r>
          </w:p>
        </w:tc>
      </w:tr>
      <w:tr w:rsidR="0023755C" w:rsidRPr="0023755C" w:rsidTr="00E12EB7">
        <w:trPr>
          <w:trHeight w:val="49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Kentsel Dönüşüm Uygulamaları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Yrd. Doç. Dr. Mustafa KÖMÜRCÜOĞLU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Yerel Demokrasi ve Yönetişim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Doç. Dr. Aziz TUNCER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C" w:rsidRPr="00D84372" w:rsidRDefault="0023755C" w:rsidP="0023755C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84372">
              <w:rPr>
                <w:rFonts w:ascii="Calibri" w:hAnsi="Calibri" w:cs="Calibri"/>
                <w:color w:val="000000"/>
                <w:sz w:val="16"/>
                <w:szCs w:val="22"/>
              </w:rPr>
              <w:t>18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1460E44028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Esra DOĞRU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Mahalli İdareler ve Şehircilik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Sosyal Bilimlerde Araştırma Yöntemleri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Doç. Dr. Özer KÖSEOĞLU</w:t>
            </w:r>
          </w:p>
        </w:tc>
      </w:tr>
      <w:tr w:rsidR="0023755C" w:rsidRPr="0023755C" w:rsidTr="00E12EB7">
        <w:trPr>
          <w:trHeight w:val="49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Kentsel Dönüşüm Uygulamaları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Yrd. Doç. Dr. Mustafa KÖMÜRCÜOĞLU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C" w:rsidRPr="00D84372" w:rsidRDefault="0023755C" w:rsidP="0023755C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84372">
              <w:rPr>
                <w:rFonts w:ascii="Calibri" w:hAnsi="Calibri" w:cs="Calibri"/>
                <w:color w:val="000000"/>
                <w:sz w:val="16"/>
                <w:szCs w:val="22"/>
              </w:rPr>
              <w:t>19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1660E44045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Recep ÇOHAN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Mahalli İdareler ve Şehircilik UE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Belediyelerde Halkla İlişkiler ve Tanıtım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Yrd. Doç. Dr. Yakup KÖSEOĞLU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Kent Sosyolojisi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Doç. Dr. Zeynel Abidin KILINÇ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Kent ve Siyaset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Doç. Dr. Bünyamin BEZCİ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Yerel Demokrasi ve Yönetişim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Doç. Dr. Aziz TUNCER</w:t>
            </w:r>
          </w:p>
        </w:tc>
      </w:tr>
      <w:tr w:rsidR="0023755C" w:rsidRPr="0023755C" w:rsidTr="00E12EB7">
        <w:trPr>
          <w:trHeight w:val="49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Kentsel Dönüşüm Uygulamaları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Yrd. Doç. Dr. Mustafa KÖMÜRCÜOĞLU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C" w:rsidRPr="00D84372" w:rsidRDefault="0023755C" w:rsidP="0023755C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84372">
              <w:rPr>
                <w:rFonts w:ascii="Calibri" w:hAnsi="Calibri" w:cs="Calibri"/>
                <w:color w:val="000000"/>
                <w:sz w:val="16"/>
                <w:szCs w:val="22"/>
              </w:rPr>
              <w:t>20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1660E44044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Nuray ÇOHAN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Mahalli İdareler ve Şehircilik UE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Belediyelerde Halkla İlişkiler ve Tanıtım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Yrd. Doç. Dr. Yakup KÖSEOĞLU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Çevre Yönetimi ve Sorunları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Prof. Dr. Halil İbrahim AYDINLI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Kent ve Siyaset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Doç. Dr. Bünyamin BEZCİ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Yerel Demokrasi ve Yönetişim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Doç. Dr. Aziz TUNCER</w:t>
            </w:r>
          </w:p>
        </w:tc>
      </w:tr>
      <w:tr w:rsidR="0023755C" w:rsidRPr="0023755C" w:rsidTr="00E12EB7">
        <w:trPr>
          <w:trHeight w:val="49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Kentsel Dönüşüm Uygulamaları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Yrd. Doç. Dr. Mustafa KÖMÜRCÜOĞLU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C" w:rsidRPr="00D84372" w:rsidRDefault="0023755C" w:rsidP="0023755C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84372">
              <w:rPr>
                <w:rFonts w:ascii="Calibri" w:hAnsi="Calibri" w:cs="Calibri"/>
                <w:color w:val="000000"/>
                <w:sz w:val="16"/>
                <w:szCs w:val="22"/>
              </w:rPr>
              <w:t>21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Belediyelerde Halkla İlişkiler ve Tanıtım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Yrd. Doç. Dr. Yakup KÖSEOĞLU</w:t>
            </w:r>
          </w:p>
        </w:tc>
      </w:tr>
      <w:tr w:rsidR="0023755C" w:rsidRPr="0023755C" w:rsidTr="00E12EB7">
        <w:trPr>
          <w:trHeight w:val="49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Mahalli İdareler ve Şehircilik UE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Çevre Yönetimi ve Sorunları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Prof. Dr. Halil İbrahim AYDINLI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1660E45023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Ahmet Selçuk ÖZKAN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84372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Kent Sosyolojisi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Doç. Dr. Zeynel Abidin KILINÇ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84372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84372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84372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Yerel Demokrasi ve Yönetişim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Doç. Dr. Aziz TUNCER</w:t>
            </w:r>
          </w:p>
        </w:tc>
      </w:tr>
      <w:tr w:rsidR="0023755C" w:rsidRPr="0023755C" w:rsidTr="00E12EB7">
        <w:trPr>
          <w:trHeight w:val="49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84372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84372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84372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Kentsel Dönüşüm Uygulamaları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Yrd. Doç. Dr. Mustafa KÖMÜRCÜOĞLU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C" w:rsidRPr="00D84372" w:rsidRDefault="0023755C" w:rsidP="0023755C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84372">
              <w:rPr>
                <w:rFonts w:ascii="Calibri" w:hAnsi="Calibri" w:cs="Calibri"/>
                <w:color w:val="000000"/>
                <w:sz w:val="16"/>
                <w:szCs w:val="22"/>
              </w:rPr>
              <w:t>22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1660E42030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İbrahim AKÇAY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Maliye UE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Türk Vergi Sisteminin Ekonomik Analizi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Doç. Dr. Fatih YARDIMCIOĞLU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Türk Vergi Sistemi ve Güncel Sorunlar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Prof. Dr. Temel GÜRDAL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Maliye Politikası ve Yeni Yaklaşımlar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Yrd. Doç. Dr. Cahit ŞANVER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Vergi Teorisi ve Politikası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Yrd. Doç. Dr. Harun KILIÇASLAN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Vergi Psikolojisi ve Mali Sosyoloji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Doç. Dr. Mehmet ALTUNDEMİR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C" w:rsidRPr="00D84372" w:rsidRDefault="0023755C" w:rsidP="0023755C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84372">
              <w:rPr>
                <w:rFonts w:ascii="Calibri" w:hAnsi="Calibri" w:cs="Calibri"/>
                <w:color w:val="000000"/>
                <w:sz w:val="16"/>
                <w:szCs w:val="22"/>
              </w:rPr>
              <w:t>23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1560E42020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Ömer ÖZTÜRK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Maliye UE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Türk Vergi Sisteminin Ekonomik Analizi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Doç. Dr. Fatih YARDIMCIOĞLU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Vergi Psikolojisi ve Mali Sosyoloji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Doç. Dr. Mehmet ALTUNDEMİR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Türk Vergi Sistemi ve Güncel Sorunlar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Prof. Dr. Temel GÜRDAL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Vergi Teorisi ve Politikası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Yrd. Doç. Dr. Harun KILIÇASLAN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Maliye Politikası ve Yeni Yaklaşımlar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Yrd. Doç. Dr. Cahit ŞANVER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C" w:rsidRPr="00D84372" w:rsidRDefault="0023755C" w:rsidP="0023755C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84372">
              <w:rPr>
                <w:rFonts w:ascii="Calibri" w:hAnsi="Calibri" w:cs="Calibri"/>
                <w:color w:val="000000"/>
                <w:sz w:val="16"/>
                <w:szCs w:val="22"/>
              </w:rPr>
              <w:t>24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1660E42008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Muhammed Hasan TOK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Maliye UE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Türk Vergi Sisteminin Ekonomik Analizi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Doç. Dr. Fatih YARDIMCIOĞLU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Küreselleşme ve Vergileme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Yrd. Doç. Dr. Hakan YAVUZ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Türk Vergi Sistemi ve Güncel Sorunlar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Prof. Dr. Temel GÜRDAL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Vergi Teorisi ve Politikası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Yrd. Doç. Dr. Harun KILIÇASLAN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Maliye Politikası ve Yeni Yaklaşımlar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Yrd. Doç. Dr. Cahit ŞANVER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C" w:rsidRPr="00D84372" w:rsidRDefault="0023755C" w:rsidP="0023755C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84372">
              <w:rPr>
                <w:rFonts w:ascii="Calibri" w:hAnsi="Calibri" w:cs="Calibri"/>
                <w:color w:val="000000"/>
                <w:sz w:val="16"/>
                <w:szCs w:val="22"/>
              </w:rPr>
              <w:t>25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1560E42001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Süleyman TÜZEL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Maliye UE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Küreselleşme ve Vergileme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Yrd. Doç. Dr. Hakan YAVUZ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T.C. Dış Politika Tarihi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Doç. Dr. Safiye KIRANLAR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C" w:rsidRPr="00D84372" w:rsidRDefault="0023755C" w:rsidP="0023755C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84372">
              <w:rPr>
                <w:rFonts w:ascii="Calibri" w:hAnsi="Calibri" w:cs="Calibri"/>
                <w:color w:val="000000"/>
                <w:sz w:val="16"/>
                <w:szCs w:val="22"/>
              </w:rPr>
              <w:t>26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1660E42005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6"/>
              </w:rPr>
            </w:pPr>
            <w:r w:rsidRPr="00D84372">
              <w:rPr>
                <w:color w:val="000000"/>
                <w:sz w:val="16"/>
                <w:szCs w:val="16"/>
              </w:rPr>
              <w:t>Volkan BOŞBOĞAOĞLU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Maliye UE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Türk Vergi Sisteminin Ekonomik Analizi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Doç. Dr. Fatih YARDIMCIOĞLU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Türk Vergi Sistemi ve Güncel Sorunlar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Prof.</w:t>
            </w:r>
            <w:r w:rsidR="001B29D2" w:rsidRPr="00D84372">
              <w:rPr>
                <w:color w:val="000000"/>
                <w:sz w:val="16"/>
                <w:szCs w:val="18"/>
              </w:rPr>
              <w:t xml:space="preserve"> </w:t>
            </w:r>
            <w:r w:rsidRPr="00D84372">
              <w:rPr>
                <w:color w:val="000000"/>
                <w:sz w:val="16"/>
                <w:szCs w:val="18"/>
              </w:rPr>
              <w:t>Dr.</w:t>
            </w:r>
            <w:r w:rsidR="001B29D2" w:rsidRPr="00D84372">
              <w:rPr>
                <w:color w:val="000000"/>
                <w:sz w:val="16"/>
                <w:szCs w:val="18"/>
              </w:rPr>
              <w:t xml:space="preserve"> </w:t>
            </w:r>
            <w:r w:rsidRPr="00D84372">
              <w:rPr>
                <w:color w:val="000000"/>
                <w:sz w:val="16"/>
                <w:szCs w:val="18"/>
              </w:rPr>
              <w:t>Temel GÜRDAL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Maliye Politikası ve Yeni Yaklaşımlar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Yrd.</w:t>
            </w:r>
            <w:r w:rsidR="001B29D2" w:rsidRPr="00D84372">
              <w:rPr>
                <w:color w:val="000000"/>
                <w:sz w:val="16"/>
                <w:szCs w:val="18"/>
              </w:rPr>
              <w:t xml:space="preserve"> </w:t>
            </w:r>
            <w:r w:rsidRPr="00D84372">
              <w:rPr>
                <w:color w:val="000000"/>
                <w:sz w:val="16"/>
                <w:szCs w:val="18"/>
              </w:rPr>
              <w:t>Doç.</w:t>
            </w:r>
            <w:r w:rsidR="001B29D2" w:rsidRPr="00D84372">
              <w:rPr>
                <w:color w:val="000000"/>
                <w:sz w:val="16"/>
                <w:szCs w:val="18"/>
              </w:rPr>
              <w:t xml:space="preserve"> </w:t>
            </w:r>
            <w:r w:rsidRPr="00D84372">
              <w:rPr>
                <w:color w:val="000000"/>
                <w:sz w:val="16"/>
                <w:szCs w:val="18"/>
              </w:rPr>
              <w:t>Dr.</w:t>
            </w:r>
            <w:r w:rsidR="001B29D2" w:rsidRPr="00D84372">
              <w:rPr>
                <w:color w:val="000000"/>
                <w:sz w:val="16"/>
                <w:szCs w:val="18"/>
              </w:rPr>
              <w:t xml:space="preserve"> </w:t>
            </w:r>
            <w:r w:rsidRPr="00D84372">
              <w:rPr>
                <w:color w:val="000000"/>
                <w:sz w:val="16"/>
                <w:szCs w:val="18"/>
              </w:rPr>
              <w:t>Cahit ŞANVER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Vergi Teorisi ve Politikası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Yrd.</w:t>
            </w:r>
            <w:r w:rsidR="001B29D2" w:rsidRPr="00D84372">
              <w:rPr>
                <w:color w:val="000000"/>
                <w:sz w:val="16"/>
                <w:szCs w:val="18"/>
              </w:rPr>
              <w:t xml:space="preserve"> </w:t>
            </w:r>
            <w:r w:rsidRPr="00D84372">
              <w:rPr>
                <w:color w:val="000000"/>
                <w:sz w:val="16"/>
                <w:szCs w:val="18"/>
              </w:rPr>
              <w:t>Doç.</w:t>
            </w:r>
            <w:r w:rsidR="001B29D2" w:rsidRPr="00D84372">
              <w:rPr>
                <w:color w:val="000000"/>
                <w:sz w:val="16"/>
                <w:szCs w:val="18"/>
              </w:rPr>
              <w:t xml:space="preserve"> </w:t>
            </w:r>
            <w:r w:rsidRPr="00D84372">
              <w:rPr>
                <w:color w:val="000000"/>
                <w:sz w:val="16"/>
                <w:szCs w:val="18"/>
              </w:rPr>
              <w:t>Dr.</w:t>
            </w:r>
            <w:r w:rsidR="001B29D2" w:rsidRPr="00D84372">
              <w:rPr>
                <w:color w:val="000000"/>
                <w:sz w:val="16"/>
                <w:szCs w:val="18"/>
              </w:rPr>
              <w:t xml:space="preserve"> </w:t>
            </w:r>
            <w:r w:rsidRPr="00D84372">
              <w:rPr>
                <w:color w:val="000000"/>
                <w:sz w:val="16"/>
                <w:szCs w:val="18"/>
              </w:rPr>
              <w:t>Harun KILIÇASLAN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Vergi Psikolojisi ve Mali Sosyoloji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Doç.</w:t>
            </w:r>
            <w:r w:rsidR="001B29D2" w:rsidRPr="00D84372">
              <w:rPr>
                <w:color w:val="000000"/>
                <w:sz w:val="16"/>
                <w:szCs w:val="18"/>
              </w:rPr>
              <w:t xml:space="preserve"> </w:t>
            </w:r>
            <w:r w:rsidRPr="00D84372">
              <w:rPr>
                <w:color w:val="000000"/>
                <w:sz w:val="16"/>
                <w:szCs w:val="18"/>
              </w:rPr>
              <w:t>Dr.</w:t>
            </w:r>
            <w:r w:rsidR="001B29D2" w:rsidRPr="00D84372">
              <w:rPr>
                <w:color w:val="000000"/>
                <w:sz w:val="16"/>
                <w:szCs w:val="18"/>
              </w:rPr>
              <w:t xml:space="preserve"> </w:t>
            </w:r>
            <w:r w:rsidRPr="00D84372">
              <w:rPr>
                <w:color w:val="000000"/>
                <w:sz w:val="16"/>
                <w:szCs w:val="18"/>
              </w:rPr>
              <w:t>Mehmet ALTUNDEMİR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C" w:rsidRPr="00D84372" w:rsidRDefault="0023755C" w:rsidP="0023755C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84372">
              <w:rPr>
                <w:rFonts w:ascii="Calibri" w:hAnsi="Calibri" w:cs="Calibri"/>
                <w:color w:val="000000"/>
                <w:sz w:val="16"/>
                <w:szCs w:val="22"/>
              </w:rPr>
              <w:t>27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1660E42004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Mehmet Ali KİBAR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Maliye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Türk Vergi Sisteminin Ekonomik Analizi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Doç.</w:t>
            </w:r>
            <w:r w:rsidR="001B29D2" w:rsidRPr="00D84372">
              <w:rPr>
                <w:color w:val="000000"/>
                <w:sz w:val="16"/>
                <w:szCs w:val="18"/>
              </w:rPr>
              <w:t xml:space="preserve"> </w:t>
            </w:r>
            <w:r w:rsidRPr="00D84372">
              <w:rPr>
                <w:color w:val="000000"/>
                <w:sz w:val="16"/>
                <w:szCs w:val="18"/>
              </w:rPr>
              <w:t>Dr.</w:t>
            </w:r>
            <w:r w:rsidR="001B29D2" w:rsidRPr="00D84372">
              <w:rPr>
                <w:color w:val="000000"/>
                <w:sz w:val="16"/>
                <w:szCs w:val="18"/>
              </w:rPr>
              <w:t xml:space="preserve"> </w:t>
            </w:r>
            <w:r w:rsidRPr="00D84372">
              <w:rPr>
                <w:color w:val="000000"/>
                <w:sz w:val="16"/>
                <w:szCs w:val="18"/>
              </w:rPr>
              <w:t>Fatih YARDIMCIOĞLU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Küreselleşme ve Vergileme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Yrd. Doç.</w:t>
            </w:r>
            <w:r w:rsidR="001B29D2" w:rsidRPr="00D84372">
              <w:rPr>
                <w:color w:val="000000"/>
                <w:sz w:val="16"/>
                <w:szCs w:val="18"/>
              </w:rPr>
              <w:t xml:space="preserve"> </w:t>
            </w:r>
            <w:r w:rsidRPr="00D84372">
              <w:rPr>
                <w:color w:val="000000"/>
                <w:sz w:val="16"/>
                <w:szCs w:val="18"/>
              </w:rPr>
              <w:t>Dr. Hakan YAVUZ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Türk Vergi Sistemi ve Güncel Sorunlar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Prof.</w:t>
            </w:r>
            <w:r w:rsidR="001B29D2" w:rsidRPr="00D84372">
              <w:rPr>
                <w:color w:val="000000"/>
                <w:sz w:val="16"/>
                <w:szCs w:val="18"/>
              </w:rPr>
              <w:t xml:space="preserve"> </w:t>
            </w:r>
            <w:r w:rsidRPr="00D84372">
              <w:rPr>
                <w:color w:val="000000"/>
                <w:sz w:val="16"/>
                <w:szCs w:val="18"/>
              </w:rPr>
              <w:t>Dr.</w:t>
            </w:r>
            <w:r w:rsidR="001B29D2" w:rsidRPr="00D84372">
              <w:rPr>
                <w:color w:val="000000"/>
                <w:sz w:val="16"/>
                <w:szCs w:val="18"/>
              </w:rPr>
              <w:t xml:space="preserve"> </w:t>
            </w:r>
            <w:r w:rsidRPr="00D84372">
              <w:rPr>
                <w:color w:val="000000"/>
                <w:sz w:val="16"/>
                <w:szCs w:val="18"/>
              </w:rPr>
              <w:t>Temel GÜRDAL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Vergi Teorisi ve Politikası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Yrd.</w:t>
            </w:r>
            <w:r w:rsidR="001B29D2" w:rsidRPr="00D84372">
              <w:rPr>
                <w:color w:val="000000"/>
                <w:sz w:val="16"/>
                <w:szCs w:val="18"/>
              </w:rPr>
              <w:t xml:space="preserve"> </w:t>
            </w:r>
            <w:r w:rsidRPr="00D84372">
              <w:rPr>
                <w:color w:val="000000"/>
                <w:sz w:val="16"/>
                <w:szCs w:val="18"/>
              </w:rPr>
              <w:t>Doç.</w:t>
            </w:r>
            <w:r w:rsidR="001B29D2" w:rsidRPr="00D84372">
              <w:rPr>
                <w:color w:val="000000"/>
                <w:sz w:val="16"/>
                <w:szCs w:val="18"/>
              </w:rPr>
              <w:t xml:space="preserve"> </w:t>
            </w:r>
            <w:r w:rsidRPr="00D84372">
              <w:rPr>
                <w:color w:val="000000"/>
                <w:sz w:val="16"/>
                <w:szCs w:val="18"/>
              </w:rPr>
              <w:t>Dr.</w:t>
            </w:r>
            <w:r w:rsidR="001B29D2" w:rsidRPr="00D84372">
              <w:rPr>
                <w:color w:val="000000"/>
                <w:sz w:val="16"/>
                <w:szCs w:val="18"/>
              </w:rPr>
              <w:t xml:space="preserve"> </w:t>
            </w:r>
            <w:r w:rsidRPr="00D84372">
              <w:rPr>
                <w:color w:val="000000"/>
                <w:sz w:val="16"/>
                <w:szCs w:val="18"/>
              </w:rPr>
              <w:t>Harun KILIÇASLAN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Maliye Politikası ve Yeni Yaklaşımlar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Yrd.</w:t>
            </w:r>
            <w:r w:rsidR="001B29D2" w:rsidRPr="00D84372">
              <w:rPr>
                <w:color w:val="000000"/>
                <w:sz w:val="16"/>
                <w:szCs w:val="18"/>
              </w:rPr>
              <w:t xml:space="preserve"> </w:t>
            </w:r>
            <w:r w:rsidRPr="00D84372">
              <w:rPr>
                <w:color w:val="000000"/>
                <w:sz w:val="16"/>
                <w:szCs w:val="18"/>
              </w:rPr>
              <w:t>Doç.</w:t>
            </w:r>
            <w:r w:rsidR="001B29D2" w:rsidRPr="00D84372">
              <w:rPr>
                <w:color w:val="000000"/>
                <w:sz w:val="16"/>
                <w:szCs w:val="18"/>
              </w:rPr>
              <w:t xml:space="preserve"> </w:t>
            </w:r>
            <w:r w:rsidRPr="00D84372">
              <w:rPr>
                <w:color w:val="000000"/>
                <w:sz w:val="16"/>
                <w:szCs w:val="18"/>
              </w:rPr>
              <w:t>Dr.</w:t>
            </w:r>
            <w:r w:rsidR="001B29D2" w:rsidRPr="00D84372">
              <w:rPr>
                <w:color w:val="000000"/>
                <w:sz w:val="16"/>
                <w:szCs w:val="18"/>
              </w:rPr>
              <w:t xml:space="preserve"> </w:t>
            </w:r>
            <w:r w:rsidRPr="00D84372">
              <w:rPr>
                <w:color w:val="000000"/>
                <w:sz w:val="16"/>
                <w:szCs w:val="18"/>
              </w:rPr>
              <w:t>Cahit ŞANVER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C" w:rsidRPr="00D84372" w:rsidRDefault="0023755C" w:rsidP="0023755C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84372">
              <w:rPr>
                <w:rFonts w:ascii="Calibri" w:hAnsi="Calibri" w:cs="Calibri"/>
                <w:color w:val="000000"/>
                <w:sz w:val="16"/>
                <w:szCs w:val="22"/>
              </w:rPr>
              <w:t>28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1560E40024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Tunahan DURSUN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Siyaset Bilimi ve Kamu Yönetimi UE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Türkiye’de Yerel Yönetimler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Prof. Dr. Musa EKEN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İslam’da Siyasi Düşünce: Klasik Dönem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Doç.</w:t>
            </w:r>
            <w:r w:rsidR="001B29D2" w:rsidRPr="00D84372">
              <w:rPr>
                <w:color w:val="000000"/>
                <w:sz w:val="16"/>
                <w:szCs w:val="18"/>
              </w:rPr>
              <w:t xml:space="preserve"> </w:t>
            </w:r>
            <w:r w:rsidRPr="00D84372">
              <w:rPr>
                <w:color w:val="000000"/>
                <w:sz w:val="16"/>
                <w:szCs w:val="18"/>
              </w:rPr>
              <w:t>Dr. Zeynel Abidin KILINÇ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Çağdaş Yönetim Anlayışı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Yrd. Doç. Dr. Hale BİRİCİKOĞLU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Siyaset Hukuku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Doç.</w:t>
            </w:r>
            <w:r w:rsidR="001B29D2" w:rsidRPr="00D84372">
              <w:rPr>
                <w:color w:val="000000"/>
                <w:sz w:val="16"/>
                <w:szCs w:val="18"/>
              </w:rPr>
              <w:t xml:space="preserve"> </w:t>
            </w:r>
            <w:r w:rsidRPr="00D84372">
              <w:rPr>
                <w:color w:val="000000"/>
                <w:sz w:val="16"/>
                <w:szCs w:val="18"/>
              </w:rPr>
              <w:t>Dr. Serdar GÜLENER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C" w:rsidRPr="00D84372" w:rsidRDefault="0023755C" w:rsidP="0023755C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84372">
              <w:rPr>
                <w:rFonts w:ascii="Calibri" w:hAnsi="Calibri" w:cs="Calibri"/>
                <w:color w:val="000000"/>
                <w:sz w:val="16"/>
                <w:szCs w:val="22"/>
              </w:rPr>
              <w:t>29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1660E44017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Elif ÇELİK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Siyaset Bilimi ve Kamu Yönetimi UE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Çevre Yönetimi ve Sorunları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Prof. Dr. Halil İbrahim AYDINLI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Sosyal Bilimlerde Araştırma Yöntemleri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Doç. Dr. Özer KÖSEOĞLU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Kentsel Dönüşüm Uygulamaları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Yrd.</w:t>
            </w:r>
            <w:r w:rsidR="001B29D2" w:rsidRPr="00D84372">
              <w:rPr>
                <w:color w:val="000000"/>
                <w:sz w:val="16"/>
                <w:szCs w:val="18"/>
              </w:rPr>
              <w:t xml:space="preserve"> </w:t>
            </w:r>
            <w:r w:rsidRPr="00D84372">
              <w:rPr>
                <w:color w:val="000000"/>
                <w:sz w:val="16"/>
                <w:szCs w:val="18"/>
              </w:rPr>
              <w:t>Doç.</w:t>
            </w:r>
            <w:r w:rsidR="001B29D2" w:rsidRPr="00D84372">
              <w:rPr>
                <w:color w:val="000000"/>
                <w:sz w:val="16"/>
                <w:szCs w:val="18"/>
              </w:rPr>
              <w:t xml:space="preserve"> </w:t>
            </w:r>
            <w:r w:rsidRPr="00D84372">
              <w:rPr>
                <w:color w:val="000000"/>
                <w:sz w:val="16"/>
                <w:szCs w:val="18"/>
              </w:rPr>
              <w:t>Mustafa KÖMÜRCÜOĞLU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Kent ve Siyaset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Doç.</w:t>
            </w:r>
            <w:r w:rsidR="001B29D2" w:rsidRPr="00D84372">
              <w:rPr>
                <w:color w:val="000000"/>
                <w:sz w:val="16"/>
                <w:szCs w:val="18"/>
              </w:rPr>
              <w:t xml:space="preserve"> </w:t>
            </w:r>
            <w:r w:rsidRPr="00D84372">
              <w:rPr>
                <w:color w:val="000000"/>
                <w:sz w:val="16"/>
                <w:szCs w:val="18"/>
              </w:rPr>
              <w:t>Dr.</w:t>
            </w:r>
            <w:r w:rsidR="001B29D2" w:rsidRPr="00D84372">
              <w:rPr>
                <w:color w:val="000000"/>
                <w:sz w:val="16"/>
                <w:szCs w:val="18"/>
              </w:rPr>
              <w:t xml:space="preserve"> </w:t>
            </w:r>
            <w:r w:rsidRPr="00D84372">
              <w:rPr>
                <w:color w:val="000000"/>
                <w:sz w:val="16"/>
                <w:szCs w:val="18"/>
              </w:rPr>
              <w:t>Bünyamin BEZCİ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Yerel Demokrasi ve Yönetişim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Doç.</w:t>
            </w:r>
            <w:r w:rsidR="001B29D2" w:rsidRPr="00D84372">
              <w:rPr>
                <w:color w:val="000000"/>
                <w:sz w:val="16"/>
                <w:szCs w:val="18"/>
              </w:rPr>
              <w:t xml:space="preserve"> </w:t>
            </w:r>
            <w:r w:rsidRPr="00D84372">
              <w:rPr>
                <w:color w:val="000000"/>
                <w:sz w:val="16"/>
                <w:szCs w:val="18"/>
              </w:rPr>
              <w:t>Dr.</w:t>
            </w:r>
            <w:r w:rsidR="001B29D2" w:rsidRPr="00D84372">
              <w:rPr>
                <w:color w:val="000000"/>
                <w:sz w:val="16"/>
                <w:szCs w:val="18"/>
              </w:rPr>
              <w:t xml:space="preserve"> </w:t>
            </w:r>
            <w:r w:rsidRPr="00D84372">
              <w:rPr>
                <w:color w:val="000000"/>
                <w:sz w:val="16"/>
                <w:szCs w:val="18"/>
              </w:rPr>
              <w:t>Aziz TUNCER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C" w:rsidRPr="00D84372" w:rsidRDefault="0023755C" w:rsidP="0023755C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84372">
              <w:rPr>
                <w:rFonts w:ascii="Calibri" w:hAnsi="Calibri" w:cs="Calibri"/>
                <w:color w:val="000000"/>
                <w:sz w:val="16"/>
                <w:szCs w:val="22"/>
              </w:rPr>
              <w:t>30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1660E40016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Ekrem ÖNEY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Siyaset Bilimi ve Kamu Yönetimi UE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Türkiye’de Yerel Yönetimler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Prof. Dr. Musa EKEN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Türkiye’de Şehircilik ve Sorunlar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Prof. Dr. Halil İbrahim AYDINLI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Kamu Politikaları ve Analizi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Doç. Dr. Özer KÖSEOĞLU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Kamuda İnsan Kaynakları Yönetimi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Yrd.</w:t>
            </w:r>
            <w:r w:rsidR="001B29D2" w:rsidRPr="00D84372">
              <w:rPr>
                <w:color w:val="000000"/>
                <w:sz w:val="16"/>
                <w:szCs w:val="18"/>
              </w:rPr>
              <w:t xml:space="preserve"> </w:t>
            </w:r>
            <w:r w:rsidRPr="00D84372">
              <w:rPr>
                <w:color w:val="000000"/>
                <w:sz w:val="16"/>
                <w:szCs w:val="18"/>
              </w:rPr>
              <w:t>Doç.</w:t>
            </w:r>
            <w:r w:rsidR="001B29D2" w:rsidRPr="00D84372">
              <w:rPr>
                <w:color w:val="000000"/>
                <w:sz w:val="16"/>
                <w:szCs w:val="18"/>
              </w:rPr>
              <w:t xml:space="preserve"> </w:t>
            </w:r>
            <w:r w:rsidRPr="00D84372">
              <w:rPr>
                <w:color w:val="000000"/>
                <w:sz w:val="16"/>
                <w:szCs w:val="18"/>
              </w:rPr>
              <w:t>Dr.</w:t>
            </w:r>
            <w:r w:rsidR="001B29D2" w:rsidRPr="00D84372">
              <w:rPr>
                <w:color w:val="000000"/>
                <w:sz w:val="16"/>
                <w:szCs w:val="18"/>
              </w:rPr>
              <w:t xml:space="preserve"> </w:t>
            </w:r>
            <w:r w:rsidRPr="00D84372">
              <w:rPr>
                <w:color w:val="000000"/>
                <w:sz w:val="16"/>
                <w:szCs w:val="18"/>
              </w:rPr>
              <w:t>Yakup KÖSEOĞLU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Çağdaş Yönetim Anlayışı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Yrd. Doç. Dr. Hale BİRİCİKOĞLU</w:t>
            </w:r>
          </w:p>
        </w:tc>
      </w:tr>
      <w:tr w:rsidR="0023755C" w:rsidRPr="0023755C" w:rsidTr="00E12EB7">
        <w:trPr>
          <w:trHeight w:val="49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C" w:rsidRPr="00D84372" w:rsidRDefault="0023755C" w:rsidP="0023755C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84372">
              <w:rPr>
                <w:rFonts w:ascii="Calibri" w:hAnsi="Calibri" w:cs="Calibri"/>
                <w:color w:val="000000"/>
                <w:sz w:val="16"/>
                <w:szCs w:val="22"/>
              </w:rPr>
              <w:t>31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1560E40048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Selçuk KOÇAK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Siyaset Bilimi ve Kamu Yönetimi UE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Sivil Toplum ve Demokrasi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Yrd.</w:t>
            </w:r>
            <w:r w:rsidR="001B29D2" w:rsidRPr="00D84372">
              <w:rPr>
                <w:color w:val="000000"/>
                <w:sz w:val="16"/>
                <w:szCs w:val="18"/>
              </w:rPr>
              <w:t xml:space="preserve"> </w:t>
            </w:r>
            <w:r w:rsidRPr="00D84372">
              <w:rPr>
                <w:color w:val="000000"/>
                <w:sz w:val="16"/>
                <w:szCs w:val="18"/>
              </w:rPr>
              <w:t>Doç.</w:t>
            </w:r>
            <w:r w:rsidR="001B29D2" w:rsidRPr="00D84372">
              <w:rPr>
                <w:color w:val="000000"/>
                <w:sz w:val="16"/>
                <w:szCs w:val="18"/>
              </w:rPr>
              <w:t xml:space="preserve"> </w:t>
            </w:r>
            <w:r w:rsidRPr="00D84372">
              <w:rPr>
                <w:color w:val="000000"/>
                <w:sz w:val="16"/>
                <w:szCs w:val="18"/>
              </w:rPr>
              <w:t>Dr. Fatma YURTTAŞ ÖZCAN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Kamuda İnsan Kaynakları Yönetimi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Yrd.</w:t>
            </w:r>
            <w:r w:rsidR="001B29D2" w:rsidRPr="00D84372">
              <w:rPr>
                <w:color w:val="000000"/>
                <w:sz w:val="16"/>
                <w:szCs w:val="18"/>
              </w:rPr>
              <w:t xml:space="preserve"> </w:t>
            </w:r>
            <w:r w:rsidRPr="00D84372">
              <w:rPr>
                <w:color w:val="000000"/>
                <w:sz w:val="16"/>
                <w:szCs w:val="18"/>
              </w:rPr>
              <w:t>Doç.</w:t>
            </w:r>
            <w:r w:rsidR="001B29D2" w:rsidRPr="00D84372">
              <w:rPr>
                <w:color w:val="000000"/>
                <w:sz w:val="16"/>
                <w:szCs w:val="18"/>
              </w:rPr>
              <w:t xml:space="preserve"> </w:t>
            </w:r>
            <w:r w:rsidRPr="00D84372">
              <w:rPr>
                <w:color w:val="000000"/>
                <w:sz w:val="16"/>
                <w:szCs w:val="18"/>
              </w:rPr>
              <w:t>Dr.</w:t>
            </w:r>
            <w:r w:rsidR="001B29D2" w:rsidRPr="00D84372">
              <w:rPr>
                <w:color w:val="000000"/>
                <w:sz w:val="16"/>
                <w:szCs w:val="18"/>
              </w:rPr>
              <w:t xml:space="preserve"> </w:t>
            </w:r>
            <w:r w:rsidRPr="00D84372">
              <w:rPr>
                <w:color w:val="000000"/>
                <w:sz w:val="16"/>
                <w:szCs w:val="18"/>
              </w:rPr>
              <w:t>Yakup KÖSEOĞLU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Çağdaş Yönetim Anlayışı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Yrd. Doç. Dr. Hale BİRİCİKOĞLU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Türkiye’de Şehircilik ve Sorunlar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Prof. Dr. Halil İbrahim AYDINLI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Kamu Politikaları ve Analizi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Doç. Dr. Özer KÖSEOĞLU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C" w:rsidRPr="00D84372" w:rsidRDefault="0023755C" w:rsidP="0023755C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84372">
              <w:rPr>
                <w:rFonts w:ascii="Calibri" w:hAnsi="Calibri" w:cs="Calibri"/>
                <w:color w:val="000000"/>
                <w:sz w:val="16"/>
                <w:szCs w:val="22"/>
              </w:rPr>
              <w:t>32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sz w:val="16"/>
                <w:szCs w:val="18"/>
              </w:rPr>
            </w:pPr>
            <w:r w:rsidRPr="00D84372">
              <w:rPr>
                <w:sz w:val="16"/>
                <w:szCs w:val="18"/>
              </w:rPr>
              <w:t>1460E40036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sz w:val="16"/>
                <w:szCs w:val="18"/>
              </w:rPr>
            </w:pPr>
            <w:r w:rsidRPr="00D84372">
              <w:rPr>
                <w:sz w:val="16"/>
                <w:szCs w:val="18"/>
              </w:rPr>
              <w:t>Mustafa PELİT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sz w:val="16"/>
                <w:szCs w:val="18"/>
              </w:rPr>
            </w:pPr>
            <w:r w:rsidRPr="00D84372">
              <w:rPr>
                <w:sz w:val="16"/>
                <w:szCs w:val="18"/>
              </w:rPr>
              <w:t>Siyaset Bilimi ve Kamu Yönetimi UE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Türkiye’de Yerel Yönetimler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Prof. Dr. Musa EKEN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sz w:val="16"/>
                <w:szCs w:val="18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sz w:val="16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Çağdaş Yönetim Anlayışı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Yrd. Doç. Dr. Hale BİRİCİKOĞLU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sz w:val="16"/>
                <w:szCs w:val="18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sz w:val="16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Siyaset Hukuku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Doç.</w:t>
            </w:r>
            <w:r w:rsidR="001B29D2" w:rsidRPr="00D84372">
              <w:rPr>
                <w:color w:val="000000"/>
                <w:sz w:val="16"/>
                <w:szCs w:val="18"/>
              </w:rPr>
              <w:t xml:space="preserve"> </w:t>
            </w:r>
            <w:r w:rsidRPr="00D84372">
              <w:rPr>
                <w:color w:val="000000"/>
                <w:sz w:val="16"/>
                <w:szCs w:val="18"/>
              </w:rPr>
              <w:t>Dr. Serdar GÜLENER</w:t>
            </w:r>
          </w:p>
        </w:tc>
      </w:tr>
      <w:tr w:rsidR="0023755C" w:rsidRPr="0023755C" w:rsidTr="00E12EB7">
        <w:trPr>
          <w:trHeight w:val="49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sz w:val="16"/>
                <w:szCs w:val="18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sz w:val="16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Sivil Toplum ve Demokrasi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Yrd.</w:t>
            </w:r>
            <w:r w:rsidR="001B29D2" w:rsidRPr="00D84372">
              <w:rPr>
                <w:color w:val="000000"/>
                <w:sz w:val="16"/>
                <w:szCs w:val="18"/>
              </w:rPr>
              <w:t xml:space="preserve"> </w:t>
            </w:r>
            <w:r w:rsidRPr="00D84372">
              <w:rPr>
                <w:color w:val="000000"/>
                <w:sz w:val="16"/>
                <w:szCs w:val="18"/>
              </w:rPr>
              <w:t>Doç.</w:t>
            </w:r>
            <w:r w:rsidR="001B29D2" w:rsidRPr="00D84372">
              <w:rPr>
                <w:color w:val="000000"/>
                <w:sz w:val="16"/>
                <w:szCs w:val="18"/>
              </w:rPr>
              <w:t xml:space="preserve"> </w:t>
            </w:r>
            <w:r w:rsidRPr="00D84372">
              <w:rPr>
                <w:color w:val="000000"/>
                <w:sz w:val="16"/>
                <w:szCs w:val="18"/>
              </w:rPr>
              <w:t>Dr. Fatma YURTTAŞ ÖZCAN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sz w:val="16"/>
                <w:szCs w:val="18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sz w:val="16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İslam’da Siyasi Düşünce: Klasik Dönem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Doç.</w:t>
            </w:r>
            <w:r w:rsidR="001B29D2" w:rsidRPr="00D84372">
              <w:rPr>
                <w:color w:val="000000"/>
                <w:sz w:val="16"/>
                <w:szCs w:val="18"/>
              </w:rPr>
              <w:t xml:space="preserve"> </w:t>
            </w:r>
            <w:r w:rsidRPr="00D84372">
              <w:rPr>
                <w:color w:val="000000"/>
                <w:sz w:val="16"/>
                <w:szCs w:val="18"/>
              </w:rPr>
              <w:t>Dr. Zeynel Abidin KILINÇ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C" w:rsidRPr="00D84372" w:rsidRDefault="0023755C" w:rsidP="0023755C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84372">
              <w:rPr>
                <w:rFonts w:ascii="Calibri" w:hAnsi="Calibri" w:cs="Calibri"/>
                <w:color w:val="000000"/>
                <w:sz w:val="16"/>
                <w:szCs w:val="22"/>
              </w:rPr>
              <w:t>33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1660E40004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Enes YAVAŞ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Siyaset Bilimi ve Kamu Yönetimi UE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Türkiye’de Yerel Yönetimler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Prof. Dr. Musa EKEN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Kamu Politikaları ve Analizi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Doç. Dr. Özer KÖSEOĞLU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İslam’da Siyasi Düşünce: Klasik Dönem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Doç.</w:t>
            </w:r>
            <w:r w:rsidR="001B29D2" w:rsidRPr="00D84372">
              <w:rPr>
                <w:color w:val="000000"/>
                <w:sz w:val="16"/>
                <w:szCs w:val="18"/>
              </w:rPr>
              <w:t xml:space="preserve"> </w:t>
            </w:r>
            <w:r w:rsidRPr="00D84372">
              <w:rPr>
                <w:color w:val="000000"/>
                <w:sz w:val="16"/>
                <w:szCs w:val="18"/>
              </w:rPr>
              <w:t>Dr. Zeynel Abidin KILINÇ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Kamuda İnsan Kaynakları Yönetimi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Yrd.</w:t>
            </w:r>
            <w:r w:rsidR="001B29D2" w:rsidRPr="00D84372">
              <w:rPr>
                <w:color w:val="000000"/>
                <w:sz w:val="16"/>
                <w:szCs w:val="18"/>
              </w:rPr>
              <w:t xml:space="preserve"> </w:t>
            </w:r>
            <w:r w:rsidRPr="00D84372">
              <w:rPr>
                <w:color w:val="000000"/>
                <w:sz w:val="16"/>
                <w:szCs w:val="18"/>
              </w:rPr>
              <w:t>Doç.</w:t>
            </w:r>
            <w:r w:rsidR="001B29D2" w:rsidRPr="00D84372">
              <w:rPr>
                <w:color w:val="000000"/>
                <w:sz w:val="16"/>
                <w:szCs w:val="18"/>
              </w:rPr>
              <w:t xml:space="preserve"> </w:t>
            </w:r>
            <w:r w:rsidRPr="00D84372">
              <w:rPr>
                <w:color w:val="000000"/>
                <w:sz w:val="16"/>
                <w:szCs w:val="18"/>
              </w:rPr>
              <w:t>Dr.</w:t>
            </w:r>
            <w:r w:rsidR="001B29D2" w:rsidRPr="00D84372">
              <w:rPr>
                <w:color w:val="000000"/>
                <w:sz w:val="16"/>
                <w:szCs w:val="18"/>
              </w:rPr>
              <w:t xml:space="preserve"> </w:t>
            </w:r>
            <w:r w:rsidRPr="00D84372">
              <w:rPr>
                <w:color w:val="000000"/>
                <w:sz w:val="16"/>
                <w:szCs w:val="18"/>
              </w:rPr>
              <w:t>Yakup KÖSEOĞLU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Siyaset Hukuku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Doç.</w:t>
            </w:r>
            <w:r w:rsidR="001B29D2" w:rsidRPr="00D84372">
              <w:rPr>
                <w:color w:val="000000"/>
                <w:sz w:val="16"/>
                <w:szCs w:val="18"/>
              </w:rPr>
              <w:t xml:space="preserve"> </w:t>
            </w:r>
            <w:r w:rsidRPr="00D84372">
              <w:rPr>
                <w:color w:val="000000"/>
                <w:sz w:val="16"/>
                <w:szCs w:val="18"/>
              </w:rPr>
              <w:t>Dr. Serdar GÜLENER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C" w:rsidRPr="00D84372" w:rsidRDefault="0023755C" w:rsidP="0023755C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84372">
              <w:rPr>
                <w:rFonts w:ascii="Calibri" w:hAnsi="Calibri" w:cs="Calibri"/>
                <w:color w:val="000000"/>
                <w:sz w:val="16"/>
                <w:szCs w:val="22"/>
              </w:rPr>
              <w:t>34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1660E39029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Servan ALTIKANAT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TC. Tarihi UE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Atatürk İnkılaplarının Analizi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Prof.</w:t>
            </w:r>
            <w:r w:rsidR="001B29D2" w:rsidRPr="00D84372">
              <w:rPr>
                <w:color w:val="000000"/>
                <w:sz w:val="16"/>
                <w:szCs w:val="18"/>
              </w:rPr>
              <w:t xml:space="preserve"> </w:t>
            </w:r>
            <w:r w:rsidRPr="00D84372">
              <w:rPr>
                <w:color w:val="000000"/>
                <w:sz w:val="16"/>
                <w:szCs w:val="18"/>
              </w:rPr>
              <w:t>Dr.</w:t>
            </w:r>
            <w:r w:rsidR="001B29D2" w:rsidRPr="00D84372">
              <w:rPr>
                <w:color w:val="000000"/>
                <w:sz w:val="16"/>
                <w:szCs w:val="18"/>
              </w:rPr>
              <w:t xml:space="preserve"> </w:t>
            </w:r>
            <w:r w:rsidRPr="00D84372">
              <w:rPr>
                <w:color w:val="000000"/>
                <w:sz w:val="16"/>
                <w:szCs w:val="18"/>
              </w:rPr>
              <w:t>Enis ŞAHİN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Türkiye Cumhuriyeti’nin Kültür Politikaları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Yrd.</w:t>
            </w:r>
            <w:r w:rsidR="001B29D2" w:rsidRPr="00D84372">
              <w:rPr>
                <w:color w:val="000000"/>
                <w:sz w:val="16"/>
                <w:szCs w:val="18"/>
              </w:rPr>
              <w:t xml:space="preserve"> </w:t>
            </w:r>
            <w:r w:rsidRPr="00D84372">
              <w:rPr>
                <w:color w:val="000000"/>
                <w:sz w:val="16"/>
                <w:szCs w:val="18"/>
              </w:rPr>
              <w:t>Doç.</w:t>
            </w:r>
            <w:r w:rsidR="001B29D2" w:rsidRPr="00D84372">
              <w:rPr>
                <w:color w:val="000000"/>
                <w:sz w:val="16"/>
                <w:szCs w:val="18"/>
              </w:rPr>
              <w:t xml:space="preserve"> </w:t>
            </w:r>
            <w:r w:rsidRPr="00D84372">
              <w:rPr>
                <w:color w:val="000000"/>
                <w:sz w:val="16"/>
                <w:szCs w:val="18"/>
              </w:rPr>
              <w:t>Dr. Mustafa SARI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Türkiye Cumhuriyeti’nin Sorunları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Yrd. Doç. Dr. Fikrettin YAVUZ</w:t>
            </w:r>
          </w:p>
        </w:tc>
      </w:tr>
      <w:tr w:rsidR="0023755C" w:rsidRPr="0023755C" w:rsidTr="00E12EB7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Milli Mücadele Dönemi Sosyal Tarihi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Doç.</w:t>
            </w:r>
            <w:r w:rsidR="001B29D2" w:rsidRPr="00D84372">
              <w:rPr>
                <w:color w:val="000000"/>
                <w:sz w:val="16"/>
                <w:szCs w:val="18"/>
              </w:rPr>
              <w:t xml:space="preserve"> </w:t>
            </w:r>
            <w:r w:rsidRPr="00D84372">
              <w:rPr>
                <w:color w:val="000000"/>
                <w:sz w:val="16"/>
                <w:szCs w:val="18"/>
              </w:rPr>
              <w:t>Dr. Safiye KIRANLAR</w:t>
            </w:r>
          </w:p>
        </w:tc>
      </w:tr>
      <w:tr w:rsidR="0023755C" w:rsidRPr="0023755C" w:rsidTr="00E12EB7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T.C. Tarihinin Metodolojisi ve Kaynakları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Yrd. Doç. Dr. Fikrettin YAVUZ</w:t>
            </w:r>
          </w:p>
        </w:tc>
      </w:tr>
      <w:tr w:rsidR="0023755C" w:rsidRPr="0023755C" w:rsidTr="00E12EB7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C" w:rsidRPr="00D84372" w:rsidRDefault="0023755C" w:rsidP="0023755C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84372">
              <w:rPr>
                <w:rFonts w:ascii="Calibri" w:hAnsi="Calibri" w:cs="Calibri"/>
                <w:color w:val="000000"/>
                <w:sz w:val="16"/>
                <w:szCs w:val="22"/>
              </w:rPr>
              <w:t>35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1360E51028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İdris YOLCU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Turizm İşletmeciliği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Türkiye’de Yerel Yönetimler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Prof.</w:t>
            </w:r>
            <w:r w:rsidR="001B29D2" w:rsidRPr="00D84372">
              <w:rPr>
                <w:color w:val="000000"/>
                <w:sz w:val="16"/>
                <w:szCs w:val="18"/>
              </w:rPr>
              <w:t xml:space="preserve"> </w:t>
            </w:r>
            <w:r w:rsidRPr="00D84372">
              <w:rPr>
                <w:color w:val="000000"/>
                <w:sz w:val="16"/>
                <w:szCs w:val="18"/>
              </w:rPr>
              <w:t>Dr. Musa EKEN</w:t>
            </w:r>
          </w:p>
        </w:tc>
      </w:tr>
      <w:tr w:rsidR="0023755C" w:rsidRPr="0023755C" w:rsidTr="00E12EB7">
        <w:trPr>
          <w:trHeight w:val="4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Sivil Toplum ve Demokrasi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Yrd.</w:t>
            </w:r>
            <w:r w:rsidR="001B29D2" w:rsidRPr="00D84372">
              <w:rPr>
                <w:color w:val="000000"/>
                <w:sz w:val="16"/>
                <w:szCs w:val="18"/>
              </w:rPr>
              <w:t xml:space="preserve"> </w:t>
            </w:r>
            <w:r w:rsidRPr="00D84372">
              <w:rPr>
                <w:color w:val="000000"/>
                <w:sz w:val="16"/>
                <w:szCs w:val="18"/>
              </w:rPr>
              <w:t>Doç.</w:t>
            </w:r>
            <w:r w:rsidR="001B29D2" w:rsidRPr="00D84372">
              <w:rPr>
                <w:color w:val="000000"/>
                <w:sz w:val="16"/>
                <w:szCs w:val="18"/>
              </w:rPr>
              <w:t xml:space="preserve"> </w:t>
            </w:r>
            <w:r w:rsidRPr="00D84372">
              <w:rPr>
                <w:color w:val="000000"/>
                <w:sz w:val="16"/>
                <w:szCs w:val="18"/>
              </w:rPr>
              <w:t>Dr. Fatma YURTTAŞ ÖZCAN</w:t>
            </w:r>
          </w:p>
        </w:tc>
      </w:tr>
      <w:tr w:rsidR="0023755C" w:rsidRPr="0023755C" w:rsidTr="00E12EB7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Uluslararası Ticaret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Yrd.</w:t>
            </w:r>
            <w:r w:rsidR="001B29D2" w:rsidRPr="00D84372">
              <w:rPr>
                <w:color w:val="000000"/>
                <w:sz w:val="16"/>
                <w:szCs w:val="18"/>
              </w:rPr>
              <w:t xml:space="preserve"> </w:t>
            </w:r>
            <w:r w:rsidRPr="00D84372">
              <w:rPr>
                <w:color w:val="000000"/>
                <w:sz w:val="16"/>
                <w:szCs w:val="18"/>
              </w:rPr>
              <w:t>Doç.</w:t>
            </w:r>
            <w:r w:rsidR="001B29D2" w:rsidRPr="00D84372">
              <w:rPr>
                <w:color w:val="000000"/>
                <w:sz w:val="16"/>
                <w:szCs w:val="18"/>
              </w:rPr>
              <w:t xml:space="preserve"> </w:t>
            </w:r>
            <w:r w:rsidRPr="00D84372">
              <w:rPr>
                <w:color w:val="000000"/>
                <w:sz w:val="16"/>
                <w:szCs w:val="18"/>
              </w:rPr>
              <w:t>Dr.</w:t>
            </w:r>
            <w:r w:rsidR="001B29D2" w:rsidRPr="00D84372">
              <w:rPr>
                <w:color w:val="000000"/>
                <w:sz w:val="16"/>
                <w:szCs w:val="18"/>
              </w:rPr>
              <w:t xml:space="preserve"> </w:t>
            </w:r>
            <w:r w:rsidRPr="00D84372">
              <w:rPr>
                <w:color w:val="000000"/>
                <w:sz w:val="16"/>
                <w:szCs w:val="18"/>
              </w:rPr>
              <w:t>Şükrü CİCİOĞLU</w:t>
            </w:r>
          </w:p>
        </w:tc>
      </w:tr>
      <w:tr w:rsidR="0023755C" w:rsidRPr="0023755C" w:rsidTr="00E12EB7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E-Ticaret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Yrd.</w:t>
            </w:r>
            <w:r w:rsidR="001B29D2" w:rsidRPr="00D84372">
              <w:rPr>
                <w:color w:val="000000"/>
                <w:sz w:val="16"/>
                <w:szCs w:val="18"/>
              </w:rPr>
              <w:t xml:space="preserve"> </w:t>
            </w:r>
            <w:r w:rsidRPr="00D84372">
              <w:rPr>
                <w:color w:val="000000"/>
                <w:sz w:val="16"/>
                <w:szCs w:val="18"/>
              </w:rPr>
              <w:t>Doç.</w:t>
            </w:r>
            <w:r w:rsidR="001B29D2" w:rsidRPr="00D84372">
              <w:rPr>
                <w:color w:val="000000"/>
                <w:sz w:val="16"/>
                <w:szCs w:val="18"/>
              </w:rPr>
              <w:t xml:space="preserve"> </w:t>
            </w:r>
            <w:r w:rsidRPr="00D84372">
              <w:rPr>
                <w:color w:val="000000"/>
                <w:sz w:val="16"/>
                <w:szCs w:val="18"/>
              </w:rPr>
              <w:t>Dr.</w:t>
            </w:r>
            <w:r w:rsidR="001B29D2" w:rsidRPr="00D84372">
              <w:rPr>
                <w:color w:val="000000"/>
                <w:sz w:val="16"/>
                <w:szCs w:val="18"/>
              </w:rPr>
              <w:t xml:space="preserve"> </w:t>
            </w:r>
            <w:r w:rsidRPr="00D84372">
              <w:rPr>
                <w:color w:val="000000"/>
                <w:sz w:val="16"/>
                <w:szCs w:val="18"/>
              </w:rPr>
              <w:t>Ayhan SERHATERİ</w:t>
            </w:r>
          </w:p>
        </w:tc>
      </w:tr>
      <w:tr w:rsidR="0023755C" w:rsidRPr="0023755C" w:rsidTr="00E12EB7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C" w:rsidRPr="00D84372" w:rsidRDefault="0023755C" w:rsidP="0023755C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84372">
              <w:rPr>
                <w:rFonts w:ascii="Calibri" w:hAnsi="Calibri" w:cs="Calibri"/>
                <w:color w:val="000000"/>
                <w:sz w:val="16"/>
                <w:szCs w:val="22"/>
              </w:rPr>
              <w:t>36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84372">
              <w:rPr>
                <w:rFonts w:ascii="Calibri" w:hAnsi="Calibri" w:cs="Calibri"/>
                <w:color w:val="000000"/>
                <w:sz w:val="16"/>
                <w:szCs w:val="22"/>
              </w:rPr>
              <w:t>1560E39024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84372">
              <w:rPr>
                <w:rFonts w:ascii="Calibri" w:hAnsi="Calibri" w:cs="Calibri"/>
                <w:color w:val="000000"/>
                <w:sz w:val="16"/>
                <w:szCs w:val="22"/>
              </w:rPr>
              <w:t>Aydın KONTUŞ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TC. Tarihi UE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20"/>
              </w:rPr>
            </w:pPr>
            <w:r w:rsidRPr="00D84372">
              <w:rPr>
                <w:color w:val="000000"/>
                <w:sz w:val="16"/>
                <w:szCs w:val="20"/>
              </w:rPr>
              <w:t>Türkiye Cumhuriyeti Siyasi Tarihi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Prof.</w:t>
            </w:r>
            <w:r w:rsidR="001B29D2" w:rsidRPr="00D84372">
              <w:rPr>
                <w:color w:val="000000"/>
                <w:sz w:val="16"/>
                <w:szCs w:val="18"/>
              </w:rPr>
              <w:t xml:space="preserve"> </w:t>
            </w:r>
            <w:r w:rsidRPr="00D84372">
              <w:rPr>
                <w:color w:val="000000"/>
                <w:sz w:val="16"/>
                <w:szCs w:val="18"/>
              </w:rPr>
              <w:t>Dr.</w:t>
            </w:r>
            <w:r w:rsidR="001B29D2" w:rsidRPr="00D84372">
              <w:rPr>
                <w:color w:val="000000"/>
                <w:sz w:val="16"/>
                <w:szCs w:val="18"/>
              </w:rPr>
              <w:t xml:space="preserve"> </w:t>
            </w:r>
            <w:r w:rsidRPr="00D84372">
              <w:rPr>
                <w:color w:val="000000"/>
                <w:sz w:val="16"/>
                <w:szCs w:val="18"/>
              </w:rPr>
              <w:t>Enis ŞAHİN</w:t>
            </w:r>
          </w:p>
        </w:tc>
      </w:tr>
      <w:tr w:rsidR="0023755C" w:rsidRPr="0023755C" w:rsidTr="00E12EB7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20"/>
              </w:rPr>
            </w:pPr>
            <w:r w:rsidRPr="00D84372">
              <w:rPr>
                <w:color w:val="000000"/>
                <w:sz w:val="16"/>
                <w:szCs w:val="20"/>
              </w:rPr>
              <w:t>Türkiye Cumhuriyeti Dış Politika Tarihi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Doç.</w:t>
            </w:r>
            <w:r w:rsidR="001B29D2" w:rsidRPr="00D84372">
              <w:rPr>
                <w:color w:val="000000"/>
                <w:sz w:val="16"/>
                <w:szCs w:val="18"/>
              </w:rPr>
              <w:t xml:space="preserve"> </w:t>
            </w:r>
            <w:r w:rsidRPr="00D84372">
              <w:rPr>
                <w:color w:val="000000"/>
                <w:sz w:val="16"/>
                <w:szCs w:val="18"/>
              </w:rPr>
              <w:t>Dr. Safiye KIRANLAR</w:t>
            </w:r>
          </w:p>
        </w:tc>
      </w:tr>
      <w:tr w:rsidR="0023755C" w:rsidRPr="0023755C" w:rsidTr="00E12EB7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20"/>
              </w:rPr>
            </w:pPr>
            <w:r w:rsidRPr="00D84372">
              <w:rPr>
                <w:color w:val="000000"/>
                <w:sz w:val="16"/>
                <w:szCs w:val="20"/>
              </w:rPr>
              <w:t>T.C. Tarihinin Metod</w:t>
            </w:r>
            <w:r w:rsidR="001B29D2" w:rsidRPr="00D84372">
              <w:rPr>
                <w:color w:val="000000"/>
                <w:sz w:val="16"/>
                <w:szCs w:val="20"/>
              </w:rPr>
              <w:t xml:space="preserve">olojisi </w:t>
            </w:r>
            <w:r w:rsidRPr="00D84372">
              <w:rPr>
                <w:color w:val="000000"/>
                <w:sz w:val="16"/>
                <w:szCs w:val="20"/>
              </w:rPr>
              <w:t>ve Kaynakları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Yrd. Doç. Dr. Fikrettin YAVUZ</w:t>
            </w:r>
          </w:p>
        </w:tc>
      </w:tr>
      <w:tr w:rsidR="0023755C" w:rsidRPr="0023755C" w:rsidTr="00E12EB7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20"/>
              </w:rPr>
            </w:pPr>
            <w:r w:rsidRPr="00D84372">
              <w:rPr>
                <w:color w:val="000000"/>
                <w:sz w:val="16"/>
                <w:szCs w:val="20"/>
              </w:rPr>
              <w:t>Milli Mücadele Dönemi Sosyal Tarihi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C" w:rsidRPr="00D84372" w:rsidRDefault="0023755C" w:rsidP="0023755C">
            <w:pPr>
              <w:rPr>
                <w:color w:val="000000"/>
                <w:sz w:val="16"/>
                <w:szCs w:val="18"/>
              </w:rPr>
            </w:pPr>
            <w:r w:rsidRPr="00D84372">
              <w:rPr>
                <w:color w:val="000000"/>
                <w:sz w:val="16"/>
                <w:szCs w:val="18"/>
              </w:rPr>
              <w:t>Doç.</w:t>
            </w:r>
            <w:r w:rsidR="001B29D2" w:rsidRPr="00D84372">
              <w:rPr>
                <w:color w:val="000000"/>
                <w:sz w:val="16"/>
                <w:szCs w:val="18"/>
              </w:rPr>
              <w:t xml:space="preserve"> </w:t>
            </w:r>
            <w:r w:rsidRPr="00D84372">
              <w:rPr>
                <w:color w:val="000000"/>
                <w:sz w:val="16"/>
                <w:szCs w:val="18"/>
              </w:rPr>
              <w:t>Dr. Safiye KIRANLAR</w:t>
            </w:r>
          </w:p>
        </w:tc>
      </w:tr>
      <w:tr w:rsidR="00F50F72" w:rsidRPr="0023755C" w:rsidTr="00E12EB7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72" w:rsidRPr="00D84372" w:rsidRDefault="00F50F72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37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72" w:rsidRPr="00D84372" w:rsidRDefault="00F50F72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>1660Y72010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72" w:rsidRPr="00D84372" w:rsidRDefault="00F50F72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>Münevver ONUŞ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72" w:rsidRPr="00D84372" w:rsidRDefault="00F50F72" w:rsidP="0023755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Mali Hukuk II. Öğretim Tezli YL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F72" w:rsidRPr="00D84372" w:rsidRDefault="00F50F72" w:rsidP="0023755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Medya Sosyolojisi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F72" w:rsidRPr="00D84372" w:rsidRDefault="00F50F72" w:rsidP="0023755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Yrd. Doç. Dr. Pınar YAZGAN HEPGÜL</w:t>
            </w:r>
          </w:p>
        </w:tc>
      </w:tr>
      <w:tr w:rsidR="00E12EB7" w:rsidRPr="0023755C" w:rsidTr="00E12EB7">
        <w:trPr>
          <w:trHeight w:val="24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EB7" w:rsidRDefault="00E12EB7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 38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EB7" w:rsidRDefault="00E12EB7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>1660E42023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EB7" w:rsidRDefault="00E12EB7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  <w:p w:rsidR="00E12EB7" w:rsidRDefault="00E12EB7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  <w:p w:rsidR="00E12EB7" w:rsidRDefault="00E12EB7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  <w:p w:rsidR="00E12EB7" w:rsidRDefault="00E12EB7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  <w:p w:rsidR="00E12EB7" w:rsidRDefault="00E12EB7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  <w:p w:rsidR="00E12EB7" w:rsidRDefault="00E12EB7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>Muhammed BELET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EB7" w:rsidRDefault="00E12EB7" w:rsidP="0023755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Maliye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B7" w:rsidRDefault="00E12EB7" w:rsidP="0023755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Türk Vergi Sisteminin Ekonomik Analizi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B7" w:rsidRDefault="00E12EB7" w:rsidP="0023755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Doç. Dr. Fatih YARDIMCIOĞLU</w:t>
            </w:r>
          </w:p>
        </w:tc>
      </w:tr>
      <w:tr w:rsidR="00E12EB7" w:rsidRPr="0023755C" w:rsidTr="00E12EB7">
        <w:trPr>
          <w:trHeight w:val="347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B7" w:rsidRDefault="00E12EB7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B7" w:rsidRDefault="00E12EB7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B7" w:rsidRDefault="00E12EB7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B7" w:rsidRDefault="00E12EB7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B7" w:rsidRDefault="00E12EB7" w:rsidP="0023755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Türk Vergi Sistemi ve Güncel Sorunlar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B7" w:rsidRDefault="00E12EB7" w:rsidP="0023755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Prof. Dr. Temek GÜRDAL</w:t>
            </w:r>
          </w:p>
        </w:tc>
      </w:tr>
      <w:tr w:rsidR="00E12EB7" w:rsidRPr="0023755C" w:rsidTr="00E12EB7">
        <w:trPr>
          <w:trHeight w:val="30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B7" w:rsidRDefault="00E12EB7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B7" w:rsidRDefault="00E12EB7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B7" w:rsidRDefault="00E12EB7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B7" w:rsidRDefault="00E12EB7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B7" w:rsidRDefault="00E12EB7" w:rsidP="0023755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Maliye Politikası ve Yeni Yaklaşımlar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B7" w:rsidRDefault="00E12EB7" w:rsidP="0023755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Yrd. Doç. Dr. Cahit ŞANVER</w:t>
            </w:r>
          </w:p>
        </w:tc>
      </w:tr>
      <w:tr w:rsidR="00E12EB7" w:rsidRPr="0023755C" w:rsidTr="00E12EB7">
        <w:trPr>
          <w:trHeight w:val="331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B7" w:rsidRDefault="00E12EB7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B7" w:rsidRDefault="00E12EB7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B7" w:rsidRDefault="00E12EB7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B7" w:rsidRDefault="00E12EB7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B7" w:rsidRDefault="00E12EB7" w:rsidP="0023755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Vergi Teorisi ve Politikası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B7" w:rsidRDefault="00E12EB7" w:rsidP="0023755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Yrd. Doç. Dr. Harun KILIÇARSLAN</w:t>
            </w:r>
          </w:p>
        </w:tc>
      </w:tr>
      <w:tr w:rsidR="00E12EB7" w:rsidRPr="0023755C" w:rsidTr="00E12EB7">
        <w:trPr>
          <w:trHeight w:val="39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B7" w:rsidRDefault="00E12EB7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B7" w:rsidRDefault="00E12EB7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B7" w:rsidRDefault="00E12EB7" w:rsidP="0023755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EB7" w:rsidRDefault="00E12EB7" w:rsidP="0023755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B7" w:rsidRDefault="00E12EB7" w:rsidP="0023755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Vergi Psikolojisi ve Mali Sosyoloji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B7" w:rsidRDefault="00E12EB7" w:rsidP="0023755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Doç. Dr. Mehmet Emin ALTUNDEMİR</w:t>
            </w:r>
          </w:p>
        </w:tc>
      </w:tr>
    </w:tbl>
    <w:p w:rsidR="0023755C" w:rsidRDefault="0023755C" w:rsidP="0023755C">
      <w:pPr>
        <w:ind w:firstLine="708"/>
        <w:jc w:val="both"/>
        <w:rPr>
          <w:b/>
          <w:sz w:val="20"/>
          <w:szCs w:val="20"/>
        </w:rPr>
      </w:pPr>
    </w:p>
    <w:p w:rsidR="00594ED6" w:rsidRDefault="00594ED6" w:rsidP="009534BE">
      <w:pPr>
        <w:jc w:val="both"/>
        <w:rPr>
          <w:b/>
          <w:sz w:val="20"/>
          <w:szCs w:val="20"/>
        </w:rPr>
      </w:pPr>
    </w:p>
    <w:p w:rsidR="009534BE" w:rsidRPr="000014F7" w:rsidRDefault="009534BE" w:rsidP="009534B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33 </w:t>
      </w:r>
      <w:r w:rsidRPr="000014F7">
        <w:rPr>
          <w:b/>
          <w:sz w:val="20"/>
          <w:szCs w:val="20"/>
        </w:rPr>
        <w:t xml:space="preserve">- </w:t>
      </w:r>
      <w:r w:rsidRPr="000014F7">
        <w:rPr>
          <w:sz w:val="20"/>
          <w:szCs w:val="20"/>
        </w:rPr>
        <w:t xml:space="preserve">Enstitümüz </w:t>
      </w:r>
      <w:r>
        <w:rPr>
          <w:sz w:val="20"/>
          <w:szCs w:val="20"/>
        </w:rPr>
        <w:t>Yüksek Lisans programı</w:t>
      </w:r>
      <w:r w:rsidRPr="000014F7">
        <w:rPr>
          <w:sz w:val="20"/>
          <w:szCs w:val="20"/>
        </w:rPr>
        <w:t xml:space="preserve"> öğrencilerinin mazeret sınavlarına katılma dilekçeleri okundu.</w:t>
      </w:r>
    </w:p>
    <w:p w:rsidR="009534BE" w:rsidRPr="000014F7" w:rsidRDefault="009534BE" w:rsidP="009534BE">
      <w:pPr>
        <w:autoSpaceDN w:val="0"/>
        <w:ind w:left="567" w:hanging="283"/>
        <w:jc w:val="both"/>
        <w:rPr>
          <w:sz w:val="20"/>
          <w:szCs w:val="20"/>
        </w:rPr>
      </w:pPr>
      <w:r w:rsidRPr="000014F7">
        <w:rPr>
          <w:sz w:val="20"/>
          <w:szCs w:val="20"/>
        </w:rPr>
        <w:tab/>
      </w:r>
    </w:p>
    <w:p w:rsidR="009534BE" w:rsidRPr="000014F7" w:rsidRDefault="009534BE" w:rsidP="009534BE">
      <w:pPr>
        <w:autoSpaceDN w:val="0"/>
        <w:ind w:firstLine="708"/>
        <w:jc w:val="both"/>
        <w:rPr>
          <w:b/>
          <w:sz w:val="20"/>
          <w:szCs w:val="20"/>
        </w:rPr>
      </w:pPr>
      <w:r w:rsidRPr="000014F7">
        <w:rPr>
          <w:sz w:val="20"/>
          <w:szCs w:val="20"/>
        </w:rPr>
        <w:t xml:space="preserve">Yapılan görüşmeler sonunda;  Enstitümüz </w:t>
      </w:r>
      <w:r>
        <w:rPr>
          <w:sz w:val="20"/>
          <w:szCs w:val="20"/>
        </w:rPr>
        <w:t>Yüksek Lisans programı</w:t>
      </w:r>
      <w:r w:rsidRPr="000014F7">
        <w:rPr>
          <w:sz w:val="20"/>
          <w:szCs w:val="20"/>
        </w:rPr>
        <w:t xml:space="preserve"> öğrencilerinin</w:t>
      </w:r>
      <w:r w:rsidR="001F7A5D">
        <w:rPr>
          <w:sz w:val="20"/>
          <w:szCs w:val="20"/>
        </w:rPr>
        <w:t xml:space="preserve"> 2016-2017 Bahar Yarıyılı Final Sınavı</w:t>
      </w:r>
      <w:r w:rsidRPr="000014F7">
        <w:rPr>
          <w:sz w:val="20"/>
          <w:szCs w:val="20"/>
        </w:rPr>
        <w:t xml:space="preserve"> mazeret sınavlarına katılma taleplerinin; Akademik takvimde belirtilen süre içinde mazeretlerini belgeleyen ve başvuruda bulunan </w:t>
      </w:r>
      <w:r>
        <w:rPr>
          <w:sz w:val="20"/>
          <w:szCs w:val="20"/>
        </w:rPr>
        <w:t xml:space="preserve">aşağıdaki listede adı geçen </w:t>
      </w:r>
      <w:r w:rsidRPr="000014F7">
        <w:rPr>
          <w:sz w:val="20"/>
          <w:szCs w:val="20"/>
        </w:rPr>
        <w:t xml:space="preserve">öğrencilerin mazeret sınavlarına katılmalarının </w:t>
      </w:r>
      <w:r w:rsidRPr="0098110A">
        <w:rPr>
          <w:sz w:val="20"/>
          <w:szCs w:val="20"/>
        </w:rPr>
        <w:t>uygun olduğuna ve gereği için ilgili Anabilim Dalı Başkanlığına gönderilmesine</w:t>
      </w:r>
      <w:r w:rsidRPr="000014F7">
        <w:rPr>
          <w:sz w:val="20"/>
          <w:szCs w:val="20"/>
        </w:rPr>
        <w:t xml:space="preserve"> oy birliği ile karar verildi.</w:t>
      </w:r>
    </w:p>
    <w:p w:rsidR="0023755C" w:rsidRDefault="0023755C" w:rsidP="00F205DB">
      <w:pPr>
        <w:jc w:val="both"/>
        <w:rPr>
          <w:b/>
          <w:sz w:val="20"/>
          <w:szCs w:val="20"/>
        </w:rPr>
      </w:pPr>
    </w:p>
    <w:tbl>
      <w:tblPr>
        <w:tblStyle w:val="TabloKlavuzu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418"/>
        <w:gridCol w:w="1701"/>
        <w:gridCol w:w="1843"/>
        <w:gridCol w:w="1275"/>
      </w:tblGrid>
      <w:tr w:rsidR="00D84372" w:rsidRPr="006C7488" w:rsidTr="00FF201F">
        <w:trPr>
          <w:trHeight w:val="708"/>
        </w:trPr>
        <w:tc>
          <w:tcPr>
            <w:tcW w:w="1276" w:type="dxa"/>
          </w:tcPr>
          <w:p w:rsidR="00D84372" w:rsidRPr="006C4E14" w:rsidRDefault="00D84372" w:rsidP="00757731">
            <w:pPr>
              <w:jc w:val="both"/>
              <w:rPr>
                <w:rFonts w:asciiTheme="minorHAnsi" w:eastAsia="Calibr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  <w:p w:rsidR="00D84372" w:rsidRPr="006C4E14" w:rsidRDefault="00D84372" w:rsidP="00757731">
            <w:pPr>
              <w:jc w:val="both"/>
              <w:rPr>
                <w:rFonts w:asciiTheme="minorHAnsi" w:eastAsia="Calibr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6C4E14">
              <w:rPr>
                <w:rFonts w:asciiTheme="minorHAnsi" w:eastAsia="Calibri" w:hAnsiTheme="minorHAnsi" w:cstheme="minorBidi"/>
                <w:b/>
                <w:bCs/>
                <w:sz w:val="20"/>
                <w:szCs w:val="20"/>
                <w:lang w:eastAsia="en-US"/>
              </w:rPr>
              <w:t>Öğrenci No</w:t>
            </w:r>
          </w:p>
        </w:tc>
        <w:tc>
          <w:tcPr>
            <w:tcW w:w="1559" w:type="dxa"/>
          </w:tcPr>
          <w:p w:rsidR="00D84372" w:rsidRPr="006C4E14" w:rsidRDefault="00D84372" w:rsidP="00757731">
            <w:pPr>
              <w:jc w:val="both"/>
              <w:rPr>
                <w:rFonts w:asciiTheme="minorHAnsi" w:eastAsia="Calibr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  <w:p w:rsidR="00D84372" w:rsidRPr="006C4E14" w:rsidRDefault="00D84372" w:rsidP="00757731">
            <w:pPr>
              <w:jc w:val="both"/>
              <w:rPr>
                <w:rFonts w:asciiTheme="minorHAnsi" w:eastAsia="Calibr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6C4E14">
              <w:rPr>
                <w:rFonts w:asciiTheme="minorHAnsi" w:eastAsia="Calibri" w:hAnsiTheme="minorHAnsi" w:cstheme="minorBid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418" w:type="dxa"/>
          </w:tcPr>
          <w:p w:rsidR="00D84372" w:rsidRPr="006C4E14" w:rsidRDefault="00D84372" w:rsidP="00757731">
            <w:pPr>
              <w:jc w:val="both"/>
              <w:rPr>
                <w:rFonts w:asciiTheme="minorHAnsi" w:eastAsia="Calibr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  <w:p w:rsidR="00D84372" w:rsidRPr="006C4E14" w:rsidRDefault="00D84372" w:rsidP="00757731">
            <w:pPr>
              <w:jc w:val="both"/>
              <w:rPr>
                <w:rFonts w:asciiTheme="minorHAnsi" w:eastAsia="Calibr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6C4E14">
              <w:rPr>
                <w:rFonts w:asciiTheme="minorHAnsi" w:eastAsia="Calibri" w:hAnsiTheme="minorHAnsi" w:cstheme="minorBid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1701" w:type="dxa"/>
          </w:tcPr>
          <w:p w:rsidR="00D84372" w:rsidRPr="006C4E14" w:rsidRDefault="00D84372" w:rsidP="00757731">
            <w:pPr>
              <w:jc w:val="both"/>
              <w:rPr>
                <w:rFonts w:asciiTheme="minorHAnsi" w:eastAsia="Calibr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  <w:p w:rsidR="00D84372" w:rsidRPr="006C4E14" w:rsidRDefault="00D84372" w:rsidP="00757731">
            <w:pPr>
              <w:jc w:val="both"/>
              <w:rPr>
                <w:rFonts w:asciiTheme="minorHAnsi" w:eastAsia="Calibr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6C4E1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Katılacağı Ders</w:t>
            </w:r>
          </w:p>
        </w:tc>
        <w:tc>
          <w:tcPr>
            <w:tcW w:w="1843" w:type="dxa"/>
          </w:tcPr>
          <w:p w:rsidR="00D84372" w:rsidRPr="006C4E14" w:rsidRDefault="00D84372" w:rsidP="00757731">
            <w:pPr>
              <w:rPr>
                <w:rFonts w:asciiTheme="minorHAnsi" w:eastAsia="Calibr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  <w:p w:rsidR="00D84372" w:rsidRPr="006C4E14" w:rsidRDefault="00D84372" w:rsidP="00757731">
            <w:pPr>
              <w:rPr>
                <w:rFonts w:asciiTheme="minorHAnsi" w:eastAsia="Calibr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6C4E1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Dersi Veren Öğretim Üyesi</w:t>
            </w:r>
          </w:p>
        </w:tc>
        <w:tc>
          <w:tcPr>
            <w:tcW w:w="1275" w:type="dxa"/>
            <w:vAlign w:val="center"/>
          </w:tcPr>
          <w:p w:rsidR="00D84372" w:rsidRPr="006C4E14" w:rsidRDefault="00D84372" w:rsidP="0075773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C4E1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Açıklama</w:t>
            </w:r>
          </w:p>
        </w:tc>
      </w:tr>
      <w:tr w:rsidR="00D84372" w:rsidRPr="006C7488" w:rsidTr="00FF201F">
        <w:trPr>
          <w:trHeight w:val="769"/>
        </w:trPr>
        <w:tc>
          <w:tcPr>
            <w:tcW w:w="1276" w:type="dxa"/>
          </w:tcPr>
          <w:p w:rsidR="00F55366" w:rsidRPr="00CB7E3A" w:rsidRDefault="00F55366" w:rsidP="00757731">
            <w:pPr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</w:p>
          <w:p w:rsidR="00D84372" w:rsidRPr="00CB7E3A" w:rsidRDefault="00D84372" w:rsidP="00757731">
            <w:pPr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 w:rsidRPr="00CB7E3A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1560Y04121</w:t>
            </w:r>
          </w:p>
        </w:tc>
        <w:tc>
          <w:tcPr>
            <w:tcW w:w="1559" w:type="dxa"/>
          </w:tcPr>
          <w:p w:rsidR="00F55366" w:rsidRPr="00CB7E3A" w:rsidRDefault="00F55366" w:rsidP="00757731">
            <w:pPr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</w:p>
          <w:p w:rsidR="00D84372" w:rsidRPr="00CB7E3A" w:rsidRDefault="00D84372" w:rsidP="00757731">
            <w:pPr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 w:rsidRPr="00CB7E3A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Gülçin ÖZDEMİR</w:t>
            </w:r>
          </w:p>
        </w:tc>
        <w:tc>
          <w:tcPr>
            <w:tcW w:w="1418" w:type="dxa"/>
          </w:tcPr>
          <w:p w:rsidR="00F55366" w:rsidRPr="00CB7E3A" w:rsidRDefault="00F55366" w:rsidP="00757731">
            <w:pPr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</w:p>
          <w:p w:rsidR="00D84372" w:rsidRPr="00CB7E3A" w:rsidRDefault="00D84372" w:rsidP="00757731">
            <w:pPr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 w:rsidRPr="00CB7E3A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 xml:space="preserve">İşletme </w:t>
            </w:r>
          </w:p>
        </w:tc>
        <w:tc>
          <w:tcPr>
            <w:tcW w:w="1701" w:type="dxa"/>
          </w:tcPr>
          <w:p w:rsidR="00F55366" w:rsidRPr="00CB7E3A" w:rsidRDefault="00F55366" w:rsidP="00757731">
            <w:pPr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</w:p>
          <w:p w:rsidR="00D84372" w:rsidRPr="00CB7E3A" w:rsidRDefault="00D84372" w:rsidP="00757731">
            <w:pPr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 w:rsidRPr="00CB7E3A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Analiz Teknikleri</w:t>
            </w:r>
          </w:p>
        </w:tc>
        <w:tc>
          <w:tcPr>
            <w:tcW w:w="1843" w:type="dxa"/>
          </w:tcPr>
          <w:p w:rsidR="00F55366" w:rsidRPr="00CB7E3A" w:rsidRDefault="00F55366" w:rsidP="00757731">
            <w:pPr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</w:p>
          <w:p w:rsidR="00D84372" w:rsidRPr="00CB7E3A" w:rsidRDefault="00D84372" w:rsidP="00757731">
            <w:pPr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 w:rsidRPr="00CB7E3A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Doç. Dr. Nihal SÜTÜTEMİZ</w:t>
            </w:r>
          </w:p>
        </w:tc>
        <w:tc>
          <w:tcPr>
            <w:tcW w:w="1275" w:type="dxa"/>
          </w:tcPr>
          <w:p w:rsidR="00F55366" w:rsidRPr="00CB7E3A" w:rsidRDefault="00F55366" w:rsidP="00757731">
            <w:pPr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</w:p>
          <w:p w:rsidR="00D84372" w:rsidRPr="00CB7E3A" w:rsidRDefault="00D84372" w:rsidP="00757731">
            <w:pPr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 w:rsidRPr="00CB7E3A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Uygundur</w:t>
            </w:r>
          </w:p>
        </w:tc>
      </w:tr>
      <w:tr w:rsidR="00D84372" w:rsidRPr="006C7488" w:rsidTr="00FF201F">
        <w:trPr>
          <w:trHeight w:val="839"/>
        </w:trPr>
        <w:tc>
          <w:tcPr>
            <w:tcW w:w="1276" w:type="dxa"/>
          </w:tcPr>
          <w:p w:rsidR="00F55366" w:rsidRPr="00CB7E3A" w:rsidRDefault="00F55366" w:rsidP="00757731">
            <w:pPr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</w:p>
          <w:p w:rsidR="00D84372" w:rsidRPr="00CB7E3A" w:rsidRDefault="00D84372" w:rsidP="00757731">
            <w:pPr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 w:rsidRPr="00CB7E3A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1660Y64009</w:t>
            </w:r>
          </w:p>
        </w:tc>
        <w:tc>
          <w:tcPr>
            <w:tcW w:w="1559" w:type="dxa"/>
          </w:tcPr>
          <w:p w:rsidR="00F55366" w:rsidRPr="00CB7E3A" w:rsidRDefault="00F55366" w:rsidP="00757731">
            <w:pPr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</w:p>
          <w:p w:rsidR="00D84372" w:rsidRPr="00CB7E3A" w:rsidRDefault="00D84372" w:rsidP="00757731">
            <w:pPr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 w:rsidRPr="00CB7E3A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Ömer Selman ARSLANHAN</w:t>
            </w:r>
          </w:p>
        </w:tc>
        <w:tc>
          <w:tcPr>
            <w:tcW w:w="1418" w:type="dxa"/>
          </w:tcPr>
          <w:p w:rsidR="00F55366" w:rsidRPr="00CB7E3A" w:rsidRDefault="00F55366" w:rsidP="00757731">
            <w:pPr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</w:p>
          <w:p w:rsidR="00D84372" w:rsidRPr="00CB7E3A" w:rsidRDefault="00D84372" w:rsidP="00757731">
            <w:pPr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 w:rsidRPr="00CB7E3A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Halkla İlişkiler ve Reklamcılık</w:t>
            </w:r>
          </w:p>
        </w:tc>
        <w:tc>
          <w:tcPr>
            <w:tcW w:w="1701" w:type="dxa"/>
          </w:tcPr>
          <w:p w:rsidR="00D84372" w:rsidRPr="00CB7E3A" w:rsidRDefault="00D84372" w:rsidP="00757731">
            <w:pPr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 w:rsidRPr="00CB7E3A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Kamuoyu Araştırmaları ve SPSS Uygulamaları</w:t>
            </w:r>
          </w:p>
        </w:tc>
        <w:tc>
          <w:tcPr>
            <w:tcW w:w="1843" w:type="dxa"/>
          </w:tcPr>
          <w:p w:rsidR="00F55366" w:rsidRPr="00CB7E3A" w:rsidRDefault="00F55366" w:rsidP="00757731">
            <w:pPr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</w:p>
          <w:p w:rsidR="00D84372" w:rsidRPr="00CB7E3A" w:rsidRDefault="00D84372" w:rsidP="00757731">
            <w:pPr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 w:rsidRPr="00CB7E3A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Prof. Dr. Aytekin İŞMAN</w:t>
            </w:r>
          </w:p>
        </w:tc>
        <w:tc>
          <w:tcPr>
            <w:tcW w:w="1275" w:type="dxa"/>
          </w:tcPr>
          <w:p w:rsidR="00F55366" w:rsidRPr="00CB7E3A" w:rsidRDefault="00F55366" w:rsidP="00757731">
            <w:pPr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</w:p>
          <w:p w:rsidR="00D84372" w:rsidRPr="00CB7E3A" w:rsidRDefault="00D84372" w:rsidP="00757731">
            <w:pPr>
              <w:rPr>
                <w:color w:val="000000"/>
                <w:sz w:val="18"/>
                <w:szCs w:val="20"/>
              </w:rPr>
            </w:pPr>
            <w:r w:rsidRPr="00CB7E3A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Uygundur</w:t>
            </w:r>
          </w:p>
        </w:tc>
      </w:tr>
      <w:tr w:rsidR="00D84372" w:rsidRPr="006C7488" w:rsidTr="00FF201F">
        <w:trPr>
          <w:trHeight w:val="753"/>
        </w:trPr>
        <w:tc>
          <w:tcPr>
            <w:tcW w:w="1276" w:type="dxa"/>
          </w:tcPr>
          <w:p w:rsidR="00F55366" w:rsidRPr="00CB7E3A" w:rsidRDefault="00F55366" w:rsidP="00757731">
            <w:pPr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</w:p>
          <w:p w:rsidR="00D84372" w:rsidRPr="00CB7E3A" w:rsidRDefault="00D84372" w:rsidP="00757731">
            <w:pPr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 w:rsidRPr="00CB7E3A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1660Y05018</w:t>
            </w:r>
          </w:p>
        </w:tc>
        <w:tc>
          <w:tcPr>
            <w:tcW w:w="1559" w:type="dxa"/>
          </w:tcPr>
          <w:p w:rsidR="006171DE" w:rsidRDefault="006171DE" w:rsidP="00757731">
            <w:pPr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</w:p>
          <w:p w:rsidR="00D84372" w:rsidRPr="00CB7E3A" w:rsidRDefault="00D84372" w:rsidP="00757731">
            <w:pPr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 w:rsidRPr="00CB7E3A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Ahmet Mahmut YUYUCU</w:t>
            </w:r>
          </w:p>
        </w:tc>
        <w:tc>
          <w:tcPr>
            <w:tcW w:w="1418" w:type="dxa"/>
          </w:tcPr>
          <w:p w:rsidR="00D84372" w:rsidRPr="00CB7E3A" w:rsidRDefault="00D84372" w:rsidP="00757731">
            <w:pPr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 w:rsidRPr="00CB7E3A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Çalışma Ekonomisi ve Endüstri İlişkileri</w:t>
            </w:r>
          </w:p>
        </w:tc>
        <w:tc>
          <w:tcPr>
            <w:tcW w:w="1701" w:type="dxa"/>
          </w:tcPr>
          <w:p w:rsidR="00F55366" w:rsidRPr="00CB7E3A" w:rsidRDefault="00F55366" w:rsidP="00757731">
            <w:pPr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</w:p>
          <w:p w:rsidR="00D84372" w:rsidRPr="00CB7E3A" w:rsidRDefault="00D84372" w:rsidP="00757731">
            <w:pPr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 w:rsidRPr="00CB7E3A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Örgütler, İnsanlar ve Toplum</w:t>
            </w:r>
          </w:p>
        </w:tc>
        <w:tc>
          <w:tcPr>
            <w:tcW w:w="1843" w:type="dxa"/>
          </w:tcPr>
          <w:p w:rsidR="00D84372" w:rsidRPr="00CB7E3A" w:rsidRDefault="00D84372" w:rsidP="00757731">
            <w:pPr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 w:rsidRPr="00CB7E3A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Doç. Dr. Abdurrahman BENLİ</w:t>
            </w:r>
          </w:p>
        </w:tc>
        <w:tc>
          <w:tcPr>
            <w:tcW w:w="1275" w:type="dxa"/>
          </w:tcPr>
          <w:p w:rsidR="00F55366" w:rsidRPr="00CB7E3A" w:rsidRDefault="00F55366" w:rsidP="00757731">
            <w:pPr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</w:p>
          <w:p w:rsidR="00D84372" w:rsidRPr="00CB7E3A" w:rsidRDefault="00D84372" w:rsidP="00757731">
            <w:pPr>
              <w:rPr>
                <w:color w:val="000000"/>
                <w:sz w:val="18"/>
                <w:szCs w:val="20"/>
              </w:rPr>
            </w:pPr>
            <w:r w:rsidRPr="00CB7E3A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Uygundur</w:t>
            </w:r>
          </w:p>
        </w:tc>
      </w:tr>
      <w:tr w:rsidR="006171DE" w:rsidRPr="006C7488" w:rsidTr="00FF201F">
        <w:trPr>
          <w:trHeight w:val="753"/>
        </w:trPr>
        <w:tc>
          <w:tcPr>
            <w:tcW w:w="1276" w:type="dxa"/>
          </w:tcPr>
          <w:p w:rsidR="001231CB" w:rsidRDefault="001231CB" w:rsidP="00757731">
            <w:pPr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</w:p>
          <w:p w:rsidR="006171DE" w:rsidRPr="00CB7E3A" w:rsidRDefault="006171DE" w:rsidP="00757731">
            <w:pPr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1660Y76017</w:t>
            </w:r>
          </w:p>
        </w:tc>
        <w:tc>
          <w:tcPr>
            <w:tcW w:w="1559" w:type="dxa"/>
          </w:tcPr>
          <w:p w:rsidR="006171DE" w:rsidRDefault="006171DE" w:rsidP="00757731">
            <w:pPr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</w:p>
          <w:p w:rsidR="006171DE" w:rsidRPr="00CB7E3A" w:rsidRDefault="006171DE" w:rsidP="006171DE">
            <w:pPr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Mustafa Fatih Yiğit ARMAN</w:t>
            </w:r>
          </w:p>
        </w:tc>
        <w:tc>
          <w:tcPr>
            <w:tcW w:w="1418" w:type="dxa"/>
          </w:tcPr>
          <w:p w:rsidR="006171DE" w:rsidRDefault="006171DE" w:rsidP="00757731">
            <w:pPr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</w:p>
          <w:p w:rsidR="006171DE" w:rsidRPr="00CB7E3A" w:rsidRDefault="006171DE" w:rsidP="00757731">
            <w:pPr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Rekreasyon</w:t>
            </w:r>
          </w:p>
        </w:tc>
        <w:tc>
          <w:tcPr>
            <w:tcW w:w="1701" w:type="dxa"/>
          </w:tcPr>
          <w:p w:rsidR="006171DE" w:rsidRDefault="006171DE" w:rsidP="00757731">
            <w:pPr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</w:p>
          <w:p w:rsidR="006171DE" w:rsidRPr="00CB7E3A" w:rsidRDefault="006171DE" w:rsidP="00757731">
            <w:pPr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Antreman Fizyolojisi</w:t>
            </w:r>
          </w:p>
        </w:tc>
        <w:tc>
          <w:tcPr>
            <w:tcW w:w="1843" w:type="dxa"/>
          </w:tcPr>
          <w:p w:rsidR="006171DE" w:rsidRDefault="006171DE" w:rsidP="00757731">
            <w:pPr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</w:p>
          <w:p w:rsidR="006171DE" w:rsidRPr="00CB7E3A" w:rsidRDefault="006171DE" w:rsidP="00757731">
            <w:pPr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Yrd. Doç. Dr. Derya GÜZEL</w:t>
            </w:r>
          </w:p>
        </w:tc>
        <w:tc>
          <w:tcPr>
            <w:tcW w:w="1275" w:type="dxa"/>
          </w:tcPr>
          <w:p w:rsidR="006171DE" w:rsidRDefault="006171DE" w:rsidP="00757731">
            <w:pPr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</w:p>
          <w:p w:rsidR="006171DE" w:rsidRPr="00CB7E3A" w:rsidRDefault="006171DE" w:rsidP="00757731">
            <w:pPr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 w:rsidRPr="00CB7E3A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Uygundur</w:t>
            </w:r>
          </w:p>
        </w:tc>
      </w:tr>
      <w:tr w:rsidR="00FF201F" w:rsidRPr="006C7488" w:rsidTr="00FF201F">
        <w:trPr>
          <w:trHeight w:val="753"/>
        </w:trPr>
        <w:tc>
          <w:tcPr>
            <w:tcW w:w="1276" w:type="dxa"/>
          </w:tcPr>
          <w:p w:rsidR="00FF201F" w:rsidRDefault="00FF201F" w:rsidP="00FF201F">
            <w:pPr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</w:p>
          <w:p w:rsidR="00FF201F" w:rsidRDefault="00FF201F" w:rsidP="00FF201F">
            <w:pPr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1660Y76007</w:t>
            </w:r>
          </w:p>
        </w:tc>
        <w:tc>
          <w:tcPr>
            <w:tcW w:w="1559" w:type="dxa"/>
          </w:tcPr>
          <w:p w:rsidR="00FF201F" w:rsidRDefault="00FF201F" w:rsidP="00FF201F">
            <w:pPr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</w:p>
          <w:p w:rsidR="00FF201F" w:rsidRDefault="00FF201F" w:rsidP="00FF201F">
            <w:pPr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Hasan KAYA</w:t>
            </w:r>
          </w:p>
        </w:tc>
        <w:tc>
          <w:tcPr>
            <w:tcW w:w="1418" w:type="dxa"/>
          </w:tcPr>
          <w:p w:rsidR="00FF201F" w:rsidRDefault="00FF201F" w:rsidP="00FF201F">
            <w:pPr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</w:p>
          <w:p w:rsidR="00FF201F" w:rsidRDefault="00FF201F" w:rsidP="00FF201F">
            <w:pPr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Rekreasyon</w:t>
            </w:r>
          </w:p>
        </w:tc>
        <w:tc>
          <w:tcPr>
            <w:tcW w:w="1701" w:type="dxa"/>
          </w:tcPr>
          <w:p w:rsidR="00FF201F" w:rsidRDefault="00FF201F" w:rsidP="00FF201F">
            <w:pPr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</w:p>
          <w:p w:rsidR="00FF201F" w:rsidRDefault="00FF201F" w:rsidP="00FF201F">
            <w:pPr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Anatomi</w:t>
            </w:r>
          </w:p>
        </w:tc>
        <w:tc>
          <w:tcPr>
            <w:tcW w:w="1843" w:type="dxa"/>
          </w:tcPr>
          <w:p w:rsidR="00FF201F" w:rsidRDefault="00FF201F" w:rsidP="00FF201F">
            <w:pPr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</w:p>
          <w:p w:rsidR="00FF201F" w:rsidRPr="00CB7E3A" w:rsidRDefault="00FF201F" w:rsidP="00FF201F">
            <w:pPr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Yrd. Doç. Dr. Keziban KARACAN</w:t>
            </w:r>
          </w:p>
        </w:tc>
        <w:tc>
          <w:tcPr>
            <w:tcW w:w="1275" w:type="dxa"/>
          </w:tcPr>
          <w:p w:rsidR="00FF201F" w:rsidRDefault="00FF201F" w:rsidP="00FF201F">
            <w:pPr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</w:p>
          <w:p w:rsidR="00FF201F" w:rsidRDefault="00FF201F" w:rsidP="00FF201F">
            <w:pPr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 w:rsidRPr="00CB7E3A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Uygundur</w:t>
            </w:r>
          </w:p>
        </w:tc>
      </w:tr>
      <w:tr w:rsidR="00C85858" w:rsidRPr="006C7488" w:rsidTr="00FF201F">
        <w:trPr>
          <w:trHeight w:val="753"/>
        </w:trPr>
        <w:tc>
          <w:tcPr>
            <w:tcW w:w="1276" w:type="dxa"/>
          </w:tcPr>
          <w:p w:rsidR="00C85858" w:rsidRDefault="00C85858" w:rsidP="00FF201F">
            <w:pPr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</w:p>
          <w:p w:rsidR="00C85858" w:rsidRDefault="00C85858" w:rsidP="00FF201F">
            <w:pPr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1660Y78110</w:t>
            </w:r>
          </w:p>
        </w:tc>
        <w:tc>
          <w:tcPr>
            <w:tcW w:w="1559" w:type="dxa"/>
          </w:tcPr>
          <w:p w:rsidR="00C85858" w:rsidRDefault="00C85858" w:rsidP="00FF201F">
            <w:pPr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</w:p>
          <w:p w:rsidR="0003586A" w:rsidRDefault="0003586A" w:rsidP="00FF201F">
            <w:pPr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 xml:space="preserve">Chynara </w:t>
            </w:r>
            <w:r w:rsidRPr="0003586A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AIDARBEKOVA</w:t>
            </w:r>
          </w:p>
        </w:tc>
        <w:tc>
          <w:tcPr>
            <w:tcW w:w="1418" w:type="dxa"/>
          </w:tcPr>
          <w:p w:rsidR="00C85858" w:rsidRDefault="00C85858" w:rsidP="00C85858">
            <w:pPr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 xml:space="preserve">Media an Communication Studies </w:t>
            </w:r>
          </w:p>
        </w:tc>
        <w:tc>
          <w:tcPr>
            <w:tcW w:w="1701" w:type="dxa"/>
          </w:tcPr>
          <w:p w:rsidR="00C85858" w:rsidRDefault="00C85858" w:rsidP="00FF201F">
            <w:pPr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Communication Theory</w:t>
            </w:r>
          </w:p>
        </w:tc>
        <w:tc>
          <w:tcPr>
            <w:tcW w:w="1843" w:type="dxa"/>
          </w:tcPr>
          <w:p w:rsidR="00C85858" w:rsidRDefault="00C85858" w:rsidP="00FF201F">
            <w:pPr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</w:p>
          <w:p w:rsidR="00C85858" w:rsidRDefault="00C85858" w:rsidP="00FF201F">
            <w:pPr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Prof. Dr. Aytekin İŞMAN</w:t>
            </w:r>
          </w:p>
        </w:tc>
        <w:tc>
          <w:tcPr>
            <w:tcW w:w="1275" w:type="dxa"/>
          </w:tcPr>
          <w:p w:rsidR="00C85858" w:rsidRDefault="00C85858" w:rsidP="00FF201F">
            <w:pPr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</w:p>
          <w:p w:rsidR="00C85858" w:rsidRDefault="00C85858" w:rsidP="00FF201F">
            <w:pPr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 w:rsidRPr="00CB7E3A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Uygundur</w:t>
            </w:r>
          </w:p>
        </w:tc>
      </w:tr>
    </w:tbl>
    <w:p w:rsidR="00D84372" w:rsidRDefault="00D84372" w:rsidP="00F205DB">
      <w:pPr>
        <w:jc w:val="both"/>
        <w:rPr>
          <w:b/>
          <w:sz w:val="20"/>
          <w:szCs w:val="20"/>
        </w:rPr>
      </w:pPr>
    </w:p>
    <w:p w:rsidR="00E250E0" w:rsidRPr="000014F7" w:rsidRDefault="00E250E0" w:rsidP="00E250E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34 </w:t>
      </w:r>
      <w:r w:rsidRPr="000014F7">
        <w:rPr>
          <w:b/>
          <w:sz w:val="20"/>
          <w:szCs w:val="20"/>
        </w:rPr>
        <w:t xml:space="preserve">- </w:t>
      </w:r>
      <w:r w:rsidRPr="000014F7">
        <w:rPr>
          <w:sz w:val="20"/>
          <w:szCs w:val="20"/>
        </w:rPr>
        <w:t xml:space="preserve">Enstitümüz </w:t>
      </w:r>
      <w:r>
        <w:rPr>
          <w:sz w:val="20"/>
          <w:szCs w:val="20"/>
        </w:rPr>
        <w:t>II. Öğretim tezsiz Yüksek Lisans programı</w:t>
      </w:r>
      <w:r w:rsidRPr="000014F7">
        <w:rPr>
          <w:sz w:val="20"/>
          <w:szCs w:val="20"/>
        </w:rPr>
        <w:t xml:space="preserve"> öğrencilerinin mazeret sınavlarına katılma dilekçeleri okundu.</w:t>
      </w:r>
    </w:p>
    <w:p w:rsidR="00E250E0" w:rsidRPr="000014F7" w:rsidRDefault="00E250E0" w:rsidP="00E250E0">
      <w:pPr>
        <w:autoSpaceDN w:val="0"/>
        <w:ind w:left="567" w:hanging="283"/>
        <w:jc w:val="both"/>
        <w:rPr>
          <w:sz w:val="20"/>
          <w:szCs w:val="20"/>
        </w:rPr>
      </w:pPr>
      <w:r w:rsidRPr="000014F7">
        <w:rPr>
          <w:sz w:val="20"/>
          <w:szCs w:val="20"/>
        </w:rPr>
        <w:tab/>
      </w:r>
    </w:p>
    <w:p w:rsidR="00E250E0" w:rsidRDefault="00E250E0" w:rsidP="00E250E0">
      <w:pPr>
        <w:ind w:firstLine="708"/>
        <w:jc w:val="both"/>
        <w:rPr>
          <w:b/>
          <w:sz w:val="20"/>
          <w:szCs w:val="20"/>
        </w:rPr>
      </w:pPr>
      <w:r w:rsidRPr="000014F7">
        <w:rPr>
          <w:sz w:val="20"/>
          <w:szCs w:val="20"/>
        </w:rPr>
        <w:t xml:space="preserve">Yapılan görüşmeler sonunda;  Enstitümüz </w:t>
      </w:r>
      <w:r>
        <w:rPr>
          <w:sz w:val="20"/>
          <w:szCs w:val="20"/>
        </w:rPr>
        <w:t>II. Öğretim Yüksek Lisans programı</w:t>
      </w:r>
      <w:r w:rsidRPr="000014F7">
        <w:rPr>
          <w:sz w:val="20"/>
          <w:szCs w:val="20"/>
        </w:rPr>
        <w:t xml:space="preserve"> öğrencilerinin</w:t>
      </w:r>
      <w:r w:rsidR="00757731">
        <w:rPr>
          <w:sz w:val="20"/>
          <w:szCs w:val="20"/>
        </w:rPr>
        <w:t xml:space="preserve"> 2016-2017 </w:t>
      </w:r>
      <w:r w:rsidR="001F7A5D">
        <w:rPr>
          <w:sz w:val="20"/>
          <w:szCs w:val="20"/>
        </w:rPr>
        <w:t>Bahar</w:t>
      </w:r>
      <w:r w:rsidR="00757731">
        <w:rPr>
          <w:sz w:val="20"/>
          <w:szCs w:val="20"/>
        </w:rPr>
        <w:t xml:space="preserve"> Yarıyılı Final S</w:t>
      </w:r>
      <w:r w:rsidR="00A10A85">
        <w:rPr>
          <w:sz w:val="20"/>
          <w:szCs w:val="20"/>
        </w:rPr>
        <w:t>ı</w:t>
      </w:r>
      <w:r w:rsidR="00757731">
        <w:rPr>
          <w:sz w:val="20"/>
          <w:szCs w:val="20"/>
        </w:rPr>
        <w:t>navı</w:t>
      </w:r>
      <w:r w:rsidRPr="000014F7">
        <w:rPr>
          <w:sz w:val="20"/>
          <w:szCs w:val="20"/>
        </w:rPr>
        <w:t xml:space="preserve"> mazeret sınavlarına katılma taleplerinin; Akademik takvimde belirtilen süre içinde mazeretlerini belgeleyen ve başvuruda bulunan </w:t>
      </w:r>
      <w:r>
        <w:rPr>
          <w:sz w:val="20"/>
          <w:szCs w:val="20"/>
        </w:rPr>
        <w:t xml:space="preserve">aşağıdaki listede adı geçen </w:t>
      </w:r>
      <w:r w:rsidRPr="000014F7">
        <w:rPr>
          <w:sz w:val="20"/>
          <w:szCs w:val="20"/>
        </w:rPr>
        <w:t xml:space="preserve">öğrencilerin mazeret sınavlarına katılmalarının </w:t>
      </w:r>
      <w:r w:rsidRPr="0098110A">
        <w:rPr>
          <w:sz w:val="20"/>
          <w:szCs w:val="20"/>
        </w:rPr>
        <w:t>uygun olduğuna ve gereği için ilgili Anabilim Dalı Başkanlığına gönderilmesine</w:t>
      </w:r>
      <w:r w:rsidRPr="000014F7">
        <w:rPr>
          <w:sz w:val="20"/>
          <w:szCs w:val="20"/>
        </w:rPr>
        <w:t xml:space="preserve"> oy birliği ile karar verildi.</w:t>
      </w:r>
    </w:p>
    <w:p w:rsidR="00E250E0" w:rsidRDefault="00E250E0" w:rsidP="00F205DB">
      <w:pPr>
        <w:jc w:val="both"/>
        <w:rPr>
          <w:b/>
          <w:sz w:val="20"/>
          <w:szCs w:val="20"/>
        </w:rPr>
      </w:pPr>
    </w:p>
    <w:tbl>
      <w:tblPr>
        <w:tblStyle w:val="TabloKlavuzu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559"/>
        <w:gridCol w:w="1843"/>
        <w:gridCol w:w="1559"/>
        <w:gridCol w:w="1417"/>
      </w:tblGrid>
      <w:tr w:rsidR="00E250E0" w:rsidRPr="006C7488" w:rsidTr="00757731">
        <w:trPr>
          <w:trHeight w:val="708"/>
        </w:trPr>
        <w:tc>
          <w:tcPr>
            <w:tcW w:w="1276" w:type="dxa"/>
          </w:tcPr>
          <w:p w:rsidR="00E250E0" w:rsidRPr="006C4E14" w:rsidRDefault="00E250E0" w:rsidP="00757731">
            <w:pPr>
              <w:jc w:val="both"/>
              <w:rPr>
                <w:rFonts w:asciiTheme="minorHAnsi" w:eastAsia="Calibr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  <w:p w:rsidR="00E250E0" w:rsidRPr="006C4E14" w:rsidRDefault="00E250E0" w:rsidP="00757731">
            <w:pPr>
              <w:jc w:val="both"/>
              <w:rPr>
                <w:rFonts w:asciiTheme="minorHAnsi" w:eastAsia="Calibr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6C4E14">
              <w:rPr>
                <w:rFonts w:asciiTheme="minorHAnsi" w:eastAsia="Calibri" w:hAnsiTheme="minorHAnsi" w:cstheme="minorBidi"/>
                <w:b/>
                <w:bCs/>
                <w:sz w:val="20"/>
                <w:szCs w:val="20"/>
                <w:lang w:eastAsia="en-US"/>
              </w:rPr>
              <w:t>Öğrenci No</w:t>
            </w:r>
          </w:p>
        </w:tc>
        <w:tc>
          <w:tcPr>
            <w:tcW w:w="1418" w:type="dxa"/>
          </w:tcPr>
          <w:p w:rsidR="00E250E0" w:rsidRPr="006C4E14" w:rsidRDefault="00E250E0" w:rsidP="00757731">
            <w:pPr>
              <w:jc w:val="both"/>
              <w:rPr>
                <w:rFonts w:asciiTheme="minorHAnsi" w:eastAsia="Calibr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  <w:p w:rsidR="00E250E0" w:rsidRPr="006C4E14" w:rsidRDefault="00E250E0" w:rsidP="00757731">
            <w:pPr>
              <w:jc w:val="both"/>
              <w:rPr>
                <w:rFonts w:asciiTheme="minorHAnsi" w:eastAsia="Calibr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6C4E14">
              <w:rPr>
                <w:rFonts w:asciiTheme="minorHAnsi" w:eastAsia="Calibri" w:hAnsiTheme="minorHAnsi" w:cstheme="minorBid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559" w:type="dxa"/>
          </w:tcPr>
          <w:p w:rsidR="00E250E0" w:rsidRPr="006C4E14" w:rsidRDefault="00E250E0" w:rsidP="00757731">
            <w:pPr>
              <w:jc w:val="both"/>
              <w:rPr>
                <w:rFonts w:asciiTheme="minorHAnsi" w:eastAsia="Calibr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  <w:p w:rsidR="00E250E0" w:rsidRPr="006C4E14" w:rsidRDefault="00E250E0" w:rsidP="00757731">
            <w:pPr>
              <w:jc w:val="both"/>
              <w:rPr>
                <w:rFonts w:asciiTheme="minorHAnsi" w:eastAsia="Calibr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6C4E14">
              <w:rPr>
                <w:rFonts w:asciiTheme="minorHAnsi" w:eastAsia="Calibri" w:hAnsiTheme="minorHAnsi" w:cstheme="minorBid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1843" w:type="dxa"/>
          </w:tcPr>
          <w:p w:rsidR="00E250E0" w:rsidRPr="006C4E14" w:rsidRDefault="00E250E0" w:rsidP="00757731">
            <w:pPr>
              <w:jc w:val="both"/>
              <w:rPr>
                <w:rFonts w:asciiTheme="minorHAnsi" w:eastAsia="Calibr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  <w:p w:rsidR="00E250E0" w:rsidRPr="006C4E14" w:rsidRDefault="00E250E0" w:rsidP="00757731">
            <w:pPr>
              <w:jc w:val="both"/>
              <w:rPr>
                <w:rFonts w:asciiTheme="minorHAnsi" w:eastAsia="Calibr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6C4E1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Katılacağı Ders</w:t>
            </w:r>
          </w:p>
        </w:tc>
        <w:tc>
          <w:tcPr>
            <w:tcW w:w="1559" w:type="dxa"/>
          </w:tcPr>
          <w:p w:rsidR="00E250E0" w:rsidRPr="006C4E14" w:rsidRDefault="00E250E0" w:rsidP="00757731">
            <w:pPr>
              <w:rPr>
                <w:rFonts w:asciiTheme="minorHAnsi" w:eastAsia="Calibr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  <w:p w:rsidR="00E250E0" w:rsidRPr="006C4E14" w:rsidRDefault="00E250E0" w:rsidP="00757731">
            <w:pPr>
              <w:rPr>
                <w:rFonts w:asciiTheme="minorHAnsi" w:eastAsia="Calibr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6C4E1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Dersi Veren Öğretim Üyesi</w:t>
            </w:r>
          </w:p>
        </w:tc>
        <w:tc>
          <w:tcPr>
            <w:tcW w:w="1417" w:type="dxa"/>
            <w:vAlign w:val="center"/>
          </w:tcPr>
          <w:p w:rsidR="00E250E0" w:rsidRPr="006C4E14" w:rsidRDefault="00E250E0" w:rsidP="00757731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C4E1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Açıklama</w:t>
            </w:r>
          </w:p>
        </w:tc>
      </w:tr>
      <w:tr w:rsidR="00F55366" w:rsidRPr="006C7488" w:rsidTr="00CB7E3A">
        <w:trPr>
          <w:trHeight w:val="829"/>
        </w:trPr>
        <w:tc>
          <w:tcPr>
            <w:tcW w:w="1276" w:type="dxa"/>
          </w:tcPr>
          <w:p w:rsidR="00F55366" w:rsidRDefault="00F55366" w:rsidP="00F55366">
            <w:pPr>
              <w:jc w:val="both"/>
              <w:rPr>
                <w:sz w:val="18"/>
                <w:szCs w:val="18"/>
              </w:rPr>
            </w:pPr>
          </w:p>
          <w:p w:rsidR="00F55366" w:rsidRPr="0015370D" w:rsidRDefault="00F55366" w:rsidP="00F55366">
            <w:pPr>
              <w:jc w:val="both"/>
              <w:rPr>
                <w:sz w:val="18"/>
                <w:szCs w:val="18"/>
              </w:rPr>
            </w:pPr>
            <w:r w:rsidRPr="0015370D">
              <w:rPr>
                <w:sz w:val="18"/>
                <w:szCs w:val="18"/>
              </w:rPr>
              <w:t>1660M35136</w:t>
            </w:r>
          </w:p>
        </w:tc>
        <w:tc>
          <w:tcPr>
            <w:tcW w:w="1418" w:type="dxa"/>
          </w:tcPr>
          <w:p w:rsidR="00F55366" w:rsidRDefault="00F55366" w:rsidP="00F55366">
            <w:pPr>
              <w:jc w:val="both"/>
              <w:rPr>
                <w:sz w:val="18"/>
                <w:szCs w:val="18"/>
              </w:rPr>
            </w:pPr>
          </w:p>
          <w:p w:rsidR="00F55366" w:rsidRPr="0015370D" w:rsidRDefault="00F55366" w:rsidP="00F55366">
            <w:pPr>
              <w:jc w:val="both"/>
              <w:rPr>
                <w:sz w:val="18"/>
                <w:szCs w:val="18"/>
              </w:rPr>
            </w:pPr>
            <w:r w:rsidRPr="0015370D">
              <w:rPr>
                <w:sz w:val="18"/>
                <w:szCs w:val="18"/>
              </w:rPr>
              <w:t>Erkan ÇİFTÇİ</w:t>
            </w:r>
          </w:p>
        </w:tc>
        <w:tc>
          <w:tcPr>
            <w:tcW w:w="1559" w:type="dxa"/>
          </w:tcPr>
          <w:p w:rsidR="00F55366" w:rsidRDefault="00F55366" w:rsidP="00F55366">
            <w:pPr>
              <w:jc w:val="both"/>
              <w:rPr>
                <w:sz w:val="18"/>
                <w:szCs w:val="18"/>
              </w:rPr>
            </w:pPr>
          </w:p>
          <w:p w:rsidR="00F55366" w:rsidRPr="0015370D" w:rsidRDefault="00F55366" w:rsidP="00F55366">
            <w:pPr>
              <w:jc w:val="both"/>
              <w:rPr>
                <w:sz w:val="18"/>
                <w:szCs w:val="18"/>
              </w:rPr>
            </w:pPr>
            <w:r w:rsidRPr="0015370D">
              <w:rPr>
                <w:sz w:val="18"/>
                <w:szCs w:val="18"/>
              </w:rPr>
              <w:t>İşletme MBA</w:t>
            </w:r>
          </w:p>
        </w:tc>
        <w:tc>
          <w:tcPr>
            <w:tcW w:w="1843" w:type="dxa"/>
          </w:tcPr>
          <w:p w:rsidR="00F55366" w:rsidRDefault="00F55366" w:rsidP="00F55366">
            <w:pPr>
              <w:jc w:val="both"/>
              <w:rPr>
                <w:sz w:val="18"/>
                <w:szCs w:val="18"/>
              </w:rPr>
            </w:pPr>
          </w:p>
          <w:p w:rsidR="00F55366" w:rsidRPr="0015370D" w:rsidRDefault="00F55366" w:rsidP="00F55366">
            <w:pPr>
              <w:jc w:val="both"/>
              <w:rPr>
                <w:sz w:val="18"/>
                <w:szCs w:val="18"/>
              </w:rPr>
            </w:pPr>
            <w:r w:rsidRPr="0015370D">
              <w:rPr>
                <w:sz w:val="18"/>
                <w:szCs w:val="18"/>
              </w:rPr>
              <w:t>MBA 507 Araştırma Yöntemleri</w:t>
            </w:r>
          </w:p>
        </w:tc>
        <w:tc>
          <w:tcPr>
            <w:tcW w:w="1559" w:type="dxa"/>
          </w:tcPr>
          <w:p w:rsidR="00F55366" w:rsidRDefault="00F55366" w:rsidP="00F55366">
            <w:pPr>
              <w:jc w:val="both"/>
              <w:rPr>
                <w:sz w:val="18"/>
                <w:szCs w:val="18"/>
              </w:rPr>
            </w:pPr>
          </w:p>
          <w:p w:rsidR="00F55366" w:rsidRPr="0015370D" w:rsidRDefault="00F55366" w:rsidP="00F55366">
            <w:pPr>
              <w:jc w:val="both"/>
              <w:rPr>
                <w:sz w:val="18"/>
                <w:szCs w:val="18"/>
              </w:rPr>
            </w:pPr>
            <w:r w:rsidRPr="0015370D">
              <w:rPr>
                <w:sz w:val="18"/>
                <w:szCs w:val="18"/>
              </w:rPr>
              <w:t>Doç.</w:t>
            </w:r>
            <w:r>
              <w:rPr>
                <w:sz w:val="18"/>
                <w:szCs w:val="18"/>
              </w:rPr>
              <w:t xml:space="preserve"> </w:t>
            </w:r>
            <w:r w:rsidRPr="0015370D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 xml:space="preserve"> </w:t>
            </w:r>
            <w:r w:rsidRPr="0015370D">
              <w:rPr>
                <w:sz w:val="18"/>
                <w:szCs w:val="18"/>
              </w:rPr>
              <w:t>Ali TAŞ</w:t>
            </w:r>
          </w:p>
        </w:tc>
        <w:tc>
          <w:tcPr>
            <w:tcW w:w="1417" w:type="dxa"/>
          </w:tcPr>
          <w:p w:rsidR="00F55366" w:rsidRDefault="00F55366" w:rsidP="00F55366">
            <w:pP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</w:p>
          <w:p w:rsidR="00F55366" w:rsidRPr="006C4E14" w:rsidRDefault="00F55366" w:rsidP="00F55366">
            <w:pP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6C4E14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Uygundur</w:t>
            </w:r>
          </w:p>
        </w:tc>
      </w:tr>
      <w:tr w:rsidR="00F55366" w:rsidRPr="006C7488" w:rsidTr="00CB7E3A">
        <w:trPr>
          <w:trHeight w:val="841"/>
        </w:trPr>
        <w:tc>
          <w:tcPr>
            <w:tcW w:w="1276" w:type="dxa"/>
          </w:tcPr>
          <w:p w:rsidR="00F55366" w:rsidRDefault="00F55366" w:rsidP="00F55366">
            <w:pPr>
              <w:jc w:val="both"/>
              <w:rPr>
                <w:sz w:val="18"/>
                <w:szCs w:val="18"/>
              </w:rPr>
            </w:pPr>
          </w:p>
          <w:p w:rsidR="00F55366" w:rsidRPr="0015370D" w:rsidRDefault="00F55366" w:rsidP="00F55366">
            <w:pPr>
              <w:jc w:val="both"/>
              <w:rPr>
                <w:sz w:val="18"/>
                <w:szCs w:val="18"/>
              </w:rPr>
            </w:pPr>
            <w:r w:rsidRPr="0015370D">
              <w:rPr>
                <w:sz w:val="18"/>
                <w:szCs w:val="18"/>
              </w:rPr>
              <w:t>1560M57046</w:t>
            </w:r>
          </w:p>
        </w:tc>
        <w:tc>
          <w:tcPr>
            <w:tcW w:w="1418" w:type="dxa"/>
          </w:tcPr>
          <w:p w:rsidR="00F55366" w:rsidRDefault="00F55366" w:rsidP="00F55366">
            <w:pPr>
              <w:jc w:val="both"/>
              <w:rPr>
                <w:sz w:val="18"/>
                <w:szCs w:val="18"/>
              </w:rPr>
            </w:pPr>
          </w:p>
          <w:p w:rsidR="00F55366" w:rsidRPr="0015370D" w:rsidRDefault="00F55366" w:rsidP="00F55366">
            <w:pPr>
              <w:jc w:val="both"/>
              <w:rPr>
                <w:sz w:val="18"/>
                <w:szCs w:val="18"/>
              </w:rPr>
            </w:pPr>
            <w:r w:rsidRPr="0015370D">
              <w:rPr>
                <w:sz w:val="18"/>
                <w:szCs w:val="18"/>
              </w:rPr>
              <w:t xml:space="preserve">Yeşim ÇİFTÇİ </w:t>
            </w:r>
          </w:p>
        </w:tc>
        <w:tc>
          <w:tcPr>
            <w:tcW w:w="1559" w:type="dxa"/>
          </w:tcPr>
          <w:p w:rsidR="00F55366" w:rsidRDefault="00F55366" w:rsidP="00F55366">
            <w:pPr>
              <w:jc w:val="both"/>
              <w:rPr>
                <w:sz w:val="18"/>
                <w:szCs w:val="18"/>
              </w:rPr>
            </w:pPr>
          </w:p>
          <w:p w:rsidR="00F55366" w:rsidRPr="0015370D" w:rsidRDefault="00F55366" w:rsidP="00F55366">
            <w:pPr>
              <w:jc w:val="both"/>
              <w:rPr>
                <w:sz w:val="18"/>
                <w:szCs w:val="18"/>
              </w:rPr>
            </w:pPr>
            <w:r w:rsidRPr="0015370D">
              <w:rPr>
                <w:sz w:val="18"/>
                <w:szCs w:val="18"/>
              </w:rPr>
              <w:t>Uluslararası Ticaret MBA</w:t>
            </w:r>
          </w:p>
        </w:tc>
        <w:tc>
          <w:tcPr>
            <w:tcW w:w="1843" w:type="dxa"/>
          </w:tcPr>
          <w:p w:rsidR="00F55366" w:rsidRDefault="00F55366" w:rsidP="00F55366">
            <w:pPr>
              <w:jc w:val="both"/>
              <w:rPr>
                <w:sz w:val="18"/>
                <w:szCs w:val="18"/>
              </w:rPr>
            </w:pPr>
          </w:p>
          <w:p w:rsidR="00F55366" w:rsidRPr="0015370D" w:rsidRDefault="00F55366" w:rsidP="00F55366">
            <w:pPr>
              <w:jc w:val="both"/>
              <w:rPr>
                <w:sz w:val="18"/>
                <w:szCs w:val="18"/>
              </w:rPr>
            </w:pPr>
            <w:r w:rsidRPr="0015370D">
              <w:rPr>
                <w:sz w:val="18"/>
                <w:szCs w:val="18"/>
              </w:rPr>
              <w:t>UTC 522 Gümrük Süreçleri Yönetimi</w:t>
            </w:r>
          </w:p>
        </w:tc>
        <w:tc>
          <w:tcPr>
            <w:tcW w:w="1559" w:type="dxa"/>
          </w:tcPr>
          <w:p w:rsidR="00F55366" w:rsidRDefault="00F55366" w:rsidP="00F55366">
            <w:pPr>
              <w:jc w:val="both"/>
              <w:rPr>
                <w:sz w:val="18"/>
                <w:szCs w:val="18"/>
              </w:rPr>
            </w:pPr>
          </w:p>
          <w:p w:rsidR="00F55366" w:rsidRPr="0015370D" w:rsidRDefault="00F55366" w:rsidP="00F55366">
            <w:pPr>
              <w:jc w:val="both"/>
              <w:rPr>
                <w:sz w:val="18"/>
                <w:szCs w:val="18"/>
              </w:rPr>
            </w:pPr>
            <w:r w:rsidRPr="0015370D">
              <w:rPr>
                <w:sz w:val="18"/>
                <w:szCs w:val="18"/>
              </w:rPr>
              <w:t>Yrd.</w:t>
            </w:r>
            <w:r>
              <w:rPr>
                <w:sz w:val="18"/>
                <w:szCs w:val="18"/>
              </w:rPr>
              <w:t xml:space="preserve"> </w:t>
            </w:r>
            <w:r w:rsidRPr="0015370D">
              <w:rPr>
                <w:sz w:val="18"/>
                <w:szCs w:val="18"/>
              </w:rPr>
              <w:t>Doç.</w:t>
            </w:r>
            <w:r>
              <w:rPr>
                <w:sz w:val="18"/>
                <w:szCs w:val="18"/>
              </w:rPr>
              <w:t xml:space="preserve"> </w:t>
            </w:r>
            <w:r w:rsidRPr="0015370D">
              <w:rPr>
                <w:sz w:val="18"/>
                <w:szCs w:val="18"/>
              </w:rPr>
              <w:t>Dr. Sinan ESEN</w:t>
            </w:r>
          </w:p>
        </w:tc>
        <w:tc>
          <w:tcPr>
            <w:tcW w:w="1417" w:type="dxa"/>
          </w:tcPr>
          <w:p w:rsidR="00F55366" w:rsidRDefault="00F55366" w:rsidP="00F55366">
            <w:pP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</w:p>
          <w:p w:rsidR="00F55366" w:rsidRPr="006C4E14" w:rsidRDefault="00F55366" w:rsidP="00F55366">
            <w:pPr>
              <w:rPr>
                <w:color w:val="000000"/>
                <w:sz w:val="20"/>
                <w:szCs w:val="20"/>
              </w:rPr>
            </w:pPr>
            <w:r w:rsidRPr="006C4E14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Uygundur</w:t>
            </w:r>
          </w:p>
        </w:tc>
      </w:tr>
      <w:tr w:rsidR="00F55366" w:rsidRPr="006C7488" w:rsidTr="00757731">
        <w:trPr>
          <w:trHeight w:val="922"/>
        </w:trPr>
        <w:tc>
          <w:tcPr>
            <w:tcW w:w="1276" w:type="dxa"/>
          </w:tcPr>
          <w:p w:rsidR="00F55366" w:rsidRDefault="00F55366" w:rsidP="00F55366">
            <w:pPr>
              <w:jc w:val="both"/>
              <w:rPr>
                <w:sz w:val="18"/>
                <w:szCs w:val="18"/>
              </w:rPr>
            </w:pPr>
          </w:p>
          <w:p w:rsidR="00F55366" w:rsidRPr="0015370D" w:rsidRDefault="00F55366" w:rsidP="00F55366">
            <w:pPr>
              <w:jc w:val="both"/>
              <w:rPr>
                <w:sz w:val="18"/>
                <w:szCs w:val="18"/>
              </w:rPr>
            </w:pPr>
            <w:r w:rsidRPr="0015370D">
              <w:rPr>
                <w:sz w:val="18"/>
                <w:szCs w:val="18"/>
              </w:rPr>
              <w:t>1660M48008</w:t>
            </w:r>
          </w:p>
        </w:tc>
        <w:tc>
          <w:tcPr>
            <w:tcW w:w="1418" w:type="dxa"/>
          </w:tcPr>
          <w:p w:rsidR="00F55366" w:rsidRDefault="00F55366" w:rsidP="00F55366">
            <w:pPr>
              <w:jc w:val="both"/>
              <w:rPr>
                <w:sz w:val="18"/>
                <w:szCs w:val="18"/>
              </w:rPr>
            </w:pPr>
          </w:p>
          <w:p w:rsidR="00F55366" w:rsidRPr="0015370D" w:rsidRDefault="00F55366" w:rsidP="00F55366">
            <w:pPr>
              <w:jc w:val="both"/>
              <w:rPr>
                <w:sz w:val="18"/>
                <w:szCs w:val="18"/>
              </w:rPr>
            </w:pPr>
            <w:r w:rsidRPr="0015370D">
              <w:rPr>
                <w:sz w:val="18"/>
                <w:szCs w:val="18"/>
              </w:rPr>
              <w:t>Emsiye GÖKTÜRK</w:t>
            </w:r>
          </w:p>
        </w:tc>
        <w:tc>
          <w:tcPr>
            <w:tcW w:w="1559" w:type="dxa"/>
          </w:tcPr>
          <w:p w:rsidR="00F55366" w:rsidRDefault="00F55366" w:rsidP="00F55366">
            <w:pPr>
              <w:jc w:val="both"/>
              <w:rPr>
                <w:sz w:val="18"/>
                <w:szCs w:val="18"/>
              </w:rPr>
            </w:pPr>
          </w:p>
          <w:p w:rsidR="00F55366" w:rsidRPr="0015370D" w:rsidRDefault="00F55366" w:rsidP="00F55366">
            <w:pPr>
              <w:jc w:val="both"/>
              <w:rPr>
                <w:sz w:val="18"/>
                <w:szCs w:val="18"/>
              </w:rPr>
            </w:pPr>
            <w:r w:rsidRPr="0015370D">
              <w:rPr>
                <w:sz w:val="18"/>
                <w:szCs w:val="18"/>
              </w:rPr>
              <w:t>Sağlık Yönetimi MBA</w:t>
            </w:r>
          </w:p>
        </w:tc>
        <w:tc>
          <w:tcPr>
            <w:tcW w:w="1843" w:type="dxa"/>
          </w:tcPr>
          <w:p w:rsidR="00F55366" w:rsidRDefault="00F55366" w:rsidP="00F55366">
            <w:pPr>
              <w:jc w:val="both"/>
              <w:rPr>
                <w:sz w:val="18"/>
                <w:szCs w:val="18"/>
              </w:rPr>
            </w:pPr>
          </w:p>
          <w:p w:rsidR="00F55366" w:rsidRPr="0015370D" w:rsidRDefault="00F55366" w:rsidP="00F55366">
            <w:pPr>
              <w:jc w:val="both"/>
              <w:rPr>
                <w:sz w:val="18"/>
                <w:szCs w:val="18"/>
              </w:rPr>
            </w:pPr>
            <w:r w:rsidRPr="0015370D">
              <w:rPr>
                <w:sz w:val="18"/>
                <w:szCs w:val="18"/>
              </w:rPr>
              <w:t>Karşılaştırmalı Sağlık Sistemleri</w:t>
            </w:r>
          </w:p>
        </w:tc>
        <w:tc>
          <w:tcPr>
            <w:tcW w:w="1559" w:type="dxa"/>
          </w:tcPr>
          <w:p w:rsidR="00F55366" w:rsidRDefault="00F55366" w:rsidP="00F55366">
            <w:pPr>
              <w:jc w:val="both"/>
              <w:rPr>
                <w:sz w:val="18"/>
                <w:szCs w:val="18"/>
              </w:rPr>
            </w:pPr>
          </w:p>
          <w:p w:rsidR="00F55366" w:rsidRPr="0015370D" w:rsidRDefault="00F55366" w:rsidP="00F55366">
            <w:pPr>
              <w:jc w:val="both"/>
              <w:rPr>
                <w:sz w:val="18"/>
                <w:szCs w:val="18"/>
              </w:rPr>
            </w:pPr>
            <w:r w:rsidRPr="0015370D">
              <w:rPr>
                <w:sz w:val="18"/>
                <w:szCs w:val="18"/>
              </w:rPr>
              <w:t>Doç. Dr. Cemil ÖRGEV</w:t>
            </w:r>
          </w:p>
        </w:tc>
        <w:tc>
          <w:tcPr>
            <w:tcW w:w="1417" w:type="dxa"/>
          </w:tcPr>
          <w:p w:rsidR="00F55366" w:rsidRDefault="00F55366" w:rsidP="00F55366">
            <w:pP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</w:p>
          <w:p w:rsidR="00F55366" w:rsidRPr="006C4E14" w:rsidRDefault="00F55366" w:rsidP="00F55366">
            <w:pPr>
              <w:rPr>
                <w:color w:val="000000"/>
                <w:sz w:val="20"/>
                <w:szCs w:val="20"/>
              </w:rPr>
            </w:pPr>
            <w:r w:rsidRPr="006C4E14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Uygundur</w:t>
            </w:r>
          </w:p>
        </w:tc>
      </w:tr>
      <w:tr w:rsidR="00D74CFA" w:rsidRPr="006C7488" w:rsidTr="00757731">
        <w:trPr>
          <w:trHeight w:val="922"/>
        </w:trPr>
        <w:tc>
          <w:tcPr>
            <w:tcW w:w="1276" w:type="dxa"/>
          </w:tcPr>
          <w:p w:rsidR="00D74CFA" w:rsidRDefault="00D74CFA" w:rsidP="00D74CFA">
            <w:pPr>
              <w:jc w:val="both"/>
              <w:rPr>
                <w:sz w:val="18"/>
                <w:szCs w:val="18"/>
              </w:rPr>
            </w:pPr>
            <w:bookmarkStart w:id="0" w:name="_GoBack" w:colFirst="0" w:colLast="5"/>
          </w:p>
          <w:p w:rsidR="00D74CFA" w:rsidRDefault="00D74CFA" w:rsidP="00D74C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1660M35042</w:t>
            </w:r>
          </w:p>
        </w:tc>
        <w:tc>
          <w:tcPr>
            <w:tcW w:w="1418" w:type="dxa"/>
          </w:tcPr>
          <w:p w:rsidR="00D74CFA" w:rsidRDefault="00D74CFA" w:rsidP="00D74CFA">
            <w:pPr>
              <w:jc w:val="both"/>
              <w:rPr>
                <w:sz w:val="18"/>
                <w:szCs w:val="18"/>
              </w:rPr>
            </w:pPr>
          </w:p>
          <w:p w:rsidR="00D74CFA" w:rsidRDefault="00D74CFA" w:rsidP="00D74C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Berna MERCAN</w:t>
            </w:r>
          </w:p>
        </w:tc>
        <w:tc>
          <w:tcPr>
            <w:tcW w:w="1559" w:type="dxa"/>
          </w:tcPr>
          <w:p w:rsidR="00D74CFA" w:rsidRDefault="00D74CFA" w:rsidP="00D74CFA">
            <w:pPr>
              <w:jc w:val="both"/>
              <w:rPr>
                <w:sz w:val="18"/>
                <w:szCs w:val="18"/>
              </w:rPr>
            </w:pPr>
          </w:p>
          <w:p w:rsidR="00D74CFA" w:rsidRDefault="00D74CFA" w:rsidP="00D74C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İşletme MBA</w:t>
            </w:r>
          </w:p>
        </w:tc>
        <w:tc>
          <w:tcPr>
            <w:tcW w:w="1843" w:type="dxa"/>
          </w:tcPr>
          <w:p w:rsidR="00D74CFA" w:rsidRDefault="00D74CFA" w:rsidP="00D74CFA">
            <w:pPr>
              <w:jc w:val="both"/>
              <w:rPr>
                <w:sz w:val="18"/>
                <w:szCs w:val="18"/>
              </w:rPr>
            </w:pPr>
          </w:p>
          <w:p w:rsidR="00D74CFA" w:rsidRDefault="00D74CFA" w:rsidP="00D74C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Finansal Yönetim</w:t>
            </w:r>
          </w:p>
        </w:tc>
        <w:tc>
          <w:tcPr>
            <w:tcW w:w="1559" w:type="dxa"/>
          </w:tcPr>
          <w:p w:rsidR="00D74CFA" w:rsidRDefault="00D74CFA" w:rsidP="00D74CFA">
            <w:pPr>
              <w:jc w:val="both"/>
              <w:rPr>
                <w:sz w:val="18"/>
                <w:szCs w:val="18"/>
              </w:rPr>
            </w:pPr>
          </w:p>
          <w:p w:rsidR="00D74CFA" w:rsidRDefault="00D74CFA" w:rsidP="00D74C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Fatih Burak GÜMÜŞ</w:t>
            </w:r>
          </w:p>
        </w:tc>
        <w:tc>
          <w:tcPr>
            <w:tcW w:w="1417" w:type="dxa"/>
          </w:tcPr>
          <w:p w:rsidR="00D74CFA" w:rsidRDefault="00D74CFA" w:rsidP="00D74CFA">
            <w:pP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</w:p>
          <w:p w:rsidR="00D74CFA" w:rsidRPr="006C4E14" w:rsidRDefault="00D74CFA" w:rsidP="00D74CFA">
            <w:pPr>
              <w:rPr>
                <w:color w:val="000000"/>
                <w:sz w:val="20"/>
                <w:szCs w:val="20"/>
              </w:rPr>
            </w:pPr>
            <w:r w:rsidRPr="006C4E14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Uygundur</w:t>
            </w:r>
          </w:p>
        </w:tc>
      </w:tr>
      <w:bookmarkEnd w:id="0"/>
    </w:tbl>
    <w:p w:rsidR="00E250E0" w:rsidRDefault="00E250E0" w:rsidP="00F205DB">
      <w:pPr>
        <w:jc w:val="both"/>
        <w:rPr>
          <w:b/>
          <w:sz w:val="20"/>
          <w:szCs w:val="20"/>
        </w:rPr>
      </w:pPr>
    </w:p>
    <w:p w:rsidR="00F205DB" w:rsidRDefault="001C7C49" w:rsidP="00F205D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35</w:t>
      </w:r>
      <w:r w:rsidR="00F205DB">
        <w:rPr>
          <w:b/>
          <w:sz w:val="20"/>
          <w:szCs w:val="20"/>
        </w:rPr>
        <w:t xml:space="preserve"> -</w:t>
      </w:r>
      <w:r w:rsidR="00F205DB">
        <w:rPr>
          <w:sz w:val="20"/>
          <w:szCs w:val="20"/>
        </w:rPr>
        <w:t xml:space="preserve"> Gündemde görüşülecek başka madde olmadığından toplantıya son verildi.</w:t>
      </w:r>
    </w:p>
    <w:p w:rsidR="006665F0" w:rsidRDefault="006665F0"/>
    <w:sectPr w:rsidR="006665F0" w:rsidSect="00373836">
      <w:headerReference w:type="default" r:id="rId8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868" w:rsidRDefault="002F5868" w:rsidP="00F205DB">
      <w:r>
        <w:separator/>
      </w:r>
    </w:p>
  </w:endnote>
  <w:endnote w:type="continuationSeparator" w:id="0">
    <w:p w:rsidR="002F5868" w:rsidRDefault="002F5868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868" w:rsidRDefault="002F5868" w:rsidP="00F205DB">
      <w:r>
        <w:separator/>
      </w:r>
    </w:p>
  </w:footnote>
  <w:footnote w:type="continuationSeparator" w:id="0">
    <w:p w:rsidR="002F5868" w:rsidRDefault="002F5868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20"/>
      <w:gridCol w:w="1152"/>
    </w:tblGrid>
    <w:tr w:rsidR="00757731" w:rsidTr="00373836">
      <w:tc>
        <w:tcPr>
          <w:tcW w:w="0" w:type="auto"/>
          <w:tcBorders>
            <w:right w:val="single" w:sz="6" w:space="0" w:color="000000"/>
          </w:tcBorders>
        </w:tcPr>
        <w:p w:rsidR="00757731" w:rsidRPr="00B07D0C" w:rsidRDefault="00757731" w:rsidP="00F205DB">
          <w:pPr>
            <w:pStyle w:val="stbilgi"/>
            <w:jc w:val="right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 xml:space="preserve">23 Mayıs </w:t>
          </w:r>
          <w:r w:rsidRPr="00B07D0C">
            <w:rPr>
              <w:b/>
              <w:bCs/>
              <w:sz w:val="20"/>
            </w:rPr>
            <w:t>201</w:t>
          </w:r>
          <w:r>
            <w:rPr>
              <w:b/>
              <w:bCs/>
              <w:sz w:val="20"/>
            </w:rPr>
            <w:t>7</w:t>
          </w:r>
          <w:r w:rsidRPr="00B07D0C">
            <w:rPr>
              <w:b/>
              <w:bCs/>
              <w:sz w:val="20"/>
            </w:rPr>
            <w:t xml:space="preserve"> </w:t>
          </w:r>
          <w:r>
            <w:rPr>
              <w:b/>
              <w:bCs/>
              <w:sz w:val="20"/>
            </w:rPr>
            <w:t>/ 727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757731" w:rsidRPr="00B07D0C" w:rsidRDefault="00757731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2F5868">
            <w:rPr>
              <w:noProof/>
              <w:sz w:val="20"/>
            </w:rPr>
            <w:t>1</w:t>
          </w:r>
          <w:r w:rsidRPr="00B07D0C">
            <w:rPr>
              <w:sz w:val="20"/>
            </w:rPr>
            <w:fldChar w:fldCharType="end"/>
          </w:r>
        </w:p>
      </w:tc>
    </w:tr>
  </w:tbl>
  <w:p w:rsidR="00757731" w:rsidRDefault="0075773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5F"/>
    <w:rsid w:val="00003C72"/>
    <w:rsid w:val="00024A11"/>
    <w:rsid w:val="000250BA"/>
    <w:rsid w:val="000342C1"/>
    <w:rsid w:val="0003586A"/>
    <w:rsid w:val="00040C11"/>
    <w:rsid w:val="00051C4D"/>
    <w:rsid w:val="000547D4"/>
    <w:rsid w:val="00055965"/>
    <w:rsid w:val="00087A6A"/>
    <w:rsid w:val="00091EA6"/>
    <w:rsid w:val="00095B00"/>
    <w:rsid w:val="000A3697"/>
    <w:rsid w:val="000B40E1"/>
    <w:rsid w:val="000C128E"/>
    <w:rsid w:val="000C24DC"/>
    <w:rsid w:val="000E1C20"/>
    <w:rsid w:val="000E690F"/>
    <w:rsid w:val="001031F4"/>
    <w:rsid w:val="00106967"/>
    <w:rsid w:val="001231CB"/>
    <w:rsid w:val="00123526"/>
    <w:rsid w:val="001261C2"/>
    <w:rsid w:val="00145621"/>
    <w:rsid w:val="00161B43"/>
    <w:rsid w:val="00170ED2"/>
    <w:rsid w:val="00174218"/>
    <w:rsid w:val="00175C54"/>
    <w:rsid w:val="001927AB"/>
    <w:rsid w:val="001941A5"/>
    <w:rsid w:val="001A51D4"/>
    <w:rsid w:val="001A5BD2"/>
    <w:rsid w:val="001B29D2"/>
    <w:rsid w:val="001B330B"/>
    <w:rsid w:val="001C2FBD"/>
    <w:rsid w:val="001C3351"/>
    <w:rsid w:val="001C54CE"/>
    <w:rsid w:val="001C7C49"/>
    <w:rsid w:val="001D1C9C"/>
    <w:rsid w:val="001D6C11"/>
    <w:rsid w:val="001E358A"/>
    <w:rsid w:val="001F0156"/>
    <w:rsid w:val="001F0A93"/>
    <w:rsid w:val="001F0F67"/>
    <w:rsid w:val="001F490E"/>
    <w:rsid w:val="001F7A5D"/>
    <w:rsid w:val="00202F38"/>
    <w:rsid w:val="00212166"/>
    <w:rsid w:val="00216901"/>
    <w:rsid w:val="002217BE"/>
    <w:rsid w:val="00226058"/>
    <w:rsid w:val="002263ED"/>
    <w:rsid w:val="00226B0A"/>
    <w:rsid w:val="00226D01"/>
    <w:rsid w:val="00230EF3"/>
    <w:rsid w:val="00231269"/>
    <w:rsid w:val="00231BC8"/>
    <w:rsid w:val="00233A6F"/>
    <w:rsid w:val="00235B19"/>
    <w:rsid w:val="0023755C"/>
    <w:rsid w:val="00243B6E"/>
    <w:rsid w:val="00246A71"/>
    <w:rsid w:val="0025126F"/>
    <w:rsid w:val="00282082"/>
    <w:rsid w:val="00282B30"/>
    <w:rsid w:val="002962E3"/>
    <w:rsid w:val="002A5198"/>
    <w:rsid w:val="002A5269"/>
    <w:rsid w:val="002B04BF"/>
    <w:rsid w:val="002C0E13"/>
    <w:rsid w:val="002C2DDE"/>
    <w:rsid w:val="002E3832"/>
    <w:rsid w:val="002E6B6E"/>
    <w:rsid w:val="002F5868"/>
    <w:rsid w:val="002F6E9A"/>
    <w:rsid w:val="002F7E1C"/>
    <w:rsid w:val="003032AD"/>
    <w:rsid w:val="00327EBA"/>
    <w:rsid w:val="0033332A"/>
    <w:rsid w:val="003363F3"/>
    <w:rsid w:val="00344AC9"/>
    <w:rsid w:val="003452E3"/>
    <w:rsid w:val="0035379E"/>
    <w:rsid w:val="003633D6"/>
    <w:rsid w:val="00373836"/>
    <w:rsid w:val="003739B4"/>
    <w:rsid w:val="00380097"/>
    <w:rsid w:val="003830F7"/>
    <w:rsid w:val="003B7607"/>
    <w:rsid w:val="003C6EE7"/>
    <w:rsid w:val="003D3E5F"/>
    <w:rsid w:val="00400B86"/>
    <w:rsid w:val="00417B84"/>
    <w:rsid w:val="00434C1E"/>
    <w:rsid w:val="004412BA"/>
    <w:rsid w:val="0044624C"/>
    <w:rsid w:val="00452AE3"/>
    <w:rsid w:val="004563B9"/>
    <w:rsid w:val="0046109D"/>
    <w:rsid w:val="0046673A"/>
    <w:rsid w:val="00466EB9"/>
    <w:rsid w:val="004B02C5"/>
    <w:rsid w:val="004B6E49"/>
    <w:rsid w:val="004E456C"/>
    <w:rsid w:val="004F7E26"/>
    <w:rsid w:val="00521268"/>
    <w:rsid w:val="00527492"/>
    <w:rsid w:val="0053215C"/>
    <w:rsid w:val="005358DF"/>
    <w:rsid w:val="005435EC"/>
    <w:rsid w:val="00544F6F"/>
    <w:rsid w:val="0055594E"/>
    <w:rsid w:val="005559E9"/>
    <w:rsid w:val="00556F04"/>
    <w:rsid w:val="00583DAC"/>
    <w:rsid w:val="005929F3"/>
    <w:rsid w:val="00594ED6"/>
    <w:rsid w:val="005B1F84"/>
    <w:rsid w:val="005C5881"/>
    <w:rsid w:val="005C6C08"/>
    <w:rsid w:val="005E6312"/>
    <w:rsid w:val="005F734A"/>
    <w:rsid w:val="005F79FB"/>
    <w:rsid w:val="00600A2F"/>
    <w:rsid w:val="0060423A"/>
    <w:rsid w:val="006171DE"/>
    <w:rsid w:val="006344CA"/>
    <w:rsid w:val="00647C9B"/>
    <w:rsid w:val="00660285"/>
    <w:rsid w:val="00662239"/>
    <w:rsid w:val="006665F0"/>
    <w:rsid w:val="00667C79"/>
    <w:rsid w:val="006722D6"/>
    <w:rsid w:val="006749BD"/>
    <w:rsid w:val="006868DA"/>
    <w:rsid w:val="00690BC4"/>
    <w:rsid w:val="0069795C"/>
    <w:rsid w:val="006A2C2C"/>
    <w:rsid w:val="006A491F"/>
    <w:rsid w:val="006B096A"/>
    <w:rsid w:val="006C4E14"/>
    <w:rsid w:val="006D1B81"/>
    <w:rsid w:val="006D4161"/>
    <w:rsid w:val="006E67ED"/>
    <w:rsid w:val="006F39A1"/>
    <w:rsid w:val="00701EAC"/>
    <w:rsid w:val="0072076A"/>
    <w:rsid w:val="00724F07"/>
    <w:rsid w:val="00725F00"/>
    <w:rsid w:val="00727023"/>
    <w:rsid w:val="00727503"/>
    <w:rsid w:val="00730289"/>
    <w:rsid w:val="00733573"/>
    <w:rsid w:val="007524D5"/>
    <w:rsid w:val="00757731"/>
    <w:rsid w:val="00760AD1"/>
    <w:rsid w:val="007650E3"/>
    <w:rsid w:val="00766077"/>
    <w:rsid w:val="00766FBD"/>
    <w:rsid w:val="007A10AD"/>
    <w:rsid w:val="007A2D78"/>
    <w:rsid w:val="007B1823"/>
    <w:rsid w:val="007B21ED"/>
    <w:rsid w:val="007B3340"/>
    <w:rsid w:val="007C26C8"/>
    <w:rsid w:val="007D4457"/>
    <w:rsid w:val="007F1948"/>
    <w:rsid w:val="007F3478"/>
    <w:rsid w:val="00805A29"/>
    <w:rsid w:val="00817D05"/>
    <w:rsid w:val="00820FB5"/>
    <w:rsid w:val="00834CC0"/>
    <w:rsid w:val="00836939"/>
    <w:rsid w:val="00851054"/>
    <w:rsid w:val="00853EC9"/>
    <w:rsid w:val="00856786"/>
    <w:rsid w:val="008658BB"/>
    <w:rsid w:val="0087423F"/>
    <w:rsid w:val="008922D0"/>
    <w:rsid w:val="00893F6C"/>
    <w:rsid w:val="008A1AB9"/>
    <w:rsid w:val="008A2E87"/>
    <w:rsid w:val="008A71FA"/>
    <w:rsid w:val="008B377F"/>
    <w:rsid w:val="008B73C1"/>
    <w:rsid w:val="008D2773"/>
    <w:rsid w:val="008E20FC"/>
    <w:rsid w:val="008E4E4F"/>
    <w:rsid w:val="008F12EA"/>
    <w:rsid w:val="00902C2F"/>
    <w:rsid w:val="00904C44"/>
    <w:rsid w:val="0093493F"/>
    <w:rsid w:val="0094612B"/>
    <w:rsid w:val="00947736"/>
    <w:rsid w:val="009527BC"/>
    <w:rsid w:val="009534BE"/>
    <w:rsid w:val="00956880"/>
    <w:rsid w:val="00965E9F"/>
    <w:rsid w:val="00970AAD"/>
    <w:rsid w:val="00972364"/>
    <w:rsid w:val="00985CF7"/>
    <w:rsid w:val="00991390"/>
    <w:rsid w:val="00993A05"/>
    <w:rsid w:val="0099495E"/>
    <w:rsid w:val="009B3BC3"/>
    <w:rsid w:val="009B6662"/>
    <w:rsid w:val="009C7A65"/>
    <w:rsid w:val="009D351F"/>
    <w:rsid w:val="009D4F81"/>
    <w:rsid w:val="00A00D36"/>
    <w:rsid w:val="00A10A85"/>
    <w:rsid w:val="00A11E49"/>
    <w:rsid w:val="00A15BBF"/>
    <w:rsid w:val="00A2585C"/>
    <w:rsid w:val="00A371B4"/>
    <w:rsid w:val="00A501CF"/>
    <w:rsid w:val="00A54D69"/>
    <w:rsid w:val="00A630B3"/>
    <w:rsid w:val="00A73773"/>
    <w:rsid w:val="00A82C85"/>
    <w:rsid w:val="00A84FAA"/>
    <w:rsid w:val="00A85A16"/>
    <w:rsid w:val="00A94AC3"/>
    <w:rsid w:val="00A96D9C"/>
    <w:rsid w:val="00A9733F"/>
    <w:rsid w:val="00A976C4"/>
    <w:rsid w:val="00B00BC9"/>
    <w:rsid w:val="00B025A0"/>
    <w:rsid w:val="00B15B4B"/>
    <w:rsid w:val="00B17332"/>
    <w:rsid w:val="00B41DF9"/>
    <w:rsid w:val="00B4592D"/>
    <w:rsid w:val="00B50E51"/>
    <w:rsid w:val="00B63D74"/>
    <w:rsid w:val="00B75B61"/>
    <w:rsid w:val="00B76A86"/>
    <w:rsid w:val="00B87697"/>
    <w:rsid w:val="00B91FBC"/>
    <w:rsid w:val="00B9540A"/>
    <w:rsid w:val="00BA070F"/>
    <w:rsid w:val="00BA598D"/>
    <w:rsid w:val="00BA7C68"/>
    <w:rsid w:val="00BB3AC8"/>
    <w:rsid w:val="00BC412A"/>
    <w:rsid w:val="00BD531E"/>
    <w:rsid w:val="00BD6D46"/>
    <w:rsid w:val="00BE6DDA"/>
    <w:rsid w:val="00BF58FE"/>
    <w:rsid w:val="00BF65D2"/>
    <w:rsid w:val="00BF6A52"/>
    <w:rsid w:val="00C06AC8"/>
    <w:rsid w:val="00C17FF9"/>
    <w:rsid w:val="00C245D0"/>
    <w:rsid w:val="00C3289D"/>
    <w:rsid w:val="00C34D9F"/>
    <w:rsid w:val="00C36AA5"/>
    <w:rsid w:val="00C4141B"/>
    <w:rsid w:val="00C46C27"/>
    <w:rsid w:val="00C67CE4"/>
    <w:rsid w:val="00C7071C"/>
    <w:rsid w:val="00C75997"/>
    <w:rsid w:val="00C840D8"/>
    <w:rsid w:val="00C85858"/>
    <w:rsid w:val="00C92B8C"/>
    <w:rsid w:val="00CA56EE"/>
    <w:rsid w:val="00CA5A38"/>
    <w:rsid w:val="00CB7E3A"/>
    <w:rsid w:val="00CC5EF9"/>
    <w:rsid w:val="00CD5F72"/>
    <w:rsid w:val="00CE500D"/>
    <w:rsid w:val="00CF5C19"/>
    <w:rsid w:val="00D16D08"/>
    <w:rsid w:val="00D23DA8"/>
    <w:rsid w:val="00D2770F"/>
    <w:rsid w:val="00D320EC"/>
    <w:rsid w:val="00D42422"/>
    <w:rsid w:val="00D54964"/>
    <w:rsid w:val="00D63864"/>
    <w:rsid w:val="00D63F7C"/>
    <w:rsid w:val="00D74CFA"/>
    <w:rsid w:val="00D752AC"/>
    <w:rsid w:val="00D76571"/>
    <w:rsid w:val="00D84372"/>
    <w:rsid w:val="00DA5221"/>
    <w:rsid w:val="00DB163E"/>
    <w:rsid w:val="00DC5E16"/>
    <w:rsid w:val="00DD1D51"/>
    <w:rsid w:val="00DE299C"/>
    <w:rsid w:val="00E03E57"/>
    <w:rsid w:val="00E0760B"/>
    <w:rsid w:val="00E11C09"/>
    <w:rsid w:val="00E12EB7"/>
    <w:rsid w:val="00E161ED"/>
    <w:rsid w:val="00E17FEA"/>
    <w:rsid w:val="00E242D6"/>
    <w:rsid w:val="00E250E0"/>
    <w:rsid w:val="00E2627A"/>
    <w:rsid w:val="00E303D5"/>
    <w:rsid w:val="00E418A0"/>
    <w:rsid w:val="00E47B0F"/>
    <w:rsid w:val="00E51692"/>
    <w:rsid w:val="00E554E8"/>
    <w:rsid w:val="00E5663E"/>
    <w:rsid w:val="00E6380C"/>
    <w:rsid w:val="00E67D80"/>
    <w:rsid w:val="00E67FA2"/>
    <w:rsid w:val="00E706E6"/>
    <w:rsid w:val="00E8670B"/>
    <w:rsid w:val="00E93625"/>
    <w:rsid w:val="00EA0785"/>
    <w:rsid w:val="00EB2E2A"/>
    <w:rsid w:val="00EC3C4D"/>
    <w:rsid w:val="00EC5897"/>
    <w:rsid w:val="00EF3E80"/>
    <w:rsid w:val="00F170E4"/>
    <w:rsid w:val="00F205DB"/>
    <w:rsid w:val="00F2066B"/>
    <w:rsid w:val="00F44C0E"/>
    <w:rsid w:val="00F50F72"/>
    <w:rsid w:val="00F55366"/>
    <w:rsid w:val="00F746E2"/>
    <w:rsid w:val="00F92346"/>
    <w:rsid w:val="00F977B3"/>
    <w:rsid w:val="00FA5C48"/>
    <w:rsid w:val="00FB1169"/>
    <w:rsid w:val="00FB1D42"/>
    <w:rsid w:val="00FB5A54"/>
    <w:rsid w:val="00FB6D19"/>
    <w:rsid w:val="00FC373B"/>
    <w:rsid w:val="00FC4E08"/>
    <w:rsid w:val="00FC6B43"/>
    <w:rsid w:val="00FD1AB6"/>
    <w:rsid w:val="00FD33C7"/>
    <w:rsid w:val="00FE3546"/>
    <w:rsid w:val="00FE6ABF"/>
    <w:rsid w:val="00FF02AA"/>
    <w:rsid w:val="00FF10E0"/>
    <w:rsid w:val="00FF201F"/>
    <w:rsid w:val="00FF29E9"/>
    <w:rsid w:val="00FF34BC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1F1FA-7803-44C3-B55B-D932F00F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055965"/>
  </w:style>
  <w:style w:type="paragraph" w:customStyle="1" w:styleId="a">
    <w:name w:val="="/>
    <w:uiPriority w:val="99"/>
    <w:rsid w:val="00B50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84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313CD-FF0B-4A4E-B6BD-E73BAA62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14</Pages>
  <Words>5730</Words>
  <Characters>32664</Characters>
  <Application>Microsoft Office Word</Application>
  <DocSecurity>0</DocSecurity>
  <Lines>272</Lines>
  <Paragraphs>76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6</cp:revision>
  <cp:lastPrinted>2017-05-23T09:35:00Z</cp:lastPrinted>
  <dcterms:created xsi:type="dcterms:W3CDTF">2017-05-04T08:10:00Z</dcterms:created>
  <dcterms:modified xsi:type="dcterms:W3CDTF">2017-05-30T09:13:00Z</dcterms:modified>
</cp:coreProperties>
</file>