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6D" w:rsidRPr="00AF6E5A" w:rsidRDefault="0090166D" w:rsidP="00322A2E">
      <w:pPr>
        <w:jc w:val="center"/>
        <w:rPr>
          <w:b/>
          <w:sz w:val="20"/>
          <w:szCs w:val="20"/>
        </w:rPr>
      </w:pPr>
      <w:r w:rsidRPr="00AF6E5A">
        <w:rPr>
          <w:b/>
          <w:sz w:val="20"/>
          <w:szCs w:val="20"/>
        </w:rPr>
        <w:t>SAKARYA ÜNİVERSİTESİ</w:t>
      </w:r>
    </w:p>
    <w:p w:rsidR="0090166D" w:rsidRPr="00AF6E5A" w:rsidRDefault="0090166D" w:rsidP="003313B3">
      <w:pPr>
        <w:jc w:val="center"/>
        <w:rPr>
          <w:b/>
          <w:sz w:val="20"/>
          <w:szCs w:val="20"/>
        </w:rPr>
      </w:pPr>
      <w:r w:rsidRPr="00AF6E5A">
        <w:rPr>
          <w:b/>
          <w:sz w:val="20"/>
          <w:szCs w:val="20"/>
        </w:rPr>
        <w:t>SOSYAL BİLİMLER ENSTİTÜSÜ</w:t>
      </w:r>
    </w:p>
    <w:p w:rsidR="0090166D" w:rsidRPr="00AF6E5A" w:rsidRDefault="0090166D" w:rsidP="003313B3">
      <w:pPr>
        <w:jc w:val="center"/>
        <w:rPr>
          <w:b/>
          <w:sz w:val="20"/>
          <w:szCs w:val="20"/>
        </w:rPr>
      </w:pPr>
      <w:r w:rsidRPr="00AF6E5A">
        <w:rPr>
          <w:b/>
          <w:sz w:val="20"/>
          <w:szCs w:val="20"/>
        </w:rPr>
        <w:t>ENSTİTÜ YÖNETİM KURULU TOPLANTI TUTANAĞI</w:t>
      </w:r>
    </w:p>
    <w:p w:rsidR="00D95E04" w:rsidRPr="00AF6E5A" w:rsidRDefault="00A930B3" w:rsidP="003313B3">
      <w:pPr>
        <w:jc w:val="center"/>
        <w:rPr>
          <w:b/>
          <w:sz w:val="20"/>
          <w:szCs w:val="20"/>
        </w:rPr>
      </w:pPr>
      <w:r w:rsidRPr="00AF6E5A">
        <w:rPr>
          <w:b/>
          <w:sz w:val="20"/>
          <w:szCs w:val="20"/>
        </w:rPr>
        <w:t xml:space="preserve"> </w:t>
      </w:r>
    </w:p>
    <w:p w:rsidR="0090166D" w:rsidRPr="00AF6E5A" w:rsidRDefault="00D66FC8" w:rsidP="009E1163">
      <w:pPr>
        <w:rPr>
          <w:b/>
          <w:bCs/>
          <w:sz w:val="20"/>
          <w:szCs w:val="20"/>
        </w:rPr>
      </w:pPr>
      <w:r w:rsidRPr="00AF6E5A">
        <w:rPr>
          <w:b/>
          <w:bCs/>
          <w:sz w:val="20"/>
          <w:szCs w:val="20"/>
        </w:rPr>
        <w:t xml:space="preserve">TOPLANTI TARİHİ </w:t>
      </w:r>
      <w:r w:rsidRPr="00AF6E5A">
        <w:rPr>
          <w:b/>
          <w:bCs/>
          <w:sz w:val="20"/>
          <w:szCs w:val="20"/>
        </w:rPr>
        <w:tab/>
      </w:r>
      <w:r w:rsidR="00967B2D" w:rsidRPr="00AF6E5A">
        <w:rPr>
          <w:b/>
          <w:bCs/>
          <w:sz w:val="20"/>
          <w:szCs w:val="20"/>
        </w:rPr>
        <w:t>:</w:t>
      </w:r>
      <w:r w:rsidR="00542980" w:rsidRPr="00AF6E5A">
        <w:rPr>
          <w:b/>
          <w:bCs/>
          <w:sz w:val="20"/>
          <w:szCs w:val="20"/>
        </w:rPr>
        <w:t>07</w:t>
      </w:r>
      <w:r w:rsidR="004A4E2B" w:rsidRPr="00AF6E5A">
        <w:rPr>
          <w:b/>
          <w:bCs/>
          <w:sz w:val="20"/>
          <w:szCs w:val="20"/>
        </w:rPr>
        <w:t>.</w:t>
      </w:r>
      <w:r w:rsidR="00542980" w:rsidRPr="00AF6E5A">
        <w:rPr>
          <w:b/>
          <w:bCs/>
          <w:sz w:val="20"/>
          <w:szCs w:val="20"/>
        </w:rPr>
        <w:t>02</w:t>
      </w:r>
      <w:r w:rsidR="00413131" w:rsidRPr="00AF6E5A">
        <w:rPr>
          <w:b/>
          <w:bCs/>
          <w:sz w:val="20"/>
          <w:szCs w:val="20"/>
        </w:rPr>
        <w:t>.2017</w:t>
      </w:r>
    </w:p>
    <w:p w:rsidR="0090166D" w:rsidRPr="00AF6E5A" w:rsidRDefault="00D66FC8" w:rsidP="003313B3">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F6E5A">
        <w:rPr>
          <w:b/>
          <w:bCs/>
          <w:sz w:val="20"/>
          <w:szCs w:val="20"/>
        </w:rPr>
        <w:tab/>
        <w:t>:</w:t>
      </w:r>
      <w:r w:rsidR="00CE76B8" w:rsidRPr="00AF6E5A">
        <w:rPr>
          <w:b/>
          <w:bCs/>
          <w:sz w:val="20"/>
          <w:szCs w:val="20"/>
        </w:rPr>
        <w:t>71</w:t>
      </w:r>
      <w:r w:rsidR="00542980" w:rsidRPr="00AF6E5A">
        <w:rPr>
          <w:b/>
          <w:bCs/>
          <w:sz w:val="20"/>
          <w:szCs w:val="20"/>
        </w:rPr>
        <w:t>2</w:t>
      </w:r>
    </w:p>
    <w:p w:rsidR="00655F34" w:rsidRPr="00AF6E5A" w:rsidRDefault="00655F34" w:rsidP="003313B3">
      <w:pPr>
        <w:ind w:firstLine="708"/>
        <w:jc w:val="both"/>
        <w:rPr>
          <w:rFonts w:eastAsia="Calibri"/>
          <w:sz w:val="20"/>
          <w:szCs w:val="20"/>
        </w:rPr>
      </w:pPr>
    </w:p>
    <w:p w:rsidR="00634BE6" w:rsidRPr="00AF6E5A" w:rsidRDefault="00634BE6" w:rsidP="00634BE6">
      <w:pPr>
        <w:ind w:firstLine="708"/>
        <w:jc w:val="both"/>
        <w:rPr>
          <w:rFonts w:eastAsia="Calibri"/>
          <w:sz w:val="20"/>
          <w:szCs w:val="20"/>
        </w:rPr>
      </w:pPr>
      <w:r w:rsidRPr="00AF6E5A">
        <w:rPr>
          <w:rFonts w:eastAsia="Calibri"/>
          <w:sz w:val="20"/>
          <w:szCs w:val="20"/>
        </w:rPr>
        <w:t>Enstitü Yönetim Kurulu Enstitü Müdür</w:t>
      </w:r>
      <w:r w:rsidR="00665880" w:rsidRPr="00AF6E5A">
        <w:rPr>
          <w:rFonts w:eastAsia="Calibri"/>
          <w:sz w:val="20"/>
          <w:szCs w:val="20"/>
        </w:rPr>
        <w:t xml:space="preserve">ü Prof. Dr. </w:t>
      </w:r>
      <w:r w:rsidR="004B2BF4" w:rsidRPr="00AF6E5A">
        <w:rPr>
          <w:rFonts w:eastAsia="Calibri"/>
          <w:sz w:val="20"/>
          <w:szCs w:val="20"/>
        </w:rPr>
        <w:t>Mahmut BİLEN</w:t>
      </w:r>
      <w:r w:rsidR="00665880" w:rsidRPr="00AF6E5A">
        <w:rPr>
          <w:rFonts w:eastAsia="Calibri"/>
          <w:sz w:val="20"/>
          <w:szCs w:val="20"/>
        </w:rPr>
        <w:t xml:space="preserve"> </w:t>
      </w:r>
      <w:r w:rsidRPr="00AF6E5A">
        <w:rPr>
          <w:rFonts w:eastAsia="Calibri"/>
          <w:sz w:val="20"/>
          <w:szCs w:val="20"/>
        </w:rPr>
        <w:t xml:space="preserve">başkanlığında toplanarak gündemdeki maddeleri görüşmüş ve aşağıdaki kararları almıştır. </w:t>
      </w:r>
    </w:p>
    <w:p w:rsidR="00566624" w:rsidRPr="00AF6E5A" w:rsidRDefault="00566624" w:rsidP="003313B3">
      <w:pPr>
        <w:jc w:val="both"/>
        <w:rPr>
          <w:sz w:val="20"/>
          <w:szCs w:val="20"/>
        </w:rPr>
      </w:pPr>
    </w:p>
    <w:p w:rsidR="00566624" w:rsidRPr="00AF6E5A" w:rsidRDefault="00566624" w:rsidP="003313B3">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C874D7" w:rsidRPr="00AF6E5A" w:rsidRDefault="00367ED6" w:rsidP="003313B3">
      <w:pPr>
        <w:rPr>
          <w:sz w:val="20"/>
          <w:szCs w:val="20"/>
        </w:rPr>
      </w:pPr>
      <w:r w:rsidRPr="00AF6E5A">
        <w:rPr>
          <w:sz w:val="20"/>
          <w:szCs w:val="20"/>
        </w:rPr>
        <w:t xml:space="preserve">Prof. Dr. </w:t>
      </w:r>
      <w:r w:rsidR="00FA466D" w:rsidRPr="00AF6E5A">
        <w:rPr>
          <w:sz w:val="20"/>
          <w:szCs w:val="20"/>
        </w:rPr>
        <w:t>Mahmut BİLEN</w:t>
      </w:r>
    </w:p>
    <w:p w:rsidR="00A53DCD" w:rsidRPr="00AF6E5A" w:rsidRDefault="007976E8" w:rsidP="00A53DCD">
      <w:pPr>
        <w:jc w:val="both"/>
        <w:rPr>
          <w:sz w:val="20"/>
          <w:szCs w:val="20"/>
        </w:rPr>
      </w:pPr>
      <w:r w:rsidRPr="00AF6E5A">
        <w:rPr>
          <w:sz w:val="20"/>
          <w:szCs w:val="20"/>
        </w:rPr>
        <w:t>Doç. Dr. Haşim ŞAHİN</w:t>
      </w:r>
      <w:r w:rsidR="00D579F2" w:rsidRPr="00AF6E5A">
        <w:rPr>
          <w:sz w:val="20"/>
          <w:szCs w:val="20"/>
        </w:rPr>
        <w:t xml:space="preserve"> </w:t>
      </w:r>
      <w:r w:rsidR="00A53DCD" w:rsidRPr="00AF6E5A">
        <w:rPr>
          <w:sz w:val="20"/>
          <w:szCs w:val="20"/>
        </w:rPr>
        <w:tab/>
      </w:r>
      <w:r w:rsidR="00A53DCD" w:rsidRPr="00AF6E5A">
        <w:rPr>
          <w:sz w:val="20"/>
          <w:szCs w:val="20"/>
        </w:rPr>
        <w:tab/>
      </w:r>
      <w:r w:rsidR="00A53DCD" w:rsidRPr="00AF6E5A">
        <w:rPr>
          <w:sz w:val="20"/>
          <w:szCs w:val="20"/>
        </w:rPr>
        <w:tab/>
      </w:r>
      <w:r w:rsidRPr="00AF6E5A">
        <w:rPr>
          <w:sz w:val="20"/>
          <w:szCs w:val="20"/>
        </w:rPr>
        <w:tab/>
      </w:r>
      <w:r w:rsidR="00A53DCD" w:rsidRPr="00AF6E5A">
        <w:rPr>
          <w:sz w:val="20"/>
          <w:szCs w:val="20"/>
        </w:rPr>
        <w:tab/>
      </w:r>
    </w:p>
    <w:p w:rsidR="00367ED6" w:rsidRPr="00AF6E5A" w:rsidRDefault="00FA466D" w:rsidP="00A53DCD">
      <w:pPr>
        <w:jc w:val="both"/>
        <w:rPr>
          <w:sz w:val="20"/>
          <w:szCs w:val="20"/>
        </w:rPr>
      </w:pPr>
      <w:r w:rsidRPr="00AF6E5A">
        <w:rPr>
          <w:sz w:val="20"/>
          <w:szCs w:val="20"/>
        </w:rPr>
        <w:t xml:space="preserve">Yrd. </w:t>
      </w:r>
      <w:r w:rsidR="007976E8" w:rsidRPr="00AF6E5A">
        <w:rPr>
          <w:sz w:val="20"/>
          <w:szCs w:val="20"/>
        </w:rPr>
        <w:t xml:space="preserve">Doç. Dr. </w:t>
      </w:r>
      <w:r w:rsidRPr="00AF6E5A">
        <w:rPr>
          <w:sz w:val="20"/>
          <w:szCs w:val="20"/>
        </w:rPr>
        <w:t>Kadir ÜÇAY</w:t>
      </w:r>
    </w:p>
    <w:p w:rsidR="00367ED6" w:rsidRPr="00AF6E5A" w:rsidRDefault="00367ED6" w:rsidP="00367ED6">
      <w:pPr>
        <w:jc w:val="both"/>
        <w:rPr>
          <w:sz w:val="20"/>
          <w:szCs w:val="20"/>
        </w:rPr>
      </w:pPr>
      <w:r w:rsidRPr="00AF6E5A">
        <w:rPr>
          <w:sz w:val="20"/>
          <w:szCs w:val="20"/>
        </w:rPr>
        <w:t xml:space="preserve">Prof. Dr. </w:t>
      </w:r>
      <w:r w:rsidR="004B2BF4" w:rsidRPr="00AF6E5A">
        <w:rPr>
          <w:sz w:val="20"/>
          <w:szCs w:val="20"/>
        </w:rPr>
        <w:t>Arif BİLGİN</w:t>
      </w:r>
    </w:p>
    <w:p w:rsidR="00A53DCD" w:rsidRPr="00AF6E5A" w:rsidRDefault="00367ED6" w:rsidP="00A53DCD">
      <w:pPr>
        <w:jc w:val="both"/>
        <w:rPr>
          <w:sz w:val="20"/>
          <w:szCs w:val="20"/>
        </w:rPr>
      </w:pPr>
      <w:r w:rsidRPr="00AF6E5A">
        <w:rPr>
          <w:sz w:val="20"/>
          <w:szCs w:val="20"/>
        </w:rPr>
        <w:t xml:space="preserve">Prof. Dr. </w:t>
      </w:r>
      <w:r w:rsidR="004B2BF4" w:rsidRPr="00AF6E5A">
        <w:rPr>
          <w:sz w:val="20"/>
          <w:szCs w:val="20"/>
        </w:rPr>
        <w:t>Fuat AYDIN</w:t>
      </w:r>
      <w:r w:rsidR="00A53DCD" w:rsidRPr="00AF6E5A">
        <w:rPr>
          <w:sz w:val="20"/>
          <w:szCs w:val="20"/>
        </w:rPr>
        <w:tab/>
      </w:r>
    </w:p>
    <w:p w:rsidR="001F5B43" w:rsidRPr="00AF6E5A" w:rsidRDefault="00FA466D" w:rsidP="00BE0C8A">
      <w:pPr>
        <w:jc w:val="both"/>
        <w:rPr>
          <w:sz w:val="20"/>
          <w:szCs w:val="20"/>
        </w:rPr>
      </w:pPr>
      <w:r w:rsidRPr="00AF6E5A">
        <w:rPr>
          <w:sz w:val="20"/>
          <w:szCs w:val="20"/>
        </w:rPr>
        <w:t>Doç. Dr.</w:t>
      </w:r>
      <w:r w:rsidR="001F5B43" w:rsidRPr="00AF6E5A">
        <w:rPr>
          <w:sz w:val="20"/>
          <w:szCs w:val="20"/>
        </w:rPr>
        <w:t xml:space="preserve"> </w:t>
      </w:r>
      <w:r w:rsidR="004B2BF4" w:rsidRPr="00AF6E5A">
        <w:rPr>
          <w:sz w:val="20"/>
          <w:szCs w:val="20"/>
        </w:rPr>
        <w:t>Aykut Hamit TURAN</w:t>
      </w:r>
    </w:p>
    <w:p w:rsidR="003514EC" w:rsidRPr="00AF6E5A" w:rsidRDefault="003514EC" w:rsidP="00BE0C8A">
      <w:pPr>
        <w:jc w:val="both"/>
        <w:rPr>
          <w:sz w:val="20"/>
          <w:szCs w:val="20"/>
        </w:rPr>
      </w:pPr>
    </w:p>
    <w:p w:rsidR="00501AD9" w:rsidRPr="00AF6E5A" w:rsidRDefault="00DF1E58" w:rsidP="00501AD9">
      <w:pPr>
        <w:jc w:val="both"/>
        <w:rPr>
          <w:sz w:val="20"/>
          <w:szCs w:val="20"/>
        </w:rPr>
      </w:pPr>
      <w:r>
        <w:rPr>
          <w:b/>
          <w:sz w:val="20"/>
          <w:szCs w:val="20"/>
        </w:rPr>
        <w:t>1</w:t>
      </w:r>
      <w:r w:rsidR="00501AD9" w:rsidRPr="00AF6E5A">
        <w:rPr>
          <w:b/>
          <w:sz w:val="20"/>
          <w:szCs w:val="20"/>
        </w:rPr>
        <w:t>-</w:t>
      </w:r>
      <w:r w:rsidR="00501AD9" w:rsidRPr="00AF6E5A">
        <w:rPr>
          <w:sz w:val="20"/>
          <w:szCs w:val="20"/>
        </w:rPr>
        <w:t xml:space="preserve"> Uluslararası Ticaret İ.Ö. tezsiz yüksek lisans programı öğrencisinin danışman değişikliği formu okundu.</w:t>
      </w:r>
    </w:p>
    <w:p w:rsidR="00501AD9" w:rsidRPr="00AF6E5A" w:rsidRDefault="00501AD9" w:rsidP="00501AD9">
      <w:pPr>
        <w:ind w:firstLine="708"/>
        <w:jc w:val="both"/>
        <w:rPr>
          <w:sz w:val="18"/>
          <w:szCs w:val="20"/>
        </w:rPr>
      </w:pPr>
    </w:p>
    <w:p w:rsidR="00501AD9" w:rsidRPr="00AF6E5A" w:rsidRDefault="00501AD9" w:rsidP="00501AD9">
      <w:pPr>
        <w:ind w:firstLine="708"/>
        <w:jc w:val="both"/>
        <w:rPr>
          <w:sz w:val="20"/>
          <w:szCs w:val="20"/>
        </w:rPr>
      </w:pPr>
      <w:r w:rsidRPr="00AF6E5A">
        <w:rPr>
          <w:sz w:val="20"/>
          <w:szCs w:val="20"/>
        </w:rPr>
        <w:t xml:space="preserve">Yapılan görüşmeler sonunda; ilgili Anabilim Dalı Başkanlığının uygun görüşü doğrultusunda, </w:t>
      </w:r>
      <w:r w:rsidR="00D71B34">
        <w:rPr>
          <w:b/>
          <w:sz w:val="20"/>
          <w:szCs w:val="20"/>
        </w:rPr>
        <w:t xml:space="preserve">Uluslararası Ticaret (İ.Ö.) </w:t>
      </w:r>
      <w:r w:rsidRPr="00AF6E5A">
        <w:rPr>
          <w:b/>
          <w:sz w:val="20"/>
          <w:szCs w:val="20"/>
        </w:rPr>
        <w:t xml:space="preserve">tezsiz yüksek lisans </w:t>
      </w:r>
      <w:r w:rsidRPr="00AF6E5A">
        <w:rPr>
          <w:sz w:val="20"/>
          <w:szCs w:val="20"/>
        </w:rPr>
        <w:t xml:space="preserve">programı öğrencisinin </w:t>
      </w:r>
      <w:r w:rsidRPr="00AF6E5A">
        <w:rPr>
          <w:b/>
          <w:sz w:val="20"/>
          <w:szCs w:val="20"/>
        </w:rPr>
        <w:t>proje</w:t>
      </w:r>
      <w:r w:rsidRPr="00AF6E5A">
        <w:rPr>
          <w:sz w:val="20"/>
          <w:szCs w:val="20"/>
        </w:rPr>
        <w:t xml:space="preserve"> </w:t>
      </w:r>
      <w:r w:rsidRPr="00AF6E5A">
        <w:rPr>
          <w:b/>
          <w:sz w:val="20"/>
          <w:szCs w:val="20"/>
        </w:rPr>
        <w:t>yürütücüsü değişikliğinin</w:t>
      </w:r>
      <w:r w:rsidRPr="00AF6E5A">
        <w:rPr>
          <w:sz w:val="20"/>
          <w:szCs w:val="20"/>
        </w:rPr>
        <w:t xml:space="preserve"> aşağıdaki şekliyle kabulüne oy birliği ile karar verildi.</w:t>
      </w:r>
    </w:p>
    <w:p w:rsidR="00501AD9" w:rsidRPr="00AF6E5A" w:rsidRDefault="00501AD9" w:rsidP="00501AD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8"/>
        <w:gridCol w:w="1506"/>
        <w:gridCol w:w="1559"/>
        <w:gridCol w:w="2268"/>
        <w:gridCol w:w="2551"/>
      </w:tblGrid>
      <w:tr w:rsidR="00501AD9" w:rsidRPr="00AF6E5A" w:rsidTr="00DF1E58">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501AD9" w:rsidRPr="00AF6E5A" w:rsidRDefault="00501AD9" w:rsidP="00501AD9">
            <w:pPr>
              <w:spacing w:line="276" w:lineRule="auto"/>
              <w:rPr>
                <w:b/>
                <w:sz w:val="20"/>
                <w:szCs w:val="20"/>
                <w:lang w:eastAsia="en-US"/>
              </w:rPr>
            </w:pPr>
            <w:r w:rsidRPr="00AF6E5A">
              <w:rPr>
                <w:b/>
                <w:sz w:val="20"/>
                <w:szCs w:val="20"/>
                <w:lang w:eastAsia="en-US"/>
              </w:rPr>
              <w:t>ÖĞRENCİNİN</w:t>
            </w:r>
          </w:p>
        </w:tc>
      </w:tr>
      <w:tr w:rsidR="00501AD9" w:rsidRPr="00AF6E5A" w:rsidTr="00501AD9">
        <w:trPr>
          <w:trHeight w:val="284"/>
        </w:trPr>
        <w:tc>
          <w:tcPr>
            <w:tcW w:w="1188" w:type="dxa"/>
            <w:tcBorders>
              <w:top w:val="single" w:sz="6" w:space="0" w:color="auto"/>
              <w:left w:val="single" w:sz="8" w:space="0" w:color="auto"/>
              <w:bottom w:val="single" w:sz="6" w:space="0" w:color="auto"/>
              <w:right w:val="single" w:sz="6" w:space="0" w:color="auto"/>
            </w:tcBorders>
            <w:vAlign w:val="center"/>
            <w:hideMark/>
          </w:tcPr>
          <w:p w:rsidR="00501AD9" w:rsidRPr="00AF6E5A" w:rsidRDefault="00501AD9" w:rsidP="00501AD9">
            <w:pPr>
              <w:tabs>
                <w:tab w:val="left" w:pos="7200"/>
              </w:tabs>
              <w:spacing w:line="276" w:lineRule="auto"/>
              <w:rPr>
                <w:rFonts w:eastAsia="Calibri"/>
                <w:b/>
                <w:bCs/>
                <w:sz w:val="20"/>
                <w:szCs w:val="20"/>
                <w:lang w:eastAsia="en-US"/>
              </w:rPr>
            </w:pPr>
            <w:r w:rsidRPr="00AF6E5A">
              <w:rPr>
                <w:rFonts w:eastAsia="Calibri"/>
                <w:b/>
                <w:bCs/>
                <w:sz w:val="20"/>
                <w:szCs w:val="20"/>
                <w:lang w:eastAsia="en-US"/>
              </w:rPr>
              <w:t>Numarası</w:t>
            </w:r>
          </w:p>
        </w:tc>
        <w:tc>
          <w:tcPr>
            <w:tcW w:w="1506" w:type="dxa"/>
            <w:tcBorders>
              <w:top w:val="single" w:sz="6" w:space="0" w:color="auto"/>
              <w:left w:val="single" w:sz="6" w:space="0" w:color="auto"/>
              <w:bottom w:val="single" w:sz="6" w:space="0" w:color="auto"/>
              <w:right w:val="single" w:sz="6" w:space="0" w:color="auto"/>
            </w:tcBorders>
            <w:hideMark/>
          </w:tcPr>
          <w:p w:rsidR="00501AD9" w:rsidRPr="00AF6E5A" w:rsidRDefault="00501AD9" w:rsidP="00501AD9">
            <w:pPr>
              <w:tabs>
                <w:tab w:val="left" w:pos="7200"/>
              </w:tabs>
              <w:spacing w:line="276" w:lineRule="auto"/>
              <w:rPr>
                <w:rFonts w:eastAsia="Calibri"/>
                <w:b/>
                <w:bCs/>
                <w:sz w:val="20"/>
                <w:szCs w:val="20"/>
                <w:lang w:eastAsia="en-US"/>
              </w:rPr>
            </w:pPr>
            <w:r w:rsidRPr="00AF6E5A">
              <w:rPr>
                <w:rFonts w:eastAsia="Calibri"/>
                <w:b/>
                <w:bCs/>
                <w:sz w:val="20"/>
                <w:szCs w:val="20"/>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501AD9" w:rsidRPr="00AF6E5A" w:rsidRDefault="00501AD9" w:rsidP="00501AD9">
            <w:pPr>
              <w:tabs>
                <w:tab w:val="left" w:pos="7200"/>
              </w:tabs>
              <w:spacing w:line="276" w:lineRule="auto"/>
              <w:jc w:val="center"/>
              <w:rPr>
                <w:rFonts w:eastAsia="Calibri"/>
                <w:b/>
                <w:bCs/>
                <w:sz w:val="20"/>
                <w:szCs w:val="20"/>
                <w:lang w:eastAsia="en-US"/>
              </w:rPr>
            </w:pPr>
            <w:r w:rsidRPr="00AF6E5A">
              <w:rPr>
                <w:rFonts w:eastAsia="Calibri"/>
                <w:b/>
                <w:bCs/>
                <w:sz w:val="20"/>
                <w:szCs w:val="20"/>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501AD9" w:rsidRPr="00AF6E5A" w:rsidRDefault="00501AD9" w:rsidP="00501AD9">
            <w:pPr>
              <w:spacing w:line="276" w:lineRule="auto"/>
              <w:rPr>
                <w:b/>
                <w:sz w:val="20"/>
                <w:szCs w:val="20"/>
                <w:lang w:eastAsia="en-US"/>
              </w:rPr>
            </w:pPr>
            <w:r w:rsidRPr="00AF6E5A">
              <w:rPr>
                <w:b/>
                <w:sz w:val="20"/>
                <w:szCs w:val="20"/>
                <w:lang w:eastAsia="en-US"/>
              </w:rPr>
              <w:t>Eski Danışmanı</w:t>
            </w:r>
          </w:p>
        </w:tc>
        <w:tc>
          <w:tcPr>
            <w:tcW w:w="2551" w:type="dxa"/>
            <w:tcBorders>
              <w:top w:val="single" w:sz="6" w:space="0" w:color="auto"/>
              <w:left w:val="single" w:sz="6" w:space="0" w:color="auto"/>
              <w:bottom w:val="single" w:sz="6" w:space="0" w:color="auto"/>
              <w:right w:val="single" w:sz="8" w:space="0" w:color="auto"/>
            </w:tcBorders>
            <w:vAlign w:val="center"/>
            <w:hideMark/>
          </w:tcPr>
          <w:p w:rsidR="00501AD9" w:rsidRPr="00AF6E5A" w:rsidRDefault="00501AD9" w:rsidP="00501AD9">
            <w:pPr>
              <w:spacing w:line="276" w:lineRule="auto"/>
              <w:rPr>
                <w:b/>
                <w:sz w:val="20"/>
                <w:szCs w:val="20"/>
                <w:lang w:eastAsia="en-US"/>
              </w:rPr>
            </w:pPr>
            <w:r w:rsidRPr="00AF6E5A">
              <w:rPr>
                <w:b/>
                <w:sz w:val="20"/>
                <w:szCs w:val="20"/>
                <w:lang w:eastAsia="en-US"/>
              </w:rPr>
              <w:t>Yeni Danışmanı</w:t>
            </w:r>
          </w:p>
        </w:tc>
      </w:tr>
      <w:tr w:rsidR="00501AD9" w:rsidRPr="00AF6E5A" w:rsidTr="00501AD9">
        <w:trPr>
          <w:trHeight w:val="367"/>
        </w:trPr>
        <w:tc>
          <w:tcPr>
            <w:tcW w:w="1188" w:type="dxa"/>
            <w:tcBorders>
              <w:top w:val="single" w:sz="6" w:space="0" w:color="auto"/>
              <w:left w:val="single" w:sz="8" w:space="0" w:color="auto"/>
              <w:bottom w:val="single" w:sz="8" w:space="0" w:color="auto"/>
              <w:right w:val="single" w:sz="6" w:space="0" w:color="auto"/>
            </w:tcBorders>
            <w:noWrap/>
            <w:vAlign w:val="center"/>
            <w:hideMark/>
          </w:tcPr>
          <w:p w:rsidR="00501AD9" w:rsidRPr="00AF6E5A" w:rsidRDefault="00501AD9" w:rsidP="00501AD9">
            <w:pPr>
              <w:spacing w:line="276" w:lineRule="auto"/>
              <w:rPr>
                <w:sz w:val="18"/>
                <w:szCs w:val="22"/>
                <w:lang w:eastAsia="en-US"/>
              </w:rPr>
            </w:pPr>
            <w:r w:rsidRPr="00AF6E5A">
              <w:rPr>
                <w:sz w:val="18"/>
                <w:szCs w:val="22"/>
                <w:lang w:eastAsia="en-US"/>
              </w:rPr>
              <w:t>1560M57008</w:t>
            </w:r>
          </w:p>
        </w:tc>
        <w:tc>
          <w:tcPr>
            <w:tcW w:w="1506" w:type="dxa"/>
            <w:tcBorders>
              <w:top w:val="single" w:sz="6" w:space="0" w:color="auto"/>
              <w:left w:val="single" w:sz="6" w:space="0" w:color="auto"/>
              <w:bottom w:val="single" w:sz="8" w:space="0" w:color="auto"/>
              <w:right w:val="single" w:sz="6" w:space="0" w:color="auto"/>
            </w:tcBorders>
            <w:vAlign w:val="center"/>
            <w:hideMark/>
          </w:tcPr>
          <w:p w:rsidR="00501AD9" w:rsidRPr="00AF6E5A" w:rsidRDefault="00501AD9" w:rsidP="00501AD9">
            <w:pPr>
              <w:spacing w:line="276" w:lineRule="auto"/>
              <w:rPr>
                <w:sz w:val="18"/>
                <w:szCs w:val="18"/>
                <w:lang w:eastAsia="en-US"/>
              </w:rPr>
            </w:pPr>
            <w:r w:rsidRPr="00AF6E5A">
              <w:rPr>
                <w:sz w:val="18"/>
                <w:szCs w:val="18"/>
                <w:lang w:eastAsia="en-US"/>
              </w:rPr>
              <w:t>Mehmet Furkan GÜLER</w:t>
            </w:r>
          </w:p>
        </w:tc>
        <w:tc>
          <w:tcPr>
            <w:tcW w:w="1559" w:type="dxa"/>
            <w:tcBorders>
              <w:top w:val="single" w:sz="6" w:space="0" w:color="auto"/>
              <w:left w:val="single" w:sz="6" w:space="0" w:color="auto"/>
              <w:bottom w:val="single" w:sz="8" w:space="0" w:color="auto"/>
              <w:right w:val="single" w:sz="6" w:space="0" w:color="auto"/>
            </w:tcBorders>
            <w:noWrap/>
            <w:vAlign w:val="center"/>
            <w:hideMark/>
          </w:tcPr>
          <w:p w:rsidR="00501AD9" w:rsidRPr="00AF6E5A" w:rsidRDefault="00501AD9" w:rsidP="00501AD9">
            <w:pPr>
              <w:spacing w:line="276" w:lineRule="auto"/>
              <w:jc w:val="center"/>
              <w:rPr>
                <w:sz w:val="14"/>
                <w:szCs w:val="18"/>
                <w:lang w:eastAsia="en-US"/>
              </w:rPr>
            </w:pPr>
            <w:r w:rsidRPr="00AF6E5A">
              <w:rPr>
                <w:sz w:val="14"/>
                <w:szCs w:val="18"/>
                <w:lang w:eastAsia="en-US"/>
              </w:rPr>
              <w:t xml:space="preserve">Uluslararası Ticaret </w:t>
            </w:r>
          </w:p>
          <w:p w:rsidR="00501AD9" w:rsidRPr="00AF6E5A" w:rsidRDefault="00501AD9" w:rsidP="00501AD9">
            <w:pPr>
              <w:spacing w:line="276" w:lineRule="auto"/>
              <w:jc w:val="center"/>
              <w:rPr>
                <w:sz w:val="14"/>
                <w:szCs w:val="18"/>
                <w:lang w:eastAsia="en-US"/>
              </w:rPr>
            </w:pPr>
            <w:r w:rsidRPr="00AF6E5A">
              <w:rPr>
                <w:sz w:val="14"/>
                <w:szCs w:val="18"/>
                <w:lang w:eastAsia="en-US"/>
              </w:rPr>
              <w:t>(Tezsiz YL)</w:t>
            </w:r>
          </w:p>
        </w:tc>
        <w:tc>
          <w:tcPr>
            <w:tcW w:w="2268" w:type="dxa"/>
            <w:tcBorders>
              <w:top w:val="single" w:sz="6" w:space="0" w:color="auto"/>
              <w:left w:val="single" w:sz="6" w:space="0" w:color="auto"/>
              <w:bottom w:val="single" w:sz="8" w:space="0" w:color="auto"/>
              <w:right w:val="single" w:sz="6" w:space="0" w:color="auto"/>
            </w:tcBorders>
            <w:vAlign w:val="center"/>
            <w:hideMark/>
          </w:tcPr>
          <w:p w:rsidR="00501AD9" w:rsidRPr="00AF6E5A" w:rsidRDefault="00501AD9" w:rsidP="00501AD9">
            <w:pPr>
              <w:spacing w:line="276" w:lineRule="auto"/>
              <w:rPr>
                <w:sz w:val="18"/>
                <w:szCs w:val="20"/>
                <w:lang w:eastAsia="en-US"/>
              </w:rPr>
            </w:pPr>
            <w:r w:rsidRPr="00AF6E5A">
              <w:rPr>
                <w:sz w:val="18"/>
                <w:szCs w:val="20"/>
                <w:lang w:eastAsia="en-US"/>
              </w:rPr>
              <w:t>Yrd. Doç. Dr. Ahmet Yağmur ERSOY</w:t>
            </w:r>
          </w:p>
        </w:tc>
        <w:tc>
          <w:tcPr>
            <w:tcW w:w="2551" w:type="dxa"/>
            <w:tcBorders>
              <w:top w:val="single" w:sz="6" w:space="0" w:color="auto"/>
              <w:left w:val="single" w:sz="6" w:space="0" w:color="auto"/>
              <w:bottom w:val="single" w:sz="8" w:space="0" w:color="auto"/>
              <w:right w:val="single" w:sz="8" w:space="0" w:color="auto"/>
            </w:tcBorders>
            <w:vAlign w:val="center"/>
            <w:hideMark/>
          </w:tcPr>
          <w:p w:rsidR="00501AD9" w:rsidRPr="00AF6E5A" w:rsidRDefault="00501AD9" w:rsidP="00501AD9">
            <w:pPr>
              <w:spacing w:line="276" w:lineRule="auto"/>
              <w:jc w:val="both"/>
              <w:rPr>
                <w:sz w:val="18"/>
                <w:szCs w:val="20"/>
                <w:lang w:eastAsia="en-US"/>
              </w:rPr>
            </w:pPr>
            <w:r w:rsidRPr="00AF6E5A">
              <w:rPr>
                <w:sz w:val="18"/>
                <w:szCs w:val="20"/>
                <w:lang w:eastAsia="en-US"/>
              </w:rPr>
              <w:t>Yrd. Doç. Dr. Sinan ESEN</w:t>
            </w:r>
          </w:p>
        </w:tc>
      </w:tr>
    </w:tbl>
    <w:p w:rsidR="00501AD9" w:rsidRPr="00AF6E5A" w:rsidRDefault="00501AD9" w:rsidP="00BE0C8A">
      <w:pPr>
        <w:jc w:val="both"/>
        <w:rPr>
          <w:sz w:val="20"/>
          <w:szCs w:val="20"/>
        </w:rPr>
      </w:pPr>
    </w:p>
    <w:p w:rsidR="003170BD" w:rsidRPr="00AF6E5A" w:rsidRDefault="00DF1E58" w:rsidP="003170BD">
      <w:pPr>
        <w:jc w:val="both"/>
        <w:rPr>
          <w:sz w:val="20"/>
          <w:szCs w:val="20"/>
        </w:rPr>
      </w:pPr>
      <w:r>
        <w:rPr>
          <w:b/>
          <w:sz w:val="20"/>
          <w:szCs w:val="20"/>
        </w:rPr>
        <w:t>2</w:t>
      </w:r>
      <w:r w:rsidR="003170BD" w:rsidRPr="00AF6E5A">
        <w:rPr>
          <w:b/>
          <w:sz w:val="20"/>
          <w:szCs w:val="20"/>
        </w:rPr>
        <w:t>-</w:t>
      </w:r>
      <w:r w:rsidR="003170BD" w:rsidRPr="00AF6E5A">
        <w:rPr>
          <w:sz w:val="20"/>
          <w:szCs w:val="20"/>
        </w:rPr>
        <w:t xml:space="preserve"> </w:t>
      </w:r>
      <w:r w:rsidR="00496F64" w:rsidRPr="00AF6E5A">
        <w:rPr>
          <w:sz w:val="20"/>
          <w:szCs w:val="20"/>
        </w:rPr>
        <w:t>Enstitümüz İşletme EABD Doktora programı öğrencisinin danışman değiştirme formu</w:t>
      </w:r>
      <w:r w:rsidR="003170BD" w:rsidRPr="00AF6E5A">
        <w:rPr>
          <w:sz w:val="20"/>
          <w:szCs w:val="20"/>
        </w:rPr>
        <w:t xml:space="preserve"> okundu.</w:t>
      </w:r>
    </w:p>
    <w:p w:rsidR="003170BD" w:rsidRPr="00AF6E5A" w:rsidRDefault="003170BD" w:rsidP="003170BD">
      <w:pPr>
        <w:ind w:firstLine="708"/>
        <w:jc w:val="both"/>
        <w:rPr>
          <w:sz w:val="20"/>
          <w:szCs w:val="20"/>
        </w:rPr>
      </w:pPr>
    </w:p>
    <w:p w:rsidR="003170BD" w:rsidRPr="00AF6E5A" w:rsidRDefault="003170BD" w:rsidP="003170BD">
      <w:pPr>
        <w:ind w:firstLine="708"/>
        <w:jc w:val="both"/>
        <w:rPr>
          <w:sz w:val="20"/>
          <w:szCs w:val="20"/>
        </w:rPr>
      </w:pPr>
      <w:r w:rsidRPr="00AF6E5A">
        <w:rPr>
          <w:sz w:val="20"/>
          <w:szCs w:val="20"/>
        </w:rPr>
        <w:t xml:space="preserve">Yapılan görüşmeler sonunda; ilgili Anabilim Dalı Başkanlığının uygun görüşü doğrultusunda, </w:t>
      </w:r>
      <w:r w:rsidR="00496F64" w:rsidRPr="00AF6E5A">
        <w:rPr>
          <w:b/>
          <w:sz w:val="20"/>
          <w:szCs w:val="20"/>
        </w:rPr>
        <w:t>İşletme</w:t>
      </w:r>
      <w:r w:rsidRPr="00AF6E5A">
        <w:rPr>
          <w:b/>
          <w:sz w:val="20"/>
          <w:szCs w:val="20"/>
        </w:rPr>
        <w:t xml:space="preserve"> EABD </w:t>
      </w:r>
      <w:r w:rsidR="00BD2C8C" w:rsidRPr="00AF6E5A">
        <w:rPr>
          <w:sz w:val="20"/>
          <w:szCs w:val="20"/>
        </w:rPr>
        <w:t>Doktora</w:t>
      </w:r>
      <w:r w:rsidRPr="00AF6E5A">
        <w:rPr>
          <w:b/>
          <w:sz w:val="20"/>
          <w:szCs w:val="20"/>
        </w:rPr>
        <w:t xml:space="preserve"> </w:t>
      </w:r>
      <w:r w:rsidRPr="00AF6E5A">
        <w:rPr>
          <w:sz w:val="20"/>
          <w:szCs w:val="20"/>
        </w:rPr>
        <w:t xml:space="preserve">programı öğrencisinin </w:t>
      </w:r>
      <w:r w:rsidRPr="00AF6E5A">
        <w:rPr>
          <w:b/>
          <w:sz w:val="20"/>
          <w:szCs w:val="20"/>
        </w:rPr>
        <w:t>danışman değişikliğinin</w:t>
      </w:r>
      <w:r w:rsidRPr="00AF6E5A">
        <w:rPr>
          <w:sz w:val="20"/>
          <w:szCs w:val="20"/>
        </w:rPr>
        <w:t xml:space="preserve"> </w:t>
      </w:r>
      <w:r w:rsidR="00DD11EA" w:rsidRPr="00DD11EA">
        <w:rPr>
          <w:sz w:val="20"/>
          <w:szCs w:val="20"/>
          <w:u w:val="single"/>
        </w:rPr>
        <w:t>uygun olmadığına</w:t>
      </w:r>
      <w:r w:rsidRPr="00AF6E5A">
        <w:rPr>
          <w:sz w:val="20"/>
          <w:szCs w:val="20"/>
        </w:rPr>
        <w:t xml:space="preserve"> oy birliği ile karar verildi.</w:t>
      </w:r>
    </w:p>
    <w:p w:rsidR="003170BD" w:rsidRPr="00AF6E5A" w:rsidRDefault="003170BD" w:rsidP="003170BD">
      <w:pPr>
        <w:ind w:firstLine="708"/>
        <w:jc w:val="both"/>
        <w:rPr>
          <w:sz w:val="20"/>
          <w:szCs w:val="20"/>
        </w:rPr>
      </w:pPr>
    </w:p>
    <w:p w:rsidR="007921B2" w:rsidRPr="00D71B34" w:rsidRDefault="007921B2" w:rsidP="007921B2">
      <w:pPr>
        <w:jc w:val="both"/>
        <w:rPr>
          <w:sz w:val="20"/>
          <w:szCs w:val="20"/>
        </w:rPr>
      </w:pPr>
      <w:r w:rsidRPr="00D71B34">
        <w:rPr>
          <w:b/>
          <w:sz w:val="20"/>
          <w:szCs w:val="20"/>
        </w:rPr>
        <w:t>3-</w:t>
      </w:r>
      <w:r w:rsidRPr="00D71B34">
        <w:rPr>
          <w:sz w:val="20"/>
          <w:szCs w:val="20"/>
        </w:rPr>
        <w:t xml:space="preserve"> Turizm İşletmeciliği EABD Başkanlığının 06.02.2017 tarihli ve E.6051 sayılı yazısı okundu.</w:t>
      </w:r>
    </w:p>
    <w:p w:rsidR="007921B2" w:rsidRPr="00D71B34" w:rsidRDefault="007921B2" w:rsidP="007921B2">
      <w:pPr>
        <w:jc w:val="both"/>
        <w:rPr>
          <w:sz w:val="20"/>
          <w:szCs w:val="20"/>
        </w:rPr>
      </w:pPr>
    </w:p>
    <w:p w:rsidR="007921B2" w:rsidRPr="00D71B34" w:rsidRDefault="007921B2" w:rsidP="007921B2">
      <w:pPr>
        <w:ind w:firstLine="708"/>
        <w:jc w:val="both"/>
        <w:rPr>
          <w:sz w:val="20"/>
          <w:szCs w:val="20"/>
        </w:rPr>
      </w:pPr>
      <w:r w:rsidRPr="00D71B34">
        <w:rPr>
          <w:sz w:val="20"/>
          <w:szCs w:val="20"/>
        </w:rPr>
        <w:t xml:space="preserve">Yapılan görüşmeler sonunda; </w:t>
      </w:r>
      <w:r w:rsidRPr="00D71B34">
        <w:rPr>
          <w:sz w:val="20"/>
          <w:szCs w:val="20"/>
          <w:u w:val="single"/>
        </w:rPr>
        <w:t>ilgili Anabilim Dalı Başkanlığının</w:t>
      </w:r>
      <w:r w:rsidRPr="00D71B34">
        <w:rPr>
          <w:sz w:val="20"/>
          <w:szCs w:val="20"/>
        </w:rPr>
        <w:t xml:space="preserve"> uygun görüşü doğrultusunda, </w:t>
      </w:r>
      <w:r w:rsidRPr="00D71B34">
        <w:rPr>
          <w:b/>
          <w:sz w:val="20"/>
          <w:szCs w:val="20"/>
        </w:rPr>
        <w:t>Yüksek Lisans</w:t>
      </w:r>
      <w:r w:rsidRPr="00D71B34">
        <w:rPr>
          <w:sz w:val="20"/>
          <w:szCs w:val="20"/>
        </w:rPr>
        <w:t xml:space="preserve"> programı öğrencilerinin </w:t>
      </w:r>
      <w:r w:rsidRPr="00D71B34">
        <w:rPr>
          <w:b/>
          <w:sz w:val="20"/>
          <w:szCs w:val="20"/>
        </w:rPr>
        <w:t>tez önerilerinin</w:t>
      </w:r>
      <w:r w:rsidRPr="00D71B34">
        <w:rPr>
          <w:sz w:val="20"/>
          <w:szCs w:val="20"/>
        </w:rPr>
        <w:t xml:space="preserve"> aşağıdaki şekliyle kabulüne oy birliği ile karar verildi.</w:t>
      </w:r>
    </w:p>
    <w:p w:rsidR="007921B2" w:rsidRPr="00D71B34" w:rsidRDefault="007921B2" w:rsidP="007921B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7921B2" w:rsidRPr="00D71B34" w:rsidTr="007921B2">
        <w:trPr>
          <w:trHeight w:val="247"/>
        </w:trPr>
        <w:tc>
          <w:tcPr>
            <w:tcW w:w="9072" w:type="dxa"/>
            <w:gridSpan w:val="3"/>
            <w:vAlign w:val="center"/>
          </w:tcPr>
          <w:p w:rsidR="007921B2" w:rsidRPr="00D71B34" w:rsidRDefault="007921B2" w:rsidP="007921B2">
            <w:pPr>
              <w:spacing w:line="276" w:lineRule="auto"/>
              <w:rPr>
                <w:b/>
                <w:sz w:val="20"/>
                <w:szCs w:val="20"/>
              </w:rPr>
            </w:pPr>
            <w:r w:rsidRPr="00D71B34">
              <w:rPr>
                <w:b/>
                <w:sz w:val="20"/>
                <w:szCs w:val="20"/>
              </w:rPr>
              <w:t>ÖĞRENCİNİN</w:t>
            </w:r>
          </w:p>
        </w:tc>
      </w:tr>
      <w:tr w:rsidR="007921B2" w:rsidRPr="00D71B34" w:rsidTr="007921B2">
        <w:trPr>
          <w:trHeight w:val="260"/>
        </w:trPr>
        <w:tc>
          <w:tcPr>
            <w:tcW w:w="1985"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Adı Soyadı</w:t>
            </w:r>
          </w:p>
        </w:tc>
        <w:tc>
          <w:tcPr>
            <w:tcW w:w="3544"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EABD</w:t>
            </w:r>
          </w:p>
        </w:tc>
        <w:tc>
          <w:tcPr>
            <w:tcW w:w="3543"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Danışmanı</w:t>
            </w:r>
          </w:p>
        </w:tc>
      </w:tr>
      <w:tr w:rsidR="007921B2" w:rsidRPr="00D71B34" w:rsidTr="007921B2">
        <w:trPr>
          <w:trHeight w:val="227"/>
        </w:trPr>
        <w:tc>
          <w:tcPr>
            <w:tcW w:w="1985" w:type="dxa"/>
            <w:vAlign w:val="center"/>
          </w:tcPr>
          <w:p w:rsidR="007921B2" w:rsidRPr="00D71B34" w:rsidRDefault="007921B2" w:rsidP="007921B2">
            <w:pPr>
              <w:jc w:val="center"/>
              <w:rPr>
                <w:sz w:val="20"/>
                <w:szCs w:val="20"/>
              </w:rPr>
            </w:pPr>
            <w:r w:rsidRPr="00D71B34">
              <w:rPr>
                <w:sz w:val="20"/>
                <w:szCs w:val="20"/>
                <w:lang w:eastAsia="en-US"/>
              </w:rPr>
              <w:t>Muhammed ÜSTÜN</w:t>
            </w:r>
          </w:p>
        </w:tc>
        <w:tc>
          <w:tcPr>
            <w:tcW w:w="3544" w:type="dxa"/>
            <w:vAlign w:val="center"/>
          </w:tcPr>
          <w:p w:rsidR="007921B2" w:rsidRPr="00D71B34" w:rsidRDefault="007921B2" w:rsidP="007921B2">
            <w:pPr>
              <w:jc w:val="center"/>
              <w:rPr>
                <w:rFonts w:eastAsia="Calibri"/>
                <w:bCs/>
                <w:sz w:val="20"/>
                <w:szCs w:val="20"/>
              </w:rPr>
            </w:pPr>
            <w:r w:rsidRPr="00D71B34">
              <w:rPr>
                <w:rFonts w:eastAsia="Calibri"/>
                <w:bCs/>
                <w:sz w:val="20"/>
                <w:szCs w:val="20"/>
              </w:rPr>
              <w:t>Turizm İşletmeciliği YL</w:t>
            </w:r>
          </w:p>
        </w:tc>
        <w:tc>
          <w:tcPr>
            <w:tcW w:w="3543" w:type="dxa"/>
            <w:vAlign w:val="center"/>
          </w:tcPr>
          <w:p w:rsidR="007921B2" w:rsidRPr="00D71B34" w:rsidRDefault="007921B2" w:rsidP="007921B2">
            <w:pPr>
              <w:rPr>
                <w:sz w:val="20"/>
                <w:szCs w:val="20"/>
              </w:rPr>
            </w:pPr>
            <w:r w:rsidRPr="00D71B34">
              <w:rPr>
                <w:sz w:val="20"/>
                <w:szCs w:val="20"/>
              </w:rPr>
              <w:t>Yrd. Doç. Dr. Lütfi Mustafa ŞEN</w:t>
            </w:r>
          </w:p>
        </w:tc>
      </w:tr>
      <w:tr w:rsidR="007921B2" w:rsidRPr="00D71B34" w:rsidTr="007921B2">
        <w:trPr>
          <w:trHeight w:val="281"/>
        </w:trPr>
        <w:tc>
          <w:tcPr>
            <w:tcW w:w="1985" w:type="dxa"/>
            <w:vAlign w:val="center"/>
          </w:tcPr>
          <w:p w:rsidR="007921B2" w:rsidRPr="00D71B34" w:rsidRDefault="007921B2" w:rsidP="007921B2">
            <w:pPr>
              <w:jc w:val="center"/>
              <w:rPr>
                <w:b/>
                <w:sz w:val="20"/>
                <w:szCs w:val="20"/>
              </w:rPr>
            </w:pPr>
            <w:r w:rsidRPr="00D71B34">
              <w:rPr>
                <w:b/>
                <w:sz w:val="20"/>
                <w:szCs w:val="20"/>
              </w:rPr>
              <w:t>Tezin Adı</w:t>
            </w:r>
          </w:p>
        </w:tc>
        <w:tc>
          <w:tcPr>
            <w:tcW w:w="7087" w:type="dxa"/>
            <w:gridSpan w:val="2"/>
            <w:vAlign w:val="center"/>
          </w:tcPr>
          <w:p w:rsidR="007921B2" w:rsidRPr="00D71B34" w:rsidRDefault="007921B2" w:rsidP="007921B2">
            <w:pPr>
              <w:shd w:val="clear" w:color="auto" w:fill="FFFFFF"/>
              <w:spacing w:before="100" w:beforeAutospacing="1" w:after="100" w:afterAutospacing="1"/>
              <w:jc w:val="both"/>
              <w:outlineLvl w:val="1"/>
              <w:rPr>
                <w:rFonts w:eastAsia="Calibri"/>
                <w:sz w:val="20"/>
                <w:szCs w:val="20"/>
              </w:rPr>
            </w:pPr>
            <w:r w:rsidRPr="00D71B34">
              <w:rPr>
                <w:rFonts w:eastAsia="Calibri"/>
                <w:sz w:val="20"/>
                <w:szCs w:val="20"/>
              </w:rPr>
              <w:t>Türkiye’nin Helal Turizm Potansiyelinin Belirlenmesine Yönelik Bir Araştırma</w:t>
            </w:r>
          </w:p>
        </w:tc>
      </w:tr>
    </w:tbl>
    <w:p w:rsidR="007921B2" w:rsidRPr="00D71B34" w:rsidRDefault="007921B2" w:rsidP="007921B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7921B2" w:rsidRPr="00D71B34" w:rsidTr="007921B2">
        <w:trPr>
          <w:trHeight w:val="247"/>
        </w:trPr>
        <w:tc>
          <w:tcPr>
            <w:tcW w:w="9072" w:type="dxa"/>
            <w:gridSpan w:val="3"/>
            <w:vAlign w:val="center"/>
          </w:tcPr>
          <w:p w:rsidR="007921B2" w:rsidRPr="00D71B34" w:rsidRDefault="007921B2" w:rsidP="007921B2">
            <w:pPr>
              <w:spacing w:line="276" w:lineRule="auto"/>
              <w:rPr>
                <w:b/>
                <w:sz w:val="20"/>
                <w:szCs w:val="20"/>
              </w:rPr>
            </w:pPr>
            <w:r w:rsidRPr="00D71B34">
              <w:rPr>
                <w:b/>
                <w:sz w:val="20"/>
                <w:szCs w:val="20"/>
              </w:rPr>
              <w:t>ÖĞRENCİNİN</w:t>
            </w:r>
          </w:p>
        </w:tc>
      </w:tr>
      <w:tr w:rsidR="007921B2" w:rsidRPr="00D71B34" w:rsidTr="007921B2">
        <w:trPr>
          <w:trHeight w:val="260"/>
        </w:trPr>
        <w:tc>
          <w:tcPr>
            <w:tcW w:w="1985"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Adı Soyadı</w:t>
            </w:r>
          </w:p>
        </w:tc>
        <w:tc>
          <w:tcPr>
            <w:tcW w:w="3544"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EABD</w:t>
            </w:r>
          </w:p>
        </w:tc>
        <w:tc>
          <w:tcPr>
            <w:tcW w:w="3543"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Danışmanı</w:t>
            </w:r>
          </w:p>
        </w:tc>
      </w:tr>
      <w:tr w:rsidR="007921B2" w:rsidRPr="00D71B34" w:rsidTr="007921B2">
        <w:trPr>
          <w:trHeight w:val="227"/>
        </w:trPr>
        <w:tc>
          <w:tcPr>
            <w:tcW w:w="1985" w:type="dxa"/>
            <w:vAlign w:val="center"/>
          </w:tcPr>
          <w:p w:rsidR="007921B2" w:rsidRPr="00D71B34" w:rsidRDefault="007921B2" w:rsidP="007921B2">
            <w:pPr>
              <w:jc w:val="center"/>
              <w:rPr>
                <w:sz w:val="20"/>
                <w:szCs w:val="20"/>
              </w:rPr>
            </w:pPr>
            <w:r w:rsidRPr="00D71B34">
              <w:rPr>
                <w:sz w:val="20"/>
                <w:szCs w:val="20"/>
                <w:lang w:eastAsia="en-US"/>
              </w:rPr>
              <w:t>Evrim KARACA</w:t>
            </w:r>
          </w:p>
        </w:tc>
        <w:tc>
          <w:tcPr>
            <w:tcW w:w="3544" w:type="dxa"/>
            <w:vAlign w:val="center"/>
          </w:tcPr>
          <w:p w:rsidR="007921B2" w:rsidRPr="00D71B34" w:rsidRDefault="007921B2" w:rsidP="007921B2">
            <w:pPr>
              <w:jc w:val="center"/>
              <w:rPr>
                <w:rFonts w:eastAsia="Calibri"/>
                <w:bCs/>
                <w:sz w:val="20"/>
                <w:szCs w:val="20"/>
              </w:rPr>
            </w:pPr>
            <w:r w:rsidRPr="00D71B34">
              <w:rPr>
                <w:rFonts w:eastAsia="Calibri"/>
                <w:bCs/>
                <w:sz w:val="20"/>
                <w:szCs w:val="20"/>
              </w:rPr>
              <w:t>Turizm İşletmeciliği YL</w:t>
            </w:r>
          </w:p>
        </w:tc>
        <w:tc>
          <w:tcPr>
            <w:tcW w:w="3543" w:type="dxa"/>
            <w:vAlign w:val="center"/>
          </w:tcPr>
          <w:p w:rsidR="007921B2" w:rsidRPr="00D71B34" w:rsidRDefault="007921B2" w:rsidP="007921B2">
            <w:pPr>
              <w:rPr>
                <w:sz w:val="20"/>
                <w:szCs w:val="20"/>
              </w:rPr>
            </w:pPr>
            <w:r w:rsidRPr="00D71B34">
              <w:rPr>
                <w:sz w:val="20"/>
                <w:szCs w:val="20"/>
              </w:rPr>
              <w:t>Prof. Dr. Mehmet SARIIŞIK</w:t>
            </w:r>
          </w:p>
        </w:tc>
      </w:tr>
      <w:tr w:rsidR="007921B2" w:rsidRPr="00AF6E5A" w:rsidTr="007921B2">
        <w:trPr>
          <w:trHeight w:val="281"/>
        </w:trPr>
        <w:tc>
          <w:tcPr>
            <w:tcW w:w="1985" w:type="dxa"/>
            <w:vAlign w:val="center"/>
          </w:tcPr>
          <w:p w:rsidR="007921B2" w:rsidRPr="00D71B34" w:rsidRDefault="007921B2" w:rsidP="007921B2">
            <w:pPr>
              <w:jc w:val="center"/>
              <w:rPr>
                <w:b/>
                <w:sz w:val="20"/>
                <w:szCs w:val="20"/>
              </w:rPr>
            </w:pPr>
            <w:r w:rsidRPr="00D71B34">
              <w:rPr>
                <w:b/>
                <w:sz w:val="20"/>
                <w:szCs w:val="20"/>
              </w:rPr>
              <w:t>Tezin Adı</w:t>
            </w:r>
          </w:p>
        </w:tc>
        <w:tc>
          <w:tcPr>
            <w:tcW w:w="7087" w:type="dxa"/>
            <w:gridSpan w:val="2"/>
            <w:vAlign w:val="center"/>
          </w:tcPr>
          <w:p w:rsidR="007921B2" w:rsidRPr="00AF6E5A" w:rsidRDefault="007921B2" w:rsidP="00D71B34">
            <w:pPr>
              <w:shd w:val="clear" w:color="auto" w:fill="FFFFFF"/>
              <w:spacing w:before="100" w:beforeAutospacing="1" w:after="100" w:afterAutospacing="1"/>
              <w:jc w:val="both"/>
              <w:outlineLvl w:val="1"/>
              <w:rPr>
                <w:rFonts w:eastAsia="Calibri"/>
                <w:sz w:val="20"/>
                <w:szCs w:val="20"/>
              </w:rPr>
            </w:pPr>
            <w:r w:rsidRPr="00D71B34">
              <w:rPr>
                <w:rFonts w:eastAsia="Calibri"/>
                <w:sz w:val="20"/>
                <w:szCs w:val="20"/>
              </w:rPr>
              <w:t xml:space="preserve">Dünyadaki ve Türkiye’deki Yükseköğretim Kurumlarında Gastronomi Eğitimi </w:t>
            </w:r>
            <w:r w:rsidR="00D71B34">
              <w:rPr>
                <w:rFonts w:eastAsia="Calibri"/>
                <w:sz w:val="20"/>
                <w:szCs w:val="20"/>
              </w:rPr>
              <w:t xml:space="preserve">Üzerine Karşılaştırmalı Bir Değerlendirme </w:t>
            </w:r>
          </w:p>
        </w:tc>
      </w:tr>
    </w:tbl>
    <w:p w:rsidR="007921B2" w:rsidRPr="00AF6E5A" w:rsidRDefault="007921B2" w:rsidP="007921B2">
      <w:pPr>
        <w:jc w:val="both"/>
        <w:rPr>
          <w:sz w:val="20"/>
          <w:szCs w:val="20"/>
        </w:rPr>
      </w:pPr>
    </w:p>
    <w:p w:rsidR="007921B2" w:rsidRPr="00D71B34" w:rsidRDefault="00C02ED8" w:rsidP="007921B2">
      <w:pPr>
        <w:jc w:val="both"/>
        <w:rPr>
          <w:sz w:val="20"/>
          <w:szCs w:val="20"/>
        </w:rPr>
      </w:pPr>
      <w:r w:rsidRPr="00D71B34">
        <w:rPr>
          <w:b/>
          <w:sz w:val="20"/>
          <w:szCs w:val="20"/>
        </w:rPr>
        <w:t>4</w:t>
      </w:r>
      <w:r w:rsidR="007921B2" w:rsidRPr="00D71B34">
        <w:rPr>
          <w:b/>
          <w:sz w:val="20"/>
          <w:szCs w:val="20"/>
        </w:rPr>
        <w:t>-</w:t>
      </w:r>
      <w:r w:rsidR="007921B2" w:rsidRPr="00D71B34">
        <w:rPr>
          <w:sz w:val="20"/>
          <w:szCs w:val="20"/>
        </w:rPr>
        <w:t xml:space="preserve"> Türk Dili ve Edebiyatı EABD Başkanlığının 06.02.2017 tarihli ve E.6095 sayılı yazısı okundu.</w:t>
      </w:r>
    </w:p>
    <w:p w:rsidR="007921B2" w:rsidRPr="00D71B34" w:rsidRDefault="007921B2" w:rsidP="007921B2">
      <w:pPr>
        <w:jc w:val="both"/>
        <w:rPr>
          <w:sz w:val="20"/>
          <w:szCs w:val="20"/>
        </w:rPr>
      </w:pPr>
    </w:p>
    <w:p w:rsidR="007921B2" w:rsidRPr="00D71B34" w:rsidRDefault="007921B2" w:rsidP="007921B2">
      <w:pPr>
        <w:ind w:firstLine="708"/>
        <w:jc w:val="both"/>
        <w:rPr>
          <w:sz w:val="20"/>
          <w:szCs w:val="20"/>
        </w:rPr>
      </w:pPr>
      <w:r w:rsidRPr="00D71B34">
        <w:rPr>
          <w:sz w:val="20"/>
          <w:szCs w:val="20"/>
        </w:rPr>
        <w:t xml:space="preserve">Yapılan görüşmeler sonunda; </w:t>
      </w:r>
      <w:r w:rsidRPr="00D71B34">
        <w:rPr>
          <w:sz w:val="20"/>
          <w:szCs w:val="20"/>
          <w:u w:val="single"/>
        </w:rPr>
        <w:t>ilgili Anabilim Dalı Başkanlığının</w:t>
      </w:r>
      <w:r w:rsidRPr="00D71B34">
        <w:rPr>
          <w:sz w:val="20"/>
          <w:szCs w:val="20"/>
        </w:rPr>
        <w:t xml:space="preserve"> uygun görüşü doğrultusunda, </w:t>
      </w:r>
      <w:r w:rsidRPr="00D71B34">
        <w:rPr>
          <w:b/>
          <w:sz w:val="20"/>
          <w:szCs w:val="20"/>
        </w:rPr>
        <w:t>Yüksek Lisans</w:t>
      </w:r>
      <w:r w:rsidRPr="00D71B34">
        <w:rPr>
          <w:sz w:val="20"/>
          <w:szCs w:val="20"/>
        </w:rPr>
        <w:t xml:space="preserve"> programı öğrencisinin </w:t>
      </w:r>
      <w:r w:rsidRPr="00D71B34">
        <w:rPr>
          <w:b/>
          <w:sz w:val="20"/>
          <w:szCs w:val="20"/>
        </w:rPr>
        <w:t>tez önerisinin</w:t>
      </w:r>
      <w:r w:rsidRPr="00D71B34">
        <w:rPr>
          <w:sz w:val="20"/>
          <w:szCs w:val="20"/>
        </w:rPr>
        <w:t xml:space="preserve"> aşağıdaki şekliyle kabulüne oy birliği ile karar verildi.</w:t>
      </w:r>
    </w:p>
    <w:p w:rsidR="007921B2" w:rsidRPr="00D71B34" w:rsidRDefault="007921B2" w:rsidP="007921B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7921B2" w:rsidRPr="00D71B34" w:rsidTr="007921B2">
        <w:trPr>
          <w:trHeight w:val="247"/>
        </w:trPr>
        <w:tc>
          <w:tcPr>
            <w:tcW w:w="9072" w:type="dxa"/>
            <w:gridSpan w:val="3"/>
            <w:vAlign w:val="center"/>
          </w:tcPr>
          <w:p w:rsidR="007921B2" w:rsidRPr="00D71B34" w:rsidRDefault="007921B2" w:rsidP="007921B2">
            <w:pPr>
              <w:spacing w:line="276" w:lineRule="auto"/>
              <w:rPr>
                <w:b/>
                <w:sz w:val="20"/>
                <w:szCs w:val="20"/>
              </w:rPr>
            </w:pPr>
            <w:r w:rsidRPr="00D71B34">
              <w:rPr>
                <w:b/>
                <w:sz w:val="20"/>
                <w:szCs w:val="20"/>
              </w:rPr>
              <w:t>ÖĞRENCİNİN</w:t>
            </w:r>
          </w:p>
        </w:tc>
      </w:tr>
      <w:tr w:rsidR="007921B2" w:rsidRPr="00D71B34" w:rsidTr="007921B2">
        <w:trPr>
          <w:trHeight w:val="260"/>
        </w:trPr>
        <w:tc>
          <w:tcPr>
            <w:tcW w:w="1985"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Adı Soyadı</w:t>
            </w:r>
          </w:p>
        </w:tc>
        <w:tc>
          <w:tcPr>
            <w:tcW w:w="3544"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EABD</w:t>
            </w:r>
          </w:p>
        </w:tc>
        <w:tc>
          <w:tcPr>
            <w:tcW w:w="3543" w:type="dxa"/>
            <w:vAlign w:val="center"/>
          </w:tcPr>
          <w:p w:rsidR="007921B2" w:rsidRPr="00D71B34" w:rsidRDefault="007921B2" w:rsidP="007921B2">
            <w:pPr>
              <w:tabs>
                <w:tab w:val="left" w:pos="7200"/>
              </w:tabs>
              <w:spacing w:line="276" w:lineRule="auto"/>
              <w:jc w:val="center"/>
              <w:rPr>
                <w:rFonts w:eastAsia="Calibri"/>
                <w:b/>
                <w:bCs/>
                <w:sz w:val="20"/>
                <w:szCs w:val="20"/>
              </w:rPr>
            </w:pPr>
            <w:r w:rsidRPr="00D71B34">
              <w:rPr>
                <w:rFonts w:eastAsia="Calibri"/>
                <w:b/>
                <w:bCs/>
                <w:sz w:val="20"/>
                <w:szCs w:val="20"/>
              </w:rPr>
              <w:t>Danışmanı</w:t>
            </w:r>
          </w:p>
        </w:tc>
      </w:tr>
      <w:tr w:rsidR="007921B2" w:rsidRPr="00D71B34" w:rsidTr="007921B2">
        <w:trPr>
          <w:trHeight w:val="227"/>
        </w:trPr>
        <w:tc>
          <w:tcPr>
            <w:tcW w:w="1985" w:type="dxa"/>
            <w:vAlign w:val="center"/>
          </w:tcPr>
          <w:p w:rsidR="007921B2" w:rsidRPr="00D71B34" w:rsidRDefault="007921B2" w:rsidP="007921B2">
            <w:pPr>
              <w:jc w:val="center"/>
              <w:rPr>
                <w:sz w:val="20"/>
                <w:szCs w:val="20"/>
              </w:rPr>
            </w:pPr>
            <w:r w:rsidRPr="00D71B34">
              <w:rPr>
                <w:sz w:val="20"/>
                <w:szCs w:val="20"/>
                <w:lang w:eastAsia="en-US"/>
              </w:rPr>
              <w:t xml:space="preserve">Amine Şirin </w:t>
            </w:r>
            <w:r w:rsidRPr="00D71B34">
              <w:rPr>
                <w:sz w:val="20"/>
                <w:szCs w:val="20"/>
                <w:lang w:eastAsia="en-US"/>
              </w:rPr>
              <w:lastRenderedPageBreak/>
              <w:t>HASRET</w:t>
            </w:r>
          </w:p>
        </w:tc>
        <w:tc>
          <w:tcPr>
            <w:tcW w:w="3544" w:type="dxa"/>
            <w:vAlign w:val="center"/>
          </w:tcPr>
          <w:p w:rsidR="007921B2" w:rsidRPr="00D71B34" w:rsidRDefault="007921B2" w:rsidP="007921B2">
            <w:pPr>
              <w:jc w:val="center"/>
              <w:rPr>
                <w:rFonts w:eastAsia="Calibri"/>
                <w:bCs/>
                <w:sz w:val="20"/>
                <w:szCs w:val="20"/>
              </w:rPr>
            </w:pPr>
            <w:r w:rsidRPr="00D71B34">
              <w:rPr>
                <w:rFonts w:eastAsia="Calibri"/>
                <w:bCs/>
                <w:sz w:val="20"/>
                <w:szCs w:val="20"/>
              </w:rPr>
              <w:lastRenderedPageBreak/>
              <w:t>Türk Dili ve Edebiyatı YL</w:t>
            </w:r>
          </w:p>
        </w:tc>
        <w:tc>
          <w:tcPr>
            <w:tcW w:w="3543" w:type="dxa"/>
            <w:vAlign w:val="center"/>
          </w:tcPr>
          <w:p w:rsidR="007921B2" w:rsidRPr="00D71B34" w:rsidRDefault="007921B2" w:rsidP="007921B2">
            <w:pPr>
              <w:jc w:val="center"/>
              <w:rPr>
                <w:sz w:val="20"/>
                <w:szCs w:val="20"/>
              </w:rPr>
            </w:pPr>
            <w:r w:rsidRPr="00D71B34">
              <w:rPr>
                <w:sz w:val="20"/>
                <w:szCs w:val="20"/>
              </w:rPr>
              <w:t>Doç. Dr. Paki KÜÇÜKER</w:t>
            </w:r>
          </w:p>
        </w:tc>
      </w:tr>
      <w:tr w:rsidR="007921B2" w:rsidRPr="00AF6E5A" w:rsidTr="007921B2">
        <w:trPr>
          <w:trHeight w:val="281"/>
        </w:trPr>
        <w:tc>
          <w:tcPr>
            <w:tcW w:w="1985" w:type="dxa"/>
            <w:vAlign w:val="center"/>
          </w:tcPr>
          <w:p w:rsidR="007921B2" w:rsidRPr="00D71B34" w:rsidRDefault="007921B2" w:rsidP="007921B2">
            <w:pPr>
              <w:jc w:val="center"/>
              <w:rPr>
                <w:b/>
                <w:sz w:val="20"/>
                <w:szCs w:val="20"/>
              </w:rPr>
            </w:pPr>
            <w:r w:rsidRPr="00D71B34">
              <w:rPr>
                <w:b/>
                <w:sz w:val="20"/>
                <w:szCs w:val="20"/>
              </w:rPr>
              <w:lastRenderedPageBreak/>
              <w:t>Tezin Adı</w:t>
            </w:r>
          </w:p>
        </w:tc>
        <w:tc>
          <w:tcPr>
            <w:tcW w:w="7087" w:type="dxa"/>
            <w:gridSpan w:val="2"/>
            <w:vAlign w:val="center"/>
          </w:tcPr>
          <w:p w:rsidR="007921B2" w:rsidRPr="00AF6E5A" w:rsidRDefault="00D71B34" w:rsidP="007921B2">
            <w:pPr>
              <w:shd w:val="clear" w:color="auto" w:fill="FFFFFF"/>
              <w:spacing w:before="100" w:beforeAutospacing="1" w:after="100" w:afterAutospacing="1"/>
              <w:jc w:val="both"/>
              <w:outlineLvl w:val="1"/>
              <w:rPr>
                <w:rFonts w:eastAsia="Calibri"/>
                <w:sz w:val="20"/>
                <w:szCs w:val="20"/>
              </w:rPr>
            </w:pPr>
            <w:r>
              <w:rPr>
                <w:rFonts w:eastAsia="Calibri"/>
                <w:sz w:val="20"/>
                <w:szCs w:val="20"/>
              </w:rPr>
              <w:t>Tuhfetü’l-Mülûk ve’s-S</w:t>
            </w:r>
            <w:r w:rsidR="007921B2" w:rsidRPr="00D71B34">
              <w:rPr>
                <w:rFonts w:eastAsia="Calibri"/>
                <w:sz w:val="20"/>
                <w:szCs w:val="20"/>
              </w:rPr>
              <w:t>elâtîn (Giriş, İncelem</w:t>
            </w:r>
            <w:r w:rsidR="0026756D" w:rsidRPr="00D71B34">
              <w:rPr>
                <w:rFonts w:eastAsia="Calibri"/>
                <w:sz w:val="20"/>
                <w:szCs w:val="20"/>
              </w:rPr>
              <w:t>e</w:t>
            </w:r>
            <w:r w:rsidR="007921B2" w:rsidRPr="00D71B34">
              <w:rPr>
                <w:rFonts w:eastAsia="Calibri"/>
                <w:sz w:val="20"/>
                <w:szCs w:val="20"/>
              </w:rPr>
              <w:t>, Metin, Dizin)</w:t>
            </w:r>
          </w:p>
        </w:tc>
      </w:tr>
    </w:tbl>
    <w:p w:rsidR="007921B2" w:rsidRDefault="007921B2" w:rsidP="00E4560A">
      <w:pPr>
        <w:jc w:val="both"/>
        <w:rPr>
          <w:b/>
          <w:sz w:val="20"/>
          <w:szCs w:val="20"/>
        </w:rPr>
      </w:pPr>
    </w:p>
    <w:p w:rsidR="00E4560A" w:rsidRPr="00AF6E5A" w:rsidRDefault="00C02ED8" w:rsidP="00E4560A">
      <w:pPr>
        <w:jc w:val="both"/>
        <w:rPr>
          <w:sz w:val="20"/>
          <w:szCs w:val="20"/>
        </w:rPr>
      </w:pPr>
      <w:r>
        <w:rPr>
          <w:b/>
          <w:sz w:val="20"/>
          <w:szCs w:val="20"/>
        </w:rPr>
        <w:t>5</w:t>
      </w:r>
      <w:r w:rsidR="00E4560A" w:rsidRPr="00AF6E5A">
        <w:rPr>
          <w:b/>
          <w:sz w:val="20"/>
          <w:szCs w:val="20"/>
        </w:rPr>
        <w:t>-</w:t>
      </w:r>
      <w:r w:rsidR="00E4560A" w:rsidRPr="00AF6E5A">
        <w:rPr>
          <w:sz w:val="20"/>
          <w:szCs w:val="20"/>
        </w:rPr>
        <w:t xml:space="preserve"> </w:t>
      </w:r>
      <w:r w:rsidR="00D71B34">
        <w:rPr>
          <w:sz w:val="20"/>
          <w:szCs w:val="20"/>
        </w:rPr>
        <w:t>Uluslararası İlişkiler</w:t>
      </w:r>
      <w:r w:rsidR="00E4560A" w:rsidRPr="00AF6E5A">
        <w:rPr>
          <w:sz w:val="20"/>
          <w:szCs w:val="20"/>
        </w:rPr>
        <w:t xml:space="preserve"> EABD Başkanlığının 06.02.2017 tarihli ve E.5917 sayılı yazısı okundu.</w:t>
      </w:r>
    </w:p>
    <w:p w:rsidR="00E4560A" w:rsidRPr="00AF6E5A" w:rsidRDefault="00E4560A" w:rsidP="00E4560A">
      <w:pPr>
        <w:jc w:val="both"/>
        <w:rPr>
          <w:sz w:val="20"/>
          <w:szCs w:val="20"/>
        </w:rPr>
      </w:pPr>
    </w:p>
    <w:p w:rsidR="00E4560A" w:rsidRPr="00AF6E5A" w:rsidRDefault="00E4560A" w:rsidP="00E4560A">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E4560A" w:rsidRPr="00AF6E5A" w:rsidRDefault="00E4560A" w:rsidP="00E4560A">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E4560A" w:rsidRPr="00AF6E5A" w:rsidTr="00DF1E58">
        <w:trPr>
          <w:trHeight w:val="247"/>
        </w:trPr>
        <w:tc>
          <w:tcPr>
            <w:tcW w:w="9072" w:type="dxa"/>
            <w:gridSpan w:val="3"/>
            <w:vAlign w:val="center"/>
          </w:tcPr>
          <w:p w:rsidR="00E4560A" w:rsidRPr="00AF6E5A" w:rsidRDefault="00E4560A" w:rsidP="00DF1E58">
            <w:pPr>
              <w:spacing w:line="276" w:lineRule="auto"/>
              <w:rPr>
                <w:b/>
                <w:sz w:val="20"/>
                <w:szCs w:val="20"/>
              </w:rPr>
            </w:pPr>
            <w:r w:rsidRPr="00AF6E5A">
              <w:rPr>
                <w:b/>
                <w:sz w:val="20"/>
                <w:szCs w:val="20"/>
              </w:rPr>
              <w:t>ÖĞRENCİNİN</w:t>
            </w:r>
          </w:p>
        </w:tc>
      </w:tr>
      <w:tr w:rsidR="00E4560A" w:rsidRPr="00AF6E5A" w:rsidTr="00DF1E58">
        <w:trPr>
          <w:trHeight w:val="260"/>
        </w:trPr>
        <w:tc>
          <w:tcPr>
            <w:tcW w:w="1985" w:type="dxa"/>
            <w:vAlign w:val="center"/>
          </w:tcPr>
          <w:p w:rsidR="00E4560A" w:rsidRPr="00AF6E5A" w:rsidRDefault="00E4560A" w:rsidP="00DF1E58">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E4560A" w:rsidRPr="00AF6E5A" w:rsidRDefault="00E4560A" w:rsidP="00DF1E58">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E4560A" w:rsidRPr="00AF6E5A" w:rsidRDefault="00E4560A" w:rsidP="00DF1E58">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E4560A" w:rsidRPr="00AF6E5A" w:rsidTr="00DF1E58">
        <w:trPr>
          <w:trHeight w:val="227"/>
        </w:trPr>
        <w:tc>
          <w:tcPr>
            <w:tcW w:w="1985" w:type="dxa"/>
            <w:vAlign w:val="center"/>
          </w:tcPr>
          <w:p w:rsidR="00E4560A" w:rsidRPr="00AF6E5A" w:rsidRDefault="00E4560A" w:rsidP="00DF1E58">
            <w:pPr>
              <w:jc w:val="center"/>
              <w:rPr>
                <w:sz w:val="20"/>
                <w:szCs w:val="20"/>
              </w:rPr>
            </w:pPr>
            <w:r w:rsidRPr="00AF6E5A">
              <w:rPr>
                <w:sz w:val="20"/>
                <w:szCs w:val="20"/>
                <w:lang w:eastAsia="en-US"/>
              </w:rPr>
              <w:t>Gönül GÜLGEZEN</w:t>
            </w:r>
          </w:p>
        </w:tc>
        <w:tc>
          <w:tcPr>
            <w:tcW w:w="3544" w:type="dxa"/>
            <w:vAlign w:val="center"/>
          </w:tcPr>
          <w:p w:rsidR="00E4560A" w:rsidRPr="00AF6E5A" w:rsidRDefault="00D71B34" w:rsidP="00DF1E58">
            <w:pPr>
              <w:jc w:val="center"/>
              <w:rPr>
                <w:rFonts w:eastAsia="Calibri"/>
                <w:bCs/>
                <w:sz w:val="20"/>
                <w:szCs w:val="20"/>
              </w:rPr>
            </w:pPr>
            <w:r>
              <w:rPr>
                <w:sz w:val="20"/>
                <w:szCs w:val="20"/>
              </w:rPr>
              <w:t>Uluslararası İlişkiler</w:t>
            </w:r>
            <w:r w:rsidR="00E4560A" w:rsidRPr="00AF6E5A">
              <w:rPr>
                <w:rFonts w:eastAsia="Calibri"/>
                <w:bCs/>
                <w:sz w:val="20"/>
                <w:szCs w:val="20"/>
              </w:rPr>
              <w:t xml:space="preserve"> YL</w:t>
            </w:r>
          </w:p>
        </w:tc>
        <w:tc>
          <w:tcPr>
            <w:tcW w:w="3543" w:type="dxa"/>
            <w:vAlign w:val="center"/>
          </w:tcPr>
          <w:p w:rsidR="00E4560A" w:rsidRPr="00AF6E5A" w:rsidRDefault="00E4560A" w:rsidP="00DF1E58">
            <w:pPr>
              <w:jc w:val="center"/>
              <w:rPr>
                <w:sz w:val="20"/>
                <w:szCs w:val="20"/>
              </w:rPr>
            </w:pPr>
            <w:r w:rsidRPr="00AF6E5A">
              <w:rPr>
                <w:sz w:val="20"/>
                <w:szCs w:val="20"/>
              </w:rPr>
              <w:t>Doç. Dr. Giray Saynur DERMAN</w:t>
            </w:r>
          </w:p>
        </w:tc>
      </w:tr>
      <w:tr w:rsidR="00E4560A" w:rsidRPr="00AF6E5A" w:rsidTr="00DF1E58">
        <w:trPr>
          <w:trHeight w:val="281"/>
        </w:trPr>
        <w:tc>
          <w:tcPr>
            <w:tcW w:w="1985" w:type="dxa"/>
            <w:vAlign w:val="center"/>
          </w:tcPr>
          <w:p w:rsidR="00E4560A" w:rsidRPr="00AF6E5A" w:rsidRDefault="00E4560A" w:rsidP="00DF1E58">
            <w:pPr>
              <w:jc w:val="center"/>
              <w:rPr>
                <w:b/>
                <w:sz w:val="20"/>
                <w:szCs w:val="20"/>
              </w:rPr>
            </w:pPr>
            <w:r w:rsidRPr="00AF6E5A">
              <w:rPr>
                <w:b/>
                <w:sz w:val="20"/>
                <w:szCs w:val="20"/>
              </w:rPr>
              <w:t>Tezin Adı</w:t>
            </w:r>
          </w:p>
        </w:tc>
        <w:tc>
          <w:tcPr>
            <w:tcW w:w="7087" w:type="dxa"/>
            <w:gridSpan w:val="2"/>
            <w:vAlign w:val="center"/>
          </w:tcPr>
          <w:p w:rsidR="00E4560A" w:rsidRPr="00AF6E5A" w:rsidRDefault="00E4560A" w:rsidP="00DF1E58">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Batı Trakya’da Azınlık Sorunu (Bölgesel ve Uluslararası Boyutu)</w:t>
            </w:r>
          </w:p>
        </w:tc>
      </w:tr>
    </w:tbl>
    <w:p w:rsidR="00E4560A" w:rsidRPr="00AF6E5A" w:rsidRDefault="00E4560A" w:rsidP="009D279A">
      <w:pPr>
        <w:jc w:val="both"/>
        <w:rPr>
          <w:sz w:val="20"/>
          <w:szCs w:val="20"/>
        </w:rPr>
      </w:pPr>
    </w:p>
    <w:p w:rsidR="001570D7" w:rsidRPr="00AF6E5A" w:rsidRDefault="00C02ED8" w:rsidP="001570D7">
      <w:pPr>
        <w:jc w:val="both"/>
        <w:rPr>
          <w:sz w:val="20"/>
          <w:szCs w:val="20"/>
        </w:rPr>
      </w:pPr>
      <w:r>
        <w:rPr>
          <w:b/>
          <w:sz w:val="20"/>
          <w:szCs w:val="20"/>
        </w:rPr>
        <w:t>6</w:t>
      </w:r>
      <w:r w:rsidR="001570D7" w:rsidRPr="00AF6E5A">
        <w:rPr>
          <w:b/>
          <w:sz w:val="20"/>
          <w:szCs w:val="20"/>
        </w:rPr>
        <w:t>-</w:t>
      </w:r>
      <w:r w:rsidR="001570D7" w:rsidRPr="00AF6E5A">
        <w:rPr>
          <w:sz w:val="20"/>
          <w:szCs w:val="20"/>
        </w:rPr>
        <w:t xml:space="preserve"> </w:t>
      </w:r>
      <w:r w:rsidR="00496F64" w:rsidRPr="00AF6E5A">
        <w:rPr>
          <w:sz w:val="20"/>
          <w:szCs w:val="20"/>
        </w:rPr>
        <w:t>İnsan Kaynakları Yönetimi EABD Başkanlığının 31</w:t>
      </w:r>
      <w:r w:rsidR="001570D7" w:rsidRPr="00AF6E5A">
        <w:rPr>
          <w:sz w:val="20"/>
          <w:szCs w:val="20"/>
        </w:rPr>
        <w:t>.01.2017 tarihli ve E.</w:t>
      </w:r>
      <w:r w:rsidR="00496F64" w:rsidRPr="00AF6E5A">
        <w:rPr>
          <w:sz w:val="20"/>
          <w:szCs w:val="20"/>
        </w:rPr>
        <w:t>4875</w:t>
      </w:r>
      <w:r w:rsidR="001570D7" w:rsidRPr="00AF6E5A">
        <w:rPr>
          <w:sz w:val="20"/>
          <w:szCs w:val="20"/>
        </w:rPr>
        <w:t xml:space="preserve"> sayılı yazısı okundu.</w:t>
      </w:r>
    </w:p>
    <w:p w:rsidR="001570D7" w:rsidRPr="00AF6E5A" w:rsidRDefault="001570D7" w:rsidP="001570D7">
      <w:pPr>
        <w:jc w:val="both"/>
        <w:rPr>
          <w:sz w:val="20"/>
          <w:szCs w:val="20"/>
        </w:rPr>
      </w:pPr>
    </w:p>
    <w:p w:rsidR="001570D7" w:rsidRPr="00AF6E5A" w:rsidRDefault="001570D7" w:rsidP="001570D7">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1570D7" w:rsidRPr="00AF6E5A" w:rsidRDefault="001570D7" w:rsidP="001570D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513358" w:rsidRPr="00AF6E5A" w:rsidTr="0025325D">
        <w:trPr>
          <w:trHeight w:val="247"/>
        </w:trPr>
        <w:tc>
          <w:tcPr>
            <w:tcW w:w="9072" w:type="dxa"/>
            <w:gridSpan w:val="3"/>
            <w:vAlign w:val="center"/>
          </w:tcPr>
          <w:p w:rsidR="001570D7" w:rsidRPr="00AF6E5A" w:rsidRDefault="001570D7" w:rsidP="0025325D">
            <w:pPr>
              <w:spacing w:line="276" w:lineRule="auto"/>
              <w:rPr>
                <w:b/>
                <w:sz w:val="20"/>
                <w:szCs w:val="20"/>
              </w:rPr>
            </w:pPr>
            <w:r w:rsidRPr="00AF6E5A">
              <w:rPr>
                <w:b/>
                <w:sz w:val="20"/>
                <w:szCs w:val="20"/>
              </w:rPr>
              <w:t>ÖĞRENCİNİN</w:t>
            </w:r>
          </w:p>
        </w:tc>
      </w:tr>
      <w:tr w:rsidR="00513358" w:rsidRPr="00AF6E5A" w:rsidTr="00496F64">
        <w:trPr>
          <w:trHeight w:val="260"/>
        </w:trPr>
        <w:tc>
          <w:tcPr>
            <w:tcW w:w="1985" w:type="dxa"/>
            <w:vAlign w:val="center"/>
          </w:tcPr>
          <w:p w:rsidR="001570D7" w:rsidRPr="00AF6E5A" w:rsidRDefault="001570D7" w:rsidP="0025325D">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1570D7" w:rsidRPr="00AF6E5A" w:rsidRDefault="001570D7" w:rsidP="0025325D">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1570D7" w:rsidRPr="00AF6E5A" w:rsidRDefault="001570D7" w:rsidP="0025325D">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513358" w:rsidRPr="00AF6E5A" w:rsidTr="00496F64">
        <w:trPr>
          <w:trHeight w:val="227"/>
        </w:trPr>
        <w:tc>
          <w:tcPr>
            <w:tcW w:w="1985" w:type="dxa"/>
            <w:vAlign w:val="center"/>
          </w:tcPr>
          <w:p w:rsidR="001570D7" w:rsidRPr="00AF6E5A" w:rsidRDefault="00496F64" w:rsidP="0025325D">
            <w:pPr>
              <w:jc w:val="center"/>
              <w:rPr>
                <w:sz w:val="20"/>
                <w:szCs w:val="20"/>
              </w:rPr>
            </w:pPr>
            <w:r w:rsidRPr="00AF6E5A">
              <w:rPr>
                <w:sz w:val="20"/>
                <w:szCs w:val="20"/>
                <w:lang w:eastAsia="en-US"/>
              </w:rPr>
              <w:t>Sinem TUNCAY</w:t>
            </w:r>
          </w:p>
        </w:tc>
        <w:tc>
          <w:tcPr>
            <w:tcW w:w="3544" w:type="dxa"/>
            <w:vAlign w:val="center"/>
          </w:tcPr>
          <w:p w:rsidR="001570D7" w:rsidRPr="00AF6E5A" w:rsidRDefault="00496F64" w:rsidP="0025325D">
            <w:pPr>
              <w:jc w:val="center"/>
              <w:rPr>
                <w:rFonts w:eastAsia="Calibri"/>
                <w:bCs/>
                <w:sz w:val="20"/>
                <w:szCs w:val="20"/>
              </w:rPr>
            </w:pPr>
            <w:r w:rsidRPr="00AF6E5A">
              <w:rPr>
                <w:rFonts w:eastAsia="Calibri"/>
                <w:bCs/>
                <w:sz w:val="20"/>
                <w:szCs w:val="20"/>
              </w:rPr>
              <w:t>İnsan Kaynakları Yönetimi YL</w:t>
            </w:r>
          </w:p>
        </w:tc>
        <w:tc>
          <w:tcPr>
            <w:tcW w:w="3543" w:type="dxa"/>
            <w:vAlign w:val="center"/>
          </w:tcPr>
          <w:p w:rsidR="001570D7" w:rsidRPr="00AF6E5A" w:rsidRDefault="00496F64" w:rsidP="0025325D">
            <w:pPr>
              <w:jc w:val="center"/>
              <w:rPr>
                <w:sz w:val="20"/>
                <w:szCs w:val="20"/>
              </w:rPr>
            </w:pPr>
            <w:r w:rsidRPr="00AF6E5A">
              <w:rPr>
                <w:sz w:val="20"/>
                <w:szCs w:val="20"/>
              </w:rPr>
              <w:t>Yrd. Doç. Dr. Fatma Gamze BOZKURT</w:t>
            </w:r>
          </w:p>
        </w:tc>
      </w:tr>
      <w:tr w:rsidR="00513358" w:rsidRPr="00AF6E5A" w:rsidTr="0025325D">
        <w:trPr>
          <w:trHeight w:val="281"/>
        </w:trPr>
        <w:tc>
          <w:tcPr>
            <w:tcW w:w="1985" w:type="dxa"/>
            <w:vAlign w:val="center"/>
          </w:tcPr>
          <w:p w:rsidR="001570D7" w:rsidRPr="00AF6E5A" w:rsidRDefault="001570D7" w:rsidP="0025325D">
            <w:pPr>
              <w:jc w:val="center"/>
              <w:rPr>
                <w:b/>
                <w:sz w:val="20"/>
                <w:szCs w:val="20"/>
              </w:rPr>
            </w:pPr>
            <w:r w:rsidRPr="00AF6E5A">
              <w:rPr>
                <w:b/>
                <w:sz w:val="20"/>
                <w:szCs w:val="20"/>
              </w:rPr>
              <w:t>Tezin Adı</w:t>
            </w:r>
          </w:p>
        </w:tc>
        <w:tc>
          <w:tcPr>
            <w:tcW w:w="7087" w:type="dxa"/>
            <w:gridSpan w:val="2"/>
            <w:vAlign w:val="center"/>
          </w:tcPr>
          <w:p w:rsidR="001570D7" w:rsidRPr="00AF6E5A" w:rsidRDefault="00496F64" w:rsidP="0025325D">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Bireysel Kariyer Yönetiminde Yetkinlikler</w:t>
            </w:r>
          </w:p>
        </w:tc>
      </w:tr>
    </w:tbl>
    <w:p w:rsidR="001570D7" w:rsidRPr="00AF6E5A" w:rsidRDefault="001570D7" w:rsidP="009D279A">
      <w:pPr>
        <w:jc w:val="both"/>
        <w:rPr>
          <w:sz w:val="20"/>
          <w:szCs w:val="20"/>
        </w:rPr>
      </w:pPr>
    </w:p>
    <w:p w:rsidR="00ED5906" w:rsidRPr="00AF6E5A" w:rsidRDefault="00C02ED8" w:rsidP="00ED5906">
      <w:pPr>
        <w:jc w:val="both"/>
        <w:rPr>
          <w:sz w:val="20"/>
          <w:szCs w:val="20"/>
        </w:rPr>
      </w:pPr>
      <w:r>
        <w:rPr>
          <w:b/>
          <w:sz w:val="20"/>
          <w:szCs w:val="20"/>
        </w:rPr>
        <w:t>7</w:t>
      </w:r>
      <w:r w:rsidR="00ED5906" w:rsidRPr="00AF6E5A">
        <w:rPr>
          <w:b/>
          <w:sz w:val="20"/>
          <w:szCs w:val="20"/>
        </w:rPr>
        <w:t>-</w:t>
      </w:r>
      <w:r w:rsidR="00ED5906" w:rsidRPr="00AF6E5A">
        <w:rPr>
          <w:sz w:val="20"/>
          <w:szCs w:val="20"/>
        </w:rPr>
        <w:t xml:space="preserve"> Siyaset Bilimi ve Kamu Yönetimi EABD Başkanlığının 31.01.2017 tarihli ve E.4</w:t>
      </w:r>
      <w:r w:rsidR="001F7E99" w:rsidRPr="00AF6E5A">
        <w:rPr>
          <w:sz w:val="20"/>
          <w:szCs w:val="20"/>
        </w:rPr>
        <w:t>756</w:t>
      </w:r>
      <w:r w:rsidR="00ED5906" w:rsidRPr="00AF6E5A">
        <w:rPr>
          <w:sz w:val="20"/>
          <w:szCs w:val="20"/>
        </w:rPr>
        <w:t xml:space="preserve"> sayılı yazısı okundu.</w:t>
      </w:r>
    </w:p>
    <w:p w:rsidR="00ED5906" w:rsidRPr="00AF6E5A" w:rsidRDefault="00ED5906" w:rsidP="00ED5906">
      <w:pPr>
        <w:jc w:val="both"/>
        <w:rPr>
          <w:sz w:val="20"/>
          <w:szCs w:val="20"/>
        </w:rPr>
      </w:pPr>
    </w:p>
    <w:p w:rsidR="00ED5906" w:rsidRPr="00AF6E5A" w:rsidRDefault="00ED5906" w:rsidP="00ED5906">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ED5906" w:rsidRPr="00AF6E5A" w:rsidRDefault="00ED5906" w:rsidP="00ED590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ED5906" w:rsidRPr="00AF6E5A" w:rsidTr="007971DC">
        <w:trPr>
          <w:trHeight w:val="247"/>
        </w:trPr>
        <w:tc>
          <w:tcPr>
            <w:tcW w:w="9072" w:type="dxa"/>
            <w:gridSpan w:val="3"/>
            <w:vAlign w:val="center"/>
          </w:tcPr>
          <w:p w:rsidR="00ED5906" w:rsidRPr="00AF6E5A" w:rsidRDefault="00ED5906" w:rsidP="007971DC">
            <w:pPr>
              <w:spacing w:line="276" w:lineRule="auto"/>
              <w:rPr>
                <w:b/>
                <w:sz w:val="20"/>
                <w:szCs w:val="20"/>
              </w:rPr>
            </w:pPr>
            <w:r w:rsidRPr="00AF6E5A">
              <w:rPr>
                <w:b/>
                <w:sz w:val="20"/>
                <w:szCs w:val="20"/>
              </w:rPr>
              <w:t>ÖĞRENCİNİN</w:t>
            </w:r>
          </w:p>
        </w:tc>
      </w:tr>
      <w:tr w:rsidR="00ED5906" w:rsidRPr="00AF6E5A" w:rsidTr="007971DC">
        <w:trPr>
          <w:trHeight w:val="260"/>
        </w:trPr>
        <w:tc>
          <w:tcPr>
            <w:tcW w:w="19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ED5906" w:rsidRPr="00AF6E5A" w:rsidTr="007971DC">
        <w:trPr>
          <w:trHeight w:val="227"/>
        </w:trPr>
        <w:tc>
          <w:tcPr>
            <w:tcW w:w="1985" w:type="dxa"/>
            <w:vAlign w:val="center"/>
          </w:tcPr>
          <w:p w:rsidR="00ED5906" w:rsidRPr="00AF6E5A" w:rsidRDefault="001F7E99" w:rsidP="007971DC">
            <w:pPr>
              <w:jc w:val="center"/>
              <w:rPr>
                <w:sz w:val="20"/>
                <w:szCs w:val="20"/>
              </w:rPr>
            </w:pPr>
            <w:r w:rsidRPr="00AF6E5A">
              <w:rPr>
                <w:sz w:val="20"/>
                <w:szCs w:val="20"/>
                <w:lang w:eastAsia="en-US"/>
              </w:rPr>
              <w:t>Oğuz DEMİR</w:t>
            </w:r>
          </w:p>
        </w:tc>
        <w:tc>
          <w:tcPr>
            <w:tcW w:w="3544" w:type="dxa"/>
            <w:vAlign w:val="center"/>
          </w:tcPr>
          <w:p w:rsidR="00ED5906" w:rsidRPr="00AF6E5A" w:rsidRDefault="001F7E99" w:rsidP="007971DC">
            <w:pPr>
              <w:jc w:val="center"/>
              <w:rPr>
                <w:rFonts w:eastAsia="Calibri"/>
                <w:bCs/>
                <w:sz w:val="20"/>
                <w:szCs w:val="20"/>
              </w:rPr>
            </w:pPr>
            <w:r w:rsidRPr="00AF6E5A">
              <w:rPr>
                <w:rFonts w:eastAsia="Calibri"/>
                <w:bCs/>
                <w:sz w:val="20"/>
                <w:szCs w:val="20"/>
              </w:rPr>
              <w:t>Siyaset Bilimi ve Kamu Yönetimi YL</w:t>
            </w:r>
          </w:p>
        </w:tc>
        <w:tc>
          <w:tcPr>
            <w:tcW w:w="3543" w:type="dxa"/>
            <w:vAlign w:val="center"/>
          </w:tcPr>
          <w:p w:rsidR="00ED5906" w:rsidRPr="00AF6E5A" w:rsidRDefault="001F7E99" w:rsidP="007971DC">
            <w:pPr>
              <w:jc w:val="center"/>
              <w:rPr>
                <w:sz w:val="20"/>
                <w:szCs w:val="20"/>
              </w:rPr>
            </w:pPr>
            <w:r w:rsidRPr="00AF6E5A">
              <w:rPr>
                <w:sz w:val="20"/>
                <w:szCs w:val="20"/>
              </w:rPr>
              <w:t>Doç. Dr. Serdar GÜLENER</w:t>
            </w:r>
          </w:p>
        </w:tc>
      </w:tr>
      <w:tr w:rsidR="00ED5906" w:rsidRPr="00AF6E5A" w:rsidTr="007971DC">
        <w:trPr>
          <w:trHeight w:val="281"/>
        </w:trPr>
        <w:tc>
          <w:tcPr>
            <w:tcW w:w="1985" w:type="dxa"/>
            <w:vAlign w:val="center"/>
          </w:tcPr>
          <w:p w:rsidR="00ED5906" w:rsidRPr="00AF6E5A" w:rsidRDefault="00ED5906" w:rsidP="007971DC">
            <w:pPr>
              <w:jc w:val="center"/>
              <w:rPr>
                <w:b/>
                <w:sz w:val="20"/>
                <w:szCs w:val="20"/>
              </w:rPr>
            </w:pPr>
            <w:r w:rsidRPr="00AF6E5A">
              <w:rPr>
                <w:b/>
                <w:sz w:val="20"/>
                <w:szCs w:val="20"/>
              </w:rPr>
              <w:t>Tezin Adı</w:t>
            </w:r>
          </w:p>
        </w:tc>
        <w:tc>
          <w:tcPr>
            <w:tcW w:w="7087" w:type="dxa"/>
            <w:gridSpan w:val="2"/>
            <w:vAlign w:val="center"/>
          </w:tcPr>
          <w:p w:rsidR="00ED5906" w:rsidRPr="00AF6E5A" w:rsidRDefault="001F7E99"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Kamu Yönetiminde E-Devlet Uygulaması (Düzce İli Örneği)</w:t>
            </w:r>
          </w:p>
        </w:tc>
      </w:tr>
    </w:tbl>
    <w:p w:rsidR="00ED5906" w:rsidRPr="00AF6E5A" w:rsidRDefault="00ED5906" w:rsidP="00851B4E">
      <w:pPr>
        <w:jc w:val="both"/>
        <w:rPr>
          <w:b/>
          <w:sz w:val="20"/>
          <w:szCs w:val="20"/>
        </w:rPr>
      </w:pPr>
    </w:p>
    <w:p w:rsidR="001F7E99" w:rsidRPr="00AF6E5A" w:rsidRDefault="00C02ED8" w:rsidP="001F7E99">
      <w:pPr>
        <w:jc w:val="both"/>
        <w:rPr>
          <w:sz w:val="20"/>
          <w:szCs w:val="20"/>
        </w:rPr>
      </w:pPr>
      <w:r>
        <w:rPr>
          <w:b/>
          <w:sz w:val="20"/>
          <w:szCs w:val="20"/>
        </w:rPr>
        <w:t>8</w:t>
      </w:r>
      <w:r w:rsidR="001F7E99" w:rsidRPr="00AF6E5A">
        <w:rPr>
          <w:b/>
          <w:sz w:val="20"/>
          <w:szCs w:val="20"/>
        </w:rPr>
        <w:t>-</w:t>
      </w:r>
      <w:r w:rsidR="001F7E99" w:rsidRPr="00AF6E5A">
        <w:rPr>
          <w:sz w:val="20"/>
          <w:szCs w:val="20"/>
        </w:rPr>
        <w:t xml:space="preserve"> Uluslararası </w:t>
      </w:r>
      <w:r w:rsidR="00D71B34">
        <w:rPr>
          <w:sz w:val="20"/>
          <w:szCs w:val="20"/>
        </w:rPr>
        <w:t>İlişkiler</w:t>
      </w:r>
      <w:r w:rsidR="001F7E99" w:rsidRPr="00AF6E5A">
        <w:rPr>
          <w:sz w:val="20"/>
          <w:szCs w:val="20"/>
        </w:rPr>
        <w:t xml:space="preserve"> EABD Başkanlığının 31.01.2017 tarihli ve E.4724 sayılı yazısı okundu.</w:t>
      </w:r>
    </w:p>
    <w:p w:rsidR="001F7E99" w:rsidRPr="00AF6E5A" w:rsidRDefault="001F7E99" w:rsidP="001F7E99">
      <w:pPr>
        <w:jc w:val="both"/>
        <w:rPr>
          <w:sz w:val="20"/>
          <w:szCs w:val="20"/>
        </w:rPr>
      </w:pPr>
    </w:p>
    <w:p w:rsidR="001F7E99" w:rsidRPr="00AF6E5A" w:rsidRDefault="001F7E99" w:rsidP="001F7E99">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1F7E99" w:rsidRPr="00AF6E5A" w:rsidRDefault="001F7E99" w:rsidP="001F7E99">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1F7E99" w:rsidRPr="00AF6E5A" w:rsidTr="007971DC">
        <w:trPr>
          <w:trHeight w:val="247"/>
        </w:trPr>
        <w:tc>
          <w:tcPr>
            <w:tcW w:w="9072" w:type="dxa"/>
            <w:gridSpan w:val="3"/>
            <w:vAlign w:val="center"/>
          </w:tcPr>
          <w:p w:rsidR="001F7E99" w:rsidRPr="00AF6E5A" w:rsidRDefault="001F7E99" w:rsidP="007971DC">
            <w:pPr>
              <w:spacing w:line="276" w:lineRule="auto"/>
              <w:rPr>
                <w:b/>
                <w:sz w:val="20"/>
                <w:szCs w:val="20"/>
              </w:rPr>
            </w:pPr>
            <w:r w:rsidRPr="00AF6E5A">
              <w:rPr>
                <w:b/>
                <w:sz w:val="20"/>
                <w:szCs w:val="20"/>
              </w:rPr>
              <w:t>ÖĞRENCİNİN</w:t>
            </w:r>
          </w:p>
        </w:tc>
      </w:tr>
      <w:tr w:rsidR="001F7E99" w:rsidRPr="00AF6E5A" w:rsidTr="007971DC">
        <w:trPr>
          <w:trHeight w:val="260"/>
        </w:trPr>
        <w:tc>
          <w:tcPr>
            <w:tcW w:w="1985"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1F7E99" w:rsidRPr="00AF6E5A" w:rsidTr="007971DC">
        <w:trPr>
          <w:trHeight w:val="227"/>
        </w:trPr>
        <w:tc>
          <w:tcPr>
            <w:tcW w:w="1985" w:type="dxa"/>
            <w:vAlign w:val="center"/>
          </w:tcPr>
          <w:p w:rsidR="001F7E99" w:rsidRPr="00AF6E5A" w:rsidRDefault="001F7E99" w:rsidP="007971DC">
            <w:pPr>
              <w:jc w:val="center"/>
              <w:rPr>
                <w:sz w:val="20"/>
                <w:szCs w:val="20"/>
              </w:rPr>
            </w:pPr>
            <w:r w:rsidRPr="00AF6E5A">
              <w:rPr>
                <w:sz w:val="20"/>
                <w:szCs w:val="20"/>
                <w:lang w:eastAsia="en-US"/>
              </w:rPr>
              <w:t>Merey MOLDAKHMET</w:t>
            </w:r>
          </w:p>
        </w:tc>
        <w:tc>
          <w:tcPr>
            <w:tcW w:w="3544" w:type="dxa"/>
            <w:vAlign w:val="center"/>
          </w:tcPr>
          <w:p w:rsidR="001F7E99" w:rsidRPr="00AF6E5A" w:rsidRDefault="00D71B34" w:rsidP="007971DC">
            <w:pPr>
              <w:jc w:val="center"/>
              <w:rPr>
                <w:rFonts w:eastAsia="Calibri"/>
                <w:bCs/>
                <w:sz w:val="20"/>
                <w:szCs w:val="20"/>
              </w:rPr>
            </w:pPr>
            <w:r w:rsidRPr="00AF6E5A">
              <w:rPr>
                <w:sz w:val="20"/>
                <w:szCs w:val="20"/>
              </w:rPr>
              <w:t xml:space="preserve">Uluslararası </w:t>
            </w:r>
            <w:r>
              <w:rPr>
                <w:sz w:val="20"/>
                <w:szCs w:val="20"/>
              </w:rPr>
              <w:t>İlişkiler</w:t>
            </w:r>
            <w:r w:rsidRPr="00AF6E5A">
              <w:rPr>
                <w:sz w:val="20"/>
                <w:szCs w:val="20"/>
              </w:rPr>
              <w:t xml:space="preserve"> </w:t>
            </w:r>
            <w:r w:rsidR="001F7E99" w:rsidRPr="00AF6E5A">
              <w:rPr>
                <w:rFonts w:eastAsia="Calibri"/>
                <w:bCs/>
                <w:sz w:val="20"/>
                <w:szCs w:val="20"/>
              </w:rPr>
              <w:t>YL</w:t>
            </w:r>
          </w:p>
        </w:tc>
        <w:tc>
          <w:tcPr>
            <w:tcW w:w="3543" w:type="dxa"/>
            <w:vAlign w:val="center"/>
          </w:tcPr>
          <w:p w:rsidR="001F7E99" w:rsidRPr="00AF6E5A" w:rsidRDefault="001F7E99" w:rsidP="007971DC">
            <w:pPr>
              <w:jc w:val="center"/>
              <w:rPr>
                <w:sz w:val="20"/>
                <w:szCs w:val="20"/>
              </w:rPr>
            </w:pPr>
            <w:r w:rsidRPr="00AF6E5A">
              <w:rPr>
                <w:sz w:val="20"/>
                <w:szCs w:val="20"/>
              </w:rPr>
              <w:t>Doç. Dr. Murat YEŞİLTAŞ</w:t>
            </w:r>
          </w:p>
        </w:tc>
      </w:tr>
      <w:tr w:rsidR="001F7E99" w:rsidRPr="00AF6E5A" w:rsidTr="007971DC">
        <w:trPr>
          <w:trHeight w:val="281"/>
        </w:trPr>
        <w:tc>
          <w:tcPr>
            <w:tcW w:w="1985" w:type="dxa"/>
            <w:vAlign w:val="center"/>
          </w:tcPr>
          <w:p w:rsidR="001F7E99" w:rsidRPr="00AF6E5A" w:rsidRDefault="001F7E99" w:rsidP="007971DC">
            <w:pPr>
              <w:jc w:val="center"/>
              <w:rPr>
                <w:b/>
                <w:sz w:val="20"/>
                <w:szCs w:val="20"/>
              </w:rPr>
            </w:pPr>
            <w:r w:rsidRPr="00AF6E5A">
              <w:rPr>
                <w:b/>
                <w:sz w:val="20"/>
                <w:szCs w:val="20"/>
              </w:rPr>
              <w:t>Tezin Adı</w:t>
            </w:r>
          </w:p>
        </w:tc>
        <w:tc>
          <w:tcPr>
            <w:tcW w:w="7087" w:type="dxa"/>
            <w:gridSpan w:val="2"/>
            <w:vAlign w:val="center"/>
          </w:tcPr>
          <w:p w:rsidR="001F7E99" w:rsidRPr="00AF6E5A" w:rsidRDefault="001F7E99"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Yeni Dönemde Kazakistan Cumhuriyeti ve Birleşmiş Milletler (BM) İşbirliği</w:t>
            </w:r>
          </w:p>
        </w:tc>
      </w:tr>
    </w:tbl>
    <w:p w:rsidR="001F7E99" w:rsidRPr="00AF6E5A" w:rsidRDefault="001F7E99" w:rsidP="00851B4E">
      <w:pPr>
        <w:jc w:val="both"/>
        <w:rPr>
          <w:b/>
          <w:sz w:val="20"/>
          <w:szCs w:val="20"/>
        </w:rPr>
      </w:pPr>
    </w:p>
    <w:p w:rsidR="001F7E99" w:rsidRPr="00AF6E5A" w:rsidRDefault="00C02ED8" w:rsidP="001F7E99">
      <w:pPr>
        <w:jc w:val="both"/>
        <w:rPr>
          <w:sz w:val="20"/>
          <w:szCs w:val="20"/>
        </w:rPr>
      </w:pPr>
      <w:r>
        <w:rPr>
          <w:b/>
          <w:sz w:val="20"/>
          <w:szCs w:val="20"/>
        </w:rPr>
        <w:t>9</w:t>
      </w:r>
      <w:r w:rsidR="001F7E99" w:rsidRPr="00AF6E5A">
        <w:rPr>
          <w:b/>
          <w:sz w:val="20"/>
          <w:szCs w:val="20"/>
        </w:rPr>
        <w:t>-</w:t>
      </w:r>
      <w:r w:rsidR="001F7E99" w:rsidRPr="00AF6E5A">
        <w:rPr>
          <w:sz w:val="20"/>
          <w:szCs w:val="20"/>
        </w:rPr>
        <w:t xml:space="preserve"> Tarih EABD Başkanlığının 31.01.2017 tarihli ve E.4904 sayılı yazısı okundu.</w:t>
      </w:r>
    </w:p>
    <w:p w:rsidR="001F7E99" w:rsidRPr="00AF6E5A" w:rsidRDefault="001F7E99" w:rsidP="001F7E99">
      <w:pPr>
        <w:jc w:val="both"/>
        <w:rPr>
          <w:sz w:val="20"/>
          <w:szCs w:val="20"/>
        </w:rPr>
      </w:pPr>
    </w:p>
    <w:p w:rsidR="001F7E99" w:rsidRPr="00AF6E5A" w:rsidRDefault="001F7E99" w:rsidP="001F7E99">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1F7E99" w:rsidRPr="00AF6E5A" w:rsidRDefault="001F7E99" w:rsidP="001F7E99">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1F7E99" w:rsidRPr="00AF6E5A" w:rsidTr="007971DC">
        <w:trPr>
          <w:trHeight w:val="247"/>
        </w:trPr>
        <w:tc>
          <w:tcPr>
            <w:tcW w:w="9072" w:type="dxa"/>
            <w:gridSpan w:val="3"/>
            <w:vAlign w:val="center"/>
          </w:tcPr>
          <w:p w:rsidR="001F7E99" w:rsidRPr="00AF6E5A" w:rsidRDefault="001F7E99" w:rsidP="007971DC">
            <w:pPr>
              <w:spacing w:line="276" w:lineRule="auto"/>
              <w:rPr>
                <w:b/>
                <w:sz w:val="20"/>
                <w:szCs w:val="20"/>
              </w:rPr>
            </w:pPr>
            <w:r w:rsidRPr="00AF6E5A">
              <w:rPr>
                <w:b/>
                <w:sz w:val="20"/>
                <w:szCs w:val="20"/>
              </w:rPr>
              <w:t>ÖĞRENCİNİN</w:t>
            </w:r>
          </w:p>
        </w:tc>
      </w:tr>
      <w:tr w:rsidR="001F7E99" w:rsidRPr="00AF6E5A" w:rsidTr="007971DC">
        <w:trPr>
          <w:trHeight w:val="260"/>
        </w:trPr>
        <w:tc>
          <w:tcPr>
            <w:tcW w:w="1985"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1F7E99" w:rsidRPr="00AF6E5A" w:rsidTr="007971DC">
        <w:trPr>
          <w:trHeight w:val="227"/>
        </w:trPr>
        <w:tc>
          <w:tcPr>
            <w:tcW w:w="1985" w:type="dxa"/>
            <w:vAlign w:val="center"/>
          </w:tcPr>
          <w:p w:rsidR="001F7E99" w:rsidRPr="00AF6E5A" w:rsidRDefault="001F7E99" w:rsidP="007971DC">
            <w:pPr>
              <w:jc w:val="center"/>
              <w:rPr>
                <w:sz w:val="20"/>
                <w:szCs w:val="20"/>
              </w:rPr>
            </w:pPr>
            <w:r w:rsidRPr="00AF6E5A">
              <w:rPr>
                <w:sz w:val="20"/>
                <w:szCs w:val="20"/>
                <w:lang w:eastAsia="en-US"/>
              </w:rPr>
              <w:t>Tahsin AYDOĞAN</w:t>
            </w:r>
          </w:p>
        </w:tc>
        <w:tc>
          <w:tcPr>
            <w:tcW w:w="3544" w:type="dxa"/>
            <w:vAlign w:val="center"/>
          </w:tcPr>
          <w:p w:rsidR="001F7E99" w:rsidRPr="00AF6E5A" w:rsidRDefault="001F7E99" w:rsidP="007971DC">
            <w:pPr>
              <w:jc w:val="center"/>
              <w:rPr>
                <w:rFonts w:eastAsia="Calibri"/>
                <w:bCs/>
                <w:sz w:val="20"/>
                <w:szCs w:val="20"/>
              </w:rPr>
            </w:pPr>
            <w:r w:rsidRPr="00AF6E5A">
              <w:rPr>
                <w:rFonts w:eastAsia="Calibri"/>
                <w:bCs/>
                <w:sz w:val="20"/>
                <w:szCs w:val="20"/>
              </w:rPr>
              <w:t>Tarih YL</w:t>
            </w:r>
          </w:p>
        </w:tc>
        <w:tc>
          <w:tcPr>
            <w:tcW w:w="3543" w:type="dxa"/>
            <w:vAlign w:val="center"/>
          </w:tcPr>
          <w:p w:rsidR="001F7E99" w:rsidRPr="00AF6E5A" w:rsidRDefault="001F7E99" w:rsidP="007971DC">
            <w:pPr>
              <w:jc w:val="center"/>
              <w:rPr>
                <w:sz w:val="20"/>
                <w:szCs w:val="20"/>
              </w:rPr>
            </w:pPr>
            <w:r w:rsidRPr="00AF6E5A">
              <w:rPr>
                <w:sz w:val="20"/>
                <w:szCs w:val="20"/>
              </w:rPr>
              <w:t>Prof. Dr. Haluk SELVİ</w:t>
            </w:r>
          </w:p>
        </w:tc>
      </w:tr>
      <w:tr w:rsidR="001F7E99" w:rsidRPr="00AF6E5A" w:rsidTr="007971DC">
        <w:trPr>
          <w:trHeight w:val="281"/>
        </w:trPr>
        <w:tc>
          <w:tcPr>
            <w:tcW w:w="1985" w:type="dxa"/>
            <w:vAlign w:val="center"/>
          </w:tcPr>
          <w:p w:rsidR="001F7E99" w:rsidRPr="00AF6E5A" w:rsidRDefault="001F7E99" w:rsidP="007971DC">
            <w:pPr>
              <w:jc w:val="center"/>
              <w:rPr>
                <w:b/>
                <w:sz w:val="20"/>
                <w:szCs w:val="20"/>
              </w:rPr>
            </w:pPr>
            <w:r w:rsidRPr="00AF6E5A">
              <w:rPr>
                <w:b/>
                <w:sz w:val="20"/>
                <w:szCs w:val="20"/>
              </w:rPr>
              <w:t>Tezin Adı</w:t>
            </w:r>
          </w:p>
        </w:tc>
        <w:tc>
          <w:tcPr>
            <w:tcW w:w="7087" w:type="dxa"/>
            <w:gridSpan w:val="2"/>
            <w:vAlign w:val="center"/>
          </w:tcPr>
          <w:p w:rsidR="001F7E99" w:rsidRPr="00AF6E5A" w:rsidRDefault="001F7E99"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Birinci Dünya Savaşı’ndan Sonra Erzurum ve Van Vilayetlerinde Sosyal ve Ekonomik Durum (1918-1920)</w:t>
            </w:r>
          </w:p>
        </w:tc>
      </w:tr>
    </w:tbl>
    <w:p w:rsidR="001F7E99" w:rsidRPr="00AF6E5A" w:rsidRDefault="001F7E99" w:rsidP="00851B4E">
      <w:pPr>
        <w:jc w:val="both"/>
        <w:rPr>
          <w:b/>
          <w:sz w:val="20"/>
          <w:szCs w:val="20"/>
        </w:rPr>
      </w:pPr>
    </w:p>
    <w:p w:rsidR="001F7E99" w:rsidRPr="00AF6E5A" w:rsidRDefault="00C02ED8" w:rsidP="001F7E99">
      <w:pPr>
        <w:jc w:val="both"/>
        <w:rPr>
          <w:sz w:val="20"/>
          <w:szCs w:val="20"/>
        </w:rPr>
      </w:pPr>
      <w:r>
        <w:rPr>
          <w:b/>
          <w:sz w:val="20"/>
          <w:szCs w:val="20"/>
        </w:rPr>
        <w:t>10</w:t>
      </w:r>
      <w:r w:rsidR="001F7E99" w:rsidRPr="00AF6E5A">
        <w:rPr>
          <w:b/>
          <w:sz w:val="20"/>
          <w:szCs w:val="20"/>
        </w:rPr>
        <w:t>-</w:t>
      </w:r>
      <w:r w:rsidR="001F7E99" w:rsidRPr="00AF6E5A">
        <w:rPr>
          <w:sz w:val="20"/>
          <w:szCs w:val="20"/>
        </w:rPr>
        <w:t xml:space="preserve"> Tarih EABD Başkanlığının 31.01.2017 tarihli ve E.4900 sayılı yazısı okundu.</w:t>
      </w:r>
    </w:p>
    <w:p w:rsidR="001F7E99" w:rsidRPr="00AF6E5A" w:rsidRDefault="001F7E99" w:rsidP="001F7E99">
      <w:pPr>
        <w:jc w:val="both"/>
        <w:rPr>
          <w:sz w:val="20"/>
          <w:szCs w:val="20"/>
        </w:rPr>
      </w:pPr>
    </w:p>
    <w:p w:rsidR="001F7E99" w:rsidRPr="00AF6E5A" w:rsidRDefault="001F7E99" w:rsidP="001F7E99">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1F7E99" w:rsidRPr="00AF6E5A" w:rsidRDefault="001F7E99" w:rsidP="001F7E99">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1F7E99" w:rsidRPr="00AF6E5A" w:rsidTr="007971DC">
        <w:trPr>
          <w:trHeight w:val="247"/>
        </w:trPr>
        <w:tc>
          <w:tcPr>
            <w:tcW w:w="9072" w:type="dxa"/>
            <w:gridSpan w:val="3"/>
            <w:vAlign w:val="center"/>
          </w:tcPr>
          <w:p w:rsidR="001F7E99" w:rsidRPr="00AF6E5A" w:rsidRDefault="001F7E99" w:rsidP="007971DC">
            <w:pPr>
              <w:spacing w:line="276" w:lineRule="auto"/>
              <w:rPr>
                <w:b/>
                <w:sz w:val="20"/>
                <w:szCs w:val="20"/>
              </w:rPr>
            </w:pPr>
            <w:r w:rsidRPr="00AF6E5A">
              <w:rPr>
                <w:b/>
                <w:sz w:val="20"/>
                <w:szCs w:val="20"/>
              </w:rPr>
              <w:t>ÖĞRENCİNİN</w:t>
            </w:r>
          </w:p>
        </w:tc>
      </w:tr>
      <w:tr w:rsidR="001F7E99" w:rsidRPr="00AF6E5A" w:rsidTr="007971DC">
        <w:trPr>
          <w:trHeight w:val="260"/>
        </w:trPr>
        <w:tc>
          <w:tcPr>
            <w:tcW w:w="1985"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1F7E99" w:rsidRPr="00AF6E5A" w:rsidTr="007971DC">
        <w:trPr>
          <w:trHeight w:val="227"/>
        </w:trPr>
        <w:tc>
          <w:tcPr>
            <w:tcW w:w="1985" w:type="dxa"/>
            <w:vAlign w:val="center"/>
          </w:tcPr>
          <w:p w:rsidR="001F7E99" w:rsidRPr="00AF6E5A" w:rsidRDefault="001F7E99" w:rsidP="007971DC">
            <w:pPr>
              <w:jc w:val="center"/>
              <w:rPr>
                <w:sz w:val="20"/>
                <w:szCs w:val="20"/>
              </w:rPr>
            </w:pPr>
            <w:r w:rsidRPr="00AF6E5A">
              <w:rPr>
                <w:sz w:val="20"/>
                <w:szCs w:val="20"/>
                <w:lang w:eastAsia="en-US"/>
              </w:rPr>
              <w:t>Samet TUFAN</w:t>
            </w:r>
          </w:p>
        </w:tc>
        <w:tc>
          <w:tcPr>
            <w:tcW w:w="3544" w:type="dxa"/>
            <w:vAlign w:val="center"/>
          </w:tcPr>
          <w:p w:rsidR="001F7E99" w:rsidRPr="00AF6E5A" w:rsidRDefault="001F7E99" w:rsidP="007971DC">
            <w:pPr>
              <w:jc w:val="center"/>
              <w:rPr>
                <w:rFonts w:eastAsia="Calibri"/>
                <w:bCs/>
                <w:sz w:val="20"/>
                <w:szCs w:val="20"/>
              </w:rPr>
            </w:pPr>
            <w:r w:rsidRPr="00AF6E5A">
              <w:rPr>
                <w:rFonts w:eastAsia="Calibri"/>
                <w:bCs/>
                <w:sz w:val="20"/>
                <w:szCs w:val="20"/>
              </w:rPr>
              <w:t>Tarih YL</w:t>
            </w:r>
          </w:p>
        </w:tc>
        <w:tc>
          <w:tcPr>
            <w:tcW w:w="3543" w:type="dxa"/>
            <w:vAlign w:val="center"/>
          </w:tcPr>
          <w:p w:rsidR="001F7E99" w:rsidRPr="00AF6E5A" w:rsidRDefault="001F7E99" w:rsidP="007971DC">
            <w:pPr>
              <w:jc w:val="center"/>
              <w:rPr>
                <w:sz w:val="20"/>
                <w:szCs w:val="20"/>
              </w:rPr>
            </w:pPr>
            <w:r w:rsidRPr="00AF6E5A">
              <w:rPr>
                <w:sz w:val="20"/>
                <w:szCs w:val="20"/>
              </w:rPr>
              <w:t>Doç. Dr. Safiye KIRANLAR</w:t>
            </w:r>
          </w:p>
        </w:tc>
      </w:tr>
      <w:tr w:rsidR="001F7E99" w:rsidRPr="00AF6E5A" w:rsidTr="007971DC">
        <w:trPr>
          <w:trHeight w:val="281"/>
        </w:trPr>
        <w:tc>
          <w:tcPr>
            <w:tcW w:w="1985" w:type="dxa"/>
            <w:vAlign w:val="center"/>
          </w:tcPr>
          <w:p w:rsidR="001F7E99" w:rsidRPr="00AF6E5A" w:rsidRDefault="001F7E99" w:rsidP="007971DC">
            <w:pPr>
              <w:jc w:val="center"/>
              <w:rPr>
                <w:b/>
                <w:sz w:val="20"/>
                <w:szCs w:val="20"/>
              </w:rPr>
            </w:pPr>
            <w:r w:rsidRPr="00AF6E5A">
              <w:rPr>
                <w:b/>
                <w:sz w:val="20"/>
                <w:szCs w:val="20"/>
              </w:rPr>
              <w:t>Tezin Adı</w:t>
            </w:r>
          </w:p>
        </w:tc>
        <w:tc>
          <w:tcPr>
            <w:tcW w:w="7087" w:type="dxa"/>
            <w:gridSpan w:val="2"/>
            <w:vAlign w:val="center"/>
          </w:tcPr>
          <w:p w:rsidR="001F7E99" w:rsidRPr="00AF6E5A" w:rsidRDefault="001F7E99"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Karadeniz Antlaşması ve Osmanlı Devleti’nin Demiryolu Siyaseti</w:t>
            </w:r>
          </w:p>
        </w:tc>
      </w:tr>
    </w:tbl>
    <w:p w:rsidR="001F7E99" w:rsidRPr="00AF6E5A" w:rsidRDefault="001F7E99" w:rsidP="00851B4E">
      <w:pPr>
        <w:jc w:val="both"/>
        <w:rPr>
          <w:b/>
          <w:sz w:val="20"/>
          <w:szCs w:val="20"/>
        </w:rPr>
      </w:pPr>
    </w:p>
    <w:p w:rsidR="001F7E99" w:rsidRPr="00AF6E5A" w:rsidRDefault="00C02ED8" w:rsidP="001F7E99">
      <w:pPr>
        <w:jc w:val="both"/>
        <w:rPr>
          <w:sz w:val="20"/>
          <w:szCs w:val="20"/>
        </w:rPr>
      </w:pPr>
      <w:r>
        <w:rPr>
          <w:b/>
          <w:sz w:val="20"/>
          <w:szCs w:val="20"/>
        </w:rPr>
        <w:t>11</w:t>
      </w:r>
      <w:r w:rsidR="001F7E99" w:rsidRPr="00AF6E5A">
        <w:rPr>
          <w:b/>
          <w:sz w:val="20"/>
          <w:szCs w:val="20"/>
        </w:rPr>
        <w:t>-</w:t>
      </w:r>
      <w:r w:rsidR="001F7E99" w:rsidRPr="00AF6E5A">
        <w:rPr>
          <w:sz w:val="20"/>
          <w:szCs w:val="20"/>
        </w:rPr>
        <w:t xml:space="preserve"> Tarih EABD Başkanlığının 31.01.2017 tarihli ve E.49</w:t>
      </w:r>
      <w:r w:rsidR="007971DC" w:rsidRPr="00AF6E5A">
        <w:rPr>
          <w:sz w:val="20"/>
          <w:szCs w:val="20"/>
        </w:rPr>
        <w:t xml:space="preserve">01 </w:t>
      </w:r>
      <w:r w:rsidR="001F7E99" w:rsidRPr="00AF6E5A">
        <w:rPr>
          <w:sz w:val="20"/>
          <w:szCs w:val="20"/>
        </w:rPr>
        <w:t>sayılı yazısı okundu.</w:t>
      </w:r>
    </w:p>
    <w:p w:rsidR="001F7E99" w:rsidRPr="00AF6E5A" w:rsidRDefault="001F7E99" w:rsidP="001F7E99">
      <w:pPr>
        <w:jc w:val="both"/>
        <w:rPr>
          <w:sz w:val="20"/>
          <w:szCs w:val="20"/>
        </w:rPr>
      </w:pPr>
    </w:p>
    <w:p w:rsidR="001F7E99" w:rsidRPr="00AF6E5A" w:rsidRDefault="001F7E99" w:rsidP="001F7E99">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1F7E99" w:rsidRPr="00AF6E5A" w:rsidRDefault="001F7E99" w:rsidP="001F7E99">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1F7E99" w:rsidRPr="00AF6E5A" w:rsidTr="007971DC">
        <w:trPr>
          <w:trHeight w:val="247"/>
        </w:trPr>
        <w:tc>
          <w:tcPr>
            <w:tcW w:w="9072" w:type="dxa"/>
            <w:gridSpan w:val="3"/>
            <w:vAlign w:val="center"/>
          </w:tcPr>
          <w:p w:rsidR="001F7E99" w:rsidRPr="00AF6E5A" w:rsidRDefault="001F7E99" w:rsidP="007971DC">
            <w:pPr>
              <w:spacing w:line="276" w:lineRule="auto"/>
              <w:rPr>
                <w:b/>
                <w:sz w:val="20"/>
                <w:szCs w:val="20"/>
              </w:rPr>
            </w:pPr>
            <w:r w:rsidRPr="00AF6E5A">
              <w:rPr>
                <w:b/>
                <w:sz w:val="20"/>
                <w:szCs w:val="20"/>
              </w:rPr>
              <w:t>ÖĞRENCİNİN</w:t>
            </w:r>
          </w:p>
        </w:tc>
      </w:tr>
      <w:tr w:rsidR="001F7E99" w:rsidRPr="00AF6E5A" w:rsidTr="007971DC">
        <w:trPr>
          <w:trHeight w:val="260"/>
        </w:trPr>
        <w:tc>
          <w:tcPr>
            <w:tcW w:w="1985"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1F7E99" w:rsidRPr="00AF6E5A" w:rsidRDefault="001F7E99"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1F7E99" w:rsidRPr="00AF6E5A" w:rsidTr="007971DC">
        <w:trPr>
          <w:trHeight w:val="227"/>
        </w:trPr>
        <w:tc>
          <w:tcPr>
            <w:tcW w:w="1985" w:type="dxa"/>
            <w:vAlign w:val="center"/>
          </w:tcPr>
          <w:p w:rsidR="001F7E99" w:rsidRPr="00AF6E5A" w:rsidRDefault="001F7E99" w:rsidP="007971DC">
            <w:pPr>
              <w:jc w:val="center"/>
              <w:rPr>
                <w:sz w:val="20"/>
                <w:szCs w:val="20"/>
              </w:rPr>
            </w:pPr>
            <w:r w:rsidRPr="00AF6E5A">
              <w:rPr>
                <w:sz w:val="20"/>
                <w:szCs w:val="20"/>
                <w:lang w:eastAsia="en-US"/>
              </w:rPr>
              <w:t>Hüseyin Emre UÇAR</w:t>
            </w:r>
          </w:p>
        </w:tc>
        <w:tc>
          <w:tcPr>
            <w:tcW w:w="3544" w:type="dxa"/>
            <w:vAlign w:val="center"/>
          </w:tcPr>
          <w:p w:rsidR="001F7E99" w:rsidRPr="00AF6E5A" w:rsidRDefault="001F7E99" w:rsidP="007971DC">
            <w:pPr>
              <w:jc w:val="center"/>
              <w:rPr>
                <w:rFonts w:eastAsia="Calibri"/>
                <w:bCs/>
                <w:sz w:val="20"/>
                <w:szCs w:val="20"/>
              </w:rPr>
            </w:pPr>
            <w:r w:rsidRPr="00AF6E5A">
              <w:rPr>
                <w:rFonts w:eastAsia="Calibri"/>
                <w:bCs/>
                <w:sz w:val="20"/>
                <w:szCs w:val="20"/>
              </w:rPr>
              <w:t>Tarih YL</w:t>
            </w:r>
          </w:p>
        </w:tc>
        <w:tc>
          <w:tcPr>
            <w:tcW w:w="3543" w:type="dxa"/>
            <w:vAlign w:val="center"/>
          </w:tcPr>
          <w:p w:rsidR="001F7E99" w:rsidRPr="00AF6E5A" w:rsidRDefault="001F7E99" w:rsidP="001F7E99">
            <w:pPr>
              <w:jc w:val="center"/>
              <w:rPr>
                <w:sz w:val="20"/>
                <w:szCs w:val="20"/>
              </w:rPr>
            </w:pPr>
            <w:r w:rsidRPr="00AF6E5A">
              <w:rPr>
                <w:sz w:val="20"/>
                <w:szCs w:val="20"/>
              </w:rPr>
              <w:t>Yrd. Doç. Dr. Fatih BOZKURT</w:t>
            </w:r>
          </w:p>
        </w:tc>
      </w:tr>
      <w:tr w:rsidR="001F7E99" w:rsidRPr="00AF6E5A" w:rsidTr="007971DC">
        <w:trPr>
          <w:trHeight w:val="281"/>
        </w:trPr>
        <w:tc>
          <w:tcPr>
            <w:tcW w:w="1985" w:type="dxa"/>
            <w:vAlign w:val="center"/>
          </w:tcPr>
          <w:p w:rsidR="001F7E99" w:rsidRPr="00AF6E5A" w:rsidRDefault="001F7E99" w:rsidP="007971DC">
            <w:pPr>
              <w:jc w:val="center"/>
              <w:rPr>
                <w:b/>
                <w:sz w:val="20"/>
                <w:szCs w:val="20"/>
              </w:rPr>
            </w:pPr>
            <w:r w:rsidRPr="00AF6E5A">
              <w:rPr>
                <w:b/>
                <w:sz w:val="20"/>
                <w:szCs w:val="20"/>
              </w:rPr>
              <w:t>Tezin Adı</w:t>
            </w:r>
          </w:p>
        </w:tc>
        <w:tc>
          <w:tcPr>
            <w:tcW w:w="7087" w:type="dxa"/>
            <w:gridSpan w:val="2"/>
            <w:vAlign w:val="center"/>
          </w:tcPr>
          <w:p w:rsidR="001F7E99" w:rsidRPr="00AF6E5A" w:rsidRDefault="001F7E99"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Efkaf-ı Hümayun Müfettişliği’ne Ait 71 Numaralı Sicilin Transkripsiyonu ve Değerlendirilmesi</w:t>
            </w:r>
          </w:p>
        </w:tc>
      </w:tr>
    </w:tbl>
    <w:p w:rsidR="001F7E99" w:rsidRPr="00AF6E5A" w:rsidRDefault="001F7E99" w:rsidP="00851B4E">
      <w:pPr>
        <w:jc w:val="both"/>
        <w:rPr>
          <w:b/>
          <w:sz w:val="20"/>
          <w:szCs w:val="20"/>
        </w:rPr>
      </w:pPr>
    </w:p>
    <w:p w:rsidR="007971DC" w:rsidRPr="00AF6E5A" w:rsidRDefault="00DF1E58" w:rsidP="007971DC">
      <w:pPr>
        <w:jc w:val="both"/>
        <w:rPr>
          <w:sz w:val="20"/>
          <w:szCs w:val="20"/>
        </w:rPr>
      </w:pPr>
      <w:r>
        <w:rPr>
          <w:b/>
          <w:sz w:val="20"/>
          <w:szCs w:val="20"/>
        </w:rPr>
        <w:t>1</w:t>
      </w:r>
      <w:r w:rsidR="00C02ED8">
        <w:rPr>
          <w:b/>
          <w:sz w:val="20"/>
          <w:szCs w:val="20"/>
        </w:rPr>
        <w:t>2</w:t>
      </w:r>
      <w:r w:rsidR="007971DC" w:rsidRPr="00AF6E5A">
        <w:rPr>
          <w:b/>
          <w:sz w:val="20"/>
          <w:szCs w:val="20"/>
        </w:rPr>
        <w:t>-</w:t>
      </w:r>
      <w:r w:rsidR="007971DC" w:rsidRPr="00AF6E5A">
        <w:rPr>
          <w:sz w:val="20"/>
          <w:szCs w:val="20"/>
        </w:rPr>
        <w:t xml:space="preserve"> Tarih EABD Başkanlığının 31.01.2017 tarihli ve E.4903 sayılı yazısı okundu.</w:t>
      </w:r>
    </w:p>
    <w:p w:rsidR="007971DC" w:rsidRPr="00AF6E5A" w:rsidRDefault="007971DC" w:rsidP="007971DC">
      <w:pPr>
        <w:jc w:val="both"/>
        <w:rPr>
          <w:sz w:val="20"/>
          <w:szCs w:val="20"/>
        </w:rPr>
      </w:pPr>
    </w:p>
    <w:p w:rsidR="007971DC" w:rsidRPr="00AF6E5A" w:rsidRDefault="007971DC" w:rsidP="007971DC">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7971DC" w:rsidRPr="00AF6E5A" w:rsidRDefault="007971DC" w:rsidP="007971DC">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7971DC" w:rsidRPr="00AF6E5A" w:rsidTr="007971DC">
        <w:trPr>
          <w:trHeight w:val="247"/>
        </w:trPr>
        <w:tc>
          <w:tcPr>
            <w:tcW w:w="9072" w:type="dxa"/>
            <w:gridSpan w:val="3"/>
            <w:vAlign w:val="center"/>
          </w:tcPr>
          <w:p w:rsidR="007971DC" w:rsidRPr="00AF6E5A" w:rsidRDefault="007971DC" w:rsidP="007971DC">
            <w:pPr>
              <w:spacing w:line="276" w:lineRule="auto"/>
              <w:rPr>
                <w:b/>
                <w:sz w:val="20"/>
                <w:szCs w:val="20"/>
              </w:rPr>
            </w:pPr>
            <w:r w:rsidRPr="00AF6E5A">
              <w:rPr>
                <w:b/>
                <w:sz w:val="20"/>
                <w:szCs w:val="20"/>
              </w:rPr>
              <w:t>ÖĞRENCİNİN</w:t>
            </w:r>
          </w:p>
        </w:tc>
      </w:tr>
      <w:tr w:rsidR="007971DC" w:rsidRPr="00AF6E5A" w:rsidTr="007971DC">
        <w:trPr>
          <w:trHeight w:val="260"/>
        </w:trPr>
        <w:tc>
          <w:tcPr>
            <w:tcW w:w="1985" w:type="dxa"/>
            <w:vAlign w:val="center"/>
          </w:tcPr>
          <w:p w:rsidR="007971DC" w:rsidRPr="00AF6E5A" w:rsidRDefault="007971DC"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7971DC" w:rsidRPr="00AF6E5A" w:rsidRDefault="007971DC"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7971DC" w:rsidRPr="00AF6E5A" w:rsidRDefault="007971DC"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7971DC" w:rsidRPr="00AF6E5A" w:rsidTr="007971DC">
        <w:trPr>
          <w:trHeight w:val="227"/>
        </w:trPr>
        <w:tc>
          <w:tcPr>
            <w:tcW w:w="1985" w:type="dxa"/>
            <w:vAlign w:val="center"/>
          </w:tcPr>
          <w:p w:rsidR="007971DC" w:rsidRPr="00AF6E5A" w:rsidRDefault="00D71B34" w:rsidP="007971DC">
            <w:pPr>
              <w:jc w:val="center"/>
              <w:rPr>
                <w:sz w:val="20"/>
                <w:szCs w:val="20"/>
              </w:rPr>
            </w:pPr>
            <w:r>
              <w:rPr>
                <w:sz w:val="20"/>
                <w:szCs w:val="20"/>
                <w:lang w:eastAsia="en-US"/>
              </w:rPr>
              <w:t>Tu</w:t>
            </w:r>
            <w:r w:rsidR="007971DC" w:rsidRPr="00AF6E5A">
              <w:rPr>
                <w:sz w:val="20"/>
                <w:szCs w:val="20"/>
                <w:lang w:eastAsia="en-US"/>
              </w:rPr>
              <w:t>ba ÇAVDAR</w:t>
            </w:r>
          </w:p>
        </w:tc>
        <w:tc>
          <w:tcPr>
            <w:tcW w:w="3544" w:type="dxa"/>
            <w:vAlign w:val="center"/>
          </w:tcPr>
          <w:p w:rsidR="007971DC" w:rsidRPr="00AF6E5A" w:rsidRDefault="007971DC" w:rsidP="007971DC">
            <w:pPr>
              <w:jc w:val="center"/>
              <w:rPr>
                <w:rFonts w:eastAsia="Calibri"/>
                <w:bCs/>
                <w:sz w:val="20"/>
                <w:szCs w:val="20"/>
              </w:rPr>
            </w:pPr>
            <w:r w:rsidRPr="00AF6E5A">
              <w:rPr>
                <w:rFonts w:eastAsia="Calibri"/>
                <w:bCs/>
                <w:sz w:val="20"/>
                <w:szCs w:val="20"/>
              </w:rPr>
              <w:t>Tarih YL</w:t>
            </w:r>
          </w:p>
        </w:tc>
        <w:tc>
          <w:tcPr>
            <w:tcW w:w="3543" w:type="dxa"/>
            <w:vAlign w:val="center"/>
          </w:tcPr>
          <w:p w:rsidR="007971DC" w:rsidRPr="00AF6E5A" w:rsidRDefault="007971DC" w:rsidP="007971DC">
            <w:pPr>
              <w:jc w:val="center"/>
              <w:rPr>
                <w:sz w:val="20"/>
                <w:szCs w:val="20"/>
              </w:rPr>
            </w:pPr>
            <w:r w:rsidRPr="00AF6E5A">
              <w:rPr>
                <w:sz w:val="20"/>
                <w:szCs w:val="20"/>
              </w:rPr>
              <w:t>Prof. Dr. Haluk SELVİ</w:t>
            </w:r>
          </w:p>
        </w:tc>
      </w:tr>
      <w:tr w:rsidR="007971DC" w:rsidRPr="00AF6E5A" w:rsidTr="007971DC">
        <w:trPr>
          <w:trHeight w:val="281"/>
        </w:trPr>
        <w:tc>
          <w:tcPr>
            <w:tcW w:w="1985" w:type="dxa"/>
            <w:vAlign w:val="center"/>
          </w:tcPr>
          <w:p w:rsidR="007971DC" w:rsidRPr="00AF6E5A" w:rsidRDefault="007971DC" w:rsidP="007971DC">
            <w:pPr>
              <w:jc w:val="center"/>
              <w:rPr>
                <w:b/>
                <w:sz w:val="20"/>
                <w:szCs w:val="20"/>
              </w:rPr>
            </w:pPr>
            <w:r w:rsidRPr="00AF6E5A">
              <w:rPr>
                <w:b/>
                <w:sz w:val="20"/>
                <w:szCs w:val="20"/>
              </w:rPr>
              <w:t>Tezin Adı</w:t>
            </w:r>
          </w:p>
        </w:tc>
        <w:tc>
          <w:tcPr>
            <w:tcW w:w="7087" w:type="dxa"/>
            <w:gridSpan w:val="2"/>
            <w:vAlign w:val="center"/>
          </w:tcPr>
          <w:p w:rsidR="007971DC" w:rsidRPr="00AF6E5A" w:rsidRDefault="007971DC"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SEKA’nın Kocaeli’nin Sosyal ve Kültürel Hayatına Katkıları (1939-1960)</w:t>
            </w:r>
          </w:p>
        </w:tc>
      </w:tr>
    </w:tbl>
    <w:p w:rsidR="007971DC" w:rsidRPr="00AF6E5A" w:rsidRDefault="007971DC" w:rsidP="00851B4E">
      <w:pPr>
        <w:jc w:val="both"/>
        <w:rPr>
          <w:b/>
          <w:sz w:val="20"/>
          <w:szCs w:val="20"/>
        </w:rPr>
      </w:pPr>
    </w:p>
    <w:p w:rsidR="007971DC" w:rsidRPr="00AF6E5A" w:rsidRDefault="00C02ED8" w:rsidP="007971DC">
      <w:pPr>
        <w:jc w:val="both"/>
        <w:rPr>
          <w:sz w:val="20"/>
          <w:szCs w:val="20"/>
        </w:rPr>
      </w:pPr>
      <w:r>
        <w:rPr>
          <w:b/>
          <w:sz w:val="20"/>
          <w:szCs w:val="20"/>
        </w:rPr>
        <w:t>13</w:t>
      </w:r>
      <w:r w:rsidR="007971DC" w:rsidRPr="00AF6E5A">
        <w:rPr>
          <w:b/>
          <w:sz w:val="20"/>
          <w:szCs w:val="20"/>
        </w:rPr>
        <w:t>-</w:t>
      </w:r>
      <w:r w:rsidR="007971DC" w:rsidRPr="00AF6E5A">
        <w:rPr>
          <w:sz w:val="20"/>
          <w:szCs w:val="20"/>
        </w:rPr>
        <w:t xml:space="preserve"> Tarih EABD Başkanlığının 31.01.2017 tarihli ve E.4908 sayılı yazısı okundu.</w:t>
      </w:r>
    </w:p>
    <w:p w:rsidR="007971DC" w:rsidRPr="00AF6E5A" w:rsidRDefault="007971DC" w:rsidP="007971DC">
      <w:pPr>
        <w:jc w:val="both"/>
        <w:rPr>
          <w:sz w:val="20"/>
          <w:szCs w:val="20"/>
        </w:rPr>
      </w:pPr>
    </w:p>
    <w:p w:rsidR="007971DC" w:rsidRPr="00AF6E5A" w:rsidRDefault="007971DC" w:rsidP="007971DC">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7971DC" w:rsidRPr="00AF6E5A" w:rsidRDefault="007971DC" w:rsidP="007971DC">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7971DC" w:rsidRPr="00AF6E5A" w:rsidTr="007971DC">
        <w:trPr>
          <w:trHeight w:val="247"/>
        </w:trPr>
        <w:tc>
          <w:tcPr>
            <w:tcW w:w="9072" w:type="dxa"/>
            <w:gridSpan w:val="3"/>
            <w:vAlign w:val="center"/>
          </w:tcPr>
          <w:p w:rsidR="007971DC" w:rsidRPr="00AF6E5A" w:rsidRDefault="007971DC" w:rsidP="007971DC">
            <w:pPr>
              <w:spacing w:line="276" w:lineRule="auto"/>
              <w:rPr>
                <w:b/>
                <w:sz w:val="20"/>
                <w:szCs w:val="20"/>
              </w:rPr>
            </w:pPr>
            <w:r w:rsidRPr="00AF6E5A">
              <w:rPr>
                <w:b/>
                <w:sz w:val="20"/>
                <w:szCs w:val="20"/>
              </w:rPr>
              <w:t>ÖĞRENCİNİN</w:t>
            </w:r>
          </w:p>
        </w:tc>
      </w:tr>
      <w:tr w:rsidR="007971DC" w:rsidRPr="00AF6E5A" w:rsidTr="007971DC">
        <w:trPr>
          <w:trHeight w:val="260"/>
        </w:trPr>
        <w:tc>
          <w:tcPr>
            <w:tcW w:w="1985" w:type="dxa"/>
            <w:vAlign w:val="center"/>
          </w:tcPr>
          <w:p w:rsidR="007971DC" w:rsidRPr="00AF6E5A" w:rsidRDefault="007971DC"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7971DC" w:rsidRPr="00AF6E5A" w:rsidRDefault="007971DC"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7971DC" w:rsidRPr="00AF6E5A" w:rsidRDefault="007971DC"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7971DC" w:rsidRPr="00AF6E5A" w:rsidTr="007971DC">
        <w:trPr>
          <w:trHeight w:val="227"/>
        </w:trPr>
        <w:tc>
          <w:tcPr>
            <w:tcW w:w="1985" w:type="dxa"/>
            <w:vAlign w:val="center"/>
          </w:tcPr>
          <w:p w:rsidR="007971DC" w:rsidRPr="00AF6E5A" w:rsidRDefault="007971DC" w:rsidP="007971DC">
            <w:pPr>
              <w:jc w:val="center"/>
              <w:rPr>
                <w:sz w:val="20"/>
                <w:szCs w:val="20"/>
              </w:rPr>
            </w:pPr>
            <w:r w:rsidRPr="00AF6E5A">
              <w:rPr>
                <w:sz w:val="20"/>
                <w:szCs w:val="20"/>
                <w:lang w:eastAsia="en-US"/>
              </w:rPr>
              <w:t>Hilmi Tunahan ÖRS</w:t>
            </w:r>
          </w:p>
        </w:tc>
        <w:tc>
          <w:tcPr>
            <w:tcW w:w="3544" w:type="dxa"/>
            <w:vAlign w:val="center"/>
          </w:tcPr>
          <w:p w:rsidR="007971DC" w:rsidRPr="00AF6E5A" w:rsidRDefault="007971DC" w:rsidP="007971DC">
            <w:pPr>
              <w:jc w:val="center"/>
              <w:rPr>
                <w:rFonts w:eastAsia="Calibri"/>
                <w:bCs/>
                <w:sz w:val="20"/>
                <w:szCs w:val="20"/>
              </w:rPr>
            </w:pPr>
            <w:r w:rsidRPr="00AF6E5A">
              <w:rPr>
                <w:rFonts w:eastAsia="Calibri"/>
                <w:bCs/>
                <w:sz w:val="20"/>
                <w:szCs w:val="20"/>
              </w:rPr>
              <w:t>Tarih YL</w:t>
            </w:r>
          </w:p>
        </w:tc>
        <w:tc>
          <w:tcPr>
            <w:tcW w:w="3543" w:type="dxa"/>
            <w:vAlign w:val="center"/>
          </w:tcPr>
          <w:p w:rsidR="007971DC" w:rsidRPr="00AF6E5A" w:rsidRDefault="00C70295" w:rsidP="007971DC">
            <w:pPr>
              <w:jc w:val="center"/>
              <w:rPr>
                <w:sz w:val="20"/>
                <w:szCs w:val="20"/>
              </w:rPr>
            </w:pPr>
            <w:r w:rsidRPr="00AF6E5A">
              <w:rPr>
                <w:sz w:val="20"/>
                <w:szCs w:val="20"/>
              </w:rPr>
              <w:t>Prof. Dr. Azmi ÖZCAN</w:t>
            </w:r>
          </w:p>
        </w:tc>
      </w:tr>
      <w:tr w:rsidR="007971DC" w:rsidRPr="00AF6E5A" w:rsidTr="007971DC">
        <w:trPr>
          <w:trHeight w:val="281"/>
        </w:trPr>
        <w:tc>
          <w:tcPr>
            <w:tcW w:w="1985" w:type="dxa"/>
            <w:vAlign w:val="center"/>
          </w:tcPr>
          <w:p w:rsidR="007971DC" w:rsidRPr="00AF6E5A" w:rsidRDefault="007971DC" w:rsidP="007971DC">
            <w:pPr>
              <w:jc w:val="center"/>
              <w:rPr>
                <w:b/>
                <w:sz w:val="20"/>
                <w:szCs w:val="20"/>
              </w:rPr>
            </w:pPr>
            <w:r w:rsidRPr="00AF6E5A">
              <w:rPr>
                <w:b/>
                <w:sz w:val="20"/>
                <w:szCs w:val="20"/>
              </w:rPr>
              <w:t>Tezin Adı</w:t>
            </w:r>
          </w:p>
        </w:tc>
        <w:tc>
          <w:tcPr>
            <w:tcW w:w="7087" w:type="dxa"/>
            <w:gridSpan w:val="2"/>
            <w:vAlign w:val="center"/>
          </w:tcPr>
          <w:p w:rsidR="007971DC" w:rsidRPr="00AF6E5A" w:rsidRDefault="007971DC"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Sultan II. Abdülhamit Döneminde (1876-1909) İzmit Sancağı</w:t>
            </w:r>
            <w:r w:rsidR="00D71B34">
              <w:rPr>
                <w:rFonts w:eastAsia="Calibri"/>
                <w:sz w:val="20"/>
                <w:szCs w:val="20"/>
              </w:rPr>
              <w:t>’</w:t>
            </w:r>
            <w:r w:rsidRPr="00AF6E5A">
              <w:rPr>
                <w:rFonts w:eastAsia="Calibri"/>
                <w:sz w:val="20"/>
                <w:szCs w:val="20"/>
              </w:rPr>
              <w:t>nda Eğitim</w:t>
            </w:r>
          </w:p>
        </w:tc>
      </w:tr>
    </w:tbl>
    <w:p w:rsidR="007971DC" w:rsidRPr="00AF6E5A" w:rsidRDefault="007971DC" w:rsidP="00851B4E">
      <w:pPr>
        <w:jc w:val="both"/>
        <w:rPr>
          <w:b/>
          <w:sz w:val="20"/>
          <w:szCs w:val="20"/>
        </w:rPr>
      </w:pPr>
    </w:p>
    <w:p w:rsidR="00C70295" w:rsidRPr="00AF6E5A" w:rsidRDefault="00C70295" w:rsidP="00C70295">
      <w:pPr>
        <w:jc w:val="both"/>
        <w:rPr>
          <w:b/>
          <w:sz w:val="20"/>
          <w:szCs w:val="20"/>
        </w:rPr>
      </w:pPr>
    </w:p>
    <w:p w:rsidR="00C70295" w:rsidRPr="00AF6E5A" w:rsidRDefault="00C02ED8" w:rsidP="00C70295">
      <w:pPr>
        <w:jc w:val="both"/>
        <w:rPr>
          <w:sz w:val="20"/>
          <w:szCs w:val="20"/>
        </w:rPr>
      </w:pPr>
      <w:r>
        <w:rPr>
          <w:b/>
          <w:sz w:val="20"/>
          <w:szCs w:val="20"/>
        </w:rPr>
        <w:t>14</w:t>
      </w:r>
      <w:r w:rsidR="00C70295" w:rsidRPr="00AF6E5A">
        <w:rPr>
          <w:b/>
          <w:sz w:val="20"/>
          <w:szCs w:val="20"/>
        </w:rPr>
        <w:t>-</w:t>
      </w:r>
      <w:r w:rsidR="00C70295" w:rsidRPr="00AF6E5A">
        <w:rPr>
          <w:sz w:val="20"/>
          <w:szCs w:val="20"/>
        </w:rPr>
        <w:t xml:space="preserve"> Tarih EABD Başkanlığının 31.01.2017 tarihli ve E.4909 sayılı yazısı okundu.</w:t>
      </w:r>
    </w:p>
    <w:p w:rsidR="00C70295" w:rsidRPr="00AF6E5A" w:rsidRDefault="00C70295" w:rsidP="00C70295">
      <w:pPr>
        <w:jc w:val="both"/>
        <w:rPr>
          <w:sz w:val="20"/>
          <w:szCs w:val="20"/>
        </w:rPr>
      </w:pPr>
    </w:p>
    <w:p w:rsidR="00C70295" w:rsidRPr="00AF6E5A" w:rsidRDefault="00C70295" w:rsidP="00C70295">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C70295" w:rsidRPr="00AF6E5A" w:rsidRDefault="00C70295" w:rsidP="00C70295">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C70295" w:rsidRPr="00AF6E5A" w:rsidTr="00DF1E58">
        <w:trPr>
          <w:trHeight w:val="247"/>
        </w:trPr>
        <w:tc>
          <w:tcPr>
            <w:tcW w:w="9072" w:type="dxa"/>
            <w:gridSpan w:val="3"/>
            <w:vAlign w:val="center"/>
          </w:tcPr>
          <w:p w:rsidR="00C70295" w:rsidRPr="00AF6E5A" w:rsidRDefault="00C70295" w:rsidP="00DF1E58">
            <w:pPr>
              <w:spacing w:line="276" w:lineRule="auto"/>
              <w:rPr>
                <w:b/>
                <w:sz w:val="20"/>
                <w:szCs w:val="20"/>
              </w:rPr>
            </w:pPr>
            <w:r w:rsidRPr="00AF6E5A">
              <w:rPr>
                <w:b/>
                <w:sz w:val="20"/>
                <w:szCs w:val="20"/>
              </w:rPr>
              <w:t>ÖĞRENCİNİN</w:t>
            </w:r>
          </w:p>
        </w:tc>
      </w:tr>
      <w:tr w:rsidR="00C70295" w:rsidRPr="00AF6E5A" w:rsidTr="00DF1E58">
        <w:trPr>
          <w:trHeight w:val="260"/>
        </w:trPr>
        <w:tc>
          <w:tcPr>
            <w:tcW w:w="1985" w:type="dxa"/>
            <w:vAlign w:val="center"/>
          </w:tcPr>
          <w:p w:rsidR="00C70295" w:rsidRPr="00AF6E5A" w:rsidRDefault="00C70295" w:rsidP="00DF1E58">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C70295" w:rsidRPr="00AF6E5A" w:rsidRDefault="00C70295" w:rsidP="00DF1E58">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C70295" w:rsidRPr="00AF6E5A" w:rsidRDefault="00C70295" w:rsidP="00DF1E58">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C70295" w:rsidRPr="00AF6E5A" w:rsidTr="00DF1E58">
        <w:trPr>
          <w:trHeight w:val="227"/>
        </w:trPr>
        <w:tc>
          <w:tcPr>
            <w:tcW w:w="1985" w:type="dxa"/>
            <w:vAlign w:val="center"/>
          </w:tcPr>
          <w:p w:rsidR="00C70295" w:rsidRPr="00AF6E5A" w:rsidRDefault="00C70295" w:rsidP="00DF1E58">
            <w:pPr>
              <w:jc w:val="center"/>
              <w:rPr>
                <w:sz w:val="20"/>
                <w:szCs w:val="20"/>
              </w:rPr>
            </w:pPr>
            <w:r w:rsidRPr="00AF6E5A">
              <w:rPr>
                <w:sz w:val="20"/>
                <w:szCs w:val="20"/>
                <w:lang w:eastAsia="en-US"/>
              </w:rPr>
              <w:t>Enes Ensar ERBAY</w:t>
            </w:r>
          </w:p>
        </w:tc>
        <w:tc>
          <w:tcPr>
            <w:tcW w:w="3544" w:type="dxa"/>
            <w:vAlign w:val="center"/>
          </w:tcPr>
          <w:p w:rsidR="00C70295" w:rsidRPr="00AF6E5A" w:rsidRDefault="00C70295" w:rsidP="00DF1E58">
            <w:pPr>
              <w:jc w:val="center"/>
              <w:rPr>
                <w:rFonts w:eastAsia="Calibri"/>
                <w:bCs/>
                <w:sz w:val="20"/>
                <w:szCs w:val="20"/>
              </w:rPr>
            </w:pPr>
            <w:r w:rsidRPr="00AF6E5A">
              <w:rPr>
                <w:rFonts w:eastAsia="Calibri"/>
                <w:bCs/>
                <w:sz w:val="20"/>
                <w:szCs w:val="20"/>
              </w:rPr>
              <w:t>Tarih YL</w:t>
            </w:r>
          </w:p>
        </w:tc>
        <w:tc>
          <w:tcPr>
            <w:tcW w:w="3543" w:type="dxa"/>
            <w:vAlign w:val="center"/>
          </w:tcPr>
          <w:p w:rsidR="00C70295" w:rsidRPr="00AF6E5A" w:rsidRDefault="00C70295" w:rsidP="00DF1E58">
            <w:pPr>
              <w:jc w:val="center"/>
              <w:rPr>
                <w:sz w:val="20"/>
                <w:szCs w:val="20"/>
              </w:rPr>
            </w:pPr>
            <w:r w:rsidRPr="00AF6E5A">
              <w:rPr>
                <w:sz w:val="20"/>
                <w:szCs w:val="20"/>
              </w:rPr>
              <w:t>Yrd. Doç. Dr. Mahmut KIRKPINAR</w:t>
            </w:r>
          </w:p>
        </w:tc>
      </w:tr>
      <w:tr w:rsidR="00C70295" w:rsidRPr="00AF6E5A" w:rsidTr="00DF1E58">
        <w:trPr>
          <w:trHeight w:val="281"/>
        </w:trPr>
        <w:tc>
          <w:tcPr>
            <w:tcW w:w="1985" w:type="dxa"/>
            <w:vAlign w:val="center"/>
          </w:tcPr>
          <w:p w:rsidR="00C70295" w:rsidRPr="00AF6E5A" w:rsidRDefault="00C70295" w:rsidP="00DF1E58">
            <w:pPr>
              <w:jc w:val="center"/>
              <w:rPr>
                <w:b/>
                <w:sz w:val="20"/>
                <w:szCs w:val="20"/>
              </w:rPr>
            </w:pPr>
            <w:r w:rsidRPr="00AF6E5A">
              <w:rPr>
                <w:b/>
                <w:sz w:val="20"/>
                <w:szCs w:val="20"/>
              </w:rPr>
              <w:t>Tezin Adı</w:t>
            </w:r>
          </w:p>
        </w:tc>
        <w:tc>
          <w:tcPr>
            <w:tcW w:w="7087" w:type="dxa"/>
            <w:gridSpan w:val="2"/>
            <w:vAlign w:val="center"/>
          </w:tcPr>
          <w:p w:rsidR="00C70295" w:rsidRPr="00AF6E5A" w:rsidRDefault="00C70295" w:rsidP="00DF1E58">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Kerbela Vak’asından Sonra Hz. Ali Taraflarının Emevilerle İlişkileri (Ömer b. Abdülaziz Dönemi Sonuna Kadar)</w:t>
            </w:r>
          </w:p>
        </w:tc>
      </w:tr>
    </w:tbl>
    <w:p w:rsidR="00C70295" w:rsidRPr="00AF6E5A" w:rsidRDefault="00C70295" w:rsidP="00851B4E">
      <w:pPr>
        <w:jc w:val="both"/>
        <w:rPr>
          <w:b/>
          <w:sz w:val="20"/>
          <w:szCs w:val="20"/>
        </w:rPr>
      </w:pPr>
    </w:p>
    <w:p w:rsidR="00C70295" w:rsidRPr="00AF6E5A" w:rsidRDefault="00C02ED8" w:rsidP="00C70295">
      <w:pPr>
        <w:jc w:val="both"/>
        <w:rPr>
          <w:sz w:val="20"/>
          <w:szCs w:val="20"/>
        </w:rPr>
      </w:pPr>
      <w:r>
        <w:rPr>
          <w:b/>
          <w:sz w:val="20"/>
          <w:szCs w:val="20"/>
        </w:rPr>
        <w:t>15</w:t>
      </w:r>
      <w:r w:rsidR="00C70295" w:rsidRPr="00AF6E5A">
        <w:rPr>
          <w:b/>
          <w:sz w:val="20"/>
          <w:szCs w:val="20"/>
        </w:rPr>
        <w:t>-</w:t>
      </w:r>
      <w:r w:rsidR="00C70295" w:rsidRPr="00AF6E5A">
        <w:rPr>
          <w:sz w:val="20"/>
          <w:szCs w:val="20"/>
        </w:rPr>
        <w:t xml:space="preserve"> İslam Ekonomisi ve Finansı EABD Başkanlığının 03.02.2017 tarihli ve E.5653 sayılı yazısı okundu.</w:t>
      </w:r>
    </w:p>
    <w:p w:rsidR="00C70295" w:rsidRPr="00AF6E5A" w:rsidRDefault="00C70295" w:rsidP="00C70295">
      <w:pPr>
        <w:jc w:val="both"/>
        <w:rPr>
          <w:sz w:val="20"/>
          <w:szCs w:val="20"/>
        </w:rPr>
      </w:pPr>
    </w:p>
    <w:p w:rsidR="00C70295" w:rsidRPr="00AF6E5A" w:rsidRDefault="00C70295" w:rsidP="00C70295">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C70295" w:rsidRPr="00AF6E5A" w:rsidRDefault="00C70295" w:rsidP="00C70295">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C70295" w:rsidRPr="00AF6E5A" w:rsidTr="00DF1E58">
        <w:trPr>
          <w:trHeight w:val="247"/>
        </w:trPr>
        <w:tc>
          <w:tcPr>
            <w:tcW w:w="9072" w:type="dxa"/>
            <w:gridSpan w:val="3"/>
            <w:vAlign w:val="center"/>
          </w:tcPr>
          <w:p w:rsidR="00C70295" w:rsidRPr="00AF6E5A" w:rsidRDefault="00C70295" w:rsidP="00DF1E58">
            <w:pPr>
              <w:spacing w:line="276" w:lineRule="auto"/>
              <w:rPr>
                <w:b/>
                <w:sz w:val="20"/>
                <w:szCs w:val="20"/>
              </w:rPr>
            </w:pPr>
            <w:r w:rsidRPr="00AF6E5A">
              <w:rPr>
                <w:b/>
                <w:sz w:val="20"/>
                <w:szCs w:val="20"/>
              </w:rPr>
              <w:t>ÖĞRENCİNİN</w:t>
            </w:r>
          </w:p>
        </w:tc>
      </w:tr>
      <w:tr w:rsidR="00C70295" w:rsidRPr="00AF6E5A" w:rsidTr="00DF1E58">
        <w:trPr>
          <w:trHeight w:val="260"/>
        </w:trPr>
        <w:tc>
          <w:tcPr>
            <w:tcW w:w="1985" w:type="dxa"/>
            <w:vAlign w:val="center"/>
          </w:tcPr>
          <w:p w:rsidR="00C70295" w:rsidRPr="00AF6E5A" w:rsidRDefault="00C70295" w:rsidP="00DF1E58">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C70295" w:rsidRPr="00AF6E5A" w:rsidRDefault="00C70295" w:rsidP="00DF1E58">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C70295" w:rsidRPr="00AF6E5A" w:rsidRDefault="00C70295" w:rsidP="00DF1E58">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C70295" w:rsidRPr="00AF6E5A" w:rsidTr="00DF1E58">
        <w:trPr>
          <w:trHeight w:val="227"/>
        </w:trPr>
        <w:tc>
          <w:tcPr>
            <w:tcW w:w="1985" w:type="dxa"/>
            <w:vAlign w:val="center"/>
          </w:tcPr>
          <w:p w:rsidR="00C70295" w:rsidRPr="00AF6E5A" w:rsidRDefault="00C70295" w:rsidP="00DF1E58">
            <w:pPr>
              <w:jc w:val="center"/>
              <w:rPr>
                <w:sz w:val="20"/>
                <w:szCs w:val="20"/>
              </w:rPr>
            </w:pPr>
            <w:r w:rsidRPr="00AF6E5A">
              <w:rPr>
                <w:sz w:val="20"/>
                <w:szCs w:val="20"/>
                <w:lang w:eastAsia="en-US"/>
              </w:rPr>
              <w:t>Muhammed Nazım NUR</w:t>
            </w:r>
          </w:p>
        </w:tc>
        <w:tc>
          <w:tcPr>
            <w:tcW w:w="3544" w:type="dxa"/>
            <w:vAlign w:val="center"/>
          </w:tcPr>
          <w:p w:rsidR="00C70295" w:rsidRPr="00AF6E5A" w:rsidRDefault="00C70295" w:rsidP="00DF1E58">
            <w:pPr>
              <w:jc w:val="center"/>
              <w:rPr>
                <w:rFonts w:eastAsia="Calibri"/>
                <w:bCs/>
                <w:sz w:val="20"/>
                <w:szCs w:val="20"/>
              </w:rPr>
            </w:pPr>
            <w:r w:rsidRPr="00AF6E5A">
              <w:rPr>
                <w:rFonts w:eastAsia="Calibri"/>
                <w:bCs/>
                <w:sz w:val="20"/>
                <w:szCs w:val="20"/>
              </w:rPr>
              <w:t>İslam Ekonomisi ve Finansı YL</w:t>
            </w:r>
          </w:p>
        </w:tc>
        <w:tc>
          <w:tcPr>
            <w:tcW w:w="3543" w:type="dxa"/>
            <w:vAlign w:val="center"/>
          </w:tcPr>
          <w:p w:rsidR="00C70295" w:rsidRPr="00AF6E5A" w:rsidRDefault="00C70295" w:rsidP="00C70295">
            <w:pPr>
              <w:jc w:val="center"/>
              <w:rPr>
                <w:sz w:val="20"/>
                <w:szCs w:val="20"/>
              </w:rPr>
            </w:pPr>
            <w:r w:rsidRPr="00AF6E5A">
              <w:rPr>
                <w:sz w:val="20"/>
                <w:szCs w:val="20"/>
              </w:rPr>
              <w:t>Doç. Dr. Mehmet Emin ALTUNDEMİR</w:t>
            </w:r>
          </w:p>
        </w:tc>
      </w:tr>
      <w:tr w:rsidR="00C70295" w:rsidRPr="00AF6E5A" w:rsidTr="00DF1E58">
        <w:trPr>
          <w:trHeight w:val="281"/>
        </w:trPr>
        <w:tc>
          <w:tcPr>
            <w:tcW w:w="1985" w:type="dxa"/>
            <w:vAlign w:val="center"/>
          </w:tcPr>
          <w:p w:rsidR="00C70295" w:rsidRPr="00AF6E5A" w:rsidRDefault="00C70295" w:rsidP="00DF1E58">
            <w:pPr>
              <w:jc w:val="center"/>
              <w:rPr>
                <w:b/>
                <w:sz w:val="20"/>
                <w:szCs w:val="20"/>
              </w:rPr>
            </w:pPr>
            <w:r w:rsidRPr="00AF6E5A">
              <w:rPr>
                <w:b/>
                <w:sz w:val="20"/>
                <w:szCs w:val="20"/>
              </w:rPr>
              <w:t>Tezin Adı</w:t>
            </w:r>
          </w:p>
        </w:tc>
        <w:tc>
          <w:tcPr>
            <w:tcW w:w="7087" w:type="dxa"/>
            <w:gridSpan w:val="2"/>
            <w:vAlign w:val="center"/>
          </w:tcPr>
          <w:p w:rsidR="00C70295" w:rsidRPr="00AF6E5A" w:rsidRDefault="00C70295" w:rsidP="00DF1E58">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Kamu-Özel Sektör İşbirliği Yatırımlarının Finansmanında İslami Finans Modeli</w:t>
            </w:r>
          </w:p>
        </w:tc>
      </w:tr>
    </w:tbl>
    <w:p w:rsidR="00C70295" w:rsidRPr="00AF6E5A" w:rsidRDefault="00C70295" w:rsidP="00851B4E">
      <w:pPr>
        <w:jc w:val="both"/>
        <w:rPr>
          <w:b/>
          <w:sz w:val="20"/>
          <w:szCs w:val="20"/>
        </w:rPr>
      </w:pPr>
    </w:p>
    <w:p w:rsidR="00851B4E" w:rsidRPr="00AF6E5A" w:rsidRDefault="00C02ED8" w:rsidP="00851B4E">
      <w:pPr>
        <w:jc w:val="both"/>
        <w:rPr>
          <w:sz w:val="20"/>
          <w:szCs w:val="20"/>
        </w:rPr>
      </w:pPr>
      <w:r>
        <w:rPr>
          <w:b/>
          <w:sz w:val="20"/>
          <w:szCs w:val="20"/>
        </w:rPr>
        <w:t>16</w:t>
      </w:r>
      <w:r w:rsidR="00851B4E" w:rsidRPr="00AF6E5A">
        <w:rPr>
          <w:b/>
          <w:sz w:val="20"/>
          <w:szCs w:val="20"/>
        </w:rPr>
        <w:t>-</w:t>
      </w:r>
      <w:r w:rsidR="00851B4E" w:rsidRPr="00AF6E5A">
        <w:rPr>
          <w:sz w:val="20"/>
          <w:szCs w:val="20"/>
        </w:rPr>
        <w:t xml:space="preserve"> </w:t>
      </w:r>
      <w:r w:rsidR="00496F64" w:rsidRPr="00AF6E5A">
        <w:rPr>
          <w:sz w:val="20"/>
          <w:szCs w:val="20"/>
        </w:rPr>
        <w:t xml:space="preserve"> Sanat Tarihi</w:t>
      </w:r>
      <w:r w:rsidR="00851B4E" w:rsidRPr="00AF6E5A">
        <w:rPr>
          <w:sz w:val="20"/>
          <w:szCs w:val="20"/>
        </w:rPr>
        <w:t xml:space="preserve"> EABD Başkanlığının </w:t>
      </w:r>
      <w:r w:rsidR="00496F64" w:rsidRPr="00AF6E5A">
        <w:rPr>
          <w:sz w:val="20"/>
          <w:szCs w:val="20"/>
        </w:rPr>
        <w:t>01.02</w:t>
      </w:r>
      <w:r w:rsidR="00851B4E" w:rsidRPr="00AF6E5A">
        <w:rPr>
          <w:sz w:val="20"/>
          <w:szCs w:val="20"/>
        </w:rPr>
        <w:t>.2017 tarihli ve E.</w:t>
      </w:r>
      <w:r w:rsidR="00496F64" w:rsidRPr="00AF6E5A">
        <w:rPr>
          <w:sz w:val="20"/>
          <w:szCs w:val="20"/>
        </w:rPr>
        <w:t>5039</w:t>
      </w:r>
      <w:r w:rsidR="00851B4E" w:rsidRPr="00AF6E5A">
        <w:rPr>
          <w:sz w:val="20"/>
          <w:szCs w:val="20"/>
        </w:rPr>
        <w:t xml:space="preserve"> sayılı yazısı okundu.</w:t>
      </w:r>
    </w:p>
    <w:p w:rsidR="00851B4E" w:rsidRPr="00AF6E5A" w:rsidRDefault="00851B4E" w:rsidP="00851B4E">
      <w:pPr>
        <w:jc w:val="both"/>
        <w:rPr>
          <w:sz w:val="20"/>
          <w:szCs w:val="20"/>
        </w:rPr>
      </w:pPr>
    </w:p>
    <w:p w:rsidR="00851B4E" w:rsidRPr="00AF6E5A" w:rsidRDefault="00851B4E" w:rsidP="00851B4E">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w:t>
      </w:r>
      <w:r w:rsidR="00496F64" w:rsidRPr="00AF6E5A">
        <w:rPr>
          <w:sz w:val="20"/>
          <w:szCs w:val="20"/>
        </w:rPr>
        <w:t>ler</w:t>
      </w:r>
      <w:r w:rsidRPr="00AF6E5A">
        <w:rPr>
          <w:sz w:val="20"/>
          <w:szCs w:val="20"/>
        </w:rPr>
        <w:t xml:space="preserve">inin </w:t>
      </w:r>
      <w:r w:rsidR="00496F64" w:rsidRPr="00AF6E5A">
        <w:rPr>
          <w:b/>
          <w:sz w:val="20"/>
          <w:szCs w:val="20"/>
        </w:rPr>
        <w:t>tez öneriler</w:t>
      </w:r>
      <w:r w:rsidRPr="00AF6E5A">
        <w:rPr>
          <w:b/>
          <w:sz w:val="20"/>
          <w:szCs w:val="20"/>
        </w:rPr>
        <w:t>inin</w:t>
      </w:r>
      <w:r w:rsidRPr="00AF6E5A">
        <w:rPr>
          <w:sz w:val="20"/>
          <w:szCs w:val="20"/>
        </w:rPr>
        <w:t xml:space="preserve"> aşağıdaki şekliyle kabulüne oy birliği ile karar verildi.</w:t>
      </w:r>
    </w:p>
    <w:p w:rsidR="00851B4E" w:rsidRPr="00AF6E5A" w:rsidRDefault="00851B4E" w:rsidP="00851B4E">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851B4E" w:rsidRPr="00AF6E5A" w:rsidTr="0025325D">
        <w:trPr>
          <w:trHeight w:val="247"/>
        </w:trPr>
        <w:tc>
          <w:tcPr>
            <w:tcW w:w="9072" w:type="dxa"/>
            <w:gridSpan w:val="3"/>
            <w:vAlign w:val="center"/>
          </w:tcPr>
          <w:p w:rsidR="00851B4E" w:rsidRPr="00AF6E5A" w:rsidRDefault="00851B4E" w:rsidP="0025325D">
            <w:pPr>
              <w:spacing w:line="276" w:lineRule="auto"/>
              <w:rPr>
                <w:b/>
                <w:sz w:val="20"/>
                <w:szCs w:val="20"/>
              </w:rPr>
            </w:pPr>
            <w:r w:rsidRPr="00AF6E5A">
              <w:rPr>
                <w:b/>
                <w:sz w:val="20"/>
                <w:szCs w:val="20"/>
              </w:rPr>
              <w:t>ÖĞRENCİNİN</w:t>
            </w:r>
          </w:p>
        </w:tc>
      </w:tr>
      <w:tr w:rsidR="00851B4E" w:rsidRPr="00AF6E5A" w:rsidTr="0025325D">
        <w:trPr>
          <w:trHeight w:val="260"/>
        </w:trPr>
        <w:tc>
          <w:tcPr>
            <w:tcW w:w="1985" w:type="dxa"/>
            <w:vAlign w:val="center"/>
          </w:tcPr>
          <w:p w:rsidR="00851B4E" w:rsidRPr="00AF6E5A" w:rsidRDefault="00851B4E" w:rsidP="0025325D">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685" w:type="dxa"/>
            <w:vAlign w:val="center"/>
          </w:tcPr>
          <w:p w:rsidR="00851B4E" w:rsidRPr="00AF6E5A" w:rsidRDefault="00851B4E" w:rsidP="0025325D">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402" w:type="dxa"/>
            <w:vAlign w:val="center"/>
          </w:tcPr>
          <w:p w:rsidR="00851B4E" w:rsidRPr="00AF6E5A" w:rsidRDefault="00851B4E" w:rsidP="0025325D">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851B4E" w:rsidRPr="00AF6E5A" w:rsidTr="0025325D">
        <w:trPr>
          <w:trHeight w:val="227"/>
        </w:trPr>
        <w:tc>
          <w:tcPr>
            <w:tcW w:w="1985" w:type="dxa"/>
            <w:vAlign w:val="center"/>
          </w:tcPr>
          <w:p w:rsidR="00851B4E" w:rsidRPr="00AF6E5A" w:rsidRDefault="00496F64" w:rsidP="0025325D">
            <w:pPr>
              <w:jc w:val="center"/>
              <w:rPr>
                <w:sz w:val="20"/>
                <w:szCs w:val="20"/>
              </w:rPr>
            </w:pPr>
            <w:r w:rsidRPr="00AF6E5A">
              <w:rPr>
                <w:color w:val="000000"/>
                <w:sz w:val="20"/>
                <w:szCs w:val="20"/>
                <w:lang w:eastAsia="en-US"/>
              </w:rPr>
              <w:t>Mesut GÜNEŞ</w:t>
            </w:r>
          </w:p>
        </w:tc>
        <w:tc>
          <w:tcPr>
            <w:tcW w:w="3685" w:type="dxa"/>
            <w:vAlign w:val="center"/>
          </w:tcPr>
          <w:p w:rsidR="00851B4E" w:rsidRPr="00AF6E5A" w:rsidRDefault="00496F64" w:rsidP="0025325D">
            <w:pPr>
              <w:jc w:val="center"/>
              <w:rPr>
                <w:rFonts w:eastAsia="Calibri"/>
                <w:bCs/>
                <w:sz w:val="20"/>
                <w:szCs w:val="20"/>
              </w:rPr>
            </w:pPr>
            <w:r w:rsidRPr="00AF6E5A">
              <w:rPr>
                <w:rFonts w:eastAsia="Calibri"/>
                <w:bCs/>
                <w:sz w:val="20"/>
                <w:szCs w:val="20"/>
              </w:rPr>
              <w:t>Sanat Tarihi YL</w:t>
            </w:r>
          </w:p>
        </w:tc>
        <w:tc>
          <w:tcPr>
            <w:tcW w:w="3402" w:type="dxa"/>
            <w:vAlign w:val="center"/>
          </w:tcPr>
          <w:p w:rsidR="00851B4E" w:rsidRPr="00AF6E5A" w:rsidRDefault="00496F64" w:rsidP="0025325D">
            <w:pPr>
              <w:jc w:val="center"/>
              <w:rPr>
                <w:sz w:val="20"/>
                <w:szCs w:val="20"/>
              </w:rPr>
            </w:pPr>
            <w:r w:rsidRPr="00AF6E5A">
              <w:rPr>
                <w:sz w:val="20"/>
                <w:szCs w:val="20"/>
              </w:rPr>
              <w:t>Yrd. Doç. Dr. Tülin ÇORUHLU</w:t>
            </w:r>
          </w:p>
        </w:tc>
      </w:tr>
      <w:tr w:rsidR="00851B4E" w:rsidRPr="00AF6E5A" w:rsidTr="0025325D">
        <w:trPr>
          <w:trHeight w:val="281"/>
        </w:trPr>
        <w:tc>
          <w:tcPr>
            <w:tcW w:w="1985" w:type="dxa"/>
            <w:vAlign w:val="center"/>
          </w:tcPr>
          <w:p w:rsidR="00851B4E" w:rsidRPr="00AF6E5A" w:rsidRDefault="00851B4E" w:rsidP="0025325D">
            <w:pPr>
              <w:jc w:val="center"/>
              <w:rPr>
                <w:b/>
                <w:sz w:val="20"/>
                <w:szCs w:val="20"/>
              </w:rPr>
            </w:pPr>
            <w:r w:rsidRPr="00AF6E5A">
              <w:rPr>
                <w:b/>
                <w:sz w:val="20"/>
                <w:szCs w:val="20"/>
              </w:rPr>
              <w:t>Tezin Adı</w:t>
            </w:r>
          </w:p>
        </w:tc>
        <w:tc>
          <w:tcPr>
            <w:tcW w:w="7087" w:type="dxa"/>
            <w:gridSpan w:val="2"/>
            <w:vAlign w:val="center"/>
          </w:tcPr>
          <w:p w:rsidR="00851B4E" w:rsidRPr="00AF6E5A" w:rsidRDefault="00496F64" w:rsidP="00496F64">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Sakarya Karasu İlçesi Hürriyet Köyü</w:t>
            </w:r>
            <w:r w:rsidR="00D71B34">
              <w:rPr>
                <w:rFonts w:eastAsia="Calibri"/>
                <w:sz w:val="20"/>
                <w:szCs w:val="20"/>
              </w:rPr>
              <w:t>’</w:t>
            </w:r>
            <w:r w:rsidRPr="00AF6E5A">
              <w:rPr>
                <w:rFonts w:eastAsia="Calibri"/>
                <w:sz w:val="20"/>
                <w:szCs w:val="20"/>
              </w:rPr>
              <w:t>nde Çantılı Bir Cami</w:t>
            </w:r>
          </w:p>
        </w:tc>
      </w:tr>
    </w:tbl>
    <w:p w:rsidR="00851B4E" w:rsidRPr="00AF6E5A" w:rsidRDefault="00851B4E" w:rsidP="00B0416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496F64" w:rsidRPr="00AF6E5A" w:rsidTr="00496F64">
        <w:trPr>
          <w:trHeight w:val="247"/>
        </w:trPr>
        <w:tc>
          <w:tcPr>
            <w:tcW w:w="9072" w:type="dxa"/>
            <w:gridSpan w:val="3"/>
            <w:vAlign w:val="center"/>
          </w:tcPr>
          <w:p w:rsidR="00496F64" w:rsidRPr="00AF6E5A" w:rsidRDefault="00496F64" w:rsidP="00496F64">
            <w:pPr>
              <w:spacing w:line="276" w:lineRule="auto"/>
              <w:rPr>
                <w:b/>
                <w:sz w:val="20"/>
                <w:szCs w:val="20"/>
              </w:rPr>
            </w:pPr>
            <w:r w:rsidRPr="00AF6E5A">
              <w:rPr>
                <w:b/>
                <w:sz w:val="20"/>
                <w:szCs w:val="20"/>
              </w:rPr>
              <w:t>ÖĞRENCİNİN</w:t>
            </w:r>
          </w:p>
        </w:tc>
      </w:tr>
      <w:tr w:rsidR="00496F64" w:rsidRPr="00AF6E5A" w:rsidTr="00496F64">
        <w:trPr>
          <w:trHeight w:val="260"/>
        </w:trPr>
        <w:tc>
          <w:tcPr>
            <w:tcW w:w="1985" w:type="dxa"/>
            <w:vAlign w:val="center"/>
          </w:tcPr>
          <w:p w:rsidR="00496F64" w:rsidRPr="00AF6E5A" w:rsidRDefault="00496F64" w:rsidP="00496F64">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685" w:type="dxa"/>
            <w:vAlign w:val="center"/>
          </w:tcPr>
          <w:p w:rsidR="00496F64" w:rsidRPr="00AF6E5A" w:rsidRDefault="00496F64" w:rsidP="00496F64">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402" w:type="dxa"/>
            <w:vAlign w:val="center"/>
          </w:tcPr>
          <w:p w:rsidR="00496F64" w:rsidRPr="00AF6E5A" w:rsidRDefault="00496F64" w:rsidP="00496F64">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496F64" w:rsidRPr="00AF6E5A" w:rsidTr="00496F64">
        <w:trPr>
          <w:trHeight w:val="227"/>
        </w:trPr>
        <w:tc>
          <w:tcPr>
            <w:tcW w:w="1985" w:type="dxa"/>
            <w:vAlign w:val="center"/>
          </w:tcPr>
          <w:p w:rsidR="00496F64" w:rsidRPr="00AF6E5A" w:rsidRDefault="00496F64" w:rsidP="00496F64">
            <w:pPr>
              <w:jc w:val="center"/>
              <w:rPr>
                <w:sz w:val="20"/>
                <w:szCs w:val="20"/>
              </w:rPr>
            </w:pPr>
            <w:r w:rsidRPr="00AF6E5A">
              <w:rPr>
                <w:color w:val="000000"/>
                <w:sz w:val="20"/>
                <w:szCs w:val="20"/>
                <w:lang w:eastAsia="en-US"/>
              </w:rPr>
              <w:t>Hayrettin Cavit ÜNAL</w:t>
            </w:r>
          </w:p>
        </w:tc>
        <w:tc>
          <w:tcPr>
            <w:tcW w:w="3685" w:type="dxa"/>
            <w:vAlign w:val="center"/>
          </w:tcPr>
          <w:p w:rsidR="00496F64" w:rsidRPr="00AF6E5A" w:rsidRDefault="00496F64" w:rsidP="00496F64">
            <w:pPr>
              <w:jc w:val="center"/>
              <w:rPr>
                <w:rFonts w:eastAsia="Calibri"/>
                <w:bCs/>
                <w:sz w:val="20"/>
                <w:szCs w:val="20"/>
              </w:rPr>
            </w:pPr>
            <w:r w:rsidRPr="00AF6E5A">
              <w:rPr>
                <w:rFonts w:eastAsia="Calibri"/>
                <w:bCs/>
                <w:sz w:val="20"/>
                <w:szCs w:val="20"/>
              </w:rPr>
              <w:t>Sanat Tarihi YL</w:t>
            </w:r>
          </w:p>
        </w:tc>
        <w:tc>
          <w:tcPr>
            <w:tcW w:w="3402" w:type="dxa"/>
            <w:vAlign w:val="center"/>
          </w:tcPr>
          <w:p w:rsidR="00496F64" w:rsidRPr="00AF6E5A" w:rsidRDefault="00496F64" w:rsidP="00496F64">
            <w:pPr>
              <w:jc w:val="center"/>
              <w:rPr>
                <w:sz w:val="20"/>
                <w:szCs w:val="20"/>
              </w:rPr>
            </w:pPr>
            <w:r w:rsidRPr="00AF6E5A">
              <w:rPr>
                <w:sz w:val="20"/>
                <w:szCs w:val="20"/>
              </w:rPr>
              <w:t>Yrd. Doç. Dr. Tülin ÇORUHLU</w:t>
            </w:r>
          </w:p>
        </w:tc>
      </w:tr>
      <w:tr w:rsidR="00496F64" w:rsidRPr="00AF6E5A" w:rsidTr="00496F64">
        <w:trPr>
          <w:trHeight w:val="281"/>
        </w:trPr>
        <w:tc>
          <w:tcPr>
            <w:tcW w:w="1985" w:type="dxa"/>
            <w:vAlign w:val="center"/>
          </w:tcPr>
          <w:p w:rsidR="00496F64" w:rsidRPr="00AF6E5A" w:rsidRDefault="00496F64" w:rsidP="00496F64">
            <w:pPr>
              <w:jc w:val="center"/>
              <w:rPr>
                <w:b/>
                <w:sz w:val="20"/>
                <w:szCs w:val="20"/>
              </w:rPr>
            </w:pPr>
            <w:r w:rsidRPr="00AF6E5A">
              <w:rPr>
                <w:b/>
                <w:sz w:val="20"/>
                <w:szCs w:val="20"/>
              </w:rPr>
              <w:t>Tezin Adı</w:t>
            </w:r>
          </w:p>
        </w:tc>
        <w:tc>
          <w:tcPr>
            <w:tcW w:w="7087" w:type="dxa"/>
            <w:gridSpan w:val="2"/>
            <w:vAlign w:val="center"/>
          </w:tcPr>
          <w:p w:rsidR="00496F64" w:rsidRPr="00AF6E5A" w:rsidRDefault="00496F64" w:rsidP="00496F64">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Pamukova İlçesi Osmanlı Mezar Taşları</w:t>
            </w:r>
          </w:p>
        </w:tc>
      </w:tr>
    </w:tbl>
    <w:p w:rsidR="00496F64" w:rsidRPr="00AF6E5A" w:rsidRDefault="00496F64" w:rsidP="00B04162">
      <w:pPr>
        <w:jc w:val="both"/>
        <w:rPr>
          <w:b/>
          <w:sz w:val="20"/>
          <w:szCs w:val="20"/>
        </w:rPr>
      </w:pPr>
    </w:p>
    <w:p w:rsidR="00B04162" w:rsidRPr="00AF6E5A" w:rsidRDefault="00C02ED8" w:rsidP="00B04162">
      <w:pPr>
        <w:jc w:val="both"/>
        <w:rPr>
          <w:sz w:val="20"/>
          <w:szCs w:val="20"/>
        </w:rPr>
      </w:pPr>
      <w:r>
        <w:rPr>
          <w:b/>
          <w:sz w:val="20"/>
          <w:szCs w:val="20"/>
        </w:rPr>
        <w:t>17</w:t>
      </w:r>
      <w:r w:rsidR="00B04162" w:rsidRPr="00AF6E5A">
        <w:rPr>
          <w:b/>
          <w:sz w:val="20"/>
          <w:szCs w:val="20"/>
        </w:rPr>
        <w:t>-</w:t>
      </w:r>
      <w:r w:rsidR="00B04162" w:rsidRPr="00AF6E5A">
        <w:rPr>
          <w:sz w:val="20"/>
          <w:szCs w:val="20"/>
        </w:rPr>
        <w:t xml:space="preserve"> </w:t>
      </w:r>
      <w:r w:rsidR="00496F64" w:rsidRPr="00AF6E5A">
        <w:rPr>
          <w:sz w:val="20"/>
          <w:szCs w:val="20"/>
        </w:rPr>
        <w:t>Tarih</w:t>
      </w:r>
      <w:r w:rsidR="00B04162" w:rsidRPr="00AF6E5A">
        <w:rPr>
          <w:sz w:val="20"/>
          <w:szCs w:val="20"/>
        </w:rPr>
        <w:t xml:space="preserve"> EABD Başkanlığının </w:t>
      </w:r>
      <w:r w:rsidR="00496F64" w:rsidRPr="00AF6E5A">
        <w:rPr>
          <w:sz w:val="20"/>
          <w:szCs w:val="20"/>
        </w:rPr>
        <w:t>02.02</w:t>
      </w:r>
      <w:r w:rsidR="00B04162" w:rsidRPr="00AF6E5A">
        <w:rPr>
          <w:sz w:val="20"/>
          <w:szCs w:val="20"/>
        </w:rPr>
        <w:t>.2017 tarihli ve E.</w:t>
      </w:r>
      <w:r w:rsidR="00496F64" w:rsidRPr="00AF6E5A">
        <w:rPr>
          <w:sz w:val="20"/>
          <w:szCs w:val="20"/>
        </w:rPr>
        <w:t>5585</w:t>
      </w:r>
      <w:r w:rsidR="00B04162" w:rsidRPr="00AF6E5A">
        <w:rPr>
          <w:sz w:val="20"/>
          <w:szCs w:val="20"/>
        </w:rPr>
        <w:t xml:space="preserve"> sayılı yazısı okundu.</w:t>
      </w:r>
    </w:p>
    <w:p w:rsidR="00B04162" w:rsidRPr="00AF6E5A" w:rsidRDefault="00B04162" w:rsidP="00B04162">
      <w:pPr>
        <w:jc w:val="both"/>
        <w:rPr>
          <w:sz w:val="20"/>
          <w:szCs w:val="20"/>
        </w:rPr>
      </w:pPr>
    </w:p>
    <w:p w:rsidR="00B04162" w:rsidRPr="00AF6E5A" w:rsidRDefault="00B04162" w:rsidP="00B04162">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B04162" w:rsidRPr="00AF6E5A" w:rsidRDefault="00B04162" w:rsidP="00B0416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B04162" w:rsidRPr="00AF6E5A" w:rsidTr="00AA35EA">
        <w:trPr>
          <w:trHeight w:val="247"/>
        </w:trPr>
        <w:tc>
          <w:tcPr>
            <w:tcW w:w="9072" w:type="dxa"/>
            <w:gridSpan w:val="3"/>
            <w:vAlign w:val="center"/>
          </w:tcPr>
          <w:p w:rsidR="00B04162" w:rsidRPr="00AF6E5A" w:rsidRDefault="00B04162" w:rsidP="00AA35EA">
            <w:pPr>
              <w:spacing w:line="276" w:lineRule="auto"/>
              <w:rPr>
                <w:b/>
                <w:sz w:val="20"/>
                <w:szCs w:val="20"/>
              </w:rPr>
            </w:pPr>
            <w:r w:rsidRPr="00AF6E5A">
              <w:rPr>
                <w:b/>
                <w:sz w:val="20"/>
                <w:szCs w:val="20"/>
              </w:rPr>
              <w:t>ÖĞRENCİNİN</w:t>
            </w:r>
          </w:p>
        </w:tc>
      </w:tr>
      <w:tr w:rsidR="00B04162" w:rsidRPr="00AF6E5A" w:rsidTr="00AA35EA">
        <w:trPr>
          <w:trHeight w:val="260"/>
        </w:trPr>
        <w:tc>
          <w:tcPr>
            <w:tcW w:w="1985" w:type="dxa"/>
            <w:vAlign w:val="center"/>
          </w:tcPr>
          <w:p w:rsidR="00B04162" w:rsidRPr="00AF6E5A" w:rsidRDefault="00B04162" w:rsidP="00AA35EA">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685" w:type="dxa"/>
            <w:vAlign w:val="center"/>
          </w:tcPr>
          <w:p w:rsidR="00B04162" w:rsidRPr="00AF6E5A" w:rsidRDefault="00B04162" w:rsidP="00AA35EA">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402" w:type="dxa"/>
            <w:vAlign w:val="center"/>
          </w:tcPr>
          <w:p w:rsidR="00B04162" w:rsidRPr="00AF6E5A" w:rsidRDefault="00B04162" w:rsidP="00AA35EA">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B04162" w:rsidRPr="00AF6E5A" w:rsidTr="00AA35EA">
        <w:trPr>
          <w:trHeight w:val="227"/>
        </w:trPr>
        <w:tc>
          <w:tcPr>
            <w:tcW w:w="1985" w:type="dxa"/>
            <w:vAlign w:val="center"/>
          </w:tcPr>
          <w:p w:rsidR="00B04162" w:rsidRPr="00AF6E5A" w:rsidRDefault="00496F64" w:rsidP="00AA35EA">
            <w:pPr>
              <w:jc w:val="center"/>
              <w:rPr>
                <w:sz w:val="20"/>
                <w:szCs w:val="20"/>
              </w:rPr>
            </w:pPr>
            <w:r w:rsidRPr="00AF6E5A">
              <w:rPr>
                <w:color w:val="000000"/>
                <w:sz w:val="20"/>
                <w:szCs w:val="20"/>
                <w:lang w:eastAsia="en-US"/>
              </w:rPr>
              <w:t>Mehmet Ali YİLANLİ</w:t>
            </w:r>
          </w:p>
        </w:tc>
        <w:tc>
          <w:tcPr>
            <w:tcW w:w="3685" w:type="dxa"/>
            <w:vAlign w:val="center"/>
          </w:tcPr>
          <w:p w:rsidR="00B04162" w:rsidRPr="00AF6E5A" w:rsidRDefault="00496F64" w:rsidP="00AA35EA">
            <w:pPr>
              <w:jc w:val="center"/>
              <w:rPr>
                <w:rFonts w:eastAsia="Calibri"/>
                <w:bCs/>
                <w:sz w:val="20"/>
                <w:szCs w:val="20"/>
              </w:rPr>
            </w:pPr>
            <w:r w:rsidRPr="00AF6E5A">
              <w:rPr>
                <w:rFonts w:eastAsia="Calibri"/>
                <w:bCs/>
                <w:sz w:val="20"/>
                <w:szCs w:val="20"/>
              </w:rPr>
              <w:t>Tarih YL</w:t>
            </w:r>
          </w:p>
        </w:tc>
        <w:tc>
          <w:tcPr>
            <w:tcW w:w="3402" w:type="dxa"/>
            <w:vAlign w:val="center"/>
          </w:tcPr>
          <w:p w:rsidR="00B04162" w:rsidRPr="00AF6E5A" w:rsidRDefault="00496F64" w:rsidP="00AA35EA">
            <w:pPr>
              <w:jc w:val="center"/>
              <w:rPr>
                <w:sz w:val="20"/>
                <w:szCs w:val="20"/>
              </w:rPr>
            </w:pPr>
            <w:r w:rsidRPr="00AF6E5A">
              <w:rPr>
                <w:sz w:val="20"/>
                <w:szCs w:val="20"/>
              </w:rPr>
              <w:t>Yrd. Doç. Dr. Mustafa SARI</w:t>
            </w:r>
          </w:p>
        </w:tc>
      </w:tr>
      <w:tr w:rsidR="00B04162" w:rsidRPr="00AF6E5A" w:rsidTr="00AA35EA">
        <w:trPr>
          <w:trHeight w:val="281"/>
        </w:trPr>
        <w:tc>
          <w:tcPr>
            <w:tcW w:w="1985" w:type="dxa"/>
            <w:vAlign w:val="center"/>
          </w:tcPr>
          <w:p w:rsidR="00B04162" w:rsidRPr="00AF6E5A" w:rsidRDefault="00B04162" w:rsidP="00AA35EA">
            <w:pPr>
              <w:jc w:val="center"/>
              <w:rPr>
                <w:b/>
                <w:sz w:val="20"/>
                <w:szCs w:val="20"/>
              </w:rPr>
            </w:pPr>
            <w:r w:rsidRPr="00AF6E5A">
              <w:rPr>
                <w:b/>
                <w:sz w:val="20"/>
                <w:szCs w:val="20"/>
              </w:rPr>
              <w:t>Tezin Adı</w:t>
            </w:r>
          </w:p>
        </w:tc>
        <w:tc>
          <w:tcPr>
            <w:tcW w:w="7087" w:type="dxa"/>
            <w:gridSpan w:val="2"/>
            <w:vAlign w:val="center"/>
          </w:tcPr>
          <w:p w:rsidR="00B04162" w:rsidRPr="00AF6E5A" w:rsidRDefault="00496F64" w:rsidP="00AA35EA">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1912-1913 Balkan Savaşlarında Selanik</w:t>
            </w:r>
          </w:p>
        </w:tc>
      </w:tr>
    </w:tbl>
    <w:p w:rsidR="00B04162" w:rsidRPr="00AF6E5A" w:rsidRDefault="00B04162" w:rsidP="009D279A">
      <w:pPr>
        <w:jc w:val="both"/>
        <w:rPr>
          <w:sz w:val="20"/>
          <w:szCs w:val="20"/>
        </w:rPr>
      </w:pPr>
    </w:p>
    <w:p w:rsidR="00ED5906" w:rsidRPr="00AF6E5A" w:rsidRDefault="00C02ED8" w:rsidP="00ED5906">
      <w:pPr>
        <w:jc w:val="both"/>
        <w:rPr>
          <w:sz w:val="20"/>
          <w:szCs w:val="20"/>
        </w:rPr>
      </w:pPr>
      <w:r>
        <w:rPr>
          <w:b/>
          <w:sz w:val="20"/>
          <w:szCs w:val="20"/>
        </w:rPr>
        <w:t>18</w:t>
      </w:r>
      <w:r w:rsidR="00ED5906" w:rsidRPr="00AF6E5A">
        <w:rPr>
          <w:b/>
          <w:sz w:val="20"/>
          <w:szCs w:val="20"/>
        </w:rPr>
        <w:t>-</w:t>
      </w:r>
      <w:r w:rsidR="00ED5906" w:rsidRPr="00AF6E5A">
        <w:rPr>
          <w:sz w:val="20"/>
          <w:szCs w:val="20"/>
        </w:rPr>
        <w:t xml:space="preserve">  Sosyoloji EABD Başkanlığının 31.01.2017 tarihli ve E.4818 sayılı yazısı okundu.</w:t>
      </w:r>
    </w:p>
    <w:p w:rsidR="00ED5906" w:rsidRPr="00AF6E5A" w:rsidRDefault="00ED5906" w:rsidP="00ED5906">
      <w:pPr>
        <w:jc w:val="both"/>
        <w:rPr>
          <w:sz w:val="20"/>
          <w:szCs w:val="20"/>
        </w:rPr>
      </w:pPr>
    </w:p>
    <w:p w:rsidR="00ED5906" w:rsidRPr="00AF6E5A" w:rsidRDefault="00ED5906" w:rsidP="00ED5906">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öğrencilerinin </w:t>
      </w:r>
      <w:r w:rsidRPr="00AF6E5A">
        <w:rPr>
          <w:b/>
          <w:sz w:val="20"/>
          <w:szCs w:val="20"/>
        </w:rPr>
        <w:t>tez önerilerinin</w:t>
      </w:r>
      <w:r w:rsidRPr="00AF6E5A">
        <w:rPr>
          <w:sz w:val="20"/>
          <w:szCs w:val="20"/>
        </w:rPr>
        <w:t xml:space="preserve"> aşağıdaki şekliyle kabulüne oy birliği ile karar verildi.</w:t>
      </w:r>
    </w:p>
    <w:p w:rsidR="00ED5906" w:rsidRPr="00AF6E5A" w:rsidRDefault="00ED5906" w:rsidP="00ED590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ED5906" w:rsidRPr="00AF6E5A" w:rsidTr="007971DC">
        <w:trPr>
          <w:trHeight w:val="247"/>
        </w:trPr>
        <w:tc>
          <w:tcPr>
            <w:tcW w:w="9072" w:type="dxa"/>
            <w:gridSpan w:val="3"/>
            <w:vAlign w:val="center"/>
          </w:tcPr>
          <w:p w:rsidR="00ED5906" w:rsidRPr="00AF6E5A" w:rsidRDefault="00ED5906" w:rsidP="007971DC">
            <w:pPr>
              <w:spacing w:line="276" w:lineRule="auto"/>
              <w:rPr>
                <w:b/>
                <w:sz w:val="20"/>
                <w:szCs w:val="20"/>
              </w:rPr>
            </w:pPr>
            <w:r w:rsidRPr="00AF6E5A">
              <w:rPr>
                <w:b/>
                <w:sz w:val="20"/>
                <w:szCs w:val="20"/>
              </w:rPr>
              <w:t>ÖĞRENCİNİN</w:t>
            </w:r>
          </w:p>
        </w:tc>
      </w:tr>
      <w:tr w:rsidR="00ED5906" w:rsidRPr="00AF6E5A" w:rsidTr="007971DC">
        <w:trPr>
          <w:trHeight w:val="260"/>
        </w:trPr>
        <w:tc>
          <w:tcPr>
            <w:tcW w:w="19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6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402"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ED5906" w:rsidRPr="00AF6E5A" w:rsidTr="007971DC">
        <w:trPr>
          <w:trHeight w:val="227"/>
        </w:trPr>
        <w:tc>
          <w:tcPr>
            <w:tcW w:w="1985" w:type="dxa"/>
            <w:vAlign w:val="center"/>
          </w:tcPr>
          <w:p w:rsidR="00ED5906" w:rsidRPr="00AF6E5A" w:rsidRDefault="00ED5906" w:rsidP="00ED5906">
            <w:pPr>
              <w:jc w:val="center"/>
              <w:rPr>
                <w:sz w:val="20"/>
                <w:szCs w:val="20"/>
              </w:rPr>
            </w:pPr>
            <w:r w:rsidRPr="00AF6E5A">
              <w:rPr>
                <w:color w:val="000000"/>
                <w:sz w:val="20"/>
                <w:szCs w:val="20"/>
                <w:lang w:eastAsia="en-US"/>
              </w:rPr>
              <w:t>Sümeyye ŞİMŞEK</w:t>
            </w:r>
          </w:p>
        </w:tc>
        <w:tc>
          <w:tcPr>
            <w:tcW w:w="3685" w:type="dxa"/>
            <w:vAlign w:val="center"/>
          </w:tcPr>
          <w:p w:rsidR="00ED5906" w:rsidRPr="00AF6E5A" w:rsidRDefault="00ED5906" w:rsidP="007971DC">
            <w:pPr>
              <w:jc w:val="center"/>
              <w:rPr>
                <w:rFonts w:eastAsia="Calibri"/>
                <w:bCs/>
                <w:sz w:val="20"/>
                <w:szCs w:val="20"/>
              </w:rPr>
            </w:pPr>
            <w:r w:rsidRPr="00AF6E5A">
              <w:rPr>
                <w:rFonts w:eastAsia="Calibri"/>
                <w:bCs/>
                <w:sz w:val="20"/>
                <w:szCs w:val="20"/>
              </w:rPr>
              <w:t>Sosyoloji YL</w:t>
            </w:r>
          </w:p>
        </w:tc>
        <w:tc>
          <w:tcPr>
            <w:tcW w:w="3402" w:type="dxa"/>
            <w:vAlign w:val="center"/>
          </w:tcPr>
          <w:p w:rsidR="00ED5906" w:rsidRPr="00AF6E5A" w:rsidRDefault="00ED5906" w:rsidP="007971DC">
            <w:pPr>
              <w:jc w:val="center"/>
              <w:rPr>
                <w:sz w:val="20"/>
                <w:szCs w:val="20"/>
              </w:rPr>
            </w:pPr>
            <w:r w:rsidRPr="00AF6E5A">
              <w:rPr>
                <w:rFonts w:eastAsia="Calibri"/>
                <w:bCs/>
                <w:sz w:val="20"/>
                <w:szCs w:val="20"/>
              </w:rPr>
              <w:t>Yrd. Doç. Dr. Aydın AKTAY</w:t>
            </w:r>
          </w:p>
        </w:tc>
      </w:tr>
      <w:tr w:rsidR="00ED5906" w:rsidRPr="00AF6E5A" w:rsidTr="007971DC">
        <w:trPr>
          <w:trHeight w:val="281"/>
        </w:trPr>
        <w:tc>
          <w:tcPr>
            <w:tcW w:w="1985" w:type="dxa"/>
            <w:vAlign w:val="center"/>
          </w:tcPr>
          <w:p w:rsidR="00ED5906" w:rsidRPr="00AF6E5A" w:rsidRDefault="00ED5906" w:rsidP="007971DC">
            <w:pPr>
              <w:jc w:val="center"/>
              <w:rPr>
                <w:b/>
                <w:sz w:val="20"/>
                <w:szCs w:val="20"/>
              </w:rPr>
            </w:pPr>
            <w:r w:rsidRPr="00AF6E5A">
              <w:rPr>
                <w:b/>
                <w:sz w:val="20"/>
                <w:szCs w:val="20"/>
              </w:rPr>
              <w:t>Tezin Adı</w:t>
            </w:r>
          </w:p>
        </w:tc>
        <w:tc>
          <w:tcPr>
            <w:tcW w:w="7087" w:type="dxa"/>
            <w:gridSpan w:val="2"/>
            <w:vAlign w:val="center"/>
          </w:tcPr>
          <w:p w:rsidR="00ED5906" w:rsidRPr="00AF6E5A" w:rsidRDefault="00ED5906"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Cezaevinden Salıverilen Kadın Hükümlülerin Toplumsal Uyum Süreçleri (İstanbul Örneği)</w:t>
            </w:r>
          </w:p>
        </w:tc>
      </w:tr>
    </w:tbl>
    <w:p w:rsidR="00ED5906" w:rsidRPr="00AF6E5A" w:rsidRDefault="00ED5906" w:rsidP="00ED590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ED5906" w:rsidRPr="00AF6E5A" w:rsidTr="007971DC">
        <w:trPr>
          <w:trHeight w:val="247"/>
        </w:trPr>
        <w:tc>
          <w:tcPr>
            <w:tcW w:w="9072" w:type="dxa"/>
            <w:gridSpan w:val="3"/>
            <w:vAlign w:val="center"/>
          </w:tcPr>
          <w:p w:rsidR="00ED5906" w:rsidRPr="00AF6E5A" w:rsidRDefault="00ED5906" w:rsidP="007971DC">
            <w:pPr>
              <w:spacing w:line="276" w:lineRule="auto"/>
              <w:rPr>
                <w:b/>
                <w:sz w:val="20"/>
                <w:szCs w:val="20"/>
              </w:rPr>
            </w:pPr>
            <w:r w:rsidRPr="00AF6E5A">
              <w:rPr>
                <w:b/>
                <w:sz w:val="20"/>
                <w:szCs w:val="20"/>
              </w:rPr>
              <w:t>ÖĞRENCİNİN</w:t>
            </w:r>
          </w:p>
        </w:tc>
      </w:tr>
      <w:tr w:rsidR="00ED5906" w:rsidRPr="00AF6E5A" w:rsidTr="007971DC">
        <w:trPr>
          <w:trHeight w:val="260"/>
        </w:trPr>
        <w:tc>
          <w:tcPr>
            <w:tcW w:w="19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6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402"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ED5906" w:rsidRPr="00AF6E5A" w:rsidTr="007971DC">
        <w:trPr>
          <w:trHeight w:val="227"/>
        </w:trPr>
        <w:tc>
          <w:tcPr>
            <w:tcW w:w="1985" w:type="dxa"/>
            <w:vAlign w:val="center"/>
          </w:tcPr>
          <w:p w:rsidR="00ED5906" w:rsidRPr="00AF6E5A" w:rsidRDefault="00ED5906" w:rsidP="007971DC">
            <w:pPr>
              <w:jc w:val="center"/>
              <w:rPr>
                <w:sz w:val="20"/>
                <w:szCs w:val="20"/>
              </w:rPr>
            </w:pPr>
            <w:r w:rsidRPr="00AF6E5A">
              <w:rPr>
                <w:color w:val="000000"/>
                <w:sz w:val="20"/>
                <w:szCs w:val="20"/>
                <w:lang w:eastAsia="en-US"/>
              </w:rPr>
              <w:t>Ayşegül ASLANTEPE</w:t>
            </w:r>
          </w:p>
        </w:tc>
        <w:tc>
          <w:tcPr>
            <w:tcW w:w="3685" w:type="dxa"/>
            <w:vAlign w:val="center"/>
          </w:tcPr>
          <w:p w:rsidR="00ED5906" w:rsidRPr="00AF6E5A" w:rsidRDefault="00ED5906" w:rsidP="007971DC">
            <w:pPr>
              <w:jc w:val="center"/>
              <w:rPr>
                <w:rFonts w:eastAsia="Calibri"/>
                <w:bCs/>
                <w:sz w:val="20"/>
                <w:szCs w:val="20"/>
              </w:rPr>
            </w:pPr>
            <w:r w:rsidRPr="00AF6E5A">
              <w:rPr>
                <w:rFonts w:eastAsia="Calibri"/>
                <w:bCs/>
                <w:sz w:val="20"/>
                <w:szCs w:val="20"/>
              </w:rPr>
              <w:t>Sosyoloji YL</w:t>
            </w:r>
          </w:p>
        </w:tc>
        <w:tc>
          <w:tcPr>
            <w:tcW w:w="3402" w:type="dxa"/>
            <w:vAlign w:val="center"/>
          </w:tcPr>
          <w:p w:rsidR="00ED5906" w:rsidRPr="00AF6E5A" w:rsidRDefault="00ED5906" w:rsidP="007971DC">
            <w:pPr>
              <w:jc w:val="center"/>
              <w:rPr>
                <w:sz w:val="20"/>
                <w:szCs w:val="20"/>
              </w:rPr>
            </w:pPr>
            <w:r w:rsidRPr="00AF6E5A">
              <w:rPr>
                <w:sz w:val="20"/>
                <w:szCs w:val="20"/>
              </w:rPr>
              <w:t>Yrd. Doç. Dr. Pınar YAZGAN HEPGÜL</w:t>
            </w:r>
          </w:p>
        </w:tc>
      </w:tr>
      <w:tr w:rsidR="00ED5906" w:rsidRPr="00AF6E5A" w:rsidTr="007971DC">
        <w:trPr>
          <w:trHeight w:val="281"/>
        </w:trPr>
        <w:tc>
          <w:tcPr>
            <w:tcW w:w="1985" w:type="dxa"/>
            <w:vAlign w:val="center"/>
          </w:tcPr>
          <w:p w:rsidR="00ED5906" w:rsidRPr="00AF6E5A" w:rsidRDefault="00ED5906" w:rsidP="007971DC">
            <w:pPr>
              <w:jc w:val="center"/>
              <w:rPr>
                <w:b/>
                <w:sz w:val="20"/>
                <w:szCs w:val="20"/>
              </w:rPr>
            </w:pPr>
            <w:r w:rsidRPr="00AF6E5A">
              <w:rPr>
                <w:b/>
                <w:sz w:val="20"/>
                <w:szCs w:val="20"/>
              </w:rPr>
              <w:t>Tezin Adı</w:t>
            </w:r>
          </w:p>
        </w:tc>
        <w:tc>
          <w:tcPr>
            <w:tcW w:w="7087" w:type="dxa"/>
            <w:gridSpan w:val="2"/>
            <w:vAlign w:val="center"/>
          </w:tcPr>
          <w:p w:rsidR="00ED5906" w:rsidRPr="00AF6E5A" w:rsidRDefault="00ED5906"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Kadınların Aile İçi İlişkileri ve Toplumsal Cinsiyet</w:t>
            </w:r>
          </w:p>
        </w:tc>
      </w:tr>
    </w:tbl>
    <w:p w:rsidR="00ED5906" w:rsidRPr="00AF6E5A" w:rsidRDefault="00ED5906" w:rsidP="00801AB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ED5906" w:rsidRPr="00791362" w:rsidTr="007971DC">
        <w:trPr>
          <w:trHeight w:val="247"/>
        </w:trPr>
        <w:tc>
          <w:tcPr>
            <w:tcW w:w="9072" w:type="dxa"/>
            <w:gridSpan w:val="3"/>
            <w:vAlign w:val="center"/>
          </w:tcPr>
          <w:p w:rsidR="00ED5906" w:rsidRPr="00C243FF" w:rsidRDefault="00ED5906" w:rsidP="007971DC">
            <w:pPr>
              <w:spacing w:line="276" w:lineRule="auto"/>
              <w:rPr>
                <w:b/>
                <w:sz w:val="20"/>
                <w:szCs w:val="20"/>
              </w:rPr>
            </w:pPr>
            <w:r w:rsidRPr="00C243FF">
              <w:rPr>
                <w:b/>
                <w:sz w:val="20"/>
                <w:szCs w:val="20"/>
              </w:rPr>
              <w:t>ÖĞRENCİNİN</w:t>
            </w:r>
          </w:p>
        </w:tc>
      </w:tr>
      <w:tr w:rsidR="00ED5906" w:rsidRPr="00791362" w:rsidTr="007971DC">
        <w:trPr>
          <w:trHeight w:val="260"/>
        </w:trPr>
        <w:tc>
          <w:tcPr>
            <w:tcW w:w="1985" w:type="dxa"/>
            <w:vAlign w:val="center"/>
          </w:tcPr>
          <w:p w:rsidR="00ED5906" w:rsidRPr="00C243FF" w:rsidRDefault="00ED5906" w:rsidP="007971DC">
            <w:pPr>
              <w:tabs>
                <w:tab w:val="left" w:pos="7200"/>
              </w:tabs>
              <w:spacing w:line="276" w:lineRule="auto"/>
              <w:jc w:val="center"/>
              <w:rPr>
                <w:rFonts w:eastAsia="Calibri"/>
                <w:b/>
                <w:bCs/>
                <w:sz w:val="20"/>
                <w:szCs w:val="20"/>
              </w:rPr>
            </w:pPr>
            <w:r w:rsidRPr="00C243FF">
              <w:rPr>
                <w:rFonts w:eastAsia="Calibri"/>
                <w:b/>
                <w:bCs/>
                <w:sz w:val="20"/>
                <w:szCs w:val="20"/>
              </w:rPr>
              <w:t>Adı Soyadı</w:t>
            </w:r>
          </w:p>
        </w:tc>
        <w:tc>
          <w:tcPr>
            <w:tcW w:w="3685" w:type="dxa"/>
            <w:vAlign w:val="center"/>
          </w:tcPr>
          <w:p w:rsidR="00ED5906" w:rsidRPr="00C243FF" w:rsidRDefault="00ED5906" w:rsidP="007971DC">
            <w:pPr>
              <w:tabs>
                <w:tab w:val="left" w:pos="7200"/>
              </w:tabs>
              <w:spacing w:line="276" w:lineRule="auto"/>
              <w:jc w:val="center"/>
              <w:rPr>
                <w:rFonts w:eastAsia="Calibri"/>
                <w:b/>
                <w:bCs/>
                <w:sz w:val="20"/>
                <w:szCs w:val="20"/>
              </w:rPr>
            </w:pPr>
            <w:r w:rsidRPr="00C243FF">
              <w:rPr>
                <w:rFonts w:eastAsia="Calibri"/>
                <w:b/>
                <w:bCs/>
                <w:sz w:val="20"/>
                <w:szCs w:val="20"/>
              </w:rPr>
              <w:t>EABD</w:t>
            </w:r>
          </w:p>
        </w:tc>
        <w:tc>
          <w:tcPr>
            <w:tcW w:w="3402" w:type="dxa"/>
            <w:vAlign w:val="center"/>
          </w:tcPr>
          <w:p w:rsidR="00ED5906" w:rsidRPr="00C243FF" w:rsidRDefault="00ED5906" w:rsidP="007971DC">
            <w:pPr>
              <w:tabs>
                <w:tab w:val="left" w:pos="7200"/>
              </w:tabs>
              <w:spacing w:line="276" w:lineRule="auto"/>
              <w:jc w:val="center"/>
              <w:rPr>
                <w:rFonts w:eastAsia="Calibri"/>
                <w:b/>
                <w:bCs/>
                <w:sz w:val="20"/>
                <w:szCs w:val="20"/>
              </w:rPr>
            </w:pPr>
            <w:r w:rsidRPr="00C243FF">
              <w:rPr>
                <w:rFonts w:eastAsia="Calibri"/>
                <w:b/>
                <w:bCs/>
                <w:sz w:val="20"/>
                <w:szCs w:val="20"/>
              </w:rPr>
              <w:t>Danışmanı</w:t>
            </w:r>
          </w:p>
        </w:tc>
      </w:tr>
      <w:tr w:rsidR="00ED5906" w:rsidRPr="00791362" w:rsidTr="007971DC">
        <w:trPr>
          <w:trHeight w:val="227"/>
        </w:trPr>
        <w:tc>
          <w:tcPr>
            <w:tcW w:w="1985" w:type="dxa"/>
            <w:vAlign w:val="center"/>
          </w:tcPr>
          <w:p w:rsidR="00ED5906" w:rsidRPr="00C243FF" w:rsidRDefault="00ED5906" w:rsidP="007971DC">
            <w:pPr>
              <w:jc w:val="center"/>
              <w:rPr>
                <w:sz w:val="20"/>
                <w:szCs w:val="20"/>
              </w:rPr>
            </w:pPr>
            <w:r w:rsidRPr="00C243FF">
              <w:rPr>
                <w:color w:val="000000"/>
                <w:sz w:val="20"/>
                <w:szCs w:val="20"/>
                <w:lang w:eastAsia="en-US"/>
              </w:rPr>
              <w:t>Yağmur TOPÇU</w:t>
            </w:r>
          </w:p>
        </w:tc>
        <w:tc>
          <w:tcPr>
            <w:tcW w:w="3685" w:type="dxa"/>
            <w:vAlign w:val="center"/>
          </w:tcPr>
          <w:p w:rsidR="00ED5906" w:rsidRPr="00C243FF" w:rsidRDefault="00ED5906" w:rsidP="007971DC">
            <w:pPr>
              <w:jc w:val="center"/>
              <w:rPr>
                <w:rFonts w:eastAsia="Calibri"/>
                <w:bCs/>
                <w:sz w:val="20"/>
                <w:szCs w:val="20"/>
              </w:rPr>
            </w:pPr>
            <w:r w:rsidRPr="00C243FF">
              <w:rPr>
                <w:rFonts w:eastAsia="Calibri"/>
                <w:bCs/>
                <w:sz w:val="20"/>
                <w:szCs w:val="20"/>
              </w:rPr>
              <w:t>Sosyoloji YL</w:t>
            </w:r>
          </w:p>
        </w:tc>
        <w:tc>
          <w:tcPr>
            <w:tcW w:w="3402" w:type="dxa"/>
            <w:vAlign w:val="center"/>
          </w:tcPr>
          <w:p w:rsidR="00ED5906" w:rsidRPr="00C243FF" w:rsidRDefault="00ED5906" w:rsidP="007971DC">
            <w:pPr>
              <w:jc w:val="center"/>
              <w:rPr>
                <w:sz w:val="20"/>
                <w:szCs w:val="20"/>
              </w:rPr>
            </w:pPr>
            <w:r w:rsidRPr="00C243FF">
              <w:rPr>
                <w:sz w:val="20"/>
                <w:szCs w:val="20"/>
              </w:rPr>
              <w:t>Yrd. Doç. Dr. Pınar YAZGAN HEPGÜL</w:t>
            </w:r>
          </w:p>
        </w:tc>
      </w:tr>
      <w:tr w:rsidR="00ED5906" w:rsidRPr="00AF6E5A" w:rsidTr="007971DC">
        <w:trPr>
          <w:trHeight w:val="281"/>
        </w:trPr>
        <w:tc>
          <w:tcPr>
            <w:tcW w:w="1985" w:type="dxa"/>
            <w:vAlign w:val="center"/>
          </w:tcPr>
          <w:p w:rsidR="00ED5906" w:rsidRPr="00C243FF" w:rsidRDefault="00ED5906" w:rsidP="007971DC">
            <w:pPr>
              <w:jc w:val="center"/>
              <w:rPr>
                <w:b/>
                <w:sz w:val="20"/>
                <w:szCs w:val="20"/>
              </w:rPr>
            </w:pPr>
            <w:r w:rsidRPr="00C243FF">
              <w:rPr>
                <w:b/>
                <w:sz w:val="20"/>
                <w:szCs w:val="20"/>
              </w:rPr>
              <w:t>Tezin Adı</w:t>
            </w:r>
          </w:p>
        </w:tc>
        <w:tc>
          <w:tcPr>
            <w:tcW w:w="7087" w:type="dxa"/>
            <w:gridSpan w:val="2"/>
            <w:vAlign w:val="center"/>
          </w:tcPr>
          <w:p w:rsidR="00ED5906" w:rsidRPr="00C243FF" w:rsidRDefault="00ED5906" w:rsidP="007971DC">
            <w:pPr>
              <w:shd w:val="clear" w:color="auto" w:fill="FFFFFF"/>
              <w:spacing w:before="100" w:beforeAutospacing="1" w:after="100" w:afterAutospacing="1"/>
              <w:jc w:val="both"/>
              <w:outlineLvl w:val="1"/>
              <w:rPr>
                <w:rFonts w:eastAsia="Calibri"/>
                <w:sz w:val="20"/>
                <w:szCs w:val="20"/>
              </w:rPr>
            </w:pPr>
            <w:r w:rsidRPr="00C243FF">
              <w:rPr>
                <w:rFonts w:eastAsia="Calibri"/>
                <w:sz w:val="20"/>
                <w:szCs w:val="20"/>
              </w:rPr>
              <w:t>Kadın ve Göç</w:t>
            </w:r>
          </w:p>
        </w:tc>
      </w:tr>
    </w:tbl>
    <w:p w:rsidR="00ED5906" w:rsidRPr="00AF6E5A" w:rsidRDefault="00ED5906" w:rsidP="00801AB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ED5906" w:rsidRPr="00AF6E5A" w:rsidTr="007971DC">
        <w:trPr>
          <w:trHeight w:val="247"/>
        </w:trPr>
        <w:tc>
          <w:tcPr>
            <w:tcW w:w="9072" w:type="dxa"/>
            <w:gridSpan w:val="3"/>
            <w:vAlign w:val="center"/>
          </w:tcPr>
          <w:p w:rsidR="00ED5906" w:rsidRPr="00AF6E5A" w:rsidRDefault="00ED5906" w:rsidP="007971DC">
            <w:pPr>
              <w:spacing w:line="276" w:lineRule="auto"/>
              <w:rPr>
                <w:b/>
                <w:sz w:val="20"/>
                <w:szCs w:val="20"/>
              </w:rPr>
            </w:pPr>
            <w:r w:rsidRPr="00AF6E5A">
              <w:rPr>
                <w:b/>
                <w:sz w:val="20"/>
                <w:szCs w:val="20"/>
              </w:rPr>
              <w:t>ÖĞRENCİNİN</w:t>
            </w:r>
          </w:p>
        </w:tc>
      </w:tr>
      <w:tr w:rsidR="00ED5906" w:rsidRPr="00AF6E5A" w:rsidTr="007971DC">
        <w:trPr>
          <w:trHeight w:val="260"/>
        </w:trPr>
        <w:tc>
          <w:tcPr>
            <w:tcW w:w="19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6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402"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ED5906" w:rsidRPr="00AF6E5A" w:rsidTr="007971DC">
        <w:trPr>
          <w:trHeight w:val="227"/>
        </w:trPr>
        <w:tc>
          <w:tcPr>
            <w:tcW w:w="1985" w:type="dxa"/>
            <w:vAlign w:val="center"/>
          </w:tcPr>
          <w:p w:rsidR="00ED5906" w:rsidRPr="00AF6E5A" w:rsidRDefault="00ED5906" w:rsidP="007971DC">
            <w:pPr>
              <w:jc w:val="center"/>
              <w:rPr>
                <w:sz w:val="20"/>
                <w:szCs w:val="20"/>
              </w:rPr>
            </w:pPr>
            <w:r w:rsidRPr="00AF6E5A">
              <w:rPr>
                <w:color w:val="000000"/>
                <w:sz w:val="20"/>
                <w:szCs w:val="20"/>
                <w:lang w:eastAsia="en-US"/>
              </w:rPr>
              <w:t>Hatice IŞIKTAŞ</w:t>
            </w:r>
          </w:p>
        </w:tc>
        <w:tc>
          <w:tcPr>
            <w:tcW w:w="3685" w:type="dxa"/>
            <w:vAlign w:val="center"/>
          </w:tcPr>
          <w:p w:rsidR="00ED5906" w:rsidRPr="00AF6E5A" w:rsidRDefault="00ED5906" w:rsidP="007971DC">
            <w:pPr>
              <w:jc w:val="center"/>
              <w:rPr>
                <w:rFonts w:eastAsia="Calibri"/>
                <w:bCs/>
                <w:sz w:val="20"/>
                <w:szCs w:val="20"/>
              </w:rPr>
            </w:pPr>
            <w:r w:rsidRPr="00AF6E5A">
              <w:rPr>
                <w:rFonts w:eastAsia="Calibri"/>
                <w:bCs/>
                <w:sz w:val="20"/>
                <w:szCs w:val="20"/>
              </w:rPr>
              <w:t>Sosyoloji YL</w:t>
            </w:r>
          </w:p>
        </w:tc>
        <w:tc>
          <w:tcPr>
            <w:tcW w:w="3402" w:type="dxa"/>
            <w:vAlign w:val="center"/>
          </w:tcPr>
          <w:p w:rsidR="00ED5906" w:rsidRPr="00AF6E5A" w:rsidRDefault="00ED5906" w:rsidP="007971DC">
            <w:pPr>
              <w:jc w:val="center"/>
              <w:rPr>
                <w:sz w:val="20"/>
                <w:szCs w:val="20"/>
              </w:rPr>
            </w:pPr>
            <w:r w:rsidRPr="00AF6E5A">
              <w:rPr>
                <w:sz w:val="20"/>
                <w:szCs w:val="20"/>
              </w:rPr>
              <w:t>Yrd. Doç. Dr. Yaşar SUVEREN</w:t>
            </w:r>
          </w:p>
        </w:tc>
      </w:tr>
      <w:tr w:rsidR="00ED5906" w:rsidRPr="00AF6E5A" w:rsidTr="007971DC">
        <w:trPr>
          <w:trHeight w:val="281"/>
        </w:trPr>
        <w:tc>
          <w:tcPr>
            <w:tcW w:w="1985" w:type="dxa"/>
            <w:vAlign w:val="center"/>
          </w:tcPr>
          <w:p w:rsidR="00ED5906" w:rsidRPr="00AF6E5A" w:rsidRDefault="00ED5906" w:rsidP="007971DC">
            <w:pPr>
              <w:jc w:val="center"/>
              <w:rPr>
                <w:b/>
                <w:sz w:val="20"/>
                <w:szCs w:val="20"/>
              </w:rPr>
            </w:pPr>
            <w:r w:rsidRPr="00AF6E5A">
              <w:rPr>
                <w:b/>
                <w:sz w:val="20"/>
                <w:szCs w:val="20"/>
              </w:rPr>
              <w:t>Tezin Adı</w:t>
            </w:r>
          </w:p>
        </w:tc>
        <w:tc>
          <w:tcPr>
            <w:tcW w:w="7087" w:type="dxa"/>
            <w:gridSpan w:val="2"/>
            <w:vAlign w:val="center"/>
          </w:tcPr>
          <w:p w:rsidR="00ED5906" w:rsidRPr="00AF6E5A" w:rsidRDefault="00ED5906"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Akademisyenlerde Meslek Ahlâkı (Sakarya Üniversitesi Örneği)</w:t>
            </w:r>
          </w:p>
        </w:tc>
      </w:tr>
    </w:tbl>
    <w:p w:rsidR="00ED5906" w:rsidRPr="00AF6E5A" w:rsidRDefault="00ED5906" w:rsidP="00801AB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ED5906" w:rsidRPr="00AF6E5A" w:rsidTr="007971DC">
        <w:trPr>
          <w:trHeight w:val="247"/>
        </w:trPr>
        <w:tc>
          <w:tcPr>
            <w:tcW w:w="9072" w:type="dxa"/>
            <w:gridSpan w:val="3"/>
            <w:vAlign w:val="center"/>
          </w:tcPr>
          <w:p w:rsidR="00ED5906" w:rsidRPr="00AF6E5A" w:rsidRDefault="00ED5906" w:rsidP="007971DC">
            <w:pPr>
              <w:spacing w:line="276" w:lineRule="auto"/>
              <w:rPr>
                <w:b/>
                <w:sz w:val="20"/>
                <w:szCs w:val="20"/>
              </w:rPr>
            </w:pPr>
            <w:r w:rsidRPr="00AF6E5A">
              <w:rPr>
                <w:b/>
                <w:sz w:val="20"/>
                <w:szCs w:val="20"/>
              </w:rPr>
              <w:t>ÖĞRENCİNİN</w:t>
            </w:r>
          </w:p>
        </w:tc>
      </w:tr>
      <w:tr w:rsidR="00ED5906" w:rsidRPr="00AF6E5A" w:rsidTr="007971DC">
        <w:trPr>
          <w:trHeight w:val="260"/>
        </w:trPr>
        <w:tc>
          <w:tcPr>
            <w:tcW w:w="19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6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402"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ED5906" w:rsidRPr="00AF6E5A" w:rsidTr="007971DC">
        <w:trPr>
          <w:trHeight w:val="227"/>
        </w:trPr>
        <w:tc>
          <w:tcPr>
            <w:tcW w:w="1985" w:type="dxa"/>
            <w:vAlign w:val="center"/>
          </w:tcPr>
          <w:p w:rsidR="00ED5906" w:rsidRPr="00AF6E5A" w:rsidRDefault="00ED5906" w:rsidP="007971DC">
            <w:pPr>
              <w:jc w:val="center"/>
              <w:rPr>
                <w:sz w:val="20"/>
                <w:szCs w:val="20"/>
              </w:rPr>
            </w:pPr>
            <w:r w:rsidRPr="00AF6E5A">
              <w:rPr>
                <w:color w:val="000000"/>
                <w:sz w:val="20"/>
                <w:szCs w:val="20"/>
                <w:lang w:eastAsia="en-US"/>
              </w:rPr>
              <w:t>Hilal FAZLA</w:t>
            </w:r>
          </w:p>
        </w:tc>
        <w:tc>
          <w:tcPr>
            <w:tcW w:w="3685" w:type="dxa"/>
            <w:vAlign w:val="center"/>
          </w:tcPr>
          <w:p w:rsidR="00ED5906" w:rsidRPr="00AF6E5A" w:rsidRDefault="00ED5906" w:rsidP="007971DC">
            <w:pPr>
              <w:jc w:val="center"/>
              <w:rPr>
                <w:rFonts w:eastAsia="Calibri"/>
                <w:bCs/>
                <w:sz w:val="20"/>
                <w:szCs w:val="20"/>
              </w:rPr>
            </w:pPr>
            <w:r w:rsidRPr="00AF6E5A">
              <w:rPr>
                <w:rFonts w:eastAsia="Calibri"/>
                <w:bCs/>
                <w:sz w:val="20"/>
                <w:szCs w:val="20"/>
              </w:rPr>
              <w:t>Sosyoloji YL</w:t>
            </w:r>
          </w:p>
        </w:tc>
        <w:tc>
          <w:tcPr>
            <w:tcW w:w="3402" w:type="dxa"/>
            <w:vAlign w:val="center"/>
          </w:tcPr>
          <w:p w:rsidR="00ED5906" w:rsidRPr="00AF6E5A" w:rsidRDefault="00ED5906" w:rsidP="007971DC">
            <w:pPr>
              <w:jc w:val="center"/>
              <w:rPr>
                <w:sz w:val="20"/>
                <w:szCs w:val="20"/>
              </w:rPr>
            </w:pPr>
            <w:r w:rsidRPr="00AF6E5A">
              <w:rPr>
                <w:sz w:val="20"/>
                <w:szCs w:val="20"/>
              </w:rPr>
              <w:t>Yrd. Doç. Dr. Yaşar SUVEREN</w:t>
            </w:r>
          </w:p>
        </w:tc>
      </w:tr>
      <w:tr w:rsidR="00ED5906" w:rsidRPr="00AF6E5A" w:rsidTr="007971DC">
        <w:trPr>
          <w:trHeight w:val="281"/>
        </w:trPr>
        <w:tc>
          <w:tcPr>
            <w:tcW w:w="1985" w:type="dxa"/>
            <w:vAlign w:val="center"/>
          </w:tcPr>
          <w:p w:rsidR="00ED5906" w:rsidRPr="00AF6E5A" w:rsidRDefault="00ED5906" w:rsidP="007971DC">
            <w:pPr>
              <w:jc w:val="center"/>
              <w:rPr>
                <w:b/>
                <w:sz w:val="20"/>
                <w:szCs w:val="20"/>
              </w:rPr>
            </w:pPr>
            <w:r w:rsidRPr="00AF6E5A">
              <w:rPr>
                <w:b/>
                <w:sz w:val="20"/>
                <w:szCs w:val="20"/>
              </w:rPr>
              <w:t>Tezin Adı</w:t>
            </w:r>
          </w:p>
        </w:tc>
        <w:tc>
          <w:tcPr>
            <w:tcW w:w="7087" w:type="dxa"/>
            <w:gridSpan w:val="2"/>
            <w:vAlign w:val="center"/>
          </w:tcPr>
          <w:p w:rsidR="00ED5906" w:rsidRPr="00AF6E5A" w:rsidRDefault="00ED5906"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Modern Kadın Kimliği ve Cinsel Özgürlük</w:t>
            </w:r>
            <w:r w:rsidR="00791362">
              <w:rPr>
                <w:rFonts w:eastAsia="Calibri"/>
                <w:sz w:val="20"/>
                <w:szCs w:val="20"/>
              </w:rPr>
              <w:t xml:space="preserve"> (Sakarya Örneği)</w:t>
            </w:r>
          </w:p>
        </w:tc>
      </w:tr>
    </w:tbl>
    <w:p w:rsidR="00ED5906" w:rsidRPr="00AF6E5A" w:rsidRDefault="00ED5906" w:rsidP="00801AB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ED5906" w:rsidRPr="00AF6E5A" w:rsidTr="007971DC">
        <w:trPr>
          <w:trHeight w:val="247"/>
        </w:trPr>
        <w:tc>
          <w:tcPr>
            <w:tcW w:w="9072" w:type="dxa"/>
            <w:gridSpan w:val="3"/>
            <w:vAlign w:val="center"/>
          </w:tcPr>
          <w:p w:rsidR="00ED5906" w:rsidRPr="00AF6E5A" w:rsidRDefault="00ED5906" w:rsidP="007971DC">
            <w:pPr>
              <w:spacing w:line="276" w:lineRule="auto"/>
              <w:rPr>
                <w:b/>
                <w:sz w:val="20"/>
                <w:szCs w:val="20"/>
              </w:rPr>
            </w:pPr>
            <w:r w:rsidRPr="00AF6E5A">
              <w:rPr>
                <w:b/>
                <w:sz w:val="20"/>
                <w:szCs w:val="20"/>
              </w:rPr>
              <w:t>ÖĞRENCİNİN</w:t>
            </w:r>
          </w:p>
        </w:tc>
      </w:tr>
      <w:tr w:rsidR="00ED5906" w:rsidRPr="00AF6E5A" w:rsidTr="007971DC">
        <w:trPr>
          <w:trHeight w:val="260"/>
        </w:trPr>
        <w:tc>
          <w:tcPr>
            <w:tcW w:w="19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685"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402" w:type="dxa"/>
            <w:vAlign w:val="center"/>
          </w:tcPr>
          <w:p w:rsidR="00ED5906" w:rsidRPr="00AF6E5A" w:rsidRDefault="00ED5906" w:rsidP="007971DC">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ED5906" w:rsidRPr="00AF6E5A" w:rsidTr="007971DC">
        <w:trPr>
          <w:trHeight w:val="227"/>
        </w:trPr>
        <w:tc>
          <w:tcPr>
            <w:tcW w:w="1985" w:type="dxa"/>
            <w:vAlign w:val="center"/>
          </w:tcPr>
          <w:p w:rsidR="00ED5906" w:rsidRPr="00AF6E5A" w:rsidRDefault="00ED5906" w:rsidP="007971DC">
            <w:pPr>
              <w:jc w:val="center"/>
              <w:rPr>
                <w:sz w:val="20"/>
                <w:szCs w:val="20"/>
              </w:rPr>
            </w:pPr>
            <w:r w:rsidRPr="00AF6E5A">
              <w:rPr>
                <w:color w:val="000000"/>
                <w:sz w:val="20"/>
                <w:szCs w:val="20"/>
                <w:lang w:eastAsia="en-US"/>
              </w:rPr>
              <w:t>Aysun BERK</w:t>
            </w:r>
          </w:p>
        </w:tc>
        <w:tc>
          <w:tcPr>
            <w:tcW w:w="3685" w:type="dxa"/>
            <w:vAlign w:val="center"/>
          </w:tcPr>
          <w:p w:rsidR="00ED5906" w:rsidRPr="00AF6E5A" w:rsidRDefault="00ED5906" w:rsidP="007971DC">
            <w:pPr>
              <w:jc w:val="center"/>
              <w:rPr>
                <w:rFonts w:eastAsia="Calibri"/>
                <w:bCs/>
                <w:sz w:val="20"/>
                <w:szCs w:val="20"/>
              </w:rPr>
            </w:pPr>
            <w:r w:rsidRPr="00AF6E5A">
              <w:rPr>
                <w:rFonts w:eastAsia="Calibri"/>
                <w:bCs/>
                <w:sz w:val="20"/>
                <w:szCs w:val="20"/>
              </w:rPr>
              <w:t>Sosyoloji YL</w:t>
            </w:r>
          </w:p>
        </w:tc>
        <w:tc>
          <w:tcPr>
            <w:tcW w:w="3402" w:type="dxa"/>
            <w:vAlign w:val="center"/>
          </w:tcPr>
          <w:p w:rsidR="00ED5906" w:rsidRPr="00AF6E5A" w:rsidRDefault="00ED5906" w:rsidP="007971DC">
            <w:pPr>
              <w:jc w:val="center"/>
              <w:rPr>
                <w:sz w:val="20"/>
                <w:szCs w:val="20"/>
              </w:rPr>
            </w:pPr>
            <w:r w:rsidRPr="00AF6E5A">
              <w:rPr>
                <w:sz w:val="20"/>
                <w:szCs w:val="20"/>
              </w:rPr>
              <w:t>Yrd. Doç. Dr. Yaşar SUVEREN</w:t>
            </w:r>
          </w:p>
        </w:tc>
      </w:tr>
      <w:tr w:rsidR="00ED5906" w:rsidRPr="00AF6E5A" w:rsidTr="007971DC">
        <w:trPr>
          <w:trHeight w:val="281"/>
        </w:trPr>
        <w:tc>
          <w:tcPr>
            <w:tcW w:w="1985" w:type="dxa"/>
            <w:vAlign w:val="center"/>
          </w:tcPr>
          <w:p w:rsidR="00ED5906" w:rsidRPr="00AF6E5A" w:rsidRDefault="00ED5906" w:rsidP="007971DC">
            <w:pPr>
              <w:jc w:val="center"/>
              <w:rPr>
                <w:b/>
                <w:sz w:val="20"/>
                <w:szCs w:val="20"/>
              </w:rPr>
            </w:pPr>
            <w:r w:rsidRPr="00AF6E5A">
              <w:rPr>
                <w:b/>
                <w:sz w:val="20"/>
                <w:szCs w:val="20"/>
              </w:rPr>
              <w:t>Tezin Adı</w:t>
            </w:r>
          </w:p>
        </w:tc>
        <w:tc>
          <w:tcPr>
            <w:tcW w:w="7087" w:type="dxa"/>
            <w:gridSpan w:val="2"/>
            <w:vAlign w:val="center"/>
          </w:tcPr>
          <w:p w:rsidR="00ED5906" w:rsidRPr="00AF6E5A" w:rsidRDefault="00ED5906" w:rsidP="007971DC">
            <w:pPr>
              <w:shd w:val="clear" w:color="auto" w:fill="FFFFFF"/>
              <w:spacing w:before="100" w:beforeAutospacing="1" w:after="100" w:afterAutospacing="1"/>
              <w:jc w:val="both"/>
              <w:outlineLvl w:val="1"/>
              <w:rPr>
                <w:rFonts w:eastAsia="Calibri"/>
                <w:sz w:val="20"/>
                <w:szCs w:val="20"/>
              </w:rPr>
            </w:pPr>
            <w:r w:rsidRPr="00AF6E5A">
              <w:rPr>
                <w:rFonts w:eastAsia="Calibri"/>
                <w:sz w:val="20"/>
                <w:szCs w:val="20"/>
              </w:rPr>
              <w:t>LGBTQ Bireylerinin Cinsiyet Hakkındaki Tahayyülleri ve Günümüzde Qeer Teorinin Yeniden Yorumlanması</w:t>
            </w:r>
          </w:p>
        </w:tc>
      </w:tr>
    </w:tbl>
    <w:p w:rsidR="00ED5906" w:rsidRPr="00AF6E5A" w:rsidRDefault="00ED5906" w:rsidP="00801ABF">
      <w:pPr>
        <w:jc w:val="both"/>
        <w:rPr>
          <w:b/>
          <w:sz w:val="20"/>
          <w:szCs w:val="20"/>
        </w:rPr>
      </w:pPr>
    </w:p>
    <w:p w:rsidR="00801ABF" w:rsidRPr="00AF6E5A" w:rsidRDefault="00C02ED8" w:rsidP="00801ABF">
      <w:pPr>
        <w:jc w:val="both"/>
        <w:rPr>
          <w:sz w:val="20"/>
          <w:szCs w:val="20"/>
        </w:rPr>
      </w:pPr>
      <w:r>
        <w:rPr>
          <w:b/>
          <w:sz w:val="20"/>
          <w:szCs w:val="20"/>
        </w:rPr>
        <w:t>19</w:t>
      </w:r>
      <w:r w:rsidR="00801ABF" w:rsidRPr="00AF6E5A">
        <w:rPr>
          <w:b/>
          <w:sz w:val="20"/>
          <w:szCs w:val="20"/>
        </w:rPr>
        <w:t>-</w:t>
      </w:r>
      <w:r w:rsidR="00801ABF" w:rsidRPr="00AF6E5A">
        <w:rPr>
          <w:sz w:val="20"/>
          <w:szCs w:val="20"/>
        </w:rPr>
        <w:t xml:space="preserve"> </w:t>
      </w:r>
      <w:r w:rsidR="00496F64" w:rsidRPr="00AF6E5A">
        <w:rPr>
          <w:sz w:val="20"/>
          <w:szCs w:val="20"/>
        </w:rPr>
        <w:t>Ortadoğu Enstitüsü Müdürlüğünün 01.02.2017 tarihli ve E.5203 sayılı yazısı okundu.</w:t>
      </w:r>
    </w:p>
    <w:p w:rsidR="00801ABF" w:rsidRPr="00AF6E5A" w:rsidRDefault="00801ABF" w:rsidP="00801ABF">
      <w:pPr>
        <w:jc w:val="both"/>
        <w:rPr>
          <w:sz w:val="20"/>
          <w:szCs w:val="20"/>
        </w:rPr>
      </w:pPr>
    </w:p>
    <w:p w:rsidR="00801ABF" w:rsidRPr="00AF6E5A" w:rsidRDefault="00801ABF" w:rsidP="00801ABF">
      <w:pPr>
        <w:ind w:firstLine="708"/>
        <w:jc w:val="both"/>
        <w:rPr>
          <w:sz w:val="20"/>
          <w:szCs w:val="20"/>
        </w:rPr>
      </w:pPr>
      <w:r w:rsidRPr="00AF6E5A">
        <w:rPr>
          <w:sz w:val="20"/>
          <w:szCs w:val="20"/>
        </w:rPr>
        <w:t xml:space="preserve">Yapılan görüşmeler sonunda; </w:t>
      </w:r>
      <w:r w:rsidR="00496F64" w:rsidRPr="00AF6E5A">
        <w:rPr>
          <w:sz w:val="20"/>
          <w:szCs w:val="20"/>
        </w:rPr>
        <w:t xml:space="preserve">Üniversitemiz Ortadoğu Enstitüsü Müdürlüğünün </w:t>
      </w:r>
      <w:r w:rsidRPr="00AF6E5A">
        <w:rPr>
          <w:sz w:val="20"/>
          <w:szCs w:val="20"/>
        </w:rPr>
        <w:t xml:space="preserve">uygun görüşü doğrultusunda, </w:t>
      </w:r>
      <w:r w:rsidR="00A53EB8" w:rsidRPr="00AF6E5A">
        <w:rPr>
          <w:b/>
          <w:sz w:val="20"/>
          <w:szCs w:val="20"/>
        </w:rPr>
        <w:t>Ortadoğu Enstitüsü Ortadoğu Çalışmaları EABD</w:t>
      </w:r>
      <w:r w:rsidR="00A53EB8" w:rsidRPr="00AF6E5A">
        <w:rPr>
          <w:sz w:val="20"/>
          <w:szCs w:val="20"/>
        </w:rPr>
        <w:t xml:space="preserve"> yüksek lisans</w:t>
      </w:r>
      <w:r w:rsidRPr="00AF6E5A">
        <w:rPr>
          <w:sz w:val="20"/>
          <w:szCs w:val="20"/>
        </w:rPr>
        <w:t xml:space="preserve"> programı öğrenci</w:t>
      </w:r>
      <w:r w:rsidR="00A53EB8" w:rsidRPr="00AF6E5A">
        <w:rPr>
          <w:sz w:val="20"/>
          <w:szCs w:val="20"/>
        </w:rPr>
        <w:t>ler</w:t>
      </w:r>
      <w:r w:rsidRPr="00AF6E5A">
        <w:rPr>
          <w:sz w:val="20"/>
          <w:szCs w:val="20"/>
        </w:rPr>
        <w:t xml:space="preserve">inin </w:t>
      </w:r>
      <w:r w:rsidR="00A53EB8" w:rsidRPr="00AF6E5A">
        <w:rPr>
          <w:sz w:val="20"/>
          <w:szCs w:val="20"/>
        </w:rPr>
        <w:t>aşağıda belirtilen dersleri Enstitümüzden almalarının uygun olduğuna</w:t>
      </w:r>
      <w:r w:rsidRPr="00AF6E5A">
        <w:rPr>
          <w:sz w:val="20"/>
          <w:szCs w:val="20"/>
        </w:rPr>
        <w:t xml:space="preserve"> oy birliği ile karar verildi.</w:t>
      </w:r>
    </w:p>
    <w:p w:rsidR="00801ABF" w:rsidRPr="00AF6E5A" w:rsidRDefault="00801ABF" w:rsidP="00801ABF">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3827"/>
        <w:gridCol w:w="1417"/>
      </w:tblGrid>
      <w:tr w:rsidR="00A53EB8" w:rsidRPr="00AF6E5A" w:rsidTr="009115F3">
        <w:tc>
          <w:tcPr>
            <w:tcW w:w="1560" w:type="dxa"/>
          </w:tcPr>
          <w:p w:rsidR="00A53EB8" w:rsidRPr="00AF6E5A" w:rsidRDefault="00A53EB8" w:rsidP="00804005">
            <w:pPr>
              <w:rPr>
                <w:b/>
                <w:sz w:val="20"/>
                <w:szCs w:val="20"/>
              </w:rPr>
            </w:pPr>
            <w:r w:rsidRPr="00AF6E5A">
              <w:rPr>
                <w:b/>
                <w:sz w:val="20"/>
                <w:szCs w:val="20"/>
              </w:rPr>
              <w:t>Öğrenci No</w:t>
            </w:r>
          </w:p>
        </w:tc>
        <w:tc>
          <w:tcPr>
            <w:tcW w:w="2268" w:type="dxa"/>
            <w:vAlign w:val="center"/>
          </w:tcPr>
          <w:p w:rsidR="00A53EB8" w:rsidRPr="00AF6E5A" w:rsidRDefault="00A53EB8" w:rsidP="00804005">
            <w:pPr>
              <w:rPr>
                <w:b/>
                <w:sz w:val="20"/>
                <w:szCs w:val="20"/>
              </w:rPr>
            </w:pPr>
            <w:r w:rsidRPr="00AF6E5A">
              <w:rPr>
                <w:b/>
                <w:sz w:val="20"/>
                <w:szCs w:val="20"/>
              </w:rPr>
              <w:t>Adı Soyadı</w:t>
            </w:r>
          </w:p>
        </w:tc>
        <w:tc>
          <w:tcPr>
            <w:tcW w:w="3827" w:type="dxa"/>
            <w:vAlign w:val="center"/>
          </w:tcPr>
          <w:p w:rsidR="00A53EB8" w:rsidRPr="00AF6E5A" w:rsidRDefault="00A53EB8" w:rsidP="00804005">
            <w:pPr>
              <w:rPr>
                <w:b/>
                <w:sz w:val="20"/>
                <w:szCs w:val="20"/>
              </w:rPr>
            </w:pPr>
            <w:r w:rsidRPr="00AF6E5A">
              <w:rPr>
                <w:b/>
                <w:sz w:val="20"/>
                <w:szCs w:val="20"/>
              </w:rPr>
              <w:t>Dersin Kodu/Adı</w:t>
            </w:r>
          </w:p>
        </w:tc>
        <w:tc>
          <w:tcPr>
            <w:tcW w:w="1417" w:type="dxa"/>
            <w:vAlign w:val="center"/>
          </w:tcPr>
          <w:p w:rsidR="00A53EB8" w:rsidRPr="00AF6E5A" w:rsidRDefault="009115F3" w:rsidP="009115F3">
            <w:pPr>
              <w:jc w:val="center"/>
              <w:rPr>
                <w:b/>
                <w:sz w:val="20"/>
                <w:szCs w:val="20"/>
              </w:rPr>
            </w:pPr>
            <w:r>
              <w:rPr>
                <w:b/>
                <w:sz w:val="20"/>
                <w:szCs w:val="20"/>
              </w:rPr>
              <w:t>AKTS</w:t>
            </w:r>
          </w:p>
        </w:tc>
      </w:tr>
      <w:tr w:rsidR="00A53EB8" w:rsidRPr="00AF6E5A" w:rsidTr="009115F3">
        <w:trPr>
          <w:trHeight w:val="305"/>
        </w:trPr>
        <w:tc>
          <w:tcPr>
            <w:tcW w:w="1560" w:type="dxa"/>
          </w:tcPr>
          <w:p w:rsidR="00A53EB8" w:rsidRPr="00AF6E5A" w:rsidRDefault="00A53EB8" w:rsidP="00804005">
            <w:pPr>
              <w:rPr>
                <w:sz w:val="20"/>
                <w:szCs w:val="20"/>
              </w:rPr>
            </w:pPr>
            <w:r w:rsidRPr="00AF6E5A">
              <w:rPr>
                <w:sz w:val="20"/>
                <w:szCs w:val="20"/>
              </w:rPr>
              <w:t>1560Y46010</w:t>
            </w:r>
          </w:p>
        </w:tc>
        <w:tc>
          <w:tcPr>
            <w:tcW w:w="2268" w:type="dxa"/>
            <w:vAlign w:val="center"/>
          </w:tcPr>
          <w:p w:rsidR="00A53EB8" w:rsidRPr="00AF6E5A" w:rsidRDefault="00A53EB8" w:rsidP="00804005">
            <w:pPr>
              <w:rPr>
                <w:sz w:val="20"/>
                <w:szCs w:val="20"/>
              </w:rPr>
            </w:pPr>
            <w:r w:rsidRPr="00AF6E5A">
              <w:rPr>
                <w:sz w:val="20"/>
                <w:szCs w:val="20"/>
              </w:rPr>
              <w:t>Hoshimjon AHMADOV</w:t>
            </w:r>
          </w:p>
        </w:tc>
        <w:tc>
          <w:tcPr>
            <w:tcW w:w="3827" w:type="dxa"/>
            <w:vAlign w:val="center"/>
          </w:tcPr>
          <w:p w:rsidR="00A53EB8" w:rsidRPr="00AF6E5A" w:rsidRDefault="00A53EB8" w:rsidP="00804005">
            <w:pPr>
              <w:rPr>
                <w:sz w:val="20"/>
                <w:szCs w:val="20"/>
              </w:rPr>
            </w:pPr>
            <w:r w:rsidRPr="00AF6E5A">
              <w:rPr>
                <w:sz w:val="20"/>
                <w:szCs w:val="20"/>
              </w:rPr>
              <w:t>SHB509 Araştırma Yöntem ve Teknikleri</w:t>
            </w:r>
          </w:p>
        </w:tc>
        <w:tc>
          <w:tcPr>
            <w:tcW w:w="1417" w:type="dxa"/>
            <w:vAlign w:val="center"/>
          </w:tcPr>
          <w:p w:rsidR="00A53EB8" w:rsidRPr="00AF6E5A" w:rsidRDefault="00A53EB8" w:rsidP="00804005">
            <w:pPr>
              <w:jc w:val="center"/>
              <w:rPr>
                <w:sz w:val="20"/>
                <w:szCs w:val="20"/>
              </w:rPr>
            </w:pPr>
            <w:r w:rsidRPr="00AF6E5A">
              <w:rPr>
                <w:sz w:val="20"/>
                <w:szCs w:val="20"/>
              </w:rPr>
              <w:t>6</w:t>
            </w:r>
          </w:p>
        </w:tc>
      </w:tr>
      <w:tr w:rsidR="00A53EB8" w:rsidRPr="00AF6E5A" w:rsidTr="009115F3">
        <w:trPr>
          <w:trHeight w:val="305"/>
        </w:trPr>
        <w:tc>
          <w:tcPr>
            <w:tcW w:w="1560" w:type="dxa"/>
          </w:tcPr>
          <w:p w:rsidR="00A53EB8" w:rsidRPr="00AF6E5A" w:rsidRDefault="00A53EB8" w:rsidP="00804005">
            <w:pPr>
              <w:rPr>
                <w:sz w:val="20"/>
                <w:szCs w:val="20"/>
              </w:rPr>
            </w:pPr>
            <w:r w:rsidRPr="00AF6E5A">
              <w:rPr>
                <w:sz w:val="20"/>
                <w:szCs w:val="20"/>
              </w:rPr>
              <w:t>1560Y61001</w:t>
            </w:r>
          </w:p>
        </w:tc>
        <w:tc>
          <w:tcPr>
            <w:tcW w:w="2268" w:type="dxa"/>
            <w:vAlign w:val="center"/>
          </w:tcPr>
          <w:p w:rsidR="00A53EB8" w:rsidRPr="00AF6E5A" w:rsidRDefault="00A53EB8" w:rsidP="00804005">
            <w:pPr>
              <w:rPr>
                <w:sz w:val="20"/>
                <w:szCs w:val="20"/>
              </w:rPr>
            </w:pPr>
            <w:r w:rsidRPr="00AF6E5A">
              <w:rPr>
                <w:sz w:val="20"/>
                <w:szCs w:val="20"/>
              </w:rPr>
              <w:t>Selami KÖKÇAM</w:t>
            </w:r>
          </w:p>
        </w:tc>
        <w:tc>
          <w:tcPr>
            <w:tcW w:w="3827" w:type="dxa"/>
            <w:vAlign w:val="center"/>
          </w:tcPr>
          <w:p w:rsidR="00A53EB8" w:rsidRPr="00AF6E5A" w:rsidRDefault="00A53EB8" w:rsidP="00804005">
            <w:pPr>
              <w:rPr>
                <w:sz w:val="20"/>
                <w:szCs w:val="20"/>
              </w:rPr>
            </w:pPr>
            <w:r w:rsidRPr="00AF6E5A">
              <w:rPr>
                <w:sz w:val="20"/>
                <w:szCs w:val="20"/>
              </w:rPr>
              <w:t>SHB509 Araştırma Yöntem ve Teknikleri</w:t>
            </w:r>
          </w:p>
        </w:tc>
        <w:tc>
          <w:tcPr>
            <w:tcW w:w="1417" w:type="dxa"/>
            <w:vAlign w:val="center"/>
          </w:tcPr>
          <w:p w:rsidR="00A53EB8" w:rsidRPr="00AF6E5A" w:rsidRDefault="00A53EB8" w:rsidP="00804005">
            <w:pPr>
              <w:jc w:val="center"/>
              <w:rPr>
                <w:sz w:val="20"/>
                <w:szCs w:val="20"/>
              </w:rPr>
            </w:pPr>
            <w:r w:rsidRPr="00AF6E5A">
              <w:rPr>
                <w:sz w:val="20"/>
                <w:szCs w:val="20"/>
              </w:rPr>
              <w:t>6</w:t>
            </w:r>
          </w:p>
        </w:tc>
      </w:tr>
      <w:tr w:rsidR="00A53EB8" w:rsidRPr="00AF6E5A" w:rsidTr="009115F3">
        <w:trPr>
          <w:trHeight w:val="305"/>
        </w:trPr>
        <w:tc>
          <w:tcPr>
            <w:tcW w:w="1560" w:type="dxa"/>
            <w:vAlign w:val="center"/>
          </w:tcPr>
          <w:p w:rsidR="00A53EB8" w:rsidRPr="00AF6E5A" w:rsidRDefault="00A53EB8" w:rsidP="00194FD9">
            <w:pPr>
              <w:rPr>
                <w:sz w:val="20"/>
                <w:szCs w:val="20"/>
              </w:rPr>
            </w:pPr>
            <w:r w:rsidRPr="00AF6E5A">
              <w:rPr>
                <w:sz w:val="20"/>
                <w:szCs w:val="20"/>
              </w:rPr>
              <w:t>1680Y46002</w:t>
            </w:r>
          </w:p>
        </w:tc>
        <w:tc>
          <w:tcPr>
            <w:tcW w:w="2268" w:type="dxa"/>
            <w:vAlign w:val="center"/>
          </w:tcPr>
          <w:p w:rsidR="00A53EB8" w:rsidRPr="00AF6E5A" w:rsidRDefault="00A53EB8" w:rsidP="00804005">
            <w:pPr>
              <w:rPr>
                <w:sz w:val="20"/>
                <w:szCs w:val="20"/>
              </w:rPr>
            </w:pPr>
            <w:r w:rsidRPr="00AF6E5A">
              <w:rPr>
                <w:sz w:val="20"/>
                <w:szCs w:val="20"/>
              </w:rPr>
              <w:t>Mehmet RAKİPOĞLU</w:t>
            </w:r>
          </w:p>
        </w:tc>
        <w:tc>
          <w:tcPr>
            <w:tcW w:w="3827" w:type="dxa"/>
            <w:vAlign w:val="center"/>
          </w:tcPr>
          <w:p w:rsidR="00A53EB8" w:rsidRPr="00AF6E5A" w:rsidRDefault="00A53EB8" w:rsidP="00804005">
            <w:pPr>
              <w:rPr>
                <w:sz w:val="20"/>
                <w:szCs w:val="20"/>
              </w:rPr>
            </w:pPr>
            <w:r w:rsidRPr="00AF6E5A">
              <w:rPr>
                <w:sz w:val="20"/>
                <w:szCs w:val="20"/>
              </w:rPr>
              <w:t>ULİ514 Soğuk Savaş Sonrası Amerikan Dış Politikası</w:t>
            </w:r>
          </w:p>
        </w:tc>
        <w:tc>
          <w:tcPr>
            <w:tcW w:w="1417" w:type="dxa"/>
            <w:vAlign w:val="center"/>
          </w:tcPr>
          <w:p w:rsidR="00A53EB8" w:rsidRPr="00AF6E5A" w:rsidRDefault="00A53EB8" w:rsidP="00804005">
            <w:pPr>
              <w:jc w:val="center"/>
              <w:rPr>
                <w:sz w:val="20"/>
                <w:szCs w:val="20"/>
              </w:rPr>
            </w:pPr>
            <w:r w:rsidRPr="00AF6E5A">
              <w:rPr>
                <w:sz w:val="20"/>
                <w:szCs w:val="20"/>
              </w:rPr>
              <w:t>6</w:t>
            </w:r>
          </w:p>
        </w:tc>
      </w:tr>
      <w:tr w:rsidR="00A53EB8" w:rsidRPr="00AF6E5A" w:rsidTr="009115F3">
        <w:trPr>
          <w:trHeight w:val="305"/>
        </w:trPr>
        <w:tc>
          <w:tcPr>
            <w:tcW w:w="1560" w:type="dxa"/>
          </w:tcPr>
          <w:p w:rsidR="00A53EB8" w:rsidRPr="00AF6E5A" w:rsidRDefault="00A53EB8" w:rsidP="00804005">
            <w:pPr>
              <w:rPr>
                <w:sz w:val="20"/>
                <w:szCs w:val="20"/>
              </w:rPr>
            </w:pPr>
            <w:r w:rsidRPr="00AF6E5A">
              <w:rPr>
                <w:sz w:val="20"/>
                <w:szCs w:val="20"/>
              </w:rPr>
              <w:t>1680Y46003</w:t>
            </w:r>
          </w:p>
        </w:tc>
        <w:tc>
          <w:tcPr>
            <w:tcW w:w="2268" w:type="dxa"/>
            <w:vAlign w:val="center"/>
          </w:tcPr>
          <w:p w:rsidR="00A53EB8" w:rsidRPr="00AF6E5A" w:rsidRDefault="00A53EB8" w:rsidP="00804005">
            <w:pPr>
              <w:rPr>
                <w:sz w:val="20"/>
                <w:szCs w:val="20"/>
              </w:rPr>
            </w:pPr>
            <w:r w:rsidRPr="00AF6E5A">
              <w:rPr>
                <w:sz w:val="20"/>
                <w:szCs w:val="20"/>
              </w:rPr>
              <w:t>Mustafa GÖK</w:t>
            </w:r>
          </w:p>
        </w:tc>
        <w:tc>
          <w:tcPr>
            <w:tcW w:w="3827" w:type="dxa"/>
            <w:vAlign w:val="center"/>
          </w:tcPr>
          <w:p w:rsidR="00A53EB8" w:rsidRPr="00AF6E5A" w:rsidRDefault="00A53EB8" w:rsidP="00804005">
            <w:pPr>
              <w:rPr>
                <w:sz w:val="20"/>
                <w:szCs w:val="20"/>
              </w:rPr>
            </w:pPr>
            <w:r w:rsidRPr="00AF6E5A">
              <w:rPr>
                <w:sz w:val="20"/>
                <w:szCs w:val="20"/>
              </w:rPr>
              <w:t>SHB509 Araştırma Yöntem ve Teknikleri</w:t>
            </w:r>
          </w:p>
        </w:tc>
        <w:tc>
          <w:tcPr>
            <w:tcW w:w="1417" w:type="dxa"/>
          </w:tcPr>
          <w:p w:rsidR="00A53EB8" w:rsidRPr="00AF6E5A" w:rsidRDefault="00A53EB8" w:rsidP="00A53EB8">
            <w:pPr>
              <w:jc w:val="center"/>
              <w:rPr>
                <w:sz w:val="20"/>
                <w:szCs w:val="20"/>
              </w:rPr>
            </w:pPr>
            <w:r w:rsidRPr="00AF6E5A">
              <w:rPr>
                <w:sz w:val="20"/>
                <w:szCs w:val="20"/>
              </w:rPr>
              <w:t>6</w:t>
            </w:r>
          </w:p>
        </w:tc>
      </w:tr>
      <w:tr w:rsidR="00A53EB8" w:rsidRPr="00AF6E5A" w:rsidTr="009115F3">
        <w:trPr>
          <w:trHeight w:val="305"/>
        </w:trPr>
        <w:tc>
          <w:tcPr>
            <w:tcW w:w="1560" w:type="dxa"/>
            <w:vMerge w:val="restart"/>
          </w:tcPr>
          <w:p w:rsidR="00A53EB8" w:rsidRPr="00AF6E5A" w:rsidRDefault="00A53EB8" w:rsidP="00804005">
            <w:pPr>
              <w:rPr>
                <w:sz w:val="20"/>
                <w:szCs w:val="20"/>
              </w:rPr>
            </w:pPr>
          </w:p>
          <w:p w:rsidR="00A53EB8" w:rsidRPr="00AF6E5A" w:rsidRDefault="00A53EB8" w:rsidP="00804005">
            <w:pPr>
              <w:rPr>
                <w:sz w:val="20"/>
                <w:szCs w:val="20"/>
              </w:rPr>
            </w:pPr>
          </w:p>
          <w:p w:rsidR="00A53EB8" w:rsidRPr="00AF6E5A" w:rsidRDefault="00A53EB8" w:rsidP="00804005">
            <w:pPr>
              <w:rPr>
                <w:sz w:val="20"/>
                <w:szCs w:val="20"/>
              </w:rPr>
            </w:pPr>
            <w:r w:rsidRPr="00AF6E5A">
              <w:rPr>
                <w:sz w:val="20"/>
                <w:szCs w:val="20"/>
              </w:rPr>
              <w:t xml:space="preserve">1680Y46004 </w:t>
            </w:r>
          </w:p>
        </w:tc>
        <w:tc>
          <w:tcPr>
            <w:tcW w:w="2268" w:type="dxa"/>
            <w:vMerge w:val="restart"/>
            <w:vAlign w:val="center"/>
          </w:tcPr>
          <w:p w:rsidR="00A53EB8" w:rsidRPr="00AF6E5A" w:rsidRDefault="00A53EB8" w:rsidP="00804005">
            <w:pPr>
              <w:rPr>
                <w:sz w:val="20"/>
                <w:szCs w:val="20"/>
              </w:rPr>
            </w:pPr>
            <w:r w:rsidRPr="00AF6E5A">
              <w:rPr>
                <w:sz w:val="20"/>
                <w:szCs w:val="20"/>
              </w:rPr>
              <w:t>Nurhak GÜREL</w:t>
            </w:r>
          </w:p>
        </w:tc>
        <w:tc>
          <w:tcPr>
            <w:tcW w:w="3827" w:type="dxa"/>
            <w:vAlign w:val="center"/>
          </w:tcPr>
          <w:p w:rsidR="00A53EB8" w:rsidRPr="00AF6E5A" w:rsidRDefault="00A53EB8" w:rsidP="00804005">
            <w:pPr>
              <w:rPr>
                <w:sz w:val="20"/>
                <w:szCs w:val="20"/>
              </w:rPr>
            </w:pPr>
            <w:r w:rsidRPr="00AF6E5A">
              <w:rPr>
                <w:sz w:val="20"/>
                <w:szCs w:val="20"/>
              </w:rPr>
              <w:t>SHB509 Araştırma Yöntem ve Teknikleri</w:t>
            </w:r>
          </w:p>
        </w:tc>
        <w:tc>
          <w:tcPr>
            <w:tcW w:w="1417" w:type="dxa"/>
          </w:tcPr>
          <w:p w:rsidR="00A53EB8" w:rsidRPr="00AF6E5A" w:rsidRDefault="00A53EB8" w:rsidP="00A53EB8">
            <w:pPr>
              <w:jc w:val="center"/>
              <w:rPr>
                <w:sz w:val="20"/>
                <w:szCs w:val="20"/>
              </w:rPr>
            </w:pPr>
            <w:r w:rsidRPr="00AF6E5A">
              <w:rPr>
                <w:sz w:val="20"/>
                <w:szCs w:val="20"/>
              </w:rPr>
              <w:t>6</w:t>
            </w:r>
          </w:p>
        </w:tc>
      </w:tr>
      <w:tr w:rsidR="00A53EB8" w:rsidRPr="00AF6E5A" w:rsidTr="009115F3">
        <w:trPr>
          <w:trHeight w:val="305"/>
        </w:trPr>
        <w:tc>
          <w:tcPr>
            <w:tcW w:w="1560" w:type="dxa"/>
            <w:vMerge/>
          </w:tcPr>
          <w:p w:rsidR="00A53EB8" w:rsidRPr="00AF6E5A" w:rsidRDefault="00A53EB8" w:rsidP="00804005">
            <w:pPr>
              <w:rPr>
                <w:sz w:val="20"/>
                <w:szCs w:val="20"/>
              </w:rPr>
            </w:pPr>
          </w:p>
        </w:tc>
        <w:tc>
          <w:tcPr>
            <w:tcW w:w="2268" w:type="dxa"/>
            <w:vMerge/>
            <w:vAlign w:val="center"/>
          </w:tcPr>
          <w:p w:rsidR="00A53EB8" w:rsidRPr="00AF6E5A" w:rsidRDefault="00A53EB8" w:rsidP="00804005">
            <w:pPr>
              <w:rPr>
                <w:sz w:val="20"/>
                <w:szCs w:val="20"/>
              </w:rPr>
            </w:pPr>
          </w:p>
        </w:tc>
        <w:tc>
          <w:tcPr>
            <w:tcW w:w="3827" w:type="dxa"/>
            <w:vAlign w:val="center"/>
          </w:tcPr>
          <w:p w:rsidR="00A53EB8" w:rsidRPr="00AF6E5A" w:rsidRDefault="00A53EB8" w:rsidP="00804005">
            <w:pPr>
              <w:rPr>
                <w:sz w:val="20"/>
                <w:szCs w:val="20"/>
              </w:rPr>
            </w:pPr>
            <w:r w:rsidRPr="00AF6E5A">
              <w:rPr>
                <w:sz w:val="20"/>
                <w:szCs w:val="20"/>
              </w:rPr>
              <w:t>ULİ514 Soğuk Savaş Sonrası Amerikan Dış Politikası</w:t>
            </w:r>
          </w:p>
        </w:tc>
        <w:tc>
          <w:tcPr>
            <w:tcW w:w="1417" w:type="dxa"/>
          </w:tcPr>
          <w:p w:rsidR="00A53EB8" w:rsidRPr="00AF6E5A" w:rsidRDefault="00A53EB8" w:rsidP="00A53EB8">
            <w:pPr>
              <w:jc w:val="center"/>
              <w:rPr>
                <w:sz w:val="20"/>
                <w:szCs w:val="20"/>
              </w:rPr>
            </w:pPr>
            <w:r w:rsidRPr="00AF6E5A">
              <w:rPr>
                <w:sz w:val="20"/>
                <w:szCs w:val="20"/>
              </w:rPr>
              <w:t>6</w:t>
            </w:r>
          </w:p>
        </w:tc>
      </w:tr>
      <w:tr w:rsidR="00A53EB8" w:rsidRPr="00AF6E5A" w:rsidTr="009115F3">
        <w:trPr>
          <w:trHeight w:val="305"/>
        </w:trPr>
        <w:tc>
          <w:tcPr>
            <w:tcW w:w="1560" w:type="dxa"/>
            <w:vMerge/>
          </w:tcPr>
          <w:p w:rsidR="00A53EB8" w:rsidRPr="00AF6E5A" w:rsidRDefault="00A53EB8" w:rsidP="00804005">
            <w:pPr>
              <w:rPr>
                <w:sz w:val="20"/>
                <w:szCs w:val="20"/>
              </w:rPr>
            </w:pPr>
          </w:p>
        </w:tc>
        <w:tc>
          <w:tcPr>
            <w:tcW w:w="2268" w:type="dxa"/>
            <w:vMerge/>
            <w:vAlign w:val="center"/>
          </w:tcPr>
          <w:p w:rsidR="00A53EB8" w:rsidRPr="00AF6E5A" w:rsidRDefault="00A53EB8" w:rsidP="00804005">
            <w:pPr>
              <w:rPr>
                <w:sz w:val="20"/>
                <w:szCs w:val="20"/>
              </w:rPr>
            </w:pPr>
          </w:p>
        </w:tc>
        <w:tc>
          <w:tcPr>
            <w:tcW w:w="3827" w:type="dxa"/>
            <w:vAlign w:val="center"/>
          </w:tcPr>
          <w:p w:rsidR="00A53EB8" w:rsidRPr="00AF6E5A" w:rsidRDefault="00A53EB8" w:rsidP="00804005">
            <w:pPr>
              <w:rPr>
                <w:sz w:val="20"/>
                <w:szCs w:val="20"/>
              </w:rPr>
            </w:pPr>
            <w:r w:rsidRPr="00AF6E5A">
              <w:rPr>
                <w:sz w:val="20"/>
                <w:szCs w:val="20"/>
              </w:rPr>
              <w:t>ULİ536 Rusya’nın Güvenlik ve Dış Politikası</w:t>
            </w:r>
          </w:p>
        </w:tc>
        <w:tc>
          <w:tcPr>
            <w:tcW w:w="1417" w:type="dxa"/>
          </w:tcPr>
          <w:p w:rsidR="00A53EB8" w:rsidRPr="00AF6E5A" w:rsidRDefault="00A53EB8" w:rsidP="00A53EB8">
            <w:pPr>
              <w:jc w:val="center"/>
              <w:rPr>
                <w:sz w:val="20"/>
                <w:szCs w:val="20"/>
              </w:rPr>
            </w:pPr>
            <w:r w:rsidRPr="00AF6E5A">
              <w:rPr>
                <w:sz w:val="20"/>
                <w:szCs w:val="20"/>
              </w:rPr>
              <w:t>6</w:t>
            </w:r>
          </w:p>
        </w:tc>
      </w:tr>
      <w:tr w:rsidR="00A53EB8" w:rsidRPr="00AF6E5A" w:rsidTr="009115F3">
        <w:trPr>
          <w:trHeight w:val="305"/>
        </w:trPr>
        <w:tc>
          <w:tcPr>
            <w:tcW w:w="1560" w:type="dxa"/>
          </w:tcPr>
          <w:p w:rsidR="00A53EB8" w:rsidRPr="00AF6E5A" w:rsidRDefault="00A53EB8" w:rsidP="00804005">
            <w:pPr>
              <w:rPr>
                <w:sz w:val="20"/>
                <w:szCs w:val="20"/>
              </w:rPr>
            </w:pPr>
            <w:r w:rsidRPr="00AF6E5A">
              <w:rPr>
                <w:sz w:val="20"/>
                <w:szCs w:val="20"/>
              </w:rPr>
              <w:t>1680Y46005</w:t>
            </w:r>
          </w:p>
        </w:tc>
        <w:tc>
          <w:tcPr>
            <w:tcW w:w="2268" w:type="dxa"/>
            <w:vAlign w:val="center"/>
          </w:tcPr>
          <w:p w:rsidR="00A53EB8" w:rsidRPr="00AF6E5A" w:rsidRDefault="00A53EB8" w:rsidP="00804005">
            <w:pPr>
              <w:rPr>
                <w:sz w:val="20"/>
                <w:szCs w:val="20"/>
              </w:rPr>
            </w:pPr>
            <w:r w:rsidRPr="00AF6E5A">
              <w:rPr>
                <w:sz w:val="20"/>
                <w:szCs w:val="20"/>
              </w:rPr>
              <w:t>Rümeysa AYVERDİ</w:t>
            </w:r>
          </w:p>
        </w:tc>
        <w:tc>
          <w:tcPr>
            <w:tcW w:w="3827" w:type="dxa"/>
            <w:vAlign w:val="center"/>
          </w:tcPr>
          <w:p w:rsidR="00A53EB8" w:rsidRPr="00AF6E5A" w:rsidRDefault="00A53EB8" w:rsidP="00804005">
            <w:pPr>
              <w:rPr>
                <w:sz w:val="20"/>
                <w:szCs w:val="20"/>
              </w:rPr>
            </w:pPr>
            <w:r w:rsidRPr="00AF6E5A">
              <w:rPr>
                <w:sz w:val="20"/>
                <w:szCs w:val="20"/>
              </w:rPr>
              <w:t>ULİ514 Soğuk Savaş Sonrası Amerikan Dış Politikası</w:t>
            </w:r>
          </w:p>
        </w:tc>
        <w:tc>
          <w:tcPr>
            <w:tcW w:w="1417" w:type="dxa"/>
          </w:tcPr>
          <w:p w:rsidR="00A53EB8" w:rsidRPr="00AF6E5A" w:rsidRDefault="00A53EB8" w:rsidP="00A53EB8">
            <w:pPr>
              <w:jc w:val="center"/>
              <w:rPr>
                <w:sz w:val="20"/>
                <w:szCs w:val="20"/>
              </w:rPr>
            </w:pPr>
            <w:r w:rsidRPr="00AF6E5A">
              <w:rPr>
                <w:sz w:val="20"/>
                <w:szCs w:val="20"/>
              </w:rPr>
              <w:t>6</w:t>
            </w:r>
          </w:p>
        </w:tc>
      </w:tr>
    </w:tbl>
    <w:p w:rsidR="00801ABF" w:rsidRPr="00AF6E5A" w:rsidRDefault="00801ABF" w:rsidP="009D279A">
      <w:pPr>
        <w:jc w:val="both"/>
        <w:rPr>
          <w:sz w:val="20"/>
          <w:szCs w:val="20"/>
        </w:rPr>
      </w:pPr>
    </w:p>
    <w:p w:rsidR="00C70295" w:rsidRPr="00AF6E5A" w:rsidRDefault="00C02ED8" w:rsidP="00FF6D3C">
      <w:pPr>
        <w:jc w:val="both"/>
        <w:rPr>
          <w:sz w:val="20"/>
          <w:szCs w:val="20"/>
        </w:rPr>
      </w:pPr>
      <w:r>
        <w:rPr>
          <w:b/>
          <w:sz w:val="20"/>
          <w:szCs w:val="20"/>
        </w:rPr>
        <w:t>20</w:t>
      </w:r>
      <w:r w:rsidR="00C70295" w:rsidRPr="00AF6E5A">
        <w:rPr>
          <w:b/>
          <w:sz w:val="20"/>
          <w:szCs w:val="20"/>
        </w:rPr>
        <w:t xml:space="preserve">- </w:t>
      </w:r>
      <w:r w:rsidR="00791362">
        <w:rPr>
          <w:sz w:val="20"/>
          <w:szCs w:val="20"/>
        </w:rPr>
        <w:t>Turizm İşletmeciliği</w:t>
      </w:r>
      <w:r w:rsidR="00C70295" w:rsidRPr="00AF6E5A">
        <w:rPr>
          <w:sz w:val="20"/>
          <w:szCs w:val="20"/>
        </w:rPr>
        <w:t xml:space="preserve"> EABD Başkanlığının 31.01.2017 tarihli ve E.4918 sayılı yazısı okundu.</w:t>
      </w:r>
    </w:p>
    <w:p w:rsidR="00C70295" w:rsidRPr="00AF6E5A" w:rsidRDefault="00C70295" w:rsidP="00FF6D3C">
      <w:pPr>
        <w:jc w:val="both"/>
        <w:rPr>
          <w:sz w:val="20"/>
          <w:szCs w:val="20"/>
        </w:rPr>
      </w:pPr>
    </w:p>
    <w:p w:rsidR="00C70295" w:rsidRPr="00AF6E5A" w:rsidRDefault="00C70295" w:rsidP="00FF6D3C">
      <w:pPr>
        <w:jc w:val="both"/>
        <w:rPr>
          <w:sz w:val="20"/>
          <w:szCs w:val="20"/>
        </w:rPr>
      </w:pPr>
      <w:r w:rsidRPr="00AF6E5A">
        <w:rPr>
          <w:sz w:val="20"/>
          <w:szCs w:val="20"/>
        </w:rPr>
        <w:tab/>
        <w:t xml:space="preserve">Yapılan görüşmeler sonunda; ilgili EABD Başkanlığının görüşü doğrultusunda </w:t>
      </w:r>
      <w:r w:rsidR="00791362">
        <w:rPr>
          <w:sz w:val="20"/>
          <w:szCs w:val="20"/>
        </w:rPr>
        <w:t>Turizm İşletmeciliği</w:t>
      </w:r>
      <w:r w:rsidRPr="00AF6E5A">
        <w:rPr>
          <w:sz w:val="20"/>
          <w:szCs w:val="20"/>
        </w:rPr>
        <w:t xml:space="preserve"> EABD yüksek lisans programı öğrencisi Ahmet Selçuk GÜRKAN’ın sehven “GR” olarak girilen Uzmanlık Alan Dersi notunun </w:t>
      </w:r>
      <w:r w:rsidRPr="00AF6E5A">
        <w:rPr>
          <w:b/>
          <w:sz w:val="20"/>
          <w:szCs w:val="20"/>
        </w:rPr>
        <w:t>“YT”</w:t>
      </w:r>
      <w:r w:rsidRPr="00AF6E5A">
        <w:rPr>
          <w:sz w:val="20"/>
          <w:szCs w:val="20"/>
        </w:rPr>
        <w:t xml:space="preserve"> olarak düzeltilmesinin uygun olduğuna oy birliği ile karar verildi.</w:t>
      </w:r>
    </w:p>
    <w:p w:rsidR="00C70295" w:rsidRPr="00AF6E5A" w:rsidRDefault="00C70295" w:rsidP="00FF6D3C">
      <w:pPr>
        <w:jc w:val="both"/>
        <w:rPr>
          <w:sz w:val="20"/>
          <w:szCs w:val="20"/>
        </w:rPr>
      </w:pPr>
    </w:p>
    <w:p w:rsidR="00FF6D3C" w:rsidRPr="00DD11EA" w:rsidRDefault="00C02ED8" w:rsidP="00FF6D3C">
      <w:pPr>
        <w:jc w:val="both"/>
        <w:rPr>
          <w:sz w:val="20"/>
          <w:szCs w:val="20"/>
        </w:rPr>
      </w:pPr>
      <w:r w:rsidRPr="00DD11EA">
        <w:rPr>
          <w:b/>
          <w:sz w:val="20"/>
          <w:szCs w:val="20"/>
        </w:rPr>
        <w:t>21</w:t>
      </w:r>
      <w:r w:rsidR="00FF6D3C" w:rsidRPr="00DD11EA">
        <w:rPr>
          <w:b/>
          <w:sz w:val="20"/>
          <w:szCs w:val="20"/>
        </w:rPr>
        <w:t>-</w:t>
      </w:r>
      <w:r w:rsidR="00FF6D3C" w:rsidRPr="00DD11EA">
        <w:rPr>
          <w:sz w:val="20"/>
          <w:szCs w:val="20"/>
        </w:rPr>
        <w:t xml:space="preserve"> </w:t>
      </w:r>
      <w:r w:rsidR="00194FD9" w:rsidRPr="00DD11EA">
        <w:rPr>
          <w:sz w:val="20"/>
          <w:szCs w:val="20"/>
        </w:rPr>
        <w:t>Necmettin Erbakan Üniversitesi Öğrenci İşleri Dairesi Başkanlığının 31.01.2017 tarihli ve E.1041</w:t>
      </w:r>
      <w:r w:rsidR="00FF6D3C" w:rsidRPr="00DD11EA">
        <w:rPr>
          <w:sz w:val="20"/>
          <w:szCs w:val="20"/>
        </w:rPr>
        <w:t xml:space="preserve"> sayılı yazısı okundu.</w:t>
      </w:r>
    </w:p>
    <w:p w:rsidR="00FF6D3C" w:rsidRPr="00DD11EA" w:rsidRDefault="00FF6D3C" w:rsidP="00FF6D3C">
      <w:pPr>
        <w:jc w:val="both"/>
        <w:rPr>
          <w:sz w:val="20"/>
          <w:szCs w:val="20"/>
        </w:rPr>
      </w:pPr>
    </w:p>
    <w:p w:rsidR="003E7345" w:rsidRPr="00AF6E5A" w:rsidRDefault="003E7345" w:rsidP="003E7345">
      <w:pPr>
        <w:jc w:val="both"/>
        <w:rPr>
          <w:sz w:val="20"/>
          <w:szCs w:val="20"/>
        </w:rPr>
      </w:pPr>
      <w:r w:rsidRPr="00DD11EA">
        <w:rPr>
          <w:sz w:val="20"/>
          <w:szCs w:val="20"/>
        </w:rPr>
        <w:tab/>
        <w:t xml:space="preserve">Yapılan görüşmeler sonunda; </w:t>
      </w:r>
      <w:r w:rsidRPr="00DD11EA">
        <w:rPr>
          <w:b/>
          <w:sz w:val="20"/>
          <w:szCs w:val="20"/>
        </w:rPr>
        <w:t xml:space="preserve">Necmettin Erbakan Üniversitesi </w:t>
      </w:r>
      <w:r w:rsidRPr="00DD11EA">
        <w:rPr>
          <w:sz w:val="20"/>
          <w:szCs w:val="20"/>
        </w:rPr>
        <w:t xml:space="preserve">Sosyal Bilimler Enstitüsü Müdürlüğünden alınan bilgi doğrultusunda, Enstitümüz </w:t>
      </w:r>
      <w:r w:rsidRPr="00DD11EA">
        <w:rPr>
          <w:b/>
          <w:sz w:val="20"/>
          <w:szCs w:val="20"/>
        </w:rPr>
        <w:t>Temel İslam Bilimleri</w:t>
      </w:r>
      <w:r w:rsidRPr="00DD11EA">
        <w:rPr>
          <w:sz w:val="20"/>
          <w:szCs w:val="20"/>
        </w:rPr>
        <w:t xml:space="preserve"> Anabilim Dalı </w:t>
      </w:r>
      <w:r w:rsidRPr="00DD11EA">
        <w:rPr>
          <w:b/>
          <w:sz w:val="20"/>
          <w:szCs w:val="20"/>
        </w:rPr>
        <w:t xml:space="preserve">yüksek lisans </w:t>
      </w:r>
      <w:r w:rsidRPr="00DD11EA">
        <w:rPr>
          <w:sz w:val="20"/>
          <w:szCs w:val="20"/>
        </w:rPr>
        <w:t xml:space="preserve">programı öğrencisi </w:t>
      </w:r>
      <w:r w:rsidRPr="00DD11EA">
        <w:rPr>
          <w:b/>
          <w:sz w:val="20"/>
          <w:szCs w:val="20"/>
        </w:rPr>
        <w:t>Durmuş Ali YILDIZ</w:t>
      </w:r>
      <w:r w:rsidRPr="00DD11EA">
        <w:rPr>
          <w:sz w:val="20"/>
          <w:szCs w:val="20"/>
        </w:rPr>
        <w:t xml:space="preserve">’ın Enstitümüzden kaydının silinmesine ve </w:t>
      </w:r>
      <w:r w:rsidRPr="00DD11EA">
        <w:rPr>
          <w:sz w:val="20"/>
          <w:szCs w:val="20"/>
          <w:u w:val="single"/>
        </w:rPr>
        <w:t>yatay geçişi nedeniyle</w:t>
      </w:r>
      <w:r w:rsidRPr="00DD11EA">
        <w:rPr>
          <w:sz w:val="20"/>
          <w:szCs w:val="20"/>
        </w:rPr>
        <w:t xml:space="preserve"> </w:t>
      </w:r>
      <w:r w:rsidRPr="00DD11EA">
        <w:rPr>
          <w:b/>
          <w:sz w:val="20"/>
          <w:szCs w:val="20"/>
        </w:rPr>
        <w:t>özlük</w:t>
      </w:r>
      <w:r w:rsidRPr="00DD11EA">
        <w:rPr>
          <w:sz w:val="20"/>
          <w:szCs w:val="20"/>
        </w:rPr>
        <w:t xml:space="preserve"> dosyasının Necmettin Erbakan Üniversitesi </w:t>
      </w:r>
      <w:r w:rsidR="008B7D76">
        <w:rPr>
          <w:sz w:val="20"/>
          <w:szCs w:val="20"/>
        </w:rPr>
        <w:t>Rektörlüğüne</w:t>
      </w:r>
      <w:r w:rsidRPr="00DD11EA">
        <w:rPr>
          <w:sz w:val="20"/>
          <w:szCs w:val="20"/>
        </w:rPr>
        <w:t xml:space="preserve"> iletilmesinin uygun olduğuna oy birliği ile karar verildi.</w:t>
      </w:r>
    </w:p>
    <w:p w:rsidR="003E7345" w:rsidRPr="00AF6E5A" w:rsidRDefault="003E7345" w:rsidP="003E7345">
      <w:pPr>
        <w:jc w:val="both"/>
        <w:rPr>
          <w:sz w:val="20"/>
          <w:szCs w:val="20"/>
        </w:rPr>
      </w:pPr>
    </w:p>
    <w:p w:rsidR="003E7345" w:rsidRPr="00AF6E5A" w:rsidRDefault="00C02ED8" w:rsidP="003E7345">
      <w:pPr>
        <w:jc w:val="both"/>
        <w:rPr>
          <w:sz w:val="20"/>
          <w:szCs w:val="20"/>
        </w:rPr>
      </w:pPr>
      <w:r>
        <w:rPr>
          <w:b/>
          <w:sz w:val="20"/>
          <w:szCs w:val="20"/>
        </w:rPr>
        <w:t>22</w:t>
      </w:r>
      <w:r w:rsidR="003E7345" w:rsidRPr="00AF6E5A">
        <w:rPr>
          <w:b/>
          <w:sz w:val="20"/>
          <w:szCs w:val="20"/>
        </w:rPr>
        <w:t>-</w:t>
      </w:r>
      <w:r w:rsidR="003E7345" w:rsidRPr="00AF6E5A">
        <w:rPr>
          <w:sz w:val="20"/>
          <w:szCs w:val="20"/>
        </w:rPr>
        <w:t xml:space="preserve"> Temel İslam Bilimleri EABD Başkanlığının 02.02.2017 tarihli ve E.5515 sayılı yazısı okundu.</w:t>
      </w:r>
    </w:p>
    <w:p w:rsidR="003E7345" w:rsidRPr="00AF6E5A" w:rsidRDefault="003E7345" w:rsidP="003E7345">
      <w:pPr>
        <w:jc w:val="both"/>
        <w:rPr>
          <w:sz w:val="20"/>
          <w:szCs w:val="20"/>
        </w:rPr>
      </w:pPr>
    </w:p>
    <w:p w:rsidR="003E7345" w:rsidRPr="00AF6E5A" w:rsidRDefault="003E7345" w:rsidP="003E7345">
      <w:pPr>
        <w:widowControl w:val="0"/>
        <w:autoSpaceDE w:val="0"/>
        <w:autoSpaceDN w:val="0"/>
        <w:adjustRightInd w:val="0"/>
        <w:ind w:firstLine="708"/>
        <w:contextualSpacing/>
        <w:jc w:val="both"/>
        <w:rPr>
          <w:b/>
          <w:sz w:val="20"/>
          <w:szCs w:val="20"/>
        </w:rPr>
      </w:pPr>
      <w:r w:rsidRPr="00AF6E5A">
        <w:rPr>
          <w:sz w:val="20"/>
          <w:szCs w:val="20"/>
        </w:rPr>
        <w:t>Yapılan görüşmeler sonunda; Marmara Üniversitesi Sosyal Bilimler Enstitüsü Temel İslam Bilimleri EABD yüksek lisans programı öğrencisi olan</w:t>
      </w:r>
      <w:r w:rsidR="00282D7F" w:rsidRPr="00AF6E5A">
        <w:rPr>
          <w:sz w:val="20"/>
          <w:szCs w:val="20"/>
        </w:rPr>
        <w:t xml:space="preserve"> ve aynı zamanda</w:t>
      </w:r>
      <w:r w:rsidRPr="00AF6E5A">
        <w:rPr>
          <w:sz w:val="20"/>
          <w:szCs w:val="20"/>
        </w:rPr>
        <w:t xml:space="preserve"> Enstitümüz Temel İslam Bilimlerinde görevli </w:t>
      </w:r>
      <w:r w:rsidRPr="00AF6E5A">
        <w:rPr>
          <w:b/>
          <w:sz w:val="20"/>
          <w:szCs w:val="20"/>
        </w:rPr>
        <w:t>Arş. Gör. Enes DURMUŞ’</w:t>
      </w:r>
      <w:r w:rsidRPr="00AF6E5A">
        <w:rPr>
          <w:sz w:val="20"/>
          <w:szCs w:val="20"/>
        </w:rPr>
        <w:t xml:space="preserve">un Sakarya Üniversitesi Lisansüstü Eğitim ve Öğretim Yönetmeliğine İlişkin Senato Esaslarının 14/a-b. maddeleri uyarınca, Enstitümüz </w:t>
      </w:r>
      <w:r w:rsidR="00791362">
        <w:rPr>
          <w:sz w:val="20"/>
          <w:szCs w:val="20"/>
        </w:rPr>
        <w:t>Temel İslam Bilimleri</w:t>
      </w:r>
      <w:r w:rsidRPr="00AF6E5A">
        <w:rPr>
          <w:sz w:val="20"/>
          <w:szCs w:val="20"/>
        </w:rPr>
        <w:t xml:space="preserve"> EABD</w:t>
      </w:r>
      <w:r w:rsidRPr="00AF6E5A">
        <w:rPr>
          <w:b/>
          <w:sz w:val="20"/>
          <w:szCs w:val="20"/>
        </w:rPr>
        <w:t xml:space="preserve"> yüksek lisans</w:t>
      </w:r>
      <w:r w:rsidRPr="00AF6E5A">
        <w:rPr>
          <w:sz w:val="20"/>
          <w:szCs w:val="20"/>
        </w:rPr>
        <w:t xml:space="preserve"> programı</w:t>
      </w:r>
      <w:r w:rsidR="00791362">
        <w:rPr>
          <w:sz w:val="20"/>
          <w:szCs w:val="20"/>
        </w:rPr>
        <w:t xml:space="preserve"> ikinci yarıyılı</w:t>
      </w:r>
      <w:r w:rsidRPr="00AF6E5A">
        <w:rPr>
          <w:sz w:val="20"/>
          <w:szCs w:val="20"/>
        </w:rPr>
        <w:t xml:space="preserve">na yatay geçiş yapmasının </w:t>
      </w:r>
      <w:r w:rsidRPr="00AF6E5A">
        <w:rPr>
          <w:b/>
          <w:sz w:val="20"/>
          <w:szCs w:val="20"/>
        </w:rPr>
        <w:t>uygun olduğuna</w:t>
      </w:r>
      <w:r w:rsidR="00295BE5">
        <w:rPr>
          <w:sz w:val="20"/>
          <w:szCs w:val="20"/>
        </w:rPr>
        <w:t>,</w:t>
      </w:r>
      <w:r w:rsidR="00922EE0">
        <w:rPr>
          <w:sz w:val="20"/>
          <w:szCs w:val="20"/>
        </w:rPr>
        <w:t xml:space="preserve"> intibakının ekteki şekli</w:t>
      </w:r>
      <w:r w:rsidR="00295BE5">
        <w:rPr>
          <w:sz w:val="20"/>
          <w:szCs w:val="20"/>
        </w:rPr>
        <w:t xml:space="preserve"> i</w:t>
      </w:r>
      <w:r w:rsidRPr="00AF6E5A">
        <w:rPr>
          <w:sz w:val="20"/>
          <w:szCs w:val="20"/>
        </w:rPr>
        <w:t>l</w:t>
      </w:r>
      <w:r w:rsidR="00295BE5">
        <w:rPr>
          <w:sz w:val="20"/>
          <w:szCs w:val="20"/>
        </w:rPr>
        <w:t>e kabulüne,</w:t>
      </w:r>
      <w:bookmarkStart w:id="0" w:name="_GoBack"/>
      <w:bookmarkEnd w:id="0"/>
      <w:r w:rsidR="00295BE5">
        <w:rPr>
          <w:sz w:val="20"/>
          <w:szCs w:val="20"/>
        </w:rPr>
        <w:t xml:space="preserve"> il</w:t>
      </w:r>
      <w:r w:rsidRPr="00AF6E5A">
        <w:rPr>
          <w:sz w:val="20"/>
          <w:szCs w:val="20"/>
        </w:rPr>
        <w:t>gili Üniversiteden özlük dosyasının istenmesine oy birliği ile karar verildi.</w:t>
      </w:r>
    </w:p>
    <w:p w:rsidR="003E7345" w:rsidRPr="00AF6E5A" w:rsidRDefault="003E7345" w:rsidP="00FF6D3C">
      <w:pPr>
        <w:jc w:val="both"/>
        <w:rPr>
          <w:b/>
          <w:sz w:val="20"/>
          <w:szCs w:val="20"/>
        </w:rPr>
      </w:pPr>
    </w:p>
    <w:p w:rsidR="00FF6D3C" w:rsidRPr="00AF6E5A" w:rsidRDefault="00C02ED8" w:rsidP="00193CF5">
      <w:pPr>
        <w:jc w:val="both"/>
        <w:rPr>
          <w:sz w:val="20"/>
          <w:szCs w:val="20"/>
        </w:rPr>
      </w:pPr>
      <w:r>
        <w:rPr>
          <w:b/>
          <w:sz w:val="20"/>
          <w:szCs w:val="20"/>
        </w:rPr>
        <w:t>23</w:t>
      </w:r>
      <w:r w:rsidR="00FF6D3C" w:rsidRPr="00AF6E5A">
        <w:rPr>
          <w:b/>
          <w:sz w:val="20"/>
          <w:szCs w:val="20"/>
        </w:rPr>
        <w:t>-</w:t>
      </w:r>
      <w:r w:rsidR="00FF6D3C" w:rsidRPr="00AF6E5A">
        <w:rPr>
          <w:sz w:val="20"/>
          <w:szCs w:val="20"/>
        </w:rPr>
        <w:t xml:space="preserve"> </w:t>
      </w:r>
      <w:r w:rsidR="00193CF5" w:rsidRPr="00AF6E5A">
        <w:rPr>
          <w:sz w:val="20"/>
          <w:szCs w:val="20"/>
        </w:rPr>
        <w:t>Tarih EABD Başkanlığının 02.02.2017 tarihli ve E.5582 sayılı yazısı okundu.</w:t>
      </w:r>
    </w:p>
    <w:p w:rsidR="00193CF5" w:rsidRPr="00AF6E5A" w:rsidRDefault="00193CF5" w:rsidP="00193CF5">
      <w:pPr>
        <w:jc w:val="both"/>
        <w:rPr>
          <w:sz w:val="20"/>
          <w:szCs w:val="20"/>
        </w:rPr>
      </w:pPr>
    </w:p>
    <w:p w:rsidR="00193CF5" w:rsidRPr="00AF6E5A" w:rsidRDefault="00193CF5" w:rsidP="00193CF5">
      <w:pPr>
        <w:jc w:val="both"/>
        <w:rPr>
          <w:sz w:val="20"/>
          <w:szCs w:val="20"/>
        </w:rPr>
      </w:pPr>
      <w:r w:rsidRPr="00AF6E5A">
        <w:rPr>
          <w:sz w:val="20"/>
          <w:szCs w:val="20"/>
        </w:rPr>
        <w:tab/>
        <w:t xml:space="preserve">Yapılan görüşmeler sonunda; ilgili Anabilim Dalı Başkanlığının görüşü doğrultusunda, Tarih Anabilim Dalı Yeniçağ Tarihi Bilim Dalı yüksek lisans programı 1460Y12032 numaralı öğrencisi Abdul Ahad ISMAILZADA’nın sehven “GR” olarak girilen “Osmanlı Sosyo-Ekonomik Tarihi I (1300-1600)” adlı dersin yarıyıl final sınav notunun “80” ve başarı notunun </w:t>
      </w:r>
      <w:r w:rsidRPr="00791362">
        <w:rPr>
          <w:b/>
          <w:sz w:val="20"/>
          <w:szCs w:val="20"/>
        </w:rPr>
        <w:t>“BA”</w:t>
      </w:r>
      <w:r w:rsidRPr="00AF6E5A">
        <w:rPr>
          <w:sz w:val="20"/>
          <w:szCs w:val="20"/>
        </w:rPr>
        <w:t xml:space="preserve"> olarak </w:t>
      </w:r>
      <w:r w:rsidR="00791362">
        <w:rPr>
          <w:sz w:val="20"/>
          <w:szCs w:val="20"/>
        </w:rPr>
        <w:t>düzeltilmesinin</w:t>
      </w:r>
      <w:r w:rsidRPr="00AF6E5A">
        <w:rPr>
          <w:sz w:val="20"/>
          <w:szCs w:val="20"/>
        </w:rPr>
        <w:t xml:space="preserve"> uygun olduğuna oy birliği ile karar verildi.</w:t>
      </w:r>
    </w:p>
    <w:p w:rsidR="00193CF5" w:rsidRPr="00AF6E5A" w:rsidRDefault="00193CF5" w:rsidP="00193CF5">
      <w:pPr>
        <w:jc w:val="both"/>
        <w:rPr>
          <w:sz w:val="20"/>
          <w:szCs w:val="20"/>
        </w:rPr>
      </w:pPr>
    </w:p>
    <w:p w:rsidR="00193CF5" w:rsidRPr="00AF6E5A" w:rsidRDefault="00C02ED8" w:rsidP="00193CF5">
      <w:pPr>
        <w:jc w:val="both"/>
        <w:rPr>
          <w:sz w:val="20"/>
          <w:szCs w:val="20"/>
        </w:rPr>
      </w:pPr>
      <w:r>
        <w:rPr>
          <w:b/>
          <w:sz w:val="20"/>
          <w:szCs w:val="20"/>
        </w:rPr>
        <w:t>24</w:t>
      </w:r>
      <w:r w:rsidR="00193CF5" w:rsidRPr="00AF6E5A">
        <w:rPr>
          <w:b/>
          <w:sz w:val="20"/>
          <w:szCs w:val="20"/>
        </w:rPr>
        <w:t>-</w:t>
      </w:r>
      <w:r w:rsidR="00193CF5" w:rsidRPr="00AF6E5A">
        <w:rPr>
          <w:sz w:val="20"/>
          <w:szCs w:val="20"/>
        </w:rPr>
        <w:t xml:space="preserve"> Tarih EABD Başkanlığının 02.02.2017 tarihli ve E.5583 sayılı yazısı okundu.</w:t>
      </w:r>
    </w:p>
    <w:p w:rsidR="00193CF5" w:rsidRPr="00AF6E5A" w:rsidRDefault="00193CF5" w:rsidP="00193CF5">
      <w:pPr>
        <w:jc w:val="both"/>
        <w:rPr>
          <w:sz w:val="20"/>
          <w:szCs w:val="20"/>
        </w:rPr>
      </w:pPr>
    </w:p>
    <w:p w:rsidR="00193CF5" w:rsidRPr="00AF6E5A" w:rsidRDefault="00193CF5" w:rsidP="00193CF5">
      <w:pPr>
        <w:jc w:val="both"/>
        <w:rPr>
          <w:sz w:val="20"/>
          <w:szCs w:val="20"/>
        </w:rPr>
      </w:pPr>
      <w:r w:rsidRPr="00AF6E5A">
        <w:rPr>
          <w:sz w:val="20"/>
          <w:szCs w:val="20"/>
        </w:rPr>
        <w:tab/>
        <w:t xml:space="preserve">Yapılan görüşmeler sonunda; ilgili Anabilim Dalı Başkanlığının görüşü doğrultusunda, Tarih Anabilim Dalı </w:t>
      </w:r>
      <w:r w:rsidR="00791362">
        <w:rPr>
          <w:sz w:val="20"/>
          <w:szCs w:val="20"/>
        </w:rPr>
        <w:t>Türkiye Cumhuriyeti</w:t>
      </w:r>
      <w:r w:rsidRPr="00AF6E5A">
        <w:rPr>
          <w:sz w:val="20"/>
          <w:szCs w:val="20"/>
        </w:rPr>
        <w:t xml:space="preserve"> Tarihi Bilim Dalı yüksek lisans programı 1560Y12033 numaralı öğrencisi Gonzales Zuluaga Lorena’nın sehven “52” olarak girilen “Antik Dünya’da Büyük Savaşlar” adlı dersin yarıyıl final sınav notunun </w:t>
      </w:r>
      <w:r w:rsidRPr="00AF6E5A">
        <w:rPr>
          <w:b/>
          <w:sz w:val="20"/>
          <w:szCs w:val="20"/>
        </w:rPr>
        <w:t>“65”</w:t>
      </w:r>
      <w:r w:rsidRPr="00AF6E5A">
        <w:rPr>
          <w:sz w:val="20"/>
          <w:szCs w:val="20"/>
        </w:rPr>
        <w:t xml:space="preserve"> ve başarı notunun </w:t>
      </w:r>
      <w:r w:rsidRPr="00AF6E5A">
        <w:rPr>
          <w:b/>
          <w:sz w:val="20"/>
          <w:szCs w:val="20"/>
        </w:rPr>
        <w:t>“CC”</w:t>
      </w:r>
      <w:r w:rsidRPr="00AF6E5A">
        <w:rPr>
          <w:sz w:val="20"/>
          <w:szCs w:val="20"/>
        </w:rPr>
        <w:t xml:space="preserve"> olarak </w:t>
      </w:r>
      <w:r w:rsidR="00791362">
        <w:rPr>
          <w:sz w:val="20"/>
          <w:szCs w:val="20"/>
        </w:rPr>
        <w:t>düzeltilmesinin</w:t>
      </w:r>
      <w:r w:rsidRPr="00AF6E5A">
        <w:rPr>
          <w:sz w:val="20"/>
          <w:szCs w:val="20"/>
        </w:rPr>
        <w:t xml:space="preserve"> uygun olduğuna oy birliği ile karar verildi.</w:t>
      </w:r>
    </w:p>
    <w:p w:rsidR="00193CF5" w:rsidRPr="00AF6E5A" w:rsidRDefault="00193CF5" w:rsidP="00F72AFA">
      <w:pPr>
        <w:jc w:val="both"/>
        <w:rPr>
          <w:b/>
          <w:sz w:val="20"/>
          <w:szCs w:val="20"/>
        </w:rPr>
      </w:pPr>
    </w:p>
    <w:p w:rsidR="00436B61" w:rsidRPr="006223C6" w:rsidRDefault="00C02ED8" w:rsidP="00436B61">
      <w:pPr>
        <w:jc w:val="both"/>
        <w:rPr>
          <w:b/>
          <w:sz w:val="20"/>
          <w:szCs w:val="20"/>
        </w:rPr>
      </w:pPr>
      <w:r w:rsidRPr="006223C6">
        <w:rPr>
          <w:b/>
          <w:sz w:val="20"/>
          <w:szCs w:val="20"/>
        </w:rPr>
        <w:t>25</w:t>
      </w:r>
      <w:r w:rsidR="00436B61" w:rsidRPr="006223C6">
        <w:rPr>
          <w:b/>
          <w:sz w:val="20"/>
          <w:szCs w:val="20"/>
        </w:rPr>
        <w:t>-</w:t>
      </w:r>
      <w:r w:rsidR="00804005" w:rsidRPr="006223C6">
        <w:rPr>
          <w:sz w:val="20"/>
          <w:szCs w:val="20"/>
        </w:rPr>
        <w:t xml:space="preserve"> Sağlık Yönetimi EABD Başkanlığının 31.01.2017 tarihli ve E.4708 sayılı yazısı okundu.</w:t>
      </w:r>
    </w:p>
    <w:p w:rsidR="00436B61" w:rsidRPr="006223C6" w:rsidRDefault="00436B61" w:rsidP="006223C6">
      <w:pPr>
        <w:ind w:firstLine="708"/>
        <w:jc w:val="both"/>
        <w:rPr>
          <w:sz w:val="20"/>
          <w:szCs w:val="20"/>
        </w:rPr>
      </w:pPr>
    </w:p>
    <w:p w:rsidR="00436B61" w:rsidRPr="006223C6" w:rsidRDefault="00436B61" w:rsidP="00436B61">
      <w:pPr>
        <w:widowControl w:val="0"/>
        <w:autoSpaceDE w:val="0"/>
        <w:autoSpaceDN w:val="0"/>
        <w:adjustRightInd w:val="0"/>
        <w:ind w:firstLine="708"/>
        <w:contextualSpacing/>
        <w:jc w:val="both"/>
        <w:rPr>
          <w:sz w:val="20"/>
          <w:szCs w:val="20"/>
        </w:rPr>
      </w:pPr>
      <w:r w:rsidRPr="006223C6">
        <w:rPr>
          <w:sz w:val="20"/>
          <w:szCs w:val="20"/>
        </w:rPr>
        <w:t xml:space="preserve">Yapılan görüşmeler sonunda; </w:t>
      </w:r>
      <w:r w:rsidR="00804005" w:rsidRPr="006223C6">
        <w:rPr>
          <w:sz w:val="20"/>
          <w:szCs w:val="20"/>
        </w:rPr>
        <w:t>Sağlık Yönetimi</w:t>
      </w:r>
      <w:r w:rsidRPr="006223C6">
        <w:rPr>
          <w:sz w:val="20"/>
          <w:szCs w:val="20"/>
        </w:rPr>
        <w:t xml:space="preserve"> EABD </w:t>
      </w:r>
      <w:r w:rsidR="00804005" w:rsidRPr="006223C6">
        <w:rPr>
          <w:sz w:val="20"/>
          <w:szCs w:val="20"/>
        </w:rPr>
        <w:t>Doktora bilimsel hazırlık programı</w:t>
      </w:r>
      <w:r w:rsidRPr="006223C6">
        <w:rPr>
          <w:sz w:val="20"/>
          <w:szCs w:val="20"/>
        </w:rPr>
        <w:t xml:space="preserve"> öğrencisi </w:t>
      </w:r>
      <w:r w:rsidR="00804005" w:rsidRPr="006223C6">
        <w:rPr>
          <w:b/>
          <w:sz w:val="20"/>
          <w:szCs w:val="20"/>
        </w:rPr>
        <w:t>İlknur KIRAN MORKOÇ</w:t>
      </w:r>
      <w:r w:rsidRPr="006223C6">
        <w:rPr>
          <w:sz w:val="20"/>
          <w:szCs w:val="20"/>
        </w:rPr>
        <w:t>’</w:t>
      </w:r>
      <w:r w:rsidR="00804005" w:rsidRPr="006223C6">
        <w:rPr>
          <w:sz w:val="20"/>
          <w:szCs w:val="20"/>
        </w:rPr>
        <w:t>u</w:t>
      </w:r>
      <w:r w:rsidRPr="006223C6">
        <w:rPr>
          <w:sz w:val="20"/>
          <w:szCs w:val="20"/>
        </w:rPr>
        <w:t xml:space="preserve">n daha önce </w:t>
      </w:r>
      <w:r w:rsidR="00804005" w:rsidRPr="006223C6">
        <w:rPr>
          <w:sz w:val="20"/>
          <w:szCs w:val="20"/>
        </w:rPr>
        <w:t xml:space="preserve">Gazi Üniversitesi Sağlık Yönetimi EABD Doktora programından </w:t>
      </w:r>
      <w:r w:rsidRPr="006223C6">
        <w:rPr>
          <w:sz w:val="20"/>
          <w:szCs w:val="20"/>
        </w:rPr>
        <w:t xml:space="preserve">aldığı derslerin; </w:t>
      </w:r>
      <w:r w:rsidR="009B302C" w:rsidRPr="006223C6">
        <w:rPr>
          <w:sz w:val="20"/>
          <w:szCs w:val="20"/>
        </w:rPr>
        <w:t xml:space="preserve">Doktora bilimsel hazırlık derslerinin yerine sayılması ve öğrencinin Doktora programına kaydının yapılmasının </w:t>
      </w:r>
      <w:r w:rsidRPr="006223C6">
        <w:rPr>
          <w:sz w:val="20"/>
          <w:szCs w:val="20"/>
        </w:rPr>
        <w:t>uygun olduğuna oy birliği ile karar verildi.</w:t>
      </w:r>
    </w:p>
    <w:p w:rsidR="00716850" w:rsidRPr="006223C6" w:rsidRDefault="00716850" w:rsidP="00436B61">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134"/>
        <w:gridCol w:w="1560"/>
        <w:gridCol w:w="850"/>
        <w:gridCol w:w="709"/>
        <w:gridCol w:w="992"/>
        <w:gridCol w:w="1843"/>
        <w:gridCol w:w="799"/>
        <w:gridCol w:w="1107"/>
      </w:tblGrid>
      <w:tr w:rsidR="00716850" w:rsidRPr="006223C6" w:rsidTr="00AA35EA">
        <w:trPr>
          <w:trHeight w:val="271"/>
        </w:trPr>
        <w:tc>
          <w:tcPr>
            <w:tcW w:w="8994" w:type="dxa"/>
            <w:gridSpan w:val="8"/>
            <w:vAlign w:val="center"/>
          </w:tcPr>
          <w:p w:rsidR="00716850" w:rsidRPr="006223C6" w:rsidRDefault="00716850" w:rsidP="00804005">
            <w:pPr>
              <w:tabs>
                <w:tab w:val="left" w:pos="720"/>
              </w:tabs>
              <w:rPr>
                <w:b/>
                <w:sz w:val="20"/>
                <w:szCs w:val="20"/>
              </w:rPr>
            </w:pPr>
            <w:r w:rsidRPr="006223C6">
              <w:rPr>
                <w:b/>
                <w:sz w:val="20"/>
                <w:szCs w:val="20"/>
              </w:rPr>
              <w:t xml:space="preserve">Öğrencinin Adı : </w:t>
            </w:r>
            <w:r w:rsidR="00804005" w:rsidRPr="006223C6">
              <w:rPr>
                <w:b/>
                <w:sz w:val="20"/>
                <w:szCs w:val="20"/>
              </w:rPr>
              <w:t>İlknur KIRAN MORKOÇ</w:t>
            </w:r>
          </w:p>
        </w:tc>
      </w:tr>
      <w:tr w:rsidR="00716850" w:rsidRPr="006223C6" w:rsidTr="00AA35EA">
        <w:trPr>
          <w:trHeight w:val="271"/>
        </w:trPr>
        <w:tc>
          <w:tcPr>
            <w:tcW w:w="4253" w:type="dxa"/>
            <w:gridSpan w:val="4"/>
            <w:vAlign w:val="center"/>
          </w:tcPr>
          <w:p w:rsidR="00716850" w:rsidRPr="006223C6" w:rsidRDefault="00716850" w:rsidP="00716850">
            <w:pPr>
              <w:rPr>
                <w:b/>
                <w:sz w:val="20"/>
                <w:szCs w:val="20"/>
              </w:rPr>
            </w:pPr>
            <w:r w:rsidRPr="006223C6">
              <w:rPr>
                <w:b/>
                <w:sz w:val="20"/>
                <w:szCs w:val="20"/>
              </w:rPr>
              <w:t>Önceki Anabilim Dalından Aldığı Dersin</w:t>
            </w:r>
          </w:p>
        </w:tc>
        <w:tc>
          <w:tcPr>
            <w:tcW w:w="4741" w:type="dxa"/>
            <w:gridSpan w:val="4"/>
            <w:vAlign w:val="center"/>
          </w:tcPr>
          <w:p w:rsidR="00716850" w:rsidRPr="006223C6" w:rsidRDefault="00716850" w:rsidP="00716850">
            <w:pPr>
              <w:jc w:val="center"/>
              <w:rPr>
                <w:b/>
                <w:sz w:val="20"/>
                <w:szCs w:val="20"/>
              </w:rPr>
            </w:pPr>
            <w:r w:rsidRPr="006223C6">
              <w:rPr>
                <w:b/>
                <w:sz w:val="20"/>
                <w:szCs w:val="20"/>
              </w:rPr>
              <w:t>Anabilim Dalından Muaf Olacağı Dersin</w:t>
            </w:r>
          </w:p>
        </w:tc>
      </w:tr>
      <w:tr w:rsidR="00716850" w:rsidRPr="006223C6" w:rsidTr="00791362">
        <w:trPr>
          <w:trHeight w:val="271"/>
        </w:trPr>
        <w:tc>
          <w:tcPr>
            <w:tcW w:w="1134" w:type="dxa"/>
            <w:vAlign w:val="center"/>
          </w:tcPr>
          <w:p w:rsidR="00716850" w:rsidRPr="006223C6" w:rsidRDefault="00716850" w:rsidP="00716850">
            <w:pPr>
              <w:jc w:val="center"/>
              <w:rPr>
                <w:b/>
                <w:sz w:val="20"/>
                <w:szCs w:val="20"/>
              </w:rPr>
            </w:pPr>
            <w:r w:rsidRPr="006223C6">
              <w:rPr>
                <w:b/>
                <w:sz w:val="20"/>
                <w:szCs w:val="20"/>
              </w:rPr>
              <w:t>Kodu</w:t>
            </w:r>
          </w:p>
        </w:tc>
        <w:tc>
          <w:tcPr>
            <w:tcW w:w="1560" w:type="dxa"/>
            <w:vAlign w:val="center"/>
          </w:tcPr>
          <w:p w:rsidR="00716850" w:rsidRPr="006223C6" w:rsidRDefault="00716850" w:rsidP="00716850">
            <w:pPr>
              <w:jc w:val="center"/>
              <w:rPr>
                <w:b/>
                <w:sz w:val="20"/>
                <w:szCs w:val="20"/>
              </w:rPr>
            </w:pPr>
            <w:r w:rsidRPr="006223C6">
              <w:rPr>
                <w:b/>
                <w:sz w:val="20"/>
                <w:szCs w:val="20"/>
              </w:rPr>
              <w:t>Adı</w:t>
            </w:r>
          </w:p>
        </w:tc>
        <w:tc>
          <w:tcPr>
            <w:tcW w:w="850" w:type="dxa"/>
            <w:vAlign w:val="center"/>
          </w:tcPr>
          <w:p w:rsidR="00716850" w:rsidRPr="006223C6" w:rsidRDefault="009B302C" w:rsidP="00716850">
            <w:pPr>
              <w:jc w:val="center"/>
              <w:rPr>
                <w:b/>
                <w:sz w:val="20"/>
                <w:szCs w:val="20"/>
              </w:rPr>
            </w:pPr>
            <w:r w:rsidRPr="006223C6">
              <w:rPr>
                <w:b/>
                <w:sz w:val="20"/>
                <w:szCs w:val="20"/>
              </w:rPr>
              <w:t>AKTS</w:t>
            </w:r>
          </w:p>
        </w:tc>
        <w:tc>
          <w:tcPr>
            <w:tcW w:w="709" w:type="dxa"/>
            <w:vAlign w:val="center"/>
          </w:tcPr>
          <w:p w:rsidR="00716850" w:rsidRPr="006223C6" w:rsidRDefault="00716850" w:rsidP="00716850">
            <w:pPr>
              <w:jc w:val="center"/>
              <w:rPr>
                <w:b/>
                <w:sz w:val="20"/>
                <w:szCs w:val="20"/>
              </w:rPr>
            </w:pPr>
            <w:r w:rsidRPr="006223C6">
              <w:rPr>
                <w:b/>
                <w:sz w:val="20"/>
                <w:szCs w:val="20"/>
              </w:rPr>
              <w:t>Notu</w:t>
            </w:r>
          </w:p>
        </w:tc>
        <w:tc>
          <w:tcPr>
            <w:tcW w:w="992" w:type="dxa"/>
            <w:vAlign w:val="center"/>
          </w:tcPr>
          <w:p w:rsidR="00716850" w:rsidRPr="006223C6" w:rsidRDefault="00716850" w:rsidP="00716850">
            <w:pPr>
              <w:jc w:val="center"/>
              <w:rPr>
                <w:b/>
                <w:sz w:val="20"/>
                <w:szCs w:val="20"/>
              </w:rPr>
            </w:pPr>
            <w:r w:rsidRPr="006223C6">
              <w:rPr>
                <w:b/>
                <w:sz w:val="20"/>
                <w:szCs w:val="20"/>
              </w:rPr>
              <w:t>Kodu</w:t>
            </w:r>
          </w:p>
        </w:tc>
        <w:tc>
          <w:tcPr>
            <w:tcW w:w="1843" w:type="dxa"/>
            <w:vAlign w:val="center"/>
          </w:tcPr>
          <w:p w:rsidR="00716850" w:rsidRPr="006223C6" w:rsidRDefault="00716850" w:rsidP="00716850">
            <w:pPr>
              <w:jc w:val="center"/>
              <w:rPr>
                <w:b/>
                <w:sz w:val="20"/>
                <w:szCs w:val="20"/>
              </w:rPr>
            </w:pPr>
            <w:r w:rsidRPr="006223C6">
              <w:rPr>
                <w:b/>
                <w:sz w:val="20"/>
                <w:szCs w:val="20"/>
              </w:rPr>
              <w:t>Adı</w:t>
            </w:r>
          </w:p>
        </w:tc>
        <w:tc>
          <w:tcPr>
            <w:tcW w:w="799" w:type="dxa"/>
            <w:vAlign w:val="center"/>
          </w:tcPr>
          <w:p w:rsidR="00716850" w:rsidRPr="006223C6" w:rsidRDefault="009B302C" w:rsidP="00716850">
            <w:pPr>
              <w:jc w:val="center"/>
              <w:rPr>
                <w:b/>
                <w:sz w:val="20"/>
                <w:szCs w:val="20"/>
              </w:rPr>
            </w:pPr>
            <w:r w:rsidRPr="006223C6">
              <w:rPr>
                <w:b/>
                <w:sz w:val="20"/>
                <w:szCs w:val="20"/>
              </w:rPr>
              <w:t>AKTS</w:t>
            </w:r>
          </w:p>
        </w:tc>
        <w:tc>
          <w:tcPr>
            <w:tcW w:w="1107" w:type="dxa"/>
            <w:vAlign w:val="center"/>
          </w:tcPr>
          <w:p w:rsidR="00716850" w:rsidRPr="006223C6" w:rsidRDefault="00716850" w:rsidP="00716850">
            <w:pPr>
              <w:jc w:val="center"/>
              <w:rPr>
                <w:b/>
                <w:sz w:val="20"/>
                <w:szCs w:val="20"/>
              </w:rPr>
            </w:pPr>
            <w:r w:rsidRPr="006223C6">
              <w:rPr>
                <w:b/>
                <w:sz w:val="20"/>
                <w:szCs w:val="20"/>
              </w:rPr>
              <w:t>Durumu</w:t>
            </w:r>
          </w:p>
        </w:tc>
      </w:tr>
      <w:tr w:rsidR="00716850" w:rsidRPr="006223C6" w:rsidTr="00791362">
        <w:trPr>
          <w:trHeight w:val="227"/>
        </w:trPr>
        <w:tc>
          <w:tcPr>
            <w:tcW w:w="1134" w:type="dxa"/>
            <w:vAlign w:val="center"/>
          </w:tcPr>
          <w:p w:rsidR="00716850" w:rsidRPr="006223C6" w:rsidRDefault="00804005" w:rsidP="00716850">
            <w:pPr>
              <w:rPr>
                <w:sz w:val="20"/>
                <w:szCs w:val="20"/>
              </w:rPr>
            </w:pPr>
            <w:r w:rsidRPr="006223C6">
              <w:rPr>
                <w:sz w:val="20"/>
                <w:szCs w:val="20"/>
              </w:rPr>
              <w:t>4250054</w:t>
            </w:r>
          </w:p>
        </w:tc>
        <w:tc>
          <w:tcPr>
            <w:tcW w:w="1560" w:type="dxa"/>
            <w:vAlign w:val="center"/>
          </w:tcPr>
          <w:p w:rsidR="00716850" w:rsidRPr="006223C6" w:rsidRDefault="00804005" w:rsidP="00716850">
            <w:pPr>
              <w:rPr>
                <w:sz w:val="20"/>
                <w:szCs w:val="20"/>
              </w:rPr>
            </w:pPr>
            <w:r w:rsidRPr="006223C6">
              <w:rPr>
                <w:sz w:val="20"/>
                <w:szCs w:val="20"/>
              </w:rPr>
              <w:t>Küresel Sağlık Hizmetleri</w:t>
            </w:r>
          </w:p>
        </w:tc>
        <w:tc>
          <w:tcPr>
            <w:tcW w:w="850" w:type="dxa"/>
            <w:vAlign w:val="center"/>
          </w:tcPr>
          <w:p w:rsidR="00716850" w:rsidRPr="006223C6" w:rsidRDefault="00804005" w:rsidP="00716850">
            <w:pPr>
              <w:jc w:val="center"/>
              <w:rPr>
                <w:sz w:val="20"/>
                <w:szCs w:val="20"/>
              </w:rPr>
            </w:pPr>
            <w:r w:rsidRPr="006223C6">
              <w:rPr>
                <w:sz w:val="20"/>
                <w:szCs w:val="20"/>
              </w:rPr>
              <w:t>7,5</w:t>
            </w:r>
          </w:p>
        </w:tc>
        <w:tc>
          <w:tcPr>
            <w:tcW w:w="709" w:type="dxa"/>
            <w:vAlign w:val="center"/>
          </w:tcPr>
          <w:p w:rsidR="00716850" w:rsidRPr="006223C6" w:rsidRDefault="00804005" w:rsidP="00716850">
            <w:pPr>
              <w:jc w:val="center"/>
              <w:rPr>
                <w:sz w:val="20"/>
                <w:szCs w:val="20"/>
              </w:rPr>
            </w:pPr>
            <w:r w:rsidRPr="006223C6">
              <w:rPr>
                <w:sz w:val="20"/>
                <w:szCs w:val="20"/>
              </w:rPr>
              <w:t>AA</w:t>
            </w:r>
          </w:p>
        </w:tc>
        <w:tc>
          <w:tcPr>
            <w:tcW w:w="992" w:type="dxa"/>
            <w:vAlign w:val="center"/>
          </w:tcPr>
          <w:p w:rsidR="00716850" w:rsidRPr="006223C6" w:rsidRDefault="00804005" w:rsidP="00791362">
            <w:pPr>
              <w:jc w:val="center"/>
              <w:rPr>
                <w:sz w:val="20"/>
                <w:szCs w:val="20"/>
              </w:rPr>
            </w:pPr>
            <w:r w:rsidRPr="006223C6">
              <w:rPr>
                <w:sz w:val="20"/>
                <w:szCs w:val="20"/>
              </w:rPr>
              <w:t>SAY202</w:t>
            </w:r>
          </w:p>
        </w:tc>
        <w:tc>
          <w:tcPr>
            <w:tcW w:w="1843" w:type="dxa"/>
            <w:vAlign w:val="center"/>
          </w:tcPr>
          <w:p w:rsidR="00716850" w:rsidRPr="006223C6" w:rsidRDefault="00804005" w:rsidP="00716850">
            <w:pPr>
              <w:rPr>
                <w:sz w:val="20"/>
                <w:szCs w:val="20"/>
              </w:rPr>
            </w:pPr>
            <w:r w:rsidRPr="006223C6">
              <w:rPr>
                <w:sz w:val="20"/>
                <w:szCs w:val="20"/>
              </w:rPr>
              <w:t>Sağlık İşletmelerinde Üretim Yönetimi</w:t>
            </w:r>
          </w:p>
        </w:tc>
        <w:tc>
          <w:tcPr>
            <w:tcW w:w="799" w:type="dxa"/>
            <w:vAlign w:val="center"/>
          </w:tcPr>
          <w:p w:rsidR="00716850" w:rsidRPr="006223C6" w:rsidRDefault="00804005" w:rsidP="00716850">
            <w:pPr>
              <w:jc w:val="center"/>
              <w:rPr>
                <w:sz w:val="20"/>
                <w:szCs w:val="20"/>
              </w:rPr>
            </w:pPr>
            <w:r w:rsidRPr="006223C6">
              <w:rPr>
                <w:sz w:val="20"/>
                <w:szCs w:val="20"/>
              </w:rPr>
              <w:t>5</w:t>
            </w:r>
          </w:p>
        </w:tc>
        <w:tc>
          <w:tcPr>
            <w:tcW w:w="1107" w:type="dxa"/>
            <w:vAlign w:val="center"/>
          </w:tcPr>
          <w:p w:rsidR="00716850" w:rsidRPr="006223C6" w:rsidRDefault="00804005" w:rsidP="00716850">
            <w:pPr>
              <w:jc w:val="center"/>
              <w:rPr>
                <w:sz w:val="20"/>
                <w:szCs w:val="20"/>
              </w:rPr>
            </w:pPr>
            <w:r w:rsidRPr="006223C6">
              <w:rPr>
                <w:sz w:val="20"/>
                <w:szCs w:val="20"/>
              </w:rPr>
              <w:t>AA</w:t>
            </w:r>
          </w:p>
        </w:tc>
      </w:tr>
      <w:tr w:rsidR="00716850" w:rsidRPr="006223C6" w:rsidTr="00791362">
        <w:trPr>
          <w:trHeight w:val="79"/>
        </w:trPr>
        <w:tc>
          <w:tcPr>
            <w:tcW w:w="1134" w:type="dxa"/>
            <w:vAlign w:val="center"/>
          </w:tcPr>
          <w:p w:rsidR="00716850" w:rsidRPr="006223C6" w:rsidRDefault="00804005" w:rsidP="00716850">
            <w:pPr>
              <w:rPr>
                <w:sz w:val="20"/>
                <w:szCs w:val="20"/>
              </w:rPr>
            </w:pPr>
            <w:r w:rsidRPr="006223C6">
              <w:rPr>
                <w:sz w:val="20"/>
                <w:szCs w:val="20"/>
              </w:rPr>
              <w:t>5250009</w:t>
            </w:r>
          </w:p>
        </w:tc>
        <w:tc>
          <w:tcPr>
            <w:tcW w:w="1560" w:type="dxa"/>
            <w:vAlign w:val="center"/>
          </w:tcPr>
          <w:p w:rsidR="00716850" w:rsidRPr="006223C6" w:rsidRDefault="00804005" w:rsidP="00716850">
            <w:pPr>
              <w:rPr>
                <w:sz w:val="20"/>
                <w:szCs w:val="20"/>
              </w:rPr>
            </w:pPr>
            <w:r w:rsidRPr="006223C6">
              <w:rPr>
                <w:sz w:val="20"/>
                <w:szCs w:val="20"/>
              </w:rPr>
              <w:t>Çağdaş Yönetim Yaklaşımları</w:t>
            </w:r>
          </w:p>
        </w:tc>
        <w:tc>
          <w:tcPr>
            <w:tcW w:w="850" w:type="dxa"/>
            <w:vAlign w:val="center"/>
          </w:tcPr>
          <w:p w:rsidR="00716850" w:rsidRPr="006223C6" w:rsidRDefault="00716850" w:rsidP="00716850">
            <w:pPr>
              <w:jc w:val="center"/>
              <w:rPr>
                <w:sz w:val="20"/>
                <w:szCs w:val="20"/>
              </w:rPr>
            </w:pPr>
            <w:r w:rsidRPr="006223C6">
              <w:rPr>
                <w:sz w:val="20"/>
                <w:szCs w:val="20"/>
              </w:rPr>
              <w:t>6</w:t>
            </w:r>
          </w:p>
        </w:tc>
        <w:tc>
          <w:tcPr>
            <w:tcW w:w="709" w:type="dxa"/>
            <w:vAlign w:val="center"/>
          </w:tcPr>
          <w:p w:rsidR="00716850" w:rsidRPr="006223C6" w:rsidRDefault="00804005" w:rsidP="00716850">
            <w:pPr>
              <w:jc w:val="center"/>
              <w:rPr>
                <w:sz w:val="20"/>
                <w:szCs w:val="20"/>
              </w:rPr>
            </w:pPr>
            <w:r w:rsidRPr="006223C6">
              <w:rPr>
                <w:sz w:val="20"/>
                <w:szCs w:val="20"/>
              </w:rPr>
              <w:t>BA</w:t>
            </w:r>
          </w:p>
        </w:tc>
        <w:tc>
          <w:tcPr>
            <w:tcW w:w="992" w:type="dxa"/>
            <w:vAlign w:val="center"/>
          </w:tcPr>
          <w:p w:rsidR="00716850" w:rsidRPr="006223C6" w:rsidRDefault="00804005" w:rsidP="00791362">
            <w:pPr>
              <w:jc w:val="center"/>
              <w:rPr>
                <w:sz w:val="20"/>
                <w:szCs w:val="20"/>
              </w:rPr>
            </w:pPr>
            <w:r w:rsidRPr="006223C6">
              <w:rPr>
                <w:sz w:val="20"/>
                <w:szCs w:val="20"/>
              </w:rPr>
              <w:t>ISL201</w:t>
            </w:r>
          </w:p>
        </w:tc>
        <w:tc>
          <w:tcPr>
            <w:tcW w:w="1843" w:type="dxa"/>
            <w:vAlign w:val="center"/>
          </w:tcPr>
          <w:p w:rsidR="00716850" w:rsidRPr="006223C6" w:rsidRDefault="00804005" w:rsidP="00716850">
            <w:pPr>
              <w:rPr>
                <w:sz w:val="20"/>
                <w:szCs w:val="20"/>
              </w:rPr>
            </w:pPr>
            <w:r w:rsidRPr="006223C6">
              <w:rPr>
                <w:sz w:val="20"/>
                <w:szCs w:val="20"/>
              </w:rPr>
              <w:t>Yönetim ve Organizasyon</w:t>
            </w:r>
          </w:p>
        </w:tc>
        <w:tc>
          <w:tcPr>
            <w:tcW w:w="799" w:type="dxa"/>
            <w:vAlign w:val="center"/>
          </w:tcPr>
          <w:p w:rsidR="00716850" w:rsidRPr="006223C6" w:rsidRDefault="00716850" w:rsidP="00716850">
            <w:pPr>
              <w:jc w:val="center"/>
              <w:rPr>
                <w:sz w:val="20"/>
                <w:szCs w:val="20"/>
              </w:rPr>
            </w:pPr>
            <w:r w:rsidRPr="006223C6">
              <w:rPr>
                <w:sz w:val="20"/>
                <w:szCs w:val="20"/>
              </w:rPr>
              <w:t>6</w:t>
            </w:r>
          </w:p>
        </w:tc>
        <w:tc>
          <w:tcPr>
            <w:tcW w:w="1107" w:type="dxa"/>
            <w:vAlign w:val="center"/>
          </w:tcPr>
          <w:p w:rsidR="00716850" w:rsidRPr="006223C6" w:rsidRDefault="00804005" w:rsidP="00716850">
            <w:pPr>
              <w:jc w:val="center"/>
              <w:rPr>
                <w:sz w:val="20"/>
                <w:szCs w:val="20"/>
              </w:rPr>
            </w:pPr>
            <w:r w:rsidRPr="006223C6">
              <w:rPr>
                <w:sz w:val="20"/>
                <w:szCs w:val="20"/>
              </w:rPr>
              <w:t>B</w:t>
            </w:r>
            <w:r w:rsidR="00791362" w:rsidRPr="006223C6">
              <w:rPr>
                <w:sz w:val="20"/>
                <w:szCs w:val="20"/>
              </w:rPr>
              <w:t>A</w:t>
            </w:r>
          </w:p>
        </w:tc>
      </w:tr>
      <w:tr w:rsidR="00716850" w:rsidRPr="006223C6" w:rsidTr="00791362">
        <w:trPr>
          <w:trHeight w:val="79"/>
        </w:trPr>
        <w:tc>
          <w:tcPr>
            <w:tcW w:w="1134" w:type="dxa"/>
            <w:vAlign w:val="center"/>
          </w:tcPr>
          <w:p w:rsidR="00716850" w:rsidRPr="006223C6" w:rsidRDefault="00804005" w:rsidP="00716850">
            <w:pPr>
              <w:rPr>
                <w:sz w:val="20"/>
                <w:szCs w:val="20"/>
              </w:rPr>
            </w:pPr>
            <w:r w:rsidRPr="006223C6">
              <w:rPr>
                <w:sz w:val="20"/>
                <w:szCs w:val="20"/>
              </w:rPr>
              <w:t>5250047</w:t>
            </w:r>
          </w:p>
        </w:tc>
        <w:tc>
          <w:tcPr>
            <w:tcW w:w="1560" w:type="dxa"/>
            <w:vAlign w:val="center"/>
          </w:tcPr>
          <w:p w:rsidR="00716850" w:rsidRPr="006223C6" w:rsidRDefault="00804005" w:rsidP="00716850">
            <w:pPr>
              <w:rPr>
                <w:sz w:val="20"/>
                <w:szCs w:val="20"/>
              </w:rPr>
            </w:pPr>
            <w:r w:rsidRPr="006223C6">
              <w:rPr>
                <w:sz w:val="20"/>
                <w:szCs w:val="20"/>
              </w:rPr>
              <w:t>Sağlık Kurumlarında Stratejik Yönetim</w:t>
            </w:r>
          </w:p>
        </w:tc>
        <w:tc>
          <w:tcPr>
            <w:tcW w:w="850" w:type="dxa"/>
            <w:vAlign w:val="center"/>
          </w:tcPr>
          <w:p w:rsidR="00716850" w:rsidRPr="006223C6" w:rsidRDefault="00804005" w:rsidP="00716850">
            <w:pPr>
              <w:jc w:val="center"/>
              <w:rPr>
                <w:sz w:val="20"/>
                <w:szCs w:val="20"/>
              </w:rPr>
            </w:pPr>
            <w:r w:rsidRPr="006223C6">
              <w:rPr>
                <w:sz w:val="20"/>
                <w:szCs w:val="20"/>
              </w:rPr>
              <w:t>7,5</w:t>
            </w:r>
          </w:p>
        </w:tc>
        <w:tc>
          <w:tcPr>
            <w:tcW w:w="709" w:type="dxa"/>
            <w:vAlign w:val="center"/>
          </w:tcPr>
          <w:p w:rsidR="00716850" w:rsidRPr="006223C6" w:rsidRDefault="00804005" w:rsidP="00716850">
            <w:pPr>
              <w:jc w:val="center"/>
              <w:rPr>
                <w:sz w:val="20"/>
                <w:szCs w:val="20"/>
              </w:rPr>
            </w:pPr>
            <w:r w:rsidRPr="006223C6">
              <w:rPr>
                <w:sz w:val="20"/>
                <w:szCs w:val="20"/>
              </w:rPr>
              <w:t>AA</w:t>
            </w:r>
          </w:p>
        </w:tc>
        <w:tc>
          <w:tcPr>
            <w:tcW w:w="992" w:type="dxa"/>
            <w:vAlign w:val="center"/>
          </w:tcPr>
          <w:p w:rsidR="00716850" w:rsidRPr="006223C6" w:rsidRDefault="00804005" w:rsidP="00791362">
            <w:pPr>
              <w:jc w:val="center"/>
              <w:rPr>
                <w:sz w:val="20"/>
                <w:szCs w:val="20"/>
              </w:rPr>
            </w:pPr>
            <w:r w:rsidRPr="006223C6">
              <w:rPr>
                <w:sz w:val="20"/>
                <w:szCs w:val="20"/>
              </w:rPr>
              <w:t>SAY301</w:t>
            </w:r>
          </w:p>
        </w:tc>
        <w:tc>
          <w:tcPr>
            <w:tcW w:w="1843" w:type="dxa"/>
            <w:vAlign w:val="center"/>
          </w:tcPr>
          <w:p w:rsidR="00716850" w:rsidRPr="006223C6" w:rsidRDefault="00804005" w:rsidP="00716850">
            <w:pPr>
              <w:rPr>
                <w:sz w:val="20"/>
                <w:szCs w:val="20"/>
              </w:rPr>
            </w:pPr>
            <w:r w:rsidRPr="006223C6">
              <w:rPr>
                <w:sz w:val="20"/>
                <w:szCs w:val="20"/>
              </w:rPr>
              <w:t>Sağlık İşletmeleri Yönetimi</w:t>
            </w:r>
          </w:p>
        </w:tc>
        <w:tc>
          <w:tcPr>
            <w:tcW w:w="799" w:type="dxa"/>
            <w:vAlign w:val="center"/>
          </w:tcPr>
          <w:p w:rsidR="00716850" w:rsidRPr="006223C6" w:rsidRDefault="00804005" w:rsidP="00716850">
            <w:pPr>
              <w:jc w:val="center"/>
              <w:rPr>
                <w:sz w:val="20"/>
                <w:szCs w:val="20"/>
              </w:rPr>
            </w:pPr>
            <w:r w:rsidRPr="006223C6">
              <w:rPr>
                <w:sz w:val="20"/>
                <w:szCs w:val="20"/>
              </w:rPr>
              <w:t>7</w:t>
            </w:r>
          </w:p>
        </w:tc>
        <w:tc>
          <w:tcPr>
            <w:tcW w:w="1107" w:type="dxa"/>
            <w:vAlign w:val="center"/>
          </w:tcPr>
          <w:p w:rsidR="00716850" w:rsidRPr="006223C6" w:rsidRDefault="00804005" w:rsidP="00716850">
            <w:pPr>
              <w:jc w:val="center"/>
              <w:rPr>
                <w:sz w:val="20"/>
                <w:szCs w:val="20"/>
              </w:rPr>
            </w:pPr>
            <w:r w:rsidRPr="006223C6">
              <w:rPr>
                <w:sz w:val="20"/>
                <w:szCs w:val="20"/>
              </w:rPr>
              <w:t>AA</w:t>
            </w:r>
          </w:p>
        </w:tc>
      </w:tr>
      <w:tr w:rsidR="00804005" w:rsidRPr="006223C6" w:rsidTr="00791362">
        <w:trPr>
          <w:trHeight w:val="79"/>
        </w:trPr>
        <w:tc>
          <w:tcPr>
            <w:tcW w:w="1134" w:type="dxa"/>
            <w:vAlign w:val="center"/>
          </w:tcPr>
          <w:p w:rsidR="00804005" w:rsidRPr="006223C6" w:rsidRDefault="00804005" w:rsidP="00716850">
            <w:pPr>
              <w:rPr>
                <w:sz w:val="20"/>
                <w:szCs w:val="20"/>
              </w:rPr>
            </w:pPr>
            <w:r w:rsidRPr="006223C6">
              <w:rPr>
                <w:sz w:val="20"/>
                <w:szCs w:val="20"/>
              </w:rPr>
              <w:t>4250001</w:t>
            </w:r>
          </w:p>
        </w:tc>
        <w:tc>
          <w:tcPr>
            <w:tcW w:w="1560" w:type="dxa"/>
            <w:vAlign w:val="center"/>
          </w:tcPr>
          <w:p w:rsidR="00804005" w:rsidRPr="006223C6" w:rsidRDefault="00804005" w:rsidP="00716850">
            <w:pPr>
              <w:rPr>
                <w:sz w:val="20"/>
                <w:szCs w:val="20"/>
              </w:rPr>
            </w:pPr>
            <w:r w:rsidRPr="006223C6">
              <w:rPr>
                <w:sz w:val="20"/>
                <w:szCs w:val="20"/>
              </w:rPr>
              <w:t>Sağlık Planlaması ve Karşılaştırmalı Sağlık Sistemleri</w:t>
            </w:r>
          </w:p>
        </w:tc>
        <w:tc>
          <w:tcPr>
            <w:tcW w:w="850" w:type="dxa"/>
            <w:vAlign w:val="center"/>
          </w:tcPr>
          <w:p w:rsidR="00804005" w:rsidRPr="006223C6" w:rsidRDefault="00804005" w:rsidP="00716850">
            <w:pPr>
              <w:jc w:val="center"/>
              <w:rPr>
                <w:sz w:val="20"/>
                <w:szCs w:val="20"/>
              </w:rPr>
            </w:pPr>
            <w:r w:rsidRPr="006223C6">
              <w:rPr>
                <w:sz w:val="20"/>
                <w:szCs w:val="20"/>
              </w:rPr>
              <w:t>7,5</w:t>
            </w:r>
          </w:p>
        </w:tc>
        <w:tc>
          <w:tcPr>
            <w:tcW w:w="709" w:type="dxa"/>
            <w:vAlign w:val="center"/>
          </w:tcPr>
          <w:p w:rsidR="00804005" w:rsidRPr="006223C6" w:rsidRDefault="00804005" w:rsidP="00716850">
            <w:pPr>
              <w:jc w:val="center"/>
              <w:rPr>
                <w:sz w:val="20"/>
                <w:szCs w:val="20"/>
              </w:rPr>
            </w:pPr>
            <w:r w:rsidRPr="006223C6">
              <w:rPr>
                <w:sz w:val="20"/>
                <w:szCs w:val="20"/>
              </w:rPr>
              <w:t>BA</w:t>
            </w:r>
          </w:p>
        </w:tc>
        <w:tc>
          <w:tcPr>
            <w:tcW w:w="992" w:type="dxa"/>
            <w:vAlign w:val="center"/>
          </w:tcPr>
          <w:p w:rsidR="00804005" w:rsidRPr="006223C6" w:rsidRDefault="00804005" w:rsidP="00791362">
            <w:pPr>
              <w:jc w:val="center"/>
              <w:rPr>
                <w:sz w:val="20"/>
                <w:szCs w:val="20"/>
              </w:rPr>
            </w:pPr>
            <w:r w:rsidRPr="006223C6">
              <w:rPr>
                <w:sz w:val="20"/>
                <w:szCs w:val="20"/>
              </w:rPr>
              <w:t>SAY205</w:t>
            </w:r>
          </w:p>
        </w:tc>
        <w:tc>
          <w:tcPr>
            <w:tcW w:w="1843" w:type="dxa"/>
            <w:vAlign w:val="center"/>
          </w:tcPr>
          <w:p w:rsidR="00804005" w:rsidRPr="006223C6" w:rsidRDefault="00804005" w:rsidP="00716850">
            <w:pPr>
              <w:rPr>
                <w:sz w:val="20"/>
                <w:szCs w:val="20"/>
              </w:rPr>
            </w:pPr>
            <w:r w:rsidRPr="006223C6">
              <w:rPr>
                <w:sz w:val="20"/>
                <w:szCs w:val="20"/>
              </w:rPr>
              <w:t>Sağlık Politikası ve Planlaması</w:t>
            </w:r>
          </w:p>
        </w:tc>
        <w:tc>
          <w:tcPr>
            <w:tcW w:w="799" w:type="dxa"/>
            <w:vAlign w:val="center"/>
          </w:tcPr>
          <w:p w:rsidR="00804005" w:rsidRPr="006223C6" w:rsidRDefault="00804005" w:rsidP="00716850">
            <w:pPr>
              <w:jc w:val="center"/>
              <w:rPr>
                <w:sz w:val="20"/>
                <w:szCs w:val="20"/>
              </w:rPr>
            </w:pPr>
            <w:r w:rsidRPr="006223C6">
              <w:rPr>
                <w:sz w:val="20"/>
                <w:szCs w:val="20"/>
              </w:rPr>
              <w:t>5</w:t>
            </w:r>
          </w:p>
        </w:tc>
        <w:tc>
          <w:tcPr>
            <w:tcW w:w="1107" w:type="dxa"/>
            <w:vAlign w:val="center"/>
          </w:tcPr>
          <w:p w:rsidR="00804005" w:rsidRPr="006223C6" w:rsidRDefault="00804005" w:rsidP="00716850">
            <w:pPr>
              <w:jc w:val="center"/>
              <w:rPr>
                <w:sz w:val="20"/>
                <w:szCs w:val="20"/>
              </w:rPr>
            </w:pPr>
            <w:r w:rsidRPr="006223C6">
              <w:rPr>
                <w:sz w:val="20"/>
                <w:szCs w:val="20"/>
              </w:rPr>
              <w:t>BA</w:t>
            </w:r>
          </w:p>
        </w:tc>
      </w:tr>
      <w:tr w:rsidR="00804005" w:rsidRPr="00AF6E5A" w:rsidTr="00791362">
        <w:trPr>
          <w:trHeight w:val="79"/>
        </w:trPr>
        <w:tc>
          <w:tcPr>
            <w:tcW w:w="1134" w:type="dxa"/>
            <w:vAlign w:val="center"/>
          </w:tcPr>
          <w:p w:rsidR="00804005" w:rsidRPr="006223C6" w:rsidRDefault="00804005" w:rsidP="00716850">
            <w:pPr>
              <w:rPr>
                <w:sz w:val="20"/>
                <w:szCs w:val="20"/>
              </w:rPr>
            </w:pPr>
            <w:r w:rsidRPr="006223C6">
              <w:rPr>
                <w:sz w:val="20"/>
                <w:szCs w:val="20"/>
              </w:rPr>
              <w:t>5250004</w:t>
            </w:r>
          </w:p>
        </w:tc>
        <w:tc>
          <w:tcPr>
            <w:tcW w:w="1560" w:type="dxa"/>
            <w:vAlign w:val="center"/>
          </w:tcPr>
          <w:p w:rsidR="00804005" w:rsidRPr="006223C6" w:rsidRDefault="00804005" w:rsidP="00716850">
            <w:pPr>
              <w:rPr>
                <w:sz w:val="20"/>
                <w:szCs w:val="20"/>
              </w:rPr>
            </w:pPr>
            <w:r w:rsidRPr="006223C6">
              <w:rPr>
                <w:sz w:val="20"/>
                <w:szCs w:val="20"/>
              </w:rPr>
              <w:t xml:space="preserve">Sağlık Hizmetlerinde Pazarlama Yaklaşımları ve Modelleri </w:t>
            </w:r>
          </w:p>
        </w:tc>
        <w:tc>
          <w:tcPr>
            <w:tcW w:w="850" w:type="dxa"/>
            <w:vAlign w:val="center"/>
          </w:tcPr>
          <w:p w:rsidR="00804005" w:rsidRPr="006223C6" w:rsidRDefault="00804005" w:rsidP="00716850">
            <w:pPr>
              <w:jc w:val="center"/>
              <w:rPr>
                <w:sz w:val="20"/>
                <w:szCs w:val="20"/>
              </w:rPr>
            </w:pPr>
            <w:r w:rsidRPr="006223C6">
              <w:rPr>
                <w:sz w:val="20"/>
                <w:szCs w:val="20"/>
              </w:rPr>
              <w:t>7,5</w:t>
            </w:r>
          </w:p>
        </w:tc>
        <w:tc>
          <w:tcPr>
            <w:tcW w:w="709" w:type="dxa"/>
            <w:vAlign w:val="center"/>
          </w:tcPr>
          <w:p w:rsidR="00804005" w:rsidRPr="006223C6" w:rsidRDefault="00804005" w:rsidP="00804005">
            <w:pPr>
              <w:jc w:val="center"/>
              <w:rPr>
                <w:sz w:val="20"/>
                <w:szCs w:val="20"/>
              </w:rPr>
            </w:pPr>
            <w:r w:rsidRPr="006223C6">
              <w:rPr>
                <w:sz w:val="20"/>
                <w:szCs w:val="20"/>
              </w:rPr>
              <w:t>BB</w:t>
            </w:r>
          </w:p>
        </w:tc>
        <w:tc>
          <w:tcPr>
            <w:tcW w:w="992" w:type="dxa"/>
            <w:vAlign w:val="center"/>
          </w:tcPr>
          <w:p w:rsidR="00804005" w:rsidRPr="006223C6" w:rsidRDefault="00804005" w:rsidP="00791362">
            <w:pPr>
              <w:jc w:val="center"/>
              <w:rPr>
                <w:sz w:val="20"/>
                <w:szCs w:val="20"/>
              </w:rPr>
            </w:pPr>
            <w:r w:rsidRPr="006223C6">
              <w:rPr>
                <w:sz w:val="20"/>
                <w:szCs w:val="20"/>
              </w:rPr>
              <w:t>SAY203</w:t>
            </w:r>
          </w:p>
        </w:tc>
        <w:tc>
          <w:tcPr>
            <w:tcW w:w="1843" w:type="dxa"/>
            <w:vAlign w:val="center"/>
          </w:tcPr>
          <w:p w:rsidR="00804005" w:rsidRPr="006223C6" w:rsidRDefault="00804005" w:rsidP="00716850">
            <w:pPr>
              <w:rPr>
                <w:sz w:val="20"/>
                <w:szCs w:val="20"/>
              </w:rPr>
            </w:pPr>
            <w:r w:rsidRPr="006223C6">
              <w:rPr>
                <w:sz w:val="20"/>
                <w:szCs w:val="20"/>
              </w:rPr>
              <w:t>Epidemiyoloji</w:t>
            </w:r>
          </w:p>
        </w:tc>
        <w:tc>
          <w:tcPr>
            <w:tcW w:w="799" w:type="dxa"/>
            <w:vAlign w:val="center"/>
          </w:tcPr>
          <w:p w:rsidR="00804005" w:rsidRPr="006223C6" w:rsidRDefault="00804005" w:rsidP="00716850">
            <w:pPr>
              <w:jc w:val="center"/>
              <w:rPr>
                <w:sz w:val="20"/>
                <w:szCs w:val="20"/>
              </w:rPr>
            </w:pPr>
            <w:r w:rsidRPr="006223C6">
              <w:rPr>
                <w:sz w:val="20"/>
                <w:szCs w:val="20"/>
              </w:rPr>
              <w:t>5</w:t>
            </w:r>
          </w:p>
        </w:tc>
        <w:tc>
          <w:tcPr>
            <w:tcW w:w="1107" w:type="dxa"/>
            <w:vAlign w:val="center"/>
          </w:tcPr>
          <w:p w:rsidR="00804005" w:rsidRPr="00AF6E5A" w:rsidRDefault="00804005" w:rsidP="00716850">
            <w:pPr>
              <w:jc w:val="center"/>
              <w:rPr>
                <w:sz w:val="20"/>
                <w:szCs w:val="20"/>
              </w:rPr>
            </w:pPr>
            <w:r w:rsidRPr="006223C6">
              <w:rPr>
                <w:sz w:val="20"/>
                <w:szCs w:val="20"/>
              </w:rPr>
              <w:t>BB</w:t>
            </w:r>
          </w:p>
        </w:tc>
      </w:tr>
    </w:tbl>
    <w:p w:rsidR="00436B61" w:rsidRPr="00AF6E5A" w:rsidRDefault="00436B61" w:rsidP="00436B61">
      <w:pPr>
        <w:ind w:firstLine="708"/>
        <w:jc w:val="both"/>
        <w:rPr>
          <w:sz w:val="20"/>
          <w:szCs w:val="20"/>
        </w:rPr>
      </w:pPr>
    </w:p>
    <w:p w:rsidR="003D0A7A" w:rsidRPr="00191B2A" w:rsidRDefault="00C02ED8" w:rsidP="003D0A7A">
      <w:pPr>
        <w:jc w:val="both"/>
        <w:rPr>
          <w:b/>
          <w:sz w:val="20"/>
          <w:szCs w:val="20"/>
        </w:rPr>
      </w:pPr>
      <w:r w:rsidRPr="00191B2A">
        <w:rPr>
          <w:b/>
          <w:sz w:val="20"/>
          <w:szCs w:val="20"/>
        </w:rPr>
        <w:t>26</w:t>
      </w:r>
      <w:r w:rsidR="003D0A7A" w:rsidRPr="00191B2A">
        <w:rPr>
          <w:b/>
          <w:sz w:val="20"/>
          <w:szCs w:val="20"/>
        </w:rPr>
        <w:t>-</w:t>
      </w:r>
      <w:r w:rsidR="003D0A7A" w:rsidRPr="00191B2A">
        <w:rPr>
          <w:sz w:val="20"/>
          <w:szCs w:val="20"/>
        </w:rPr>
        <w:t xml:space="preserve"> Maliye EABD Başkanlığının 06.02.2017 tarihli ve E.6143 sayılı yazısı okundu.</w:t>
      </w:r>
    </w:p>
    <w:p w:rsidR="003D0A7A" w:rsidRPr="00191B2A" w:rsidRDefault="003D0A7A" w:rsidP="003D0A7A">
      <w:pPr>
        <w:jc w:val="both"/>
        <w:rPr>
          <w:sz w:val="20"/>
          <w:szCs w:val="20"/>
        </w:rPr>
      </w:pPr>
    </w:p>
    <w:p w:rsidR="003D0A7A" w:rsidRPr="00191B2A" w:rsidRDefault="003D0A7A" w:rsidP="003D0A7A">
      <w:pPr>
        <w:widowControl w:val="0"/>
        <w:autoSpaceDE w:val="0"/>
        <w:autoSpaceDN w:val="0"/>
        <w:adjustRightInd w:val="0"/>
        <w:ind w:firstLine="708"/>
        <w:contextualSpacing/>
        <w:jc w:val="both"/>
        <w:rPr>
          <w:sz w:val="20"/>
          <w:szCs w:val="20"/>
        </w:rPr>
      </w:pPr>
      <w:r w:rsidRPr="00191B2A">
        <w:rPr>
          <w:sz w:val="20"/>
          <w:szCs w:val="20"/>
        </w:rPr>
        <w:t xml:space="preserve">Yapılan görüşmeler sonunda; Maliye Bilimsel Hazırlık (YL) öğrencisi </w:t>
      </w:r>
      <w:r w:rsidRPr="00191B2A">
        <w:rPr>
          <w:b/>
          <w:sz w:val="20"/>
          <w:szCs w:val="20"/>
        </w:rPr>
        <w:t>Burakcan ARACI</w:t>
      </w:r>
      <w:r w:rsidRPr="00191B2A">
        <w:rPr>
          <w:sz w:val="20"/>
          <w:szCs w:val="20"/>
        </w:rPr>
        <w:t>’nın daha önce Marmara Üniversitesi İşletme Fakültesi İşletme Bölümü lisans programından aldığı derslerin; Sakarya Üniversitesi Lisansüstü Eğitim ve Öğretim Yönetmeliği Senato Esaslarının 12/g-1 maddesi “</w:t>
      </w:r>
      <w:r w:rsidRPr="00191B2A">
        <w:rPr>
          <w:b/>
          <w:i/>
          <w:sz w:val="20"/>
          <w:szCs w:val="20"/>
        </w:rPr>
        <w:t>Öğrenci, “12 ila 24 AKTS kredi” aktarımı için “bir yarıyıl”, “25 ve yukarısı AKTS kredisi” için “iki yarıyıl</w:t>
      </w:r>
      <w:r w:rsidRPr="00191B2A">
        <w:rPr>
          <w:i/>
          <w:sz w:val="20"/>
          <w:szCs w:val="20"/>
        </w:rPr>
        <w:t>” kullanmış sayılır</w:t>
      </w:r>
      <w:r w:rsidRPr="00191B2A">
        <w:rPr>
          <w:bCs/>
          <w:i/>
          <w:sz w:val="20"/>
          <w:szCs w:val="20"/>
        </w:rPr>
        <w:t>.</w:t>
      </w:r>
      <w:r w:rsidRPr="00191B2A">
        <w:rPr>
          <w:bCs/>
          <w:sz w:val="20"/>
          <w:szCs w:val="20"/>
        </w:rPr>
        <w:t xml:space="preserve">” </w:t>
      </w:r>
      <w:r w:rsidRPr="00191B2A">
        <w:rPr>
          <w:sz w:val="20"/>
          <w:szCs w:val="20"/>
        </w:rPr>
        <w:t xml:space="preserve">hükmü uyarınca </w:t>
      </w:r>
      <w:r w:rsidRPr="00191B2A">
        <w:rPr>
          <w:b/>
          <w:sz w:val="20"/>
          <w:szCs w:val="20"/>
        </w:rPr>
        <w:t xml:space="preserve">muafiyetinin </w:t>
      </w:r>
      <w:r w:rsidRPr="00191B2A">
        <w:rPr>
          <w:sz w:val="20"/>
          <w:szCs w:val="20"/>
        </w:rPr>
        <w:t>aşağıdaki şekliyle uygun olduğuna oy birliği ile karar verildi.</w:t>
      </w:r>
    </w:p>
    <w:p w:rsidR="003D0A7A" w:rsidRPr="00191B2A" w:rsidRDefault="003D0A7A" w:rsidP="003D0A7A">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1701"/>
        <w:gridCol w:w="992"/>
        <w:gridCol w:w="709"/>
        <w:gridCol w:w="1134"/>
        <w:gridCol w:w="1417"/>
        <w:gridCol w:w="941"/>
        <w:gridCol w:w="1107"/>
      </w:tblGrid>
      <w:tr w:rsidR="003D0A7A" w:rsidRPr="00191B2A" w:rsidTr="00C02ED8">
        <w:trPr>
          <w:trHeight w:val="271"/>
        </w:trPr>
        <w:tc>
          <w:tcPr>
            <w:tcW w:w="8994" w:type="dxa"/>
            <w:gridSpan w:val="8"/>
            <w:vAlign w:val="center"/>
          </w:tcPr>
          <w:p w:rsidR="003D0A7A" w:rsidRPr="00191B2A" w:rsidRDefault="003D0A7A" w:rsidP="003E212D">
            <w:pPr>
              <w:tabs>
                <w:tab w:val="left" w:pos="720"/>
              </w:tabs>
              <w:rPr>
                <w:b/>
                <w:sz w:val="20"/>
                <w:szCs w:val="20"/>
              </w:rPr>
            </w:pPr>
            <w:r w:rsidRPr="00191B2A">
              <w:rPr>
                <w:b/>
                <w:sz w:val="20"/>
                <w:szCs w:val="20"/>
              </w:rPr>
              <w:t xml:space="preserve">Öğrencinin Adı : </w:t>
            </w:r>
            <w:r w:rsidR="003E212D" w:rsidRPr="00191B2A">
              <w:rPr>
                <w:b/>
                <w:sz w:val="20"/>
                <w:szCs w:val="20"/>
              </w:rPr>
              <w:t>Burakcan ARACI</w:t>
            </w:r>
          </w:p>
        </w:tc>
      </w:tr>
      <w:tr w:rsidR="003D0A7A" w:rsidRPr="00191B2A" w:rsidTr="003E212D">
        <w:trPr>
          <w:trHeight w:val="271"/>
        </w:trPr>
        <w:tc>
          <w:tcPr>
            <w:tcW w:w="4395" w:type="dxa"/>
            <w:gridSpan w:val="4"/>
            <w:vAlign w:val="center"/>
          </w:tcPr>
          <w:p w:rsidR="003D0A7A" w:rsidRPr="00191B2A" w:rsidRDefault="003D0A7A" w:rsidP="00C02ED8">
            <w:pPr>
              <w:rPr>
                <w:b/>
                <w:sz w:val="20"/>
                <w:szCs w:val="20"/>
              </w:rPr>
            </w:pPr>
            <w:r w:rsidRPr="00191B2A">
              <w:rPr>
                <w:b/>
                <w:sz w:val="20"/>
                <w:szCs w:val="20"/>
              </w:rPr>
              <w:t>Önceki Anabilim Dalından Aldığı Dersin</w:t>
            </w:r>
          </w:p>
        </w:tc>
        <w:tc>
          <w:tcPr>
            <w:tcW w:w="4599" w:type="dxa"/>
            <w:gridSpan w:val="4"/>
            <w:vAlign w:val="center"/>
          </w:tcPr>
          <w:p w:rsidR="003D0A7A" w:rsidRPr="00191B2A" w:rsidRDefault="003D0A7A" w:rsidP="00C02ED8">
            <w:pPr>
              <w:jc w:val="center"/>
              <w:rPr>
                <w:b/>
                <w:sz w:val="20"/>
                <w:szCs w:val="20"/>
              </w:rPr>
            </w:pPr>
            <w:r w:rsidRPr="00191B2A">
              <w:rPr>
                <w:b/>
                <w:sz w:val="20"/>
                <w:szCs w:val="20"/>
              </w:rPr>
              <w:t>Anabilim Dalından Muaf Olacağı Dersin</w:t>
            </w:r>
          </w:p>
        </w:tc>
      </w:tr>
      <w:tr w:rsidR="003D0A7A" w:rsidRPr="00191B2A" w:rsidTr="00791362">
        <w:trPr>
          <w:trHeight w:val="271"/>
        </w:trPr>
        <w:tc>
          <w:tcPr>
            <w:tcW w:w="993" w:type="dxa"/>
            <w:vAlign w:val="center"/>
          </w:tcPr>
          <w:p w:rsidR="003D0A7A" w:rsidRPr="00191B2A" w:rsidRDefault="003D0A7A" w:rsidP="00C02ED8">
            <w:pPr>
              <w:jc w:val="center"/>
              <w:rPr>
                <w:b/>
                <w:sz w:val="20"/>
                <w:szCs w:val="20"/>
              </w:rPr>
            </w:pPr>
            <w:r w:rsidRPr="00191B2A">
              <w:rPr>
                <w:b/>
                <w:sz w:val="20"/>
                <w:szCs w:val="20"/>
              </w:rPr>
              <w:t>Kodu</w:t>
            </w:r>
          </w:p>
        </w:tc>
        <w:tc>
          <w:tcPr>
            <w:tcW w:w="1701" w:type="dxa"/>
            <w:vAlign w:val="center"/>
          </w:tcPr>
          <w:p w:rsidR="003D0A7A" w:rsidRPr="00191B2A" w:rsidRDefault="003D0A7A" w:rsidP="00C02ED8">
            <w:pPr>
              <w:jc w:val="center"/>
              <w:rPr>
                <w:b/>
                <w:sz w:val="20"/>
                <w:szCs w:val="20"/>
              </w:rPr>
            </w:pPr>
            <w:r w:rsidRPr="00191B2A">
              <w:rPr>
                <w:b/>
                <w:sz w:val="20"/>
                <w:szCs w:val="20"/>
              </w:rPr>
              <w:t>Adı</w:t>
            </w:r>
          </w:p>
        </w:tc>
        <w:tc>
          <w:tcPr>
            <w:tcW w:w="992" w:type="dxa"/>
            <w:vAlign w:val="center"/>
          </w:tcPr>
          <w:p w:rsidR="003D0A7A" w:rsidRPr="00191B2A" w:rsidRDefault="00791362" w:rsidP="00C02ED8">
            <w:pPr>
              <w:jc w:val="center"/>
              <w:rPr>
                <w:b/>
                <w:sz w:val="20"/>
                <w:szCs w:val="20"/>
              </w:rPr>
            </w:pPr>
            <w:r w:rsidRPr="00191B2A">
              <w:rPr>
                <w:b/>
                <w:sz w:val="20"/>
                <w:szCs w:val="20"/>
              </w:rPr>
              <w:t>AKTS</w:t>
            </w:r>
          </w:p>
        </w:tc>
        <w:tc>
          <w:tcPr>
            <w:tcW w:w="709" w:type="dxa"/>
            <w:vAlign w:val="center"/>
          </w:tcPr>
          <w:p w:rsidR="003D0A7A" w:rsidRPr="00191B2A" w:rsidRDefault="003D0A7A" w:rsidP="00C02ED8">
            <w:pPr>
              <w:jc w:val="center"/>
              <w:rPr>
                <w:b/>
                <w:sz w:val="20"/>
                <w:szCs w:val="20"/>
              </w:rPr>
            </w:pPr>
            <w:r w:rsidRPr="00191B2A">
              <w:rPr>
                <w:b/>
                <w:sz w:val="20"/>
                <w:szCs w:val="20"/>
              </w:rPr>
              <w:t>Notu</w:t>
            </w:r>
          </w:p>
        </w:tc>
        <w:tc>
          <w:tcPr>
            <w:tcW w:w="1134" w:type="dxa"/>
            <w:vAlign w:val="center"/>
          </w:tcPr>
          <w:p w:rsidR="003D0A7A" w:rsidRPr="00191B2A" w:rsidRDefault="003D0A7A" w:rsidP="00C02ED8">
            <w:pPr>
              <w:jc w:val="center"/>
              <w:rPr>
                <w:b/>
                <w:sz w:val="20"/>
                <w:szCs w:val="20"/>
              </w:rPr>
            </w:pPr>
            <w:r w:rsidRPr="00191B2A">
              <w:rPr>
                <w:b/>
                <w:sz w:val="20"/>
                <w:szCs w:val="20"/>
              </w:rPr>
              <w:t>Kodu</w:t>
            </w:r>
          </w:p>
        </w:tc>
        <w:tc>
          <w:tcPr>
            <w:tcW w:w="1417" w:type="dxa"/>
            <w:vAlign w:val="center"/>
          </w:tcPr>
          <w:p w:rsidR="003D0A7A" w:rsidRPr="00191B2A" w:rsidRDefault="003D0A7A" w:rsidP="00C02ED8">
            <w:pPr>
              <w:jc w:val="center"/>
              <w:rPr>
                <w:b/>
                <w:sz w:val="20"/>
                <w:szCs w:val="20"/>
              </w:rPr>
            </w:pPr>
            <w:r w:rsidRPr="00191B2A">
              <w:rPr>
                <w:b/>
                <w:sz w:val="20"/>
                <w:szCs w:val="20"/>
              </w:rPr>
              <w:t>Adı</w:t>
            </w:r>
          </w:p>
        </w:tc>
        <w:tc>
          <w:tcPr>
            <w:tcW w:w="941" w:type="dxa"/>
            <w:vAlign w:val="center"/>
          </w:tcPr>
          <w:p w:rsidR="003D0A7A" w:rsidRPr="00191B2A" w:rsidRDefault="00791362" w:rsidP="00C02ED8">
            <w:pPr>
              <w:jc w:val="center"/>
              <w:rPr>
                <w:b/>
                <w:sz w:val="20"/>
                <w:szCs w:val="20"/>
              </w:rPr>
            </w:pPr>
            <w:r w:rsidRPr="00191B2A">
              <w:rPr>
                <w:b/>
                <w:sz w:val="20"/>
                <w:szCs w:val="20"/>
              </w:rPr>
              <w:t>AKTS</w:t>
            </w:r>
          </w:p>
        </w:tc>
        <w:tc>
          <w:tcPr>
            <w:tcW w:w="1107" w:type="dxa"/>
            <w:vAlign w:val="center"/>
          </w:tcPr>
          <w:p w:rsidR="003D0A7A" w:rsidRPr="00191B2A" w:rsidRDefault="003D0A7A" w:rsidP="00C02ED8">
            <w:pPr>
              <w:jc w:val="center"/>
              <w:rPr>
                <w:b/>
                <w:sz w:val="20"/>
                <w:szCs w:val="20"/>
              </w:rPr>
            </w:pPr>
            <w:r w:rsidRPr="00191B2A">
              <w:rPr>
                <w:b/>
                <w:sz w:val="20"/>
                <w:szCs w:val="20"/>
              </w:rPr>
              <w:t>Durumu</w:t>
            </w:r>
          </w:p>
        </w:tc>
      </w:tr>
      <w:tr w:rsidR="003D0A7A" w:rsidRPr="00191B2A" w:rsidTr="00791362">
        <w:trPr>
          <w:trHeight w:val="227"/>
        </w:trPr>
        <w:tc>
          <w:tcPr>
            <w:tcW w:w="993" w:type="dxa"/>
            <w:vAlign w:val="center"/>
          </w:tcPr>
          <w:p w:rsidR="003D0A7A" w:rsidRPr="00191B2A" w:rsidRDefault="003D0A7A" w:rsidP="00C02ED8">
            <w:pPr>
              <w:rPr>
                <w:sz w:val="20"/>
                <w:szCs w:val="20"/>
              </w:rPr>
            </w:pPr>
            <w:r w:rsidRPr="00191B2A">
              <w:rPr>
                <w:sz w:val="20"/>
                <w:szCs w:val="20"/>
              </w:rPr>
              <w:t>IKT15</w:t>
            </w:r>
            <w:r w:rsidR="003E212D" w:rsidRPr="00191B2A">
              <w:rPr>
                <w:sz w:val="20"/>
                <w:szCs w:val="20"/>
              </w:rPr>
              <w:t>1</w:t>
            </w:r>
          </w:p>
        </w:tc>
        <w:tc>
          <w:tcPr>
            <w:tcW w:w="1701" w:type="dxa"/>
            <w:vAlign w:val="center"/>
          </w:tcPr>
          <w:p w:rsidR="003D0A7A" w:rsidRPr="00191B2A" w:rsidRDefault="003D0A7A" w:rsidP="00C02ED8">
            <w:pPr>
              <w:rPr>
                <w:sz w:val="20"/>
                <w:szCs w:val="20"/>
              </w:rPr>
            </w:pPr>
            <w:r w:rsidRPr="00191B2A">
              <w:rPr>
                <w:sz w:val="20"/>
                <w:szCs w:val="20"/>
              </w:rPr>
              <w:t>İktisada Giriş II</w:t>
            </w:r>
          </w:p>
        </w:tc>
        <w:tc>
          <w:tcPr>
            <w:tcW w:w="992" w:type="dxa"/>
            <w:vAlign w:val="center"/>
          </w:tcPr>
          <w:p w:rsidR="003D0A7A" w:rsidRPr="00191B2A" w:rsidRDefault="003D0A7A" w:rsidP="00C02ED8">
            <w:pPr>
              <w:jc w:val="center"/>
              <w:rPr>
                <w:sz w:val="20"/>
                <w:szCs w:val="20"/>
              </w:rPr>
            </w:pPr>
            <w:r w:rsidRPr="00191B2A">
              <w:rPr>
                <w:sz w:val="20"/>
                <w:szCs w:val="20"/>
              </w:rPr>
              <w:t>4</w:t>
            </w:r>
          </w:p>
        </w:tc>
        <w:tc>
          <w:tcPr>
            <w:tcW w:w="709" w:type="dxa"/>
            <w:vAlign w:val="center"/>
          </w:tcPr>
          <w:p w:rsidR="003D0A7A" w:rsidRPr="00191B2A" w:rsidRDefault="003D0A7A" w:rsidP="00C02ED8">
            <w:pPr>
              <w:jc w:val="center"/>
              <w:rPr>
                <w:sz w:val="20"/>
                <w:szCs w:val="20"/>
              </w:rPr>
            </w:pPr>
            <w:r w:rsidRPr="00191B2A">
              <w:rPr>
                <w:sz w:val="20"/>
                <w:szCs w:val="20"/>
              </w:rPr>
              <w:t>AA</w:t>
            </w:r>
          </w:p>
        </w:tc>
        <w:tc>
          <w:tcPr>
            <w:tcW w:w="1134" w:type="dxa"/>
            <w:vAlign w:val="center"/>
          </w:tcPr>
          <w:p w:rsidR="003D0A7A" w:rsidRPr="00191B2A" w:rsidRDefault="003D0A7A" w:rsidP="00C02ED8">
            <w:pPr>
              <w:jc w:val="center"/>
              <w:rPr>
                <w:sz w:val="20"/>
                <w:szCs w:val="20"/>
              </w:rPr>
            </w:pPr>
            <w:r w:rsidRPr="00191B2A">
              <w:rPr>
                <w:sz w:val="20"/>
                <w:szCs w:val="20"/>
              </w:rPr>
              <w:t>İKT</w:t>
            </w:r>
            <w:r w:rsidR="003E212D" w:rsidRPr="00191B2A">
              <w:rPr>
                <w:sz w:val="20"/>
                <w:szCs w:val="20"/>
              </w:rPr>
              <w:t xml:space="preserve"> </w:t>
            </w:r>
            <w:r w:rsidRPr="00191B2A">
              <w:rPr>
                <w:sz w:val="20"/>
                <w:szCs w:val="20"/>
              </w:rPr>
              <w:t>101</w:t>
            </w:r>
          </w:p>
        </w:tc>
        <w:tc>
          <w:tcPr>
            <w:tcW w:w="1417" w:type="dxa"/>
            <w:vAlign w:val="center"/>
          </w:tcPr>
          <w:p w:rsidR="003D0A7A" w:rsidRPr="00191B2A" w:rsidRDefault="003D0A7A" w:rsidP="00C02ED8">
            <w:pPr>
              <w:rPr>
                <w:sz w:val="20"/>
                <w:szCs w:val="20"/>
              </w:rPr>
            </w:pPr>
            <w:r w:rsidRPr="00191B2A">
              <w:rPr>
                <w:sz w:val="20"/>
                <w:szCs w:val="20"/>
              </w:rPr>
              <w:t>İktisada Giriş</w:t>
            </w:r>
          </w:p>
        </w:tc>
        <w:tc>
          <w:tcPr>
            <w:tcW w:w="941" w:type="dxa"/>
            <w:vAlign w:val="center"/>
          </w:tcPr>
          <w:p w:rsidR="003D0A7A" w:rsidRPr="00191B2A" w:rsidRDefault="00F93F6A" w:rsidP="00C02ED8">
            <w:pPr>
              <w:jc w:val="center"/>
              <w:rPr>
                <w:sz w:val="20"/>
                <w:szCs w:val="20"/>
              </w:rPr>
            </w:pPr>
            <w:r w:rsidRPr="00191B2A">
              <w:rPr>
                <w:sz w:val="20"/>
                <w:szCs w:val="20"/>
              </w:rPr>
              <w:t>5</w:t>
            </w:r>
          </w:p>
        </w:tc>
        <w:tc>
          <w:tcPr>
            <w:tcW w:w="1107" w:type="dxa"/>
            <w:vAlign w:val="center"/>
          </w:tcPr>
          <w:p w:rsidR="003D0A7A" w:rsidRPr="00191B2A" w:rsidRDefault="003D0A7A" w:rsidP="00C02ED8">
            <w:pPr>
              <w:jc w:val="center"/>
              <w:rPr>
                <w:sz w:val="20"/>
                <w:szCs w:val="20"/>
              </w:rPr>
            </w:pPr>
            <w:r w:rsidRPr="00191B2A">
              <w:rPr>
                <w:sz w:val="20"/>
                <w:szCs w:val="20"/>
              </w:rPr>
              <w:t>MU</w:t>
            </w:r>
          </w:p>
        </w:tc>
      </w:tr>
      <w:tr w:rsidR="003D0A7A" w:rsidRPr="00AF6E5A" w:rsidTr="00791362">
        <w:trPr>
          <w:trHeight w:val="79"/>
        </w:trPr>
        <w:tc>
          <w:tcPr>
            <w:tcW w:w="993" w:type="dxa"/>
            <w:vAlign w:val="center"/>
          </w:tcPr>
          <w:p w:rsidR="003D0A7A" w:rsidRPr="00191B2A" w:rsidRDefault="003D0A7A" w:rsidP="00C02ED8">
            <w:pPr>
              <w:rPr>
                <w:sz w:val="20"/>
                <w:szCs w:val="20"/>
              </w:rPr>
            </w:pPr>
            <w:r w:rsidRPr="00191B2A">
              <w:rPr>
                <w:sz w:val="20"/>
                <w:szCs w:val="20"/>
              </w:rPr>
              <w:t>HUK333</w:t>
            </w:r>
          </w:p>
        </w:tc>
        <w:tc>
          <w:tcPr>
            <w:tcW w:w="1701" w:type="dxa"/>
            <w:vAlign w:val="center"/>
          </w:tcPr>
          <w:p w:rsidR="003D0A7A" w:rsidRPr="00191B2A" w:rsidRDefault="003D0A7A" w:rsidP="00C02ED8">
            <w:pPr>
              <w:rPr>
                <w:sz w:val="20"/>
                <w:szCs w:val="20"/>
              </w:rPr>
            </w:pPr>
            <w:r w:rsidRPr="00191B2A">
              <w:rPr>
                <w:sz w:val="20"/>
                <w:szCs w:val="20"/>
              </w:rPr>
              <w:t>Vergi Hukuku</w:t>
            </w:r>
          </w:p>
        </w:tc>
        <w:tc>
          <w:tcPr>
            <w:tcW w:w="992" w:type="dxa"/>
            <w:vAlign w:val="center"/>
          </w:tcPr>
          <w:p w:rsidR="003D0A7A" w:rsidRPr="00191B2A" w:rsidRDefault="003D0A7A" w:rsidP="00C02ED8">
            <w:pPr>
              <w:jc w:val="center"/>
              <w:rPr>
                <w:sz w:val="20"/>
                <w:szCs w:val="20"/>
              </w:rPr>
            </w:pPr>
            <w:r w:rsidRPr="00191B2A">
              <w:rPr>
                <w:sz w:val="20"/>
                <w:szCs w:val="20"/>
              </w:rPr>
              <w:t>4</w:t>
            </w:r>
          </w:p>
        </w:tc>
        <w:tc>
          <w:tcPr>
            <w:tcW w:w="709" w:type="dxa"/>
            <w:vAlign w:val="center"/>
          </w:tcPr>
          <w:p w:rsidR="003D0A7A" w:rsidRPr="00191B2A" w:rsidRDefault="003D0A7A" w:rsidP="00C02ED8">
            <w:pPr>
              <w:jc w:val="center"/>
              <w:rPr>
                <w:sz w:val="20"/>
                <w:szCs w:val="20"/>
              </w:rPr>
            </w:pPr>
            <w:r w:rsidRPr="00191B2A">
              <w:rPr>
                <w:sz w:val="20"/>
                <w:szCs w:val="20"/>
              </w:rPr>
              <w:t>CC</w:t>
            </w:r>
          </w:p>
        </w:tc>
        <w:tc>
          <w:tcPr>
            <w:tcW w:w="1134" w:type="dxa"/>
          </w:tcPr>
          <w:p w:rsidR="003D0A7A" w:rsidRPr="00191B2A" w:rsidRDefault="003D0A7A" w:rsidP="00C02ED8">
            <w:pPr>
              <w:jc w:val="center"/>
              <w:rPr>
                <w:sz w:val="20"/>
                <w:szCs w:val="20"/>
              </w:rPr>
            </w:pPr>
            <w:r w:rsidRPr="00191B2A">
              <w:rPr>
                <w:sz w:val="20"/>
                <w:szCs w:val="20"/>
              </w:rPr>
              <w:t>MLY</w:t>
            </w:r>
            <w:r w:rsidR="003E212D" w:rsidRPr="00191B2A">
              <w:rPr>
                <w:sz w:val="20"/>
                <w:szCs w:val="20"/>
              </w:rPr>
              <w:t xml:space="preserve"> </w:t>
            </w:r>
            <w:r w:rsidRPr="00191B2A">
              <w:rPr>
                <w:sz w:val="20"/>
                <w:szCs w:val="20"/>
              </w:rPr>
              <w:t>202</w:t>
            </w:r>
          </w:p>
        </w:tc>
        <w:tc>
          <w:tcPr>
            <w:tcW w:w="1417" w:type="dxa"/>
            <w:vAlign w:val="center"/>
          </w:tcPr>
          <w:p w:rsidR="003D0A7A" w:rsidRPr="00191B2A" w:rsidRDefault="003D0A7A" w:rsidP="00C02ED8">
            <w:pPr>
              <w:rPr>
                <w:sz w:val="20"/>
                <w:szCs w:val="20"/>
              </w:rPr>
            </w:pPr>
            <w:r w:rsidRPr="00191B2A">
              <w:rPr>
                <w:sz w:val="20"/>
                <w:szCs w:val="20"/>
              </w:rPr>
              <w:t>Vergi Hukuku</w:t>
            </w:r>
          </w:p>
        </w:tc>
        <w:tc>
          <w:tcPr>
            <w:tcW w:w="941" w:type="dxa"/>
            <w:vAlign w:val="center"/>
          </w:tcPr>
          <w:p w:rsidR="003D0A7A" w:rsidRPr="00191B2A" w:rsidRDefault="00F93F6A" w:rsidP="00C02ED8">
            <w:pPr>
              <w:jc w:val="center"/>
              <w:rPr>
                <w:sz w:val="20"/>
                <w:szCs w:val="20"/>
              </w:rPr>
            </w:pPr>
            <w:r w:rsidRPr="00191B2A">
              <w:rPr>
                <w:sz w:val="20"/>
                <w:szCs w:val="20"/>
              </w:rPr>
              <w:t>5</w:t>
            </w:r>
          </w:p>
        </w:tc>
        <w:tc>
          <w:tcPr>
            <w:tcW w:w="1107" w:type="dxa"/>
            <w:vAlign w:val="center"/>
          </w:tcPr>
          <w:p w:rsidR="003D0A7A" w:rsidRPr="00AF6E5A" w:rsidRDefault="003D0A7A" w:rsidP="00C02ED8">
            <w:pPr>
              <w:jc w:val="center"/>
              <w:rPr>
                <w:sz w:val="20"/>
                <w:szCs w:val="20"/>
              </w:rPr>
            </w:pPr>
            <w:r w:rsidRPr="00191B2A">
              <w:rPr>
                <w:sz w:val="20"/>
                <w:szCs w:val="20"/>
              </w:rPr>
              <w:t>MU</w:t>
            </w:r>
          </w:p>
        </w:tc>
      </w:tr>
    </w:tbl>
    <w:p w:rsidR="003D0A7A" w:rsidRDefault="003D0A7A" w:rsidP="0018258A">
      <w:pPr>
        <w:jc w:val="both"/>
        <w:rPr>
          <w:b/>
          <w:sz w:val="20"/>
          <w:szCs w:val="20"/>
        </w:rPr>
      </w:pPr>
    </w:p>
    <w:p w:rsidR="0018258A" w:rsidRPr="00AF6E5A" w:rsidRDefault="00C02ED8" w:rsidP="0018258A">
      <w:pPr>
        <w:jc w:val="both"/>
        <w:rPr>
          <w:b/>
          <w:sz w:val="20"/>
          <w:szCs w:val="20"/>
        </w:rPr>
      </w:pPr>
      <w:r>
        <w:rPr>
          <w:b/>
          <w:sz w:val="20"/>
          <w:szCs w:val="20"/>
        </w:rPr>
        <w:t>27</w:t>
      </w:r>
      <w:r w:rsidR="0018258A" w:rsidRPr="00AF6E5A">
        <w:rPr>
          <w:b/>
          <w:sz w:val="20"/>
          <w:szCs w:val="20"/>
        </w:rPr>
        <w:t>-</w:t>
      </w:r>
      <w:r w:rsidR="0018258A" w:rsidRPr="00AF6E5A">
        <w:rPr>
          <w:sz w:val="20"/>
          <w:szCs w:val="20"/>
        </w:rPr>
        <w:t xml:space="preserve"> Türk Dili ve Edebiyatı EABD Başkanlığının 31.01.2017 tarihli ve E.4761 sayılı yazısı okundu.</w:t>
      </w:r>
    </w:p>
    <w:p w:rsidR="0018258A" w:rsidRPr="00AF6E5A" w:rsidRDefault="0018258A" w:rsidP="0018258A">
      <w:pPr>
        <w:jc w:val="both"/>
        <w:rPr>
          <w:sz w:val="20"/>
          <w:szCs w:val="20"/>
        </w:rPr>
      </w:pPr>
    </w:p>
    <w:p w:rsidR="0018258A" w:rsidRPr="00AF6E5A" w:rsidRDefault="0018258A" w:rsidP="0018258A">
      <w:pPr>
        <w:widowControl w:val="0"/>
        <w:autoSpaceDE w:val="0"/>
        <w:autoSpaceDN w:val="0"/>
        <w:adjustRightInd w:val="0"/>
        <w:ind w:firstLine="708"/>
        <w:contextualSpacing/>
        <w:jc w:val="both"/>
        <w:rPr>
          <w:sz w:val="20"/>
          <w:szCs w:val="20"/>
        </w:rPr>
      </w:pPr>
      <w:r w:rsidRPr="00AF6E5A">
        <w:rPr>
          <w:sz w:val="20"/>
          <w:szCs w:val="20"/>
        </w:rPr>
        <w:t xml:space="preserve">Yapılan görüşmeler sonunda; Türk Dili ve Edebiyatı EABD yüksek lisans programı öğrencisi </w:t>
      </w:r>
      <w:r w:rsidRPr="00AF6E5A">
        <w:rPr>
          <w:b/>
          <w:sz w:val="20"/>
          <w:szCs w:val="20"/>
        </w:rPr>
        <w:t>Amira Ashraf Elsayed Husseiny</w:t>
      </w:r>
      <w:r w:rsidRPr="00AF6E5A">
        <w:rPr>
          <w:sz w:val="20"/>
          <w:szCs w:val="20"/>
        </w:rPr>
        <w:t>’nin daha önce Ortadoğu Enstitüsü Ortadoğu Çalışmaları EABD yüksek lisans programından aldığı derslerin; Sakarya Üniversitesi Lisansüstü Eğitim ve Öğretim Yönetmeliği Senato Esaslarının 12/g-1 maddesi “</w:t>
      </w:r>
      <w:r w:rsidRPr="00AF6E5A">
        <w:rPr>
          <w:b/>
          <w:i/>
          <w:sz w:val="20"/>
          <w:szCs w:val="20"/>
        </w:rPr>
        <w:t>Öğrenci, “12 ila 24 AKTS kredi” aktarımı için “bir yarıyıl”, “25 ve yukarısı AKTS kredisi” için “iki yarıyıl</w:t>
      </w:r>
      <w:r w:rsidRPr="00AF6E5A">
        <w:rPr>
          <w:i/>
          <w:sz w:val="20"/>
          <w:szCs w:val="20"/>
        </w:rPr>
        <w:t>” kullanmış sayılır</w:t>
      </w:r>
      <w:r w:rsidRPr="00AF6E5A">
        <w:rPr>
          <w:bCs/>
          <w:i/>
          <w:sz w:val="20"/>
          <w:szCs w:val="20"/>
        </w:rPr>
        <w:t>.</w:t>
      </w:r>
      <w:r w:rsidRPr="00AF6E5A">
        <w:rPr>
          <w:bCs/>
          <w:sz w:val="20"/>
          <w:szCs w:val="20"/>
        </w:rPr>
        <w:t xml:space="preserve">” </w:t>
      </w:r>
      <w:r w:rsidRPr="00AF6E5A">
        <w:rPr>
          <w:sz w:val="20"/>
          <w:szCs w:val="20"/>
        </w:rPr>
        <w:t xml:space="preserve">hükmü uyarınca </w:t>
      </w:r>
      <w:r w:rsidRPr="00AF6E5A">
        <w:rPr>
          <w:b/>
          <w:sz w:val="20"/>
          <w:szCs w:val="20"/>
        </w:rPr>
        <w:t xml:space="preserve">intibakının </w:t>
      </w:r>
      <w:r w:rsidRPr="00AF6E5A">
        <w:rPr>
          <w:sz w:val="20"/>
          <w:szCs w:val="20"/>
        </w:rPr>
        <w:t>aşağıdaki şekliyle uygun olduğuna oy birliği ile karar verildi.</w:t>
      </w:r>
    </w:p>
    <w:p w:rsidR="0018258A" w:rsidRPr="00AF6E5A" w:rsidRDefault="0018258A" w:rsidP="0018258A">
      <w:pPr>
        <w:widowControl w:val="0"/>
        <w:autoSpaceDE w:val="0"/>
        <w:autoSpaceDN w:val="0"/>
        <w:adjustRightInd w:val="0"/>
        <w:ind w:firstLine="708"/>
        <w:contextualSpacing/>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1559"/>
        <w:gridCol w:w="850"/>
        <w:gridCol w:w="709"/>
        <w:gridCol w:w="992"/>
        <w:gridCol w:w="1985"/>
        <w:gridCol w:w="799"/>
        <w:gridCol w:w="1107"/>
      </w:tblGrid>
      <w:tr w:rsidR="0018258A" w:rsidRPr="00AF6E5A" w:rsidTr="008A1924">
        <w:trPr>
          <w:trHeight w:val="271"/>
        </w:trPr>
        <w:tc>
          <w:tcPr>
            <w:tcW w:w="8994" w:type="dxa"/>
            <w:gridSpan w:val="8"/>
            <w:vAlign w:val="center"/>
          </w:tcPr>
          <w:p w:rsidR="0018258A" w:rsidRPr="00AF6E5A" w:rsidRDefault="0018258A" w:rsidP="008A1924">
            <w:pPr>
              <w:tabs>
                <w:tab w:val="left" w:pos="720"/>
              </w:tabs>
              <w:rPr>
                <w:b/>
                <w:sz w:val="20"/>
                <w:szCs w:val="20"/>
              </w:rPr>
            </w:pPr>
            <w:r w:rsidRPr="00AF6E5A">
              <w:rPr>
                <w:b/>
                <w:sz w:val="20"/>
                <w:szCs w:val="20"/>
              </w:rPr>
              <w:t>Öğrencinin Adı : Amira Ashraf Elsayed Husseiny</w:t>
            </w:r>
          </w:p>
        </w:tc>
      </w:tr>
      <w:tr w:rsidR="0018258A" w:rsidRPr="00AF6E5A" w:rsidTr="00791362">
        <w:trPr>
          <w:trHeight w:val="271"/>
        </w:trPr>
        <w:tc>
          <w:tcPr>
            <w:tcW w:w="4111" w:type="dxa"/>
            <w:gridSpan w:val="4"/>
            <w:vAlign w:val="center"/>
          </w:tcPr>
          <w:p w:rsidR="0018258A" w:rsidRPr="00AF6E5A" w:rsidRDefault="0018258A" w:rsidP="008A1924">
            <w:pPr>
              <w:rPr>
                <w:b/>
                <w:sz w:val="20"/>
                <w:szCs w:val="20"/>
              </w:rPr>
            </w:pPr>
            <w:r w:rsidRPr="00AF6E5A">
              <w:rPr>
                <w:b/>
                <w:sz w:val="20"/>
                <w:szCs w:val="20"/>
              </w:rPr>
              <w:t>Önceki Anabilim Dalından Aldığı Dersin</w:t>
            </w:r>
          </w:p>
        </w:tc>
        <w:tc>
          <w:tcPr>
            <w:tcW w:w="4883" w:type="dxa"/>
            <w:gridSpan w:val="4"/>
            <w:vAlign w:val="center"/>
          </w:tcPr>
          <w:p w:rsidR="0018258A" w:rsidRPr="00AF6E5A" w:rsidRDefault="0018258A" w:rsidP="008A1924">
            <w:pPr>
              <w:jc w:val="center"/>
              <w:rPr>
                <w:b/>
                <w:sz w:val="20"/>
                <w:szCs w:val="20"/>
              </w:rPr>
            </w:pPr>
            <w:r w:rsidRPr="00AF6E5A">
              <w:rPr>
                <w:b/>
                <w:sz w:val="20"/>
                <w:szCs w:val="20"/>
              </w:rPr>
              <w:t>Anabilim Dalından Muaf Olacağı Dersin</w:t>
            </w:r>
          </w:p>
        </w:tc>
      </w:tr>
      <w:tr w:rsidR="0018258A" w:rsidRPr="00AF6E5A" w:rsidTr="00791362">
        <w:trPr>
          <w:trHeight w:val="271"/>
        </w:trPr>
        <w:tc>
          <w:tcPr>
            <w:tcW w:w="993" w:type="dxa"/>
            <w:vAlign w:val="center"/>
          </w:tcPr>
          <w:p w:rsidR="0018258A" w:rsidRPr="00AF6E5A" w:rsidRDefault="0018258A" w:rsidP="008A1924">
            <w:pPr>
              <w:jc w:val="center"/>
              <w:rPr>
                <w:b/>
                <w:sz w:val="20"/>
                <w:szCs w:val="20"/>
              </w:rPr>
            </w:pPr>
            <w:r w:rsidRPr="00AF6E5A">
              <w:rPr>
                <w:b/>
                <w:sz w:val="20"/>
                <w:szCs w:val="20"/>
              </w:rPr>
              <w:t>Kodu</w:t>
            </w:r>
          </w:p>
        </w:tc>
        <w:tc>
          <w:tcPr>
            <w:tcW w:w="1559" w:type="dxa"/>
            <w:vAlign w:val="center"/>
          </w:tcPr>
          <w:p w:rsidR="0018258A" w:rsidRPr="00AF6E5A" w:rsidRDefault="0018258A" w:rsidP="008A1924">
            <w:pPr>
              <w:jc w:val="center"/>
              <w:rPr>
                <w:b/>
                <w:sz w:val="20"/>
                <w:szCs w:val="20"/>
              </w:rPr>
            </w:pPr>
            <w:r w:rsidRPr="00AF6E5A">
              <w:rPr>
                <w:b/>
                <w:sz w:val="20"/>
                <w:szCs w:val="20"/>
              </w:rPr>
              <w:t>Adı</w:t>
            </w:r>
          </w:p>
        </w:tc>
        <w:tc>
          <w:tcPr>
            <w:tcW w:w="850" w:type="dxa"/>
            <w:vAlign w:val="center"/>
          </w:tcPr>
          <w:p w:rsidR="0018258A" w:rsidRPr="00AF6E5A" w:rsidRDefault="00791362" w:rsidP="008A1924">
            <w:pPr>
              <w:jc w:val="center"/>
              <w:rPr>
                <w:b/>
                <w:sz w:val="20"/>
                <w:szCs w:val="20"/>
              </w:rPr>
            </w:pPr>
            <w:r>
              <w:rPr>
                <w:b/>
                <w:sz w:val="20"/>
                <w:szCs w:val="20"/>
              </w:rPr>
              <w:t>AKTS</w:t>
            </w:r>
          </w:p>
        </w:tc>
        <w:tc>
          <w:tcPr>
            <w:tcW w:w="709" w:type="dxa"/>
            <w:vAlign w:val="center"/>
          </w:tcPr>
          <w:p w:rsidR="0018258A" w:rsidRPr="00AF6E5A" w:rsidRDefault="0018258A" w:rsidP="008A1924">
            <w:pPr>
              <w:jc w:val="center"/>
              <w:rPr>
                <w:b/>
                <w:sz w:val="20"/>
                <w:szCs w:val="20"/>
              </w:rPr>
            </w:pPr>
            <w:r w:rsidRPr="00AF6E5A">
              <w:rPr>
                <w:b/>
                <w:sz w:val="20"/>
                <w:szCs w:val="20"/>
              </w:rPr>
              <w:t>Notu</w:t>
            </w:r>
          </w:p>
        </w:tc>
        <w:tc>
          <w:tcPr>
            <w:tcW w:w="992" w:type="dxa"/>
            <w:vAlign w:val="center"/>
          </w:tcPr>
          <w:p w:rsidR="0018258A" w:rsidRPr="00AF6E5A" w:rsidRDefault="0018258A" w:rsidP="008A1924">
            <w:pPr>
              <w:jc w:val="center"/>
              <w:rPr>
                <w:b/>
                <w:sz w:val="20"/>
                <w:szCs w:val="20"/>
              </w:rPr>
            </w:pPr>
            <w:r w:rsidRPr="00AF6E5A">
              <w:rPr>
                <w:b/>
                <w:sz w:val="20"/>
                <w:szCs w:val="20"/>
              </w:rPr>
              <w:t>Kodu</w:t>
            </w:r>
          </w:p>
        </w:tc>
        <w:tc>
          <w:tcPr>
            <w:tcW w:w="1985" w:type="dxa"/>
            <w:vAlign w:val="center"/>
          </w:tcPr>
          <w:p w:rsidR="0018258A" w:rsidRPr="00AF6E5A" w:rsidRDefault="0018258A" w:rsidP="008A1924">
            <w:pPr>
              <w:jc w:val="center"/>
              <w:rPr>
                <w:b/>
                <w:sz w:val="20"/>
                <w:szCs w:val="20"/>
              </w:rPr>
            </w:pPr>
            <w:r w:rsidRPr="00AF6E5A">
              <w:rPr>
                <w:b/>
                <w:sz w:val="20"/>
                <w:szCs w:val="20"/>
              </w:rPr>
              <w:t>Adı</w:t>
            </w:r>
          </w:p>
        </w:tc>
        <w:tc>
          <w:tcPr>
            <w:tcW w:w="799" w:type="dxa"/>
            <w:vAlign w:val="center"/>
          </w:tcPr>
          <w:p w:rsidR="0018258A" w:rsidRPr="00AF6E5A" w:rsidRDefault="00791362" w:rsidP="008A1924">
            <w:pPr>
              <w:jc w:val="center"/>
              <w:rPr>
                <w:b/>
                <w:sz w:val="20"/>
                <w:szCs w:val="20"/>
              </w:rPr>
            </w:pPr>
            <w:r>
              <w:rPr>
                <w:b/>
                <w:sz w:val="20"/>
                <w:szCs w:val="20"/>
              </w:rPr>
              <w:t>AKTS</w:t>
            </w:r>
          </w:p>
        </w:tc>
        <w:tc>
          <w:tcPr>
            <w:tcW w:w="1107" w:type="dxa"/>
            <w:vAlign w:val="center"/>
          </w:tcPr>
          <w:p w:rsidR="0018258A" w:rsidRPr="00AF6E5A" w:rsidRDefault="0018258A" w:rsidP="008A1924">
            <w:pPr>
              <w:jc w:val="center"/>
              <w:rPr>
                <w:b/>
                <w:sz w:val="20"/>
                <w:szCs w:val="20"/>
              </w:rPr>
            </w:pPr>
            <w:r w:rsidRPr="00AF6E5A">
              <w:rPr>
                <w:b/>
                <w:sz w:val="20"/>
                <w:szCs w:val="20"/>
              </w:rPr>
              <w:t>Durumu</w:t>
            </w:r>
          </w:p>
        </w:tc>
      </w:tr>
      <w:tr w:rsidR="0018258A" w:rsidRPr="00AF6E5A" w:rsidTr="00791362">
        <w:trPr>
          <w:trHeight w:val="227"/>
        </w:trPr>
        <w:tc>
          <w:tcPr>
            <w:tcW w:w="993" w:type="dxa"/>
            <w:vAlign w:val="center"/>
          </w:tcPr>
          <w:p w:rsidR="0018258A" w:rsidRPr="00AF6E5A" w:rsidRDefault="0018258A" w:rsidP="008A1924">
            <w:pPr>
              <w:rPr>
                <w:sz w:val="20"/>
                <w:szCs w:val="20"/>
              </w:rPr>
            </w:pPr>
            <w:r w:rsidRPr="00AF6E5A">
              <w:rPr>
                <w:sz w:val="20"/>
                <w:szCs w:val="20"/>
              </w:rPr>
              <w:t>ODC515</w:t>
            </w:r>
          </w:p>
        </w:tc>
        <w:tc>
          <w:tcPr>
            <w:tcW w:w="1559" w:type="dxa"/>
            <w:vAlign w:val="center"/>
          </w:tcPr>
          <w:p w:rsidR="0018258A" w:rsidRPr="00AF6E5A" w:rsidRDefault="0018258A" w:rsidP="008A1924">
            <w:pPr>
              <w:rPr>
                <w:sz w:val="20"/>
                <w:szCs w:val="20"/>
              </w:rPr>
            </w:pPr>
            <w:r w:rsidRPr="00AF6E5A">
              <w:rPr>
                <w:sz w:val="20"/>
                <w:szCs w:val="20"/>
              </w:rPr>
              <w:t>Sosyal Bilimlerde Araştırma Yöntemleri</w:t>
            </w:r>
          </w:p>
        </w:tc>
        <w:tc>
          <w:tcPr>
            <w:tcW w:w="850" w:type="dxa"/>
            <w:vAlign w:val="center"/>
          </w:tcPr>
          <w:p w:rsidR="0018258A" w:rsidRPr="00AF6E5A" w:rsidRDefault="0018258A" w:rsidP="008A1924">
            <w:pPr>
              <w:jc w:val="center"/>
              <w:rPr>
                <w:sz w:val="20"/>
                <w:szCs w:val="20"/>
              </w:rPr>
            </w:pPr>
            <w:r w:rsidRPr="00AF6E5A">
              <w:rPr>
                <w:sz w:val="20"/>
                <w:szCs w:val="20"/>
              </w:rPr>
              <w:t>6</w:t>
            </w:r>
          </w:p>
        </w:tc>
        <w:tc>
          <w:tcPr>
            <w:tcW w:w="709" w:type="dxa"/>
            <w:vAlign w:val="center"/>
          </w:tcPr>
          <w:p w:rsidR="0018258A" w:rsidRPr="00AF6E5A" w:rsidRDefault="0018258A" w:rsidP="008A1924">
            <w:pPr>
              <w:jc w:val="center"/>
              <w:rPr>
                <w:sz w:val="20"/>
                <w:szCs w:val="20"/>
              </w:rPr>
            </w:pPr>
            <w:r w:rsidRPr="00AF6E5A">
              <w:rPr>
                <w:sz w:val="20"/>
                <w:szCs w:val="20"/>
              </w:rPr>
              <w:t>CC</w:t>
            </w:r>
          </w:p>
        </w:tc>
        <w:tc>
          <w:tcPr>
            <w:tcW w:w="992" w:type="dxa"/>
            <w:vAlign w:val="center"/>
          </w:tcPr>
          <w:p w:rsidR="0018258A" w:rsidRPr="00AF6E5A" w:rsidRDefault="0018258A" w:rsidP="008A1924">
            <w:pPr>
              <w:jc w:val="center"/>
              <w:rPr>
                <w:sz w:val="20"/>
                <w:szCs w:val="20"/>
              </w:rPr>
            </w:pPr>
            <w:r w:rsidRPr="00AF6E5A">
              <w:rPr>
                <w:sz w:val="20"/>
                <w:szCs w:val="20"/>
              </w:rPr>
              <w:t>ODC515</w:t>
            </w:r>
          </w:p>
        </w:tc>
        <w:tc>
          <w:tcPr>
            <w:tcW w:w="1985" w:type="dxa"/>
            <w:vAlign w:val="center"/>
          </w:tcPr>
          <w:p w:rsidR="0018258A" w:rsidRPr="00AF6E5A" w:rsidRDefault="0018258A" w:rsidP="008A1924">
            <w:pPr>
              <w:rPr>
                <w:sz w:val="20"/>
                <w:szCs w:val="20"/>
              </w:rPr>
            </w:pPr>
            <w:r w:rsidRPr="00AF6E5A">
              <w:rPr>
                <w:sz w:val="20"/>
                <w:szCs w:val="20"/>
              </w:rPr>
              <w:t>S</w:t>
            </w:r>
            <w:r w:rsidR="000F3A78">
              <w:rPr>
                <w:sz w:val="20"/>
                <w:szCs w:val="20"/>
              </w:rPr>
              <w:t>osyal Bilimlerde Araştırma Yönte</w:t>
            </w:r>
            <w:r w:rsidRPr="00AF6E5A">
              <w:rPr>
                <w:sz w:val="20"/>
                <w:szCs w:val="20"/>
              </w:rPr>
              <w:t>mleri</w:t>
            </w:r>
          </w:p>
        </w:tc>
        <w:tc>
          <w:tcPr>
            <w:tcW w:w="799" w:type="dxa"/>
            <w:vAlign w:val="center"/>
          </w:tcPr>
          <w:p w:rsidR="0018258A" w:rsidRPr="00AF6E5A" w:rsidRDefault="0018258A" w:rsidP="008A1924">
            <w:pPr>
              <w:jc w:val="center"/>
              <w:rPr>
                <w:sz w:val="20"/>
                <w:szCs w:val="20"/>
              </w:rPr>
            </w:pPr>
            <w:r w:rsidRPr="00AF6E5A">
              <w:rPr>
                <w:sz w:val="20"/>
                <w:szCs w:val="20"/>
              </w:rPr>
              <w:t>6</w:t>
            </w:r>
          </w:p>
        </w:tc>
        <w:tc>
          <w:tcPr>
            <w:tcW w:w="1107" w:type="dxa"/>
            <w:vAlign w:val="center"/>
          </w:tcPr>
          <w:p w:rsidR="0018258A" w:rsidRPr="00AF6E5A" w:rsidRDefault="0018258A" w:rsidP="008A1924">
            <w:pPr>
              <w:jc w:val="center"/>
              <w:rPr>
                <w:sz w:val="20"/>
                <w:szCs w:val="20"/>
              </w:rPr>
            </w:pPr>
            <w:r w:rsidRPr="00AF6E5A">
              <w:rPr>
                <w:sz w:val="20"/>
                <w:szCs w:val="20"/>
              </w:rPr>
              <w:t>CC</w:t>
            </w:r>
          </w:p>
        </w:tc>
      </w:tr>
    </w:tbl>
    <w:p w:rsidR="0018258A" w:rsidRPr="00AF6E5A" w:rsidRDefault="0018258A" w:rsidP="00F447D6">
      <w:pPr>
        <w:jc w:val="both"/>
        <w:rPr>
          <w:b/>
          <w:sz w:val="20"/>
          <w:szCs w:val="20"/>
        </w:rPr>
      </w:pPr>
    </w:p>
    <w:p w:rsidR="009E5A72" w:rsidRPr="00AF6E5A" w:rsidRDefault="00C02ED8" w:rsidP="009E5A72">
      <w:pPr>
        <w:jc w:val="both"/>
        <w:rPr>
          <w:b/>
          <w:sz w:val="20"/>
          <w:szCs w:val="20"/>
        </w:rPr>
      </w:pPr>
      <w:r>
        <w:rPr>
          <w:b/>
          <w:sz w:val="20"/>
          <w:szCs w:val="20"/>
        </w:rPr>
        <w:t>28</w:t>
      </w:r>
      <w:r w:rsidR="009E5A72" w:rsidRPr="00AF6E5A">
        <w:rPr>
          <w:b/>
          <w:sz w:val="20"/>
          <w:szCs w:val="20"/>
        </w:rPr>
        <w:t>-</w:t>
      </w:r>
      <w:r w:rsidR="009E5A72" w:rsidRPr="00AF6E5A">
        <w:rPr>
          <w:sz w:val="20"/>
          <w:szCs w:val="20"/>
        </w:rPr>
        <w:t xml:space="preserve"> </w:t>
      </w:r>
      <w:r w:rsidR="00F21F7C">
        <w:rPr>
          <w:sz w:val="20"/>
          <w:szCs w:val="20"/>
        </w:rPr>
        <w:t>Uluslararası Ticaret</w:t>
      </w:r>
      <w:r w:rsidR="009E5A72" w:rsidRPr="00AF6E5A">
        <w:rPr>
          <w:sz w:val="20"/>
          <w:szCs w:val="20"/>
        </w:rPr>
        <w:t xml:space="preserve"> EABD Başkanlığının 31.01.2017 tarihli ve E.4740 sayılı yazısı okundu.</w:t>
      </w:r>
    </w:p>
    <w:p w:rsidR="009E5A72" w:rsidRPr="00AF6E5A" w:rsidRDefault="009E5A72" w:rsidP="009E5A72">
      <w:pPr>
        <w:jc w:val="both"/>
        <w:rPr>
          <w:b/>
          <w:sz w:val="20"/>
          <w:szCs w:val="20"/>
        </w:rPr>
      </w:pPr>
    </w:p>
    <w:p w:rsidR="009E5A72" w:rsidRPr="00AF6E5A" w:rsidRDefault="009E5A72" w:rsidP="009E5A72">
      <w:pPr>
        <w:ind w:firstLine="708"/>
        <w:jc w:val="both"/>
        <w:rPr>
          <w:sz w:val="20"/>
          <w:szCs w:val="20"/>
        </w:rPr>
      </w:pPr>
      <w:r w:rsidRPr="00AF6E5A">
        <w:rPr>
          <w:sz w:val="20"/>
          <w:szCs w:val="20"/>
        </w:rPr>
        <w:t xml:space="preserve">Yapılan görüşmeler sonunda; ilgili Anabilim Dalı Başkanlığının talebi doğrultusunda,  </w:t>
      </w:r>
      <w:r w:rsidRPr="00AF6E5A">
        <w:rPr>
          <w:b/>
          <w:sz w:val="20"/>
          <w:szCs w:val="20"/>
        </w:rPr>
        <w:t>Yrd. Doç. Dr. Mustafa YILMAZ</w:t>
      </w:r>
      <w:r w:rsidRPr="00AF6E5A">
        <w:rPr>
          <w:sz w:val="20"/>
          <w:szCs w:val="20"/>
        </w:rPr>
        <w:t xml:space="preserve">’ın 2547 Sayılı Kanunun </w:t>
      </w:r>
      <w:r w:rsidRPr="00AF6E5A">
        <w:rPr>
          <w:b/>
          <w:sz w:val="20"/>
          <w:szCs w:val="20"/>
        </w:rPr>
        <w:t>40/a</w:t>
      </w:r>
      <w:r w:rsidRPr="00AF6E5A">
        <w:rPr>
          <w:sz w:val="20"/>
          <w:szCs w:val="20"/>
        </w:rPr>
        <w:t xml:space="preserve"> maddesi uyarınca; aşağıda belirtilen </w:t>
      </w:r>
      <w:r w:rsidRPr="00AF6E5A">
        <w:rPr>
          <w:b/>
          <w:sz w:val="20"/>
          <w:szCs w:val="20"/>
        </w:rPr>
        <w:t>yüksek lisans</w:t>
      </w:r>
      <w:r w:rsidRPr="00AF6E5A">
        <w:rPr>
          <w:sz w:val="20"/>
          <w:szCs w:val="20"/>
        </w:rPr>
        <w:t xml:space="preserve"> programı dersini vermek üzere 2016-2017 Eğitim Öğretim Yılı </w:t>
      </w:r>
      <w:r w:rsidRPr="00AF6E5A">
        <w:rPr>
          <w:b/>
          <w:sz w:val="20"/>
          <w:szCs w:val="20"/>
        </w:rPr>
        <w:t>Bahar</w:t>
      </w:r>
      <w:r w:rsidR="00F21F7C">
        <w:rPr>
          <w:sz w:val="20"/>
          <w:szCs w:val="20"/>
        </w:rPr>
        <w:t xml:space="preserve"> Yarıyıl</w:t>
      </w:r>
      <w:r w:rsidRPr="00AF6E5A">
        <w:rPr>
          <w:sz w:val="20"/>
          <w:szCs w:val="20"/>
        </w:rPr>
        <w:t xml:space="preserve">ında Enstitümüz </w:t>
      </w:r>
      <w:r w:rsidR="00F21F7C">
        <w:rPr>
          <w:b/>
          <w:sz w:val="20"/>
          <w:szCs w:val="20"/>
        </w:rPr>
        <w:t>Uluslararası Ticaret</w:t>
      </w:r>
      <w:r w:rsidRPr="00AF6E5A">
        <w:rPr>
          <w:sz w:val="20"/>
          <w:szCs w:val="20"/>
        </w:rPr>
        <w:t xml:space="preserve"> Anabilim Dalı Başkanlığında görevlendirilmesinin uygun olduğuna; İlgili Anabilim Dalı Başkanlığına bilgi verilmesine oy birliği ile karar verildi.</w:t>
      </w:r>
    </w:p>
    <w:p w:rsidR="009E5A72" w:rsidRPr="00AF6E5A" w:rsidRDefault="009E5A72" w:rsidP="009E5A72">
      <w:pPr>
        <w:ind w:firstLine="708"/>
        <w:jc w:val="right"/>
        <w:rPr>
          <w:b/>
          <w:sz w:val="20"/>
          <w:szCs w:val="20"/>
        </w:rPr>
      </w:pPr>
    </w:p>
    <w:p w:rsidR="009E5A72" w:rsidRPr="00AF6E5A" w:rsidRDefault="009E5A72" w:rsidP="009E5A72">
      <w:pPr>
        <w:ind w:firstLine="708"/>
        <w:jc w:val="both"/>
        <w:rPr>
          <w:b/>
          <w:sz w:val="20"/>
          <w:szCs w:val="20"/>
        </w:rPr>
      </w:pPr>
      <w:r w:rsidRPr="00AF6E5A">
        <w:rPr>
          <w:b/>
          <w:sz w:val="20"/>
          <w:szCs w:val="20"/>
        </w:rPr>
        <w:t>2547 SAYILI KANUN’UN 40/a MADDESİ İLE DERS GÖREVLENDİRME TABLOSU</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856"/>
        <w:gridCol w:w="1177"/>
        <w:gridCol w:w="1107"/>
        <w:gridCol w:w="851"/>
        <w:gridCol w:w="579"/>
        <w:gridCol w:w="1018"/>
        <w:gridCol w:w="774"/>
        <w:gridCol w:w="1385"/>
      </w:tblGrid>
      <w:tr w:rsidR="00087DE4" w:rsidRPr="00AF6E5A" w:rsidTr="00087DE4">
        <w:trPr>
          <w:trHeight w:val="300"/>
        </w:trPr>
        <w:tc>
          <w:tcPr>
            <w:tcW w:w="1395" w:type="dxa"/>
            <w:vMerge w:val="restart"/>
            <w:tcBorders>
              <w:top w:val="single" w:sz="12" w:space="0" w:color="auto"/>
              <w:left w:val="single" w:sz="12" w:space="0" w:color="auto"/>
              <w:bottom w:val="single" w:sz="2" w:space="0" w:color="auto"/>
              <w:right w:val="single" w:sz="2" w:space="0" w:color="auto"/>
            </w:tcBorders>
            <w:noWrap/>
            <w:vAlign w:val="bottom"/>
          </w:tcPr>
          <w:p w:rsidR="00087DE4" w:rsidRPr="00AF6E5A" w:rsidRDefault="00087DE4" w:rsidP="009E5A72">
            <w:pPr>
              <w:spacing w:line="276" w:lineRule="auto"/>
              <w:rPr>
                <w:b/>
                <w:bCs/>
                <w:sz w:val="18"/>
                <w:szCs w:val="20"/>
                <w:lang w:eastAsia="en-US"/>
              </w:rPr>
            </w:pPr>
          </w:p>
          <w:p w:rsidR="00087DE4" w:rsidRPr="00AF6E5A" w:rsidRDefault="00087DE4" w:rsidP="009E5A72">
            <w:pPr>
              <w:spacing w:line="276" w:lineRule="auto"/>
              <w:jc w:val="center"/>
              <w:rPr>
                <w:b/>
                <w:bCs/>
                <w:sz w:val="18"/>
                <w:szCs w:val="20"/>
                <w:lang w:eastAsia="en-US"/>
              </w:rPr>
            </w:pPr>
            <w:r w:rsidRPr="00AF6E5A">
              <w:rPr>
                <w:b/>
                <w:bCs/>
                <w:sz w:val="18"/>
                <w:szCs w:val="20"/>
                <w:lang w:eastAsia="en-US"/>
              </w:rPr>
              <w:t> </w:t>
            </w:r>
          </w:p>
          <w:p w:rsidR="00087DE4" w:rsidRPr="00AF6E5A" w:rsidRDefault="00087DE4" w:rsidP="009E5A72">
            <w:pPr>
              <w:spacing w:line="276" w:lineRule="auto"/>
              <w:jc w:val="center"/>
              <w:rPr>
                <w:b/>
                <w:bCs/>
                <w:sz w:val="18"/>
                <w:szCs w:val="20"/>
                <w:lang w:eastAsia="en-US"/>
              </w:rPr>
            </w:pPr>
            <w:r w:rsidRPr="00AF6E5A">
              <w:rPr>
                <w:b/>
                <w:bCs/>
                <w:sz w:val="18"/>
                <w:szCs w:val="20"/>
                <w:lang w:eastAsia="en-US"/>
              </w:rPr>
              <w:t>ADI SOYADI</w:t>
            </w:r>
          </w:p>
          <w:p w:rsidR="00087DE4" w:rsidRPr="00AF6E5A" w:rsidRDefault="00087DE4" w:rsidP="009E5A72">
            <w:pPr>
              <w:spacing w:line="276" w:lineRule="auto"/>
              <w:rPr>
                <w:b/>
                <w:bCs/>
                <w:sz w:val="18"/>
                <w:szCs w:val="20"/>
                <w:lang w:eastAsia="en-US"/>
              </w:rPr>
            </w:pPr>
          </w:p>
        </w:tc>
        <w:tc>
          <w:tcPr>
            <w:tcW w:w="856" w:type="dxa"/>
            <w:tcBorders>
              <w:top w:val="single" w:sz="12" w:space="0" w:color="auto"/>
              <w:left w:val="single" w:sz="2" w:space="0" w:color="auto"/>
              <w:bottom w:val="single" w:sz="2" w:space="0" w:color="auto"/>
              <w:right w:val="single" w:sz="2" w:space="0" w:color="auto"/>
            </w:tcBorders>
          </w:tcPr>
          <w:p w:rsidR="00087DE4" w:rsidRPr="00AF6E5A" w:rsidRDefault="00087DE4" w:rsidP="009E5A72">
            <w:pPr>
              <w:spacing w:line="276" w:lineRule="auto"/>
              <w:rPr>
                <w:b/>
                <w:bCs/>
                <w:sz w:val="18"/>
                <w:szCs w:val="20"/>
                <w:lang w:eastAsia="en-US"/>
              </w:rPr>
            </w:pPr>
          </w:p>
        </w:tc>
        <w:tc>
          <w:tcPr>
            <w:tcW w:w="6891" w:type="dxa"/>
            <w:gridSpan w:val="7"/>
            <w:tcBorders>
              <w:top w:val="single" w:sz="12" w:space="0" w:color="auto"/>
              <w:left w:val="single" w:sz="2" w:space="0" w:color="auto"/>
              <w:bottom w:val="single" w:sz="2" w:space="0" w:color="auto"/>
              <w:right w:val="single" w:sz="12" w:space="0" w:color="auto"/>
            </w:tcBorders>
            <w:noWrap/>
            <w:vAlign w:val="bottom"/>
            <w:hideMark/>
          </w:tcPr>
          <w:p w:rsidR="00087DE4" w:rsidRPr="00AF6E5A" w:rsidRDefault="00087DE4" w:rsidP="009E5A72">
            <w:pPr>
              <w:spacing w:line="276" w:lineRule="auto"/>
              <w:rPr>
                <w:b/>
                <w:bCs/>
                <w:sz w:val="18"/>
                <w:szCs w:val="20"/>
                <w:lang w:eastAsia="en-US"/>
              </w:rPr>
            </w:pPr>
            <w:r w:rsidRPr="00AF6E5A">
              <w:rPr>
                <w:b/>
                <w:bCs/>
                <w:sz w:val="18"/>
                <w:szCs w:val="20"/>
                <w:lang w:eastAsia="en-US"/>
              </w:rPr>
              <w:t xml:space="preserve">           GÖREVLENDİRİLDİĞİ</w:t>
            </w:r>
          </w:p>
        </w:tc>
      </w:tr>
      <w:tr w:rsidR="00087DE4" w:rsidRPr="00AF6E5A" w:rsidTr="00087DE4">
        <w:trPr>
          <w:trHeight w:val="435"/>
        </w:trPr>
        <w:tc>
          <w:tcPr>
            <w:tcW w:w="1395" w:type="dxa"/>
            <w:vMerge/>
            <w:tcBorders>
              <w:top w:val="single" w:sz="12" w:space="0" w:color="auto"/>
              <w:left w:val="single" w:sz="12" w:space="0" w:color="auto"/>
              <w:bottom w:val="single" w:sz="2" w:space="0" w:color="auto"/>
              <w:right w:val="single" w:sz="2" w:space="0" w:color="auto"/>
            </w:tcBorders>
            <w:vAlign w:val="center"/>
            <w:hideMark/>
          </w:tcPr>
          <w:p w:rsidR="00087DE4" w:rsidRPr="00AF6E5A" w:rsidRDefault="00087DE4" w:rsidP="009E5A72">
            <w:pPr>
              <w:rPr>
                <w:b/>
                <w:bCs/>
                <w:sz w:val="18"/>
                <w:szCs w:val="20"/>
                <w:lang w:eastAsia="en-US"/>
              </w:rPr>
            </w:pPr>
          </w:p>
        </w:tc>
        <w:tc>
          <w:tcPr>
            <w:tcW w:w="856"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rPr>
                <w:b/>
                <w:bCs/>
                <w:sz w:val="18"/>
                <w:szCs w:val="20"/>
                <w:lang w:eastAsia="en-US"/>
              </w:rPr>
            </w:pPr>
            <w:r w:rsidRPr="00AF6E5A">
              <w:rPr>
                <w:b/>
                <w:bCs/>
                <w:sz w:val="18"/>
                <w:szCs w:val="20"/>
                <w:lang w:eastAsia="en-US"/>
              </w:rPr>
              <w:t>OKUL</w:t>
            </w:r>
          </w:p>
          <w:p w:rsidR="00087DE4" w:rsidRPr="00AF6E5A" w:rsidRDefault="00087DE4" w:rsidP="009E5A72">
            <w:pPr>
              <w:spacing w:line="276" w:lineRule="auto"/>
              <w:rPr>
                <w:b/>
                <w:bCs/>
                <w:sz w:val="18"/>
                <w:szCs w:val="20"/>
                <w:lang w:eastAsia="en-US"/>
              </w:rPr>
            </w:pPr>
            <w:r w:rsidRPr="00AF6E5A">
              <w:rPr>
                <w:b/>
                <w:bCs/>
                <w:sz w:val="18"/>
                <w:szCs w:val="20"/>
                <w:lang w:eastAsia="en-US"/>
              </w:rPr>
              <w:t>KODU</w:t>
            </w:r>
          </w:p>
        </w:tc>
        <w:tc>
          <w:tcPr>
            <w:tcW w:w="1177"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rPr>
                <w:b/>
                <w:bCs/>
                <w:sz w:val="18"/>
                <w:szCs w:val="20"/>
                <w:lang w:eastAsia="en-US"/>
              </w:rPr>
            </w:pPr>
            <w:r w:rsidRPr="00AF6E5A">
              <w:rPr>
                <w:b/>
                <w:bCs/>
                <w:sz w:val="18"/>
                <w:szCs w:val="20"/>
                <w:lang w:eastAsia="en-US"/>
              </w:rPr>
              <w:t> </w:t>
            </w:r>
          </w:p>
          <w:p w:rsidR="00087DE4" w:rsidRPr="00AF6E5A" w:rsidRDefault="00087DE4" w:rsidP="009E5A72">
            <w:pPr>
              <w:spacing w:line="276" w:lineRule="auto"/>
              <w:rPr>
                <w:b/>
                <w:bCs/>
                <w:sz w:val="18"/>
                <w:szCs w:val="20"/>
                <w:lang w:eastAsia="en-US"/>
              </w:rPr>
            </w:pPr>
            <w:r w:rsidRPr="00AF6E5A">
              <w:rPr>
                <w:b/>
                <w:bCs/>
                <w:sz w:val="18"/>
                <w:szCs w:val="20"/>
                <w:lang w:eastAsia="en-US"/>
              </w:rPr>
              <w:t>BÖLÜM</w:t>
            </w:r>
          </w:p>
        </w:tc>
        <w:tc>
          <w:tcPr>
            <w:tcW w:w="1107"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rPr>
                <w:b/>
                <w:bCs/>
                <w:sz w:val="18"/>
                <w:szCs w:val="20"/>
                <w:lang w:eastAsia="en-US"/>
              </w:rPr>
            </w:pPr>
            <w:r w:rsidRPr="00AF6E5A">
              <w:rPr>
                <w:b/>
                <w:bCs/>
                <w:sz w:val="18"/>
                <w:szCs w:val="20"/>
                <w:lang w:eastAsia="en-US"/>
              </w:rPr>
              <w:t> </w:t>
            </w:r>
          </w:p>
          <w:p w:rsidR="00087DE4" w:rsidRPr="00AF6E5A" w:rsidRDefault="00087DE4" w:rsidP="009E5A72">
            <w:pPr>
              <w:spacing w:line="276" w:lineRule="auto"/>
              <w:rPr>
                <w:b/>
                <w:bCs/>
                <w:sz w:val="18"/>
                <w:szCs w:val="20"/>
                <w:lang w:eastAsia="en-US"/>
              </w:rPr>
            </w:pPr>
            <w:r w:rsidRPr="00AF6E5A">
              <w:rPr>
                <w:b/>
                <w:bCs/>
                <w:sz w:val="18"/>
                <w:szCs w:val="20"/>
                <w:lang w:eastAsia="en-US"/>
              </w:rPr>
              <w:t>DERSİN ADI</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rPr>
                <w:b/>
                <w:bCs/>
                <w:sz w:val="18"/>
                <w:szCs w:val="20"/>
                <w:lang w:eastAsia="en-US"/>
              </w:rPr>
            </w:pPr>
            <w:r w:rsidRPr="00AF6E5A">
              <w:rPr>
                <w:b/>
                <w:bCs/>
                <w:sz w:val="18"/>
                <w:szCs w:val="20"/>
                <w:lang w:eastAsia="en-US"/>
              </w:rPr>
              <w:t>SAAT</w:t>
            </w:r>
          </w:p>
          <w:p w:rsidR="00087DE4" w:rsidRPr="00AF6E5A" w:rsidRDefault="00087DE4" w:rsidP="009E5A72">
            <w:pPr>
              <w:spacing w:line="276" w:lineRule="auto"/>
              <w:rPr>
                <w:b/>
                <w:bCs/>
                <w:sz w:val="18"/>
                <w:szCs w:val="20"/>
                <w:lang w:eastAsia="en-US"/>
              </w:rPr>
            </w:pPr>
            <w:r w:rsidRPr="00AF6E5A">
              <w:rPr>
                <w:b/>
                <w:bCs/>
                <w:sz w:val="18"/>
                <w:szCs w:val="20"/>
                <w:lang w:eastAsia="en-US"/>
              </w:rPr>
              <w:t>T+U+L</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087DE4">
            <w:pPr>
              <w:spacing w:line="276" w:lineRule="auto"/>
              <w:rPr>
                <w:b/>
                <w:bCs/>
                <w:sz w:val="18"/>
                <w:szCs w:val="20"/>
                <w:lang w:eastAsia="en-US"/>
              </w:rPr>
            </w:pPr>
            <w:r w:rsidRPr="00AF6E5A">
              <w:rPr>
                <w:b/>
                <w:bCs/>
                <w:sz w:val="18"/>
                <w:szCs w:val="20"/>
                <w:lang w:eastAsia="en-US"/>
              </w:rPr>
              <w:t> Y.Y.</w:t>
            </w:r>
          </w:p>
        </w:tc>
        <w:tc>
          <w:tcPr>
            <w:tcW w:w="1018" w:type="dxa"/>
            <w:tcBorders>
              <w:top w:val="single" w:sz="2" w:space="0" w:color="auto"/>
              <w:left w:val="single" w:sz="2" w:space="0" w:color="auto"/>
              <w:bottom w:val="single" w:sz="2" w:space="0" w:color="auto"/>
              <w:right w:val="single" w:sz="2" w:space="0" w:color="auto"/>
            </w:tcBorders>
            <w:vAlign w:val="center"/>
          </w:tcPr>
          <w:p w:rsidR="00087DE4" w:rsidRPr="00AF6E5A" w:rsidRDefault="00087DE4" w:rsidP="00087DE4">
            <w:pPr>
              <w:jc w:val="center"/>
              <w:rPr>
                <w:sz w:val="18"/>
                <w:szCs w:val="20"/>
                <w:lang w:eastAsia="en-US"/>
              </w:rPr>
            </w:pPr>
            <w:r w:rsidRPr="00AF6E5A">
              <w:rPr>
                <w:b/>
                <w:sz w:val="18"/>
                <w:szCs w:val="20"/>
                <w:lang w:eastAsia="en-US"/>
              </w:rPr>
              <w:t>Gün/Saat</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rPr>
                <w:b/>
                <w:bCs/>
                <w:sz w:val="18"/>
                <w:szCs w:val="20"/>
                <w:lang w:eastAsia="en-US"/>
              </w:rPr>
            </w:pPr>
            <w:r w:rsidRPr="00AF6E5A">
              <w:rPr>
                <w:b/>
                <w:bCs/>
                <w:sz w:val="18"/>
                <w:szCs w:val="20"/>
                <w:lang w:eastAsia="en-US"/>
              </w:rPr>
              <w:t>ÖĞR.</w:t>
            </w:r>
          </w:p>
          <w:p w:rsidR="00087DE4" w:rsidRPr="00AF6E5A" w:rsidRDefault="00087DE4" w:rsidP="009E5A72">
            <w:pPr>
              <w:spacing w:line="276" w:lineRule="auto"/>
              <w:rPr>
                <w:b/>
                <w:bCs/>
                <w:sz w:val="18"/>
                <w:szCs w:val="20"/>
                <w:lang w:eastAsia="en-US"/>
              </w:rPr>
            </w:pPr>
            <w:r w:rsidRPr="00AF6E5A">
              <w:rPr>
                <w:b/>
                <w:bCs/>
                <w:sz w:val="18"/>
                <w:szCs w:val="20"/>
                <w:lang w:eastAsia="en-US"/>
              </w:rPr>
              <w:t>TÜRÜ</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087DE4" w:rsidRPr="00AF6E5A" w:rsidRDefault="00087DE4" w:rsidP="009E5A72">
            <w:pPr>
              <w:spacing w:line="276" w:lineRule="auto"/>
              <w:rPr>
                <w:b/>
                <w:bCs/>
                <w:sz w:val="18"/>
                <w:szCs w:val="20"/>
                <w:lang w:eastAsia="en-US"/>
              </w:rPr>
            </w:pPr>
            <w:r w:rsidRPr="00AF6E5A">
              <w:rPr>
                <w:b/>
                <w:bCs/>
                <w:sz w:val="18"/>
                <w:szCs w:val="20"/>
                <w:lang w:eastAsia="en-US"/>
              </w:rPr>
              <w:t>ÜNİVERSİTE / FAKÜLTE</w:t>
            </w:r>
          </w:p>
        </w:tc>
      </w:tr>
      <w:tr w:rsidR="00087DE4" w:rsidRPr="00AF6E5A" w:rsidTr="00087DE4">
        <w:trPr>
          <w:trHeight w:val="340"/>
        </w:trPr>
        <w:tc>
          <w:tcPr>
            <w:tcW w:w="1395" w:type="dxa"/>
            <w:tcBorders>
              <w:top w:val="single" w:sz="2" w:space="0" w:color="auto"/>
              <w:left w:val="single" w:sz="12" w:space="0" w:color="auto"/>
              <w:bottom w:val="single" w:sz="2" w:space="0" w:color="auto"/>
              <w:right w:val="single" w:sz="2" w:space="0" w:color="auto"/>
            </w:tcBorders>
            <w:noWrap/>
            <w:vAlign w:val="center"/>
            <w:hideMark/>
          </w:tcPr>
          <w:p w:rsidR="00087DE4" w:rsidRPr="00AF6E5A" w:rsidRDefault="00087DE4" w:rsidP="009E5A72">
            <w:pPr>
              <w:spacing w:line="276" w:lineRule="auto"/>
              <w:jc w:val="center"/>
              <w:rPr>
                <w:bCs/>
                <w:sz w:val="18"/>
                <w:szCs w:val="20"/>
                <w:lang w:eastAsia="en-US"/>
              </w:rPr>
            </w:pPr>
            <w:r w:rsidRPr="00AF6E5A">
              <w:rPr>
                <w:bCs/>
                <w:sz w:val="18"/>
                <w:szCs w:val="20"/>
                <w:lang w:eastAsia="en-US"/>
              </w:rPr>
              <w:t>Yrd. Doç. Dr. Mustafa YILMAZ</w:t>
            </w:r>
          </w:p>
        </w:tc>
        <w:tc>
          <w:tcPr>
            <w:tcW w:w="856"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jc w:val="center"/>
              <w:rPr>
                <w:bCs/>
                <w:sz w:val="18"/>
                <w:szCs w:val="20"/>
                <w:lang w:eastAsia="en-US"/>
              </w:rPr>
            </w:pPr>
            <w:r w:rsidRPr="00AF6E5A">
              <w:rPr>
                <w:bCs/>
                <w:sz w:val="18"/>
                <w:szCs w:val="20"/>
                <w:lang w:eastAsia="en-US"/>
              </w:rPr>
              <w:t>60</w:t>
            </w:r>
          </w:p>
        </w:tc>
        <w:tc>
          <w:tcPr>
            <w:tcW w:w="1177"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rPr>
                <w:bCs/>
                <w:sz w:val="18"/>
                <w:szCs w:val="20"/>
                <w:lang w:eastAsia="en-US"/>
              </w:rPr>
            </w:pPr>
            <w:r w:rsidRPr="00AF6E5A">
              <w:rPr>
                <w:bCs/>
                <w:sz w:val="18"/>
                <w:szCs w:val="20"/>
                <w:lang w:eastAsia="en-US"/>
              </w:rPr>
              <w:t xml:space="preserve">Uluslararası Ticaret </w:t>
            </w:r>
          </w:p>
        </w:tc>
        <w:tc>
          <w:tcPr>
            <w:tcW w:w="1107"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jc w:val="center"/>
              <w:rPr>
                <w:sz w:val="18"/>
                <w:szCs w:val="20"/>
                <w:lang w:eastAsia="en-US"/>
              </w:rPr>
            </w:pPr>
            <w:r w:rsidRPr="00AF6E5A">
              <w:rPr>
                <w:sz w:val="18"/>
                <w:szCs w:val="20"/>
                <w:lang w:eastAsia="en-US"/>
              </w:rPr>
              <w:t>Uluslararası Pazarlama Yönetimi</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jc w:val="center"/>
              <w:rPr>
                <w:bCs/>
                <w:sz w:val="18"/>
                <w:szCs w:val="20"/>
                <w:lang w:eastAsia="en-US"/>
              </w:rPr>
            </w:pPr>
            <w:r w:rsidRPr="00AF6E5A">
              <w:rPr>
                <w:bCs/>
                <w:sz w:val="18"/>
                <w:szCs w:val="20"/>
                <w:lang w:eastAsia="en-US"/>
              </w:rPr>
              <w:t>3+0</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jc w:val="center"/>
              <w:rPr>
                <w:bCs/>
                <w:sz w:val="18"/>
                <w:szCs w:val="20"/>
                <w:lang w:eastAsia="en-US"/>
              </w:rPr>
            </w:pPr>
            <w:r w:rsidRPr="00AF6E5A">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tcPr>
          <w:p w:rsidR="00087DE4" w:rsidRPr="00AF6E5A" w:rsidRDefault="00087DE4" w:rsidP="009E5A72">
            <w:pPr>
              <w:spacing w:line="276" w:lineRule="auto"/>
              <w:jc w:val="center"/>
              <w:rPr>
                <w:bCs/>
                <w:sz w:val="18"/>
                <w:szCs w:val="20"/>
                <w:lang w:eastAsia="en-US"/>
              </w:rPr>
            </w:pPr>
            <w:r w:rsidRPr="00AF6E5A">
              <w:rPr>
                <w:bCs/>
                <w:sz w:val="18"/>
                <w:szCs w:val="20"/>
                <w:lang w:eastAsia="en-US"/>
              </w:rPr>
              <w:t>Cumartesi</w:t>
            </w:r>
          </w:p>
          <w:p w:rsidR="00087DE4" w:rsidRPr="00AF6E5A" w:rsidRDefault="00087DE4" w:rsidP="009E5A72">
            <w:pPr>
              <w:spacing w:line="276" w:lineRule="auto"/>
              <w:jc w:val="center"/>
              <w:rPr>
                <w:bCs/>
                <w:sz w:val="18"/>
                <w:szCs w:val="20"/>
                <w:lang w:eastAsia="en-US"/>
              </w:rPr>
            </w:pPr>
            <w:r w:rsidRPr="00AF6E5A">
              <w:rPr>
                <w:bCs/>
                <w:sz w:val="18"/>
                <w:szCs w:val="20"/>
                <w:lang w:eastAsia="en-US"/>
              </w:rPr>
              <w:t>15.00-18.00</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087DE4" w:rsidRPr="00AF6E5A" w:rsidRDefault="00087DE4" w:rsidP="009E5A72">
            <w:pPr>
              <w:spacing w:line="276" w:lineRule="auto"/>
              <w:jc w:val="center"/>
              <w:rPr>
                <w:sz w:val="18"/>
                <w:szCs w:val="20"/>
                <w:lang w:eastAsia="en-US"/>
              </w:rPr>
            </w:pPr>
            <w:r w:rsidRPr="00AF6E5A">
              <w:rPr>
                <w:bCs/>
                <w:sz w:val="18"/>
                <w:szCs w:val="20"/>
                <w:lang w:eastAsia="en-US"/>
              </w:rPr>
              <w:t>II.</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087DE4" w:rsidRPr="00AF6E5A" w:rsidRDefault="00087DE4" w:rsidP="009E5A72">
            <w:pPr>
              <w:spacing w:line="276" w:lineRule="auto"/>
              <w:jc w:val="center"/>
              <w:rPr>
                <w:bCs/>
                <w:sz w:val="18"/>
                <w:szCs w:val="20"/>
                <w:lang w:eastAsia="en-US"/>
              </w:rPr>
            </w:pPr>
            <w:r w:rsidRPr="00AF6E5A">
              <w:rPr>
                <w:bCs/>
                <w:sz w:val="18"/>
                <w:szCs w:val="20"/>
                <w:lang w:eastAsia="en-US"/>
              </w:rPr>
              <w:t>SAÜ/SBE</w:t>
            </w:r>
          </w:p>
        </w:tc>
      </w:tr>
      <w:tr w:rsidR="00087DE4" w:rsidRPr="00AF6E5A" w:rsidTr="00087DE4">
        <w:trPr>
          <w:trHeight w:val="255"/>
        </w:trPr>
        <w:tc>
          <w:tcPr>
            <w:tcW w:w="1395" w:type="dxa"/>
            <w:tcBorders>
              <w:top w:val="single" w:sz="12" w:space="0" w:color="auto"/>
              <w:left w:val="nil"/>
              <w:bottom w:val="nil"/>
              <w:right w:val="nil"/>
            </w:tcBorders>
            <w:noWrap/>
            <w:vAlign w:val="bottom"/>
            <w:hideMark/>
          </w:tcPr>
          <w:p w:rsidR="00087DE4" w:rsidRPr="00AF6E5A" w:rsidRDefault="00087DE4" w:rsidP="009E5A72">
            <w:pPr>
              <w:spacing w:line="276" w:lineRule="auto"/>
              <w:rPr>
                <w:b/>
                <w:bCs/>
                <w:sz w:val="20"/>
                <w:szCs w:val="20"/>
                <w:lang w:eastAsia="en-US"/>
              </w:rPr>
            </w:pPr>
            <w:r w:rsidRPr="00AF6E5A">
              <w:rPr>
                <w:b/>
                <w:bCs/>
                <w:sz w:val="20"/>
                <w:szCs w:val="20"/>
                <w:lang w:eastAsia="en-US"/>
              </w:rPr>
              <w:t>00</w:t>
            </w:r>
          </w:p>
        </w:tc>
        <w:tc>
          <w:tcPr>
            <w:tcW w:w="856" w:type="dxa"/>
            <w:tcBorders>
              <w:top w:val="single" w:sz="12" w:space="0" w:color="auto"/>
              <w:left w:val="nil"/>
              <w:bottom w:val="nil"/>
              <w:right w:val="nil"/>
            </w:tcBorders>
            <w:noWrap/>
            <w:vAlign w:val="bottom"/>
          </w:tcPr>
          <w:p w:rsidR="00087DE4" w:rsidRPr="00AF6E5A" w:rsidRDefault="00087DE4" w:rsidP="009E5A72">
            <w:pPr>
              <w:spacing w:line="276" w:lineRule="auto"/>
              <w:rPr>
                <w:b/>
                <w:bCs/>
                <w:sz w:val="20"/>
                <w:szCs w:val="20"/>
                <w:lang w:eastAsia="en-US"/>
              </w:rPr>
            </w:pPr>
          </w:p>
        </w:tc>
        <w:tc>
          <w:tcPr>
            <w:tcW w:w="1177" w:type="dxa"/>
            <w:tcBorders>
              <w:top w:val="single" w:sz="12" w:space="0" w:color="auto"/>
              <w:left w:val="nil"/>
              <w:bottom w:val="nil"/>
              <w:right w:val="nil"/>
            </w:tcBorders>
            <w:noWrap/>
            <w:vAlign w:val="bottom"/>
          </w:tcPr>
          <w:p w:rsidR="00087DE4" w:rsidRPr="00AF6E5A" w:rsidRDefault="00087DE4" w:rsidP="009E5A72">
            <w:pPr>
              <w:spacing w:line="276" w:lineRule="auto"/>
              <w:rPr>
                <w:b/>
                <w:bCs/>
                <w:sz w:val="20"/>
                <w:szCs w:val="20"/>
                <w:lang w:eastAsia="en-US"/>
              </w:rPr>
            </w:pPr>
          </w:p>
        </w:tc>
        <w:tc>
          <w:tcPr>
            <w:tcW w:w="1107" w:type="dxa"/>
            <w:tcBorders>
              <w:top w:val="single" w:sz="12" w:space="0" w:color="auto"/>
              <w:left w:val="nil"/>
              <w:bottom w:val="nil"/>
              <w:right w:val="nil"/>
            </w:tcBorders>
            <w:noWrap/>
            <w:vAlign w:val="bottom"/>
          </w:tcPr>
          <w:p w:rsidR="00087DE4" w:rsidRPr="00AF6E5A" w:rsidRDefault="00087DE4" w:rsidP="009E5A72">
            <w:pPr>
              <w:spacing w:line="276" w:lineRule="auto"/>
              <w:rPr>
                <w:b/>
                <w:bCs/>
                <w:sz w:val="20"/>
                <w:szCs w:val="20"/>
                <w:lang w:eastAsia="en-US"/>
              </w:rPr>
            </w:pPr>
          </w:p>
        </w:tc>
        <w:tc>
          <w:tcPr>
            <w:tcW w:w="851" w:type="dxa"/>
            <w:tcBorders>
              <w:top w:val="single" w:sz="12" w:space="0" w:color="auto"/>
              <w:left w:val="nil"/>
              <w:bottom w:val="nil"/>
              <w:right w:val="nil"/>
            </w:tcBorders>
            <w:noWrap/>
            <w:vAlign w:val="bottom"/>
          </w:tcPr>
          <w:p w:rsidR="00087DE4" w:rsidRPr="00AF6E5A" w:rsidRDefault="00087DE4" w:rsidP="009E5A72">
            <w:pPr>
              <w:spacing w:line="276" w:lineRule="auto"/>
              <w:rPr>
                <w:b/>
                <w:bCs/>
                <w:sz w:val="20"/>
                <w:szCs w:val="20"/>
                <w:lang w:eastAsia="en-US"/>
              </w:rPr>
            </w:pPr>
          </w:p>
        </w:tc>
        <w:tc>
          <w:tcPr>
            <w:tcW w:w="579" w:type="dxa"/>
            <w:tcBorders>
              <w:top w:val="single" w:sz="12" w:space="0" w:color="auto"/>
              <w:left w:val="nil"/>
              <w:bottom w:val="nil"/>
              <w:right w:val="nil"/>
            </w:tcBorders>
            <w:noWrap/>
            <w:vAlign w:val="bottom"/>
          </w:tcPr>
          <w:p w:rsidR="00087DE4" w:rsidRPr="00AF6E5A" w:rsidRDefault="00087DE4" w:rsidP="009E5A72">
            <w:pPr>
              <w:spacing w:line="276" w:lineRule="auto"/>
              <w:rPr>
                <w:b/>
                <w:bCs/>
                <w:sz w:val="20"/>
                <w:szCs w:val="20"/>
                <w:lang w:eastAsia="en-US"/>
              </w:rPr>
            </w:pPr>
          </w:p>
        </w:tc>
        <w:tc>
          <w:tcPr>
            <w:tcW w:w="1018" w:type="dxa"/>
            <w:tcBorders>
              <w:top w:val="single" w:sz="12" w:space="0" w:color="auto"/>
              <w:left w:val="nil"/>
              <w:bottom w:val="nil"/>
              <w:right w:val="nil"/>
            </w:tcBorders>
          </w:tcPr>
          <w:p w:rsidR="00087DE4" w:rsidRPr="00AF6E5A" w:rsidRDefault="00087DE4" w:rsidP="009E5A72">
            <w:pPr>
              <w:spacing w:line="276" w:lineRule="auto"/>
              <w:rPr>
                <w:b/>
                <w:bCs/>
                <w:sz w:val="20"/>
                <w:szCs w:val="20"/>
                <w:lang w:eastAsia="en-US"/>
              </w:rPr>
            </w:pPr>
          </w:p>
        </w:tc>
        <w:tc>
          <w:tcPr>
            <w:tcW w:w="774" w:type="dxa"/>
            <w:tcBorders>
              <w:top w:val="single" w:sz="12" w:space="0" w:color="auto"/>
              <w:left w:val="nil"/>
              <w:bottom w:val="nil"/>
              <w:right w:val="nil"/>
            </w:tcBorders>
            <w:noWrap/>
            <w:vAlign w:val="bottom"/>
          </w:tcPr>
          <w:p w:rsidR="00087DE4" w:rsidRPr="00AF6E5A" w:rsidRDefault="00087DE4" w:rsidP="009E5A72">
            <w:pPr>
              <w:spacing w:line="276" w:lineRule="auto"/>
              <w:rPr>
                <w:b/>
                <w:bCs/>
                <w:sz w:val="20"/>
                <w:szCs w:val="20"/>
                <w:lang w:eastAsia="en-US"/>
              </w:rPr>
            </w:pPr>
          </w:p>
        </w:tc>
        <w:tc>
          <w:tcPr>
            <w:tcW w:w="1385" w:type="dxa"/>
            <w:tcBorders>
              <w:top w:val="single" w:sz="12" w:space="0" w:color="auto"/>
              <w:left w:val="nil"/>
              <w:bottom w:val="nil"/>
              <w:right w:val="nil"/>
            </w:tcBorders>
            <w:noWrap/>
            <w:vAlign w:val="bottom"/>
            <w:hideMark/>
          </w:tcPr>
          <w:p w:rsidR="00087DE4" w:rsidRPr="00AF6E5A" w:rsidRDefault="00087DE4" w:rsidP="009E5A72">
            <w:pPr>
              <w:spacing w:line="276" w:lineRule="auto"/>
              <w:jc w:val="right"/>
              <w:rPr>
                <w:b/>
                <w:bCs/>
                <w:sz w:val="20"/>
                <w:szCs w:val="20"/>
                <w:lang w:eastAsia="en-US"/>
              </w:rPr>
            </w:pPr>
            <w:r w:rsidRPr="00AF6E5A">
              <w:rPr>
                <w:b/>
                <w:bCs/>
                <w:sz w:val="20"/>
                <w:szCs w:val="20"/>
                <w:lang w:eastAsia="en-US"/>
              </w:rPr>
              <w:t xml:space="preserve">    72.01.FR.29</w:t>
            </w:r>
          </w:p>
        </w:tc>
      </w:tr>
    </w:tbl>
    <w:p w:rsidR="006E40BE" w:rsidRPr="00AF6E5A" w:rsidRDefault="006E40BE" w:rsidP="00071C6F">
      <w:pPr>
        <w:ind w:firstLine="708"/>
        <w:jc w:val="both"/>
        <w:rPr>
          <w:sz w:val="20"/>
          <w:szCs w:val="20"/>
        </w:rPr>
      </w:pPr>
    </w:p>
    <w:p w:rsidR="007921B2" w:rsidRPr="00F21F7C" w:rsidRDefault="00C02ED8" w:rsidP="007921B2">
      <w:pPr>
        <w:jc w:val="both"/>
        <w:rPr>
          <w:b/>
          <w:sz w:val="20"/>
          <w:szCs w:val="20"/>
        </w:rPr>
      </w:pPr>
      <w:r w:rsidRPr="00F21F7C">
        <w:rPr>
          <w:b/>
          <w:sz w:val="20"/>
          <w:szCs w:val="20"/>
        </w:rPr>
        <w:t>29</w:t>
      </w:r>
      <w:r w:rsidR="007921B2" w:rsidRPr="00F21F7C">
        <w:rPr>
          <w:b/>
          <w:sz w:val="20"/>
          <w:szCs w:val="20"/>
        </w:rPr>
        <w:t>-</w:t>
      </w:r>
      <w:r w:rsidR="007921B2" w:rsidRPr="00F21F7C">
        <w:rPr>
          <w:sz w:val="20"/>
          <w:szCs w:val="20"/>
        </w:rPr>
        <w:t xml:space="preserve"> Halkla İlişkiler ve Reklamcılık EABD Başkanlığının 06.02.2017 tarihli ve E.6031 sayılı yazısı okundu.</w:t>
      </w:r>
    </w:p>
    <w:p w:rsidR="007921B2" w:rsidRPr="00F21F7C" w:rsidRDefault="007921B2" w:rsidP="007921B2">
      <w:pPr>
        <w:jc w:val="both"/>
        <w:rPr>
          <w:b/>
          <w:sz w:val="20"/>
          <w:szCs w:val="20"/>
        </w:rPr>
      </w:pPr>
    </w:p>
    <w:p w:rsidR="007921B2" w:rsidRPr="00F21F7C" w:rsidRDefault="007921B2" w:rsidP="00F21F7C">
      <w:pPr>
        <w:ind w:firstLine="708"/>
        <w:jc w:val="both"/>
        <w:rPr>
          <w:sz w:val="20"/>
          <w:szCs w:val="20"/>
        </w:rPr>
      </w:pPr>
      <w:r w:rsidRPr="00F21F7C">
        <w:rPr>
          <w:sz w:val="20"/>
          <w:szCs w:val="20"/>
        </w:rPr>
        <w:t>Yapılan görüşmeler sonunda; ilgili Anabilim Dalı Başkanlığının talebi doğrultusunda,</w:t>
      </w:r>
      <w:r w:rsidRPr="00F21F7C">
        <w:rPr>
          <w:b/>
          <w:sz w:val="20"/>
          <w:szCs w:val="20"/>
        </w:rPr>
        <w:t xml:space="preserve"> </w:t>
      </w:r>
      <w:r w:rsidR="00F21F7C">
        <w:rPr>
          <w:b/>
          <w:sz w:val="20"/>
          <w:szCs w:val="20"/>
        </w:rPr>
        <w:t xml:space="preserve">İnönü Üniversitesi İletişim Fakültesi Öğretim Üyesi </w:t>
      </w:r>
      <w:r w:rsidRPr="00F21F7C">
        <w:rPr>
          <w:b/>
          <w:sz w:val="20"/>
          <w:szCs w:val="20"/>
        </w:rPr>
        <w:t>Doç. Dr. Ebru Gülbuğ EROL</w:t>
      </w:r>
      <w:r w:rsidRPr="00F21F7C">
        <w:rPr>
          <w:sz w:val="20"/>
          <w:szCs w:val="20"/>
        </w:rPr>
        <w:t xml:space="preserve">’un 2547 Sayılı Kanunun </w:t>
      </w:r>
      <w:r w:rsidR="00F21F7C">
        <w:rPr>
          <w:b/>
          <w:sz w:val="20"/>
          <w:szCs w:val="20"/>
        </w:rPr>
        <w:t>40/d</w:t>
      </w:r>
      <w:r w:rsidRPr="00F21F7C">
        <w:rPr>
          <w:sz w:val="20"/>
          <w:szCs w:val="20"/>
        </w:rPr>
        <w:t xml:space="preserve"> maddesi uyarınca; aşağıda belirtilen </w:t>
      </w:r>
      <w:r w:rsidRPr="00F21F7C">
        <w:rPr>
          <w:b/>
          <w:sz w:val="20"/>
          <w:szCs w:val="20"/>
        </w:rPr>
        <w:t>yüksek lisans</w:t>
      </w:r>
      <w:r w:rsidRPr="00F21F7C">
        <w:rPr>
          <w:sz w:val="20"/>
          <w:szCs w:val="20"/>
        </w:rPr>
        <w:t xml:space="preserve"> programı ders</w:t>
      </w:r>
      <w:r w:rsidR="0006692B">
        <w:rPr>
          <w:sz w:val="20"/>
          <w:szCs w:val="20"/>
        </w:rPr>
        <w:t>ler</w:t>
      </w:r>
      <w:r w:rsidRPr="00F21F7C">
        <w:rPr>
          <w:sz w:val="20"/>
          <w:szCs w:val="20"/>
        </w:rPr>
        <w:t xml:space="preserve">ini vermek üzere 2016-2017 Eğitim Öğretim Yılı </w:t>
      </w:r>
      <w:r w:rsidRPr="00F21F7C">
        <w:rPr>
          <w:b/>
          <w:sz w:val="20"/>
          <w:szCs w:val="20"/>
        </w:rPr>
        <w:t>Bahar</w:t>
      </w:r>
      <w:r w:rsidR="00F21F7C">
        <w:rPr>
          <w:sz w:val="20"/>
          <w:szCs w:val="20"/>
        </w:rPr>
        <w:t xml:space="preserve"> Yarıyıl</w:t>
      </w:r>
      <w:r w:rsidRPr="00F21F7C">
        <w:rPr>
          <w:sz w:val="20"/>
          <w:szCs w:val="20"/>
        </w:rPr>
        <w:t xml:space="preserve">ında Enstitümüz </w:t>
      </w:r>
      <w:r w:rsidR="00F21F7C">
        <w:rPr>
          <w:b/>
          <w:sz w:val="20"/>
          <w:szCs w:val="20"/>
        </w:rPr>
        <w:t>Halkla İlişkiler ve Reklamcılık</w:t>
      </w:r>
      <w:r w:rsidRPr="00F21F7C">
        <w:rPr>
          <w:sz w:val="20"/>
          <w:szCs w:val="20"/>
        </w:rPr>
        <w:t xml:space="preserve"> Anabilim Dalı</w:t>
      </w:r>
      <w:r w:rsidR="0006692B">
        <w:rPr>
          <w:sz w:val="20"/>
          <w:szCs w:val="20"/>
        </w:rPr>
        <w:t xml:space="preserve"> Başkanlığında</w:t>
      </w:r>
      <w:r w:rsidRPr="00F21F7C">
        <w:rPr>
          <w:sz w:val="20"/>
          <w:szCs w:val="20"/>
        </w:rPr>
        <w:t xml:space="preserve"> görevl</w:t>
      </w:r>
      <w:r w:rsidR="00F21F7C">
        <w:rPr>
          <w:sz w:val="20"/>
          <w:szCs w:val="20"/>
        </w:rPr>
        <w:t>endirilmesinin uygun olduğuna; gereği için Rektörlüğe arzına oy birliği ile karar verildi.</w:t>
      </w:r>
      <w:r w:rsidRPr="00F21F7C">
        <w:rPr>
          <w:sz w:val="20"/>
          <w:szCs w:val="20"/>
        </w:rPr>
        <w:t>.</w:t>
      </w:r>
    </w:p>
    <w:p w:rsidR="007921B2" w:rsidRPr="00F21F7C" w:rsidRDefault="007921B2" w:rsidP="007921B2">
      <w:pPr>
        <w:ind w:firstLine="708"/>
        <w:jc w:val="right"/>
        <w:rPr>
          <w:b/>
          <w:sz w:val="20"/>
          <w:szCs w:val="20"/>
        </w:rPr>
      </w:pPr>
    </w:p>
    <w:p w:rsidR="007921B2" w:rsidRPr="00F21F7C" w:rsidRDefault="00F21F7C" w:rsidP="007921B2">
      <w:pPr>
        <w:ind w:firstLine="708"/>
        <w:jc w:val="both"/>
        <w:rPr>
          <w:b/>
          <w:sz w:val="20"/>
          <w:szCs w:val="20"/>
        </w:rPr>
      </w:pPr>
      <w:r>
        <w:rPr>
          <w:b/>
          <w:sz w:val="20"/>
          <w:szCs w:val="20"/>
        </w:rPr>
        <w:t>2547 SAYILI KANUN’UN 40/d</w:t>
      </w:r>
      <w:r w:rsidR="007921B2" w:rsidRPr="00F21F7C">
        <w:rPr>
          <w:b/>
          <w:sz w:val="20"/>
          <w:szCs w:val="20"/>
        </w:rPr>
        <w:t xml:space="preserve"> MADDESİ İLE DERS GÖREVLENDİRME TABLOSU</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856"/>
        <w:gridCol w:w="1177"/>
        <w:gridCol w:w="1107"/>
        <w:gridCol w:w="851"/>
        <w:gridCol w:w="579"/>
        <w:gridCol w:w="1018"/>
        <w:gridCol w:w="774"/>
        <w:gridCol w:w="1385"/>
      </w:tblGrid>
      <w:tr w:rsidR="007921B2" w:rsidRPr="00F21F7C" w:rsidTr="007921B2">
        <w:trPr>
          <w:trHeight w:val="300"/>
        </w:trPr>
        <w:tc>
          <w:tcPr>
            <w:tcW w:w="1395" w:type="dxa"/>
            <w:vMerge w:val="restart"/>
            <w:tcBorders>
              <w:top w:val="single" w:sz="12" w:space="0" w:color="auto"/>
              <w:left w:val="single" w:sz="12" w:space="0" w:color="auto"/>
              <w:bottom w:val="single" w:sz="2" w:space="0" w:color="auto"/>
              <w:right w:val="single" w:sz="2" w:space="0" w:color="auto"/>
            </w:tcBorders>
            <w:noWrap/>
            <w:vAlign w:val="bottom"/>
          </w:tcPr>
          <w:p w:rsidR="007921B2" w:rsidRPr="00F21F7C" w:rsidRDefault="007921B2" w:rsidP="007921B2">
            <w:pPr>
              <w:spacing w:line="276" w:lineRule="auto"/>
              <w:rPr>
                <w:b/>
                <w:bCs/>
                <w:sz w:val="18"/>
                <w:szCs w:val="20"/>
                <w:lang w:eastAsia="en-US"/>
              </w:rPr>
            </w:pPr>
          </w:p>
          <w:p w:rsidR="007921B2" w:rsidRPr="00F21F7C" w:rsidRDefault="007921B2" w:rsidP="007921B2">
            <w:pPr>
              <w:spacing w:line="276" w:lineRule="auto"/>
              <w:jc w:val="center"/>
              <w:rPr>
                <w:b/>
                <w:bCs/>
                <w:sz w:val="18"/>
                <w:szCs w:val="20"/>
                <w:lang w:eastAsia="en-US"/>
              </w:rPr>
            </w:pPr>
            <w:r w:rsidRPr="00F21F7C">
              <w:rPr>
                <w:b/>
                <w:bCs/>
                <w:sz w:val="18"/>
                <w:szCs w:val="20"/>
                <w:lang w:eastAsia="en-US"/>
              </w:rPr>
              <w:t> </w:t>
            </w:r>
          </w:p>
          <w:p w:rsidR="007921B2" w:rsidRPr="00F21F7C" w:rsidRDefault="007921B2" w:rsidP="007921B2">
            <w:pPr>
              <w:spacing w:line="276" w:lineRule="auto"/>
              <w:jc w:val="center"/>
              <w:rPr>
                <w:b/>
                <w:bCs/>
                <w:sz w:val="18"/>
                <w:szCs w:val="20"/>
                <w:lang w:eastAsia="en-US"/>
              </w:rPr>
            </w:pPr>
            <w:r w:rsidRPr="00F21F7C">
              <w:rPr>
                <w:b/>
                <w:bCs/>
                <w:sz w:val="18"/>
                <w:szCs w:val="20"/>
                <w:lang w:eastAsia="en-US"/>
              </w:rPr>
              <w:t>ADI SOYADI</w:t>
            </w:r>
          </w:p>
          <w:p w:rsidR="007921B2" w:rsidRPr="00F21F7C" w:rsidRDefault="007921B2" w:rsidP="007921B2">
            <w:pPr>
              <w:spacing w:line="276" w:lineRule="auto"/>
              <w:rPr>
                <w:b/>
                <w:bCs/>
                <w:sz w:val="18"/>
                <w:szCs w:val="20"/>
                <w:lang w:eastAsia="en-US"/>
              </w:rPr>
            </w:pPr>
          </w:p>
        </w:tc>
        <w:tc>
          <w:tcPr>
            <w:tcW w:w="856" w:type="dxa"/>
            <w:tcBorders>
              <w:top w:val="single" w:sz="12" w:space="0" w:color="auto"/>
              <w:left w:val="single" w:sz="2" w:space="0" w:color="auto"/>
              <w:bottom w:val="single" w:sz="2" w:space="0" w:color="auto"/>
              <w:right w:val="single" w:sz="2" w:space="0" w:color="auto"/>
            </w:tcBorders>
          </w:tcPr>
          <w:p w:rsidR="007921B2" w:rsidRPr="00F21F7C" w:rsidRDefault="007921B2" w:rsidP="007921B2">
            <w:pPr>
              <w:spacing w:line="276" w:lineRule="auto"/>
              <w:rPr>
                <w:b/>
                <w:bCs/>
                <w:sz w:val="18"/>
                <w:szCs w:val="20"/>
                <w:lang w:eastAsia="en-US"/>
              </w:rPr>
            </w:pPr>
          </w:p>
        </w:tc>
        <w:tc>
          <w:tcPr>
            <w:tcW w:w="6891" w:type="dxa"/>
            <w:gridSpan w:val="7"/>
            <w:tcBorders>
              <w:top w:val="single" w:sz="12" w:space="0" w:color="auto"/>
              <w:left w:val="single" w:sz="2" w:space="0" w:color="auto"/>
              <w:bottom w:val="single" w:sz="2" w:space="0" w:color="auto"/>
              <w:right w:val="single" w:sz="12" w:space="0" w:color="auto"/>
            </w:tcBorders>
            <w:noWrap/>
            <w:vAlign w:val="bottom"/>
            <w:hideMark/>
          </w:tcPr>
          <w:p w:rsidR="007921B2" w:rsidRPr="00F21F7C" w:rsidRDefault="007921B2" w:rsidP="007921B2">
            <w:pPr>
              <w:spacing w:line="276" w:lineRule="auto"/>
              <w:rPr>
                <w:b/>
                <w:bCs/>
                <w:sz w:val="18"/>
                <w:szCs w:val="20"/>
                <w:lang w:eastAsia="en-US"/>
              </w:rPr>
            </w:pPr>
            <w:r w:rsidRPr="00F21F7C">
              <w:rPr>
                <w:b/>
                <w:bCs/>
                <w:sz w:val="18"/>
                <w:szCs w:val="20"/>
                <w:lang w:eastAsia="en-US"/>
              </w:rPr>
              <w:t xml:space="preserve">           GÖREVLENDİRİLDİĞİ</w:t>
            </w:r>
          </w:p>
        </w:tc>
      </w:tr>
      <w:tr w:rsidR="007921B2" w:rsidRPr="00F21F7C" w:rsidTr="007921B2">
        <w:trPr>
          <w:trHeight w:val="435"/>
        </w:trPr>
        <w:tc>
          <w:tcPr>
            <w:tcW w:w="1395" w:type="dxa"/>
            <w:vMerge/>
            <w:tcBorders>
              <w:top w:val="single" w:sz="12" w:space="0" w:color="auto"/>
              <w:left w:val="single" w:sz="12" w:space="0" w:color="auto"/>
              <w:bottom w:val="single" w:sz="2" w:space="0" w:color="auto"/>
              <w:right w:val="single" w:sz="2" w:space="0" w:color="auto"/>
            </w:tcBorders>
            <w:vAlign w:val="center"/>
            <w:hideMark/>
          </w:tcPr>
          <w:p w:rsidR="007921B2" w:rsidRPr="00F21F7C" w:rsidRDefault="007921B2" w:rsidP="007921B2">
            <w:pPr>
              <w:rPr>
                <w:b/>
                <w:bCs/>
                <w:sz w:val="18"/>
                <w:szCs w:val="20"/>
                <w:lang w:eastAsia="en-US"/>
              </w:rPr>
            </w:pPr>
          </w:p>
        </w:tc>
        <w:tc>
          <w:tcPr>
            <w:tcW w:w="856" w:type="dxa"/>
            <w:tcBorders>
              <w:top w:val="single" w:sz="2" w:space="0" w:color="auto"/>
              <w:left w:val="single" w:sz="2" w:space="0" w:color="auto"/>
              <w:bottom w:val="single" w:sz="2" w:space="0" w:color="auto"/>
              <w:right w:val="single" w:sz="2" w:space="0" w:color="auto"/>
            </w:tcBorders>
            <w:noWrap/>
            <w:vAlign w:val="center"/>
            <w:hideMark/>
          </w:tcPr>
          <w:p w:rsidR="007921B2" w:rsidRPr="00F21F7C" w:rsidRDefault="007921B2" w:rsidP="007921B2">
            <w:pPr>
              <w:spacing w:line="276" w:lineRule="auto"/>
              <w:rPr>
                <w:b/>
                <w:bCs/>
                <w:sz w:val="18"/>
                <w:szCs w:val="20"/>
                <w:lang w:eastAsia="en-US"/>
              </w:rPr>
            </w:pPr>
            <w:r w:rsidRPr="00F21F7C">
              <w:rPr>
                <w:b/>
                <w:bCs/>
                <w:sz w:val="18"/>
                <w:szCs w:val="20"/>
                <w:lang w:eastAsia="en-US"/>
              </w:rPr>
              <w:t>OKUL</w:t>
            </w:r>
          </w:p>
          <w:p w:rsidR="007921B2" w:rsidRPr="00F21F7C" w:rsidRDefault="007921B2" w:rsidP="007921B2">
            <w:pPr>
              <w:spacing w:line="276" w:lineRule="auto"/>
              <w:rPr>
                <w:b/>
                <w:bCs/>
                <w:sz w:val="18"/>
                <w:szCs w:val="20"/>
                <w:lang w:eastAsia="en-US"/>
              </w:rPr>
            </w:pPr>
            <w:r w:rsidRPr="00F21F7C">
              <w:rPr>
                <w:b/>
                <w:bCs/>
                <w:sz w:val="18"/>
                <w:szCs w:val="20"/>
                <w:lang w:eastAsia="en-US"/>
              </w:rPr>
              <w:t>KODU</w:t>
            </w:r>
          </w:p>
        </w:tc>
        <w:tc>
          <w:tcPr>
            <w:tcW w:w="1177" w:type="dxa"/>
            <w:tcBorders>
              <w:top w:val="single" w:sz="2" w:space="0" w:color="auto"/>
              <w:left w:val="single" w:sz="2" w:space="0" w:color="auto"/>
              <w:bottom w:val="single" w:sz="2" w:space="0" w:color="auto"/>
              <w:right w:val="single" w:sz="2" w:space="0" w:color="auto"/>
            </w:tcBorders>
            <w:noWrap/>
            <w:vAlign w:val="center"/>
            <w:hideMark/>
          </w:tcPr>
          <w:p w:rsidR="007921B2" w:rsidRPr="00F21F7C" w:rsidRDefault="007921B2" w:rsidP="007921B2">
            <w:pPr>
              <w:spacing w:line="276" w:lineRule="auto"/>
              <w:rPr>
                <w:b/>
                <w:bCs/>
                <w:sz w:val="18"/>
                <w:szCs w:val="20"/>
                <w:lang w:eastAsia="en-US"/>
              </w:rPr>
            </w:pPr>
            <w:r w:rsidRPr="00F21F7C">
              <w:rPr>
                <w:b/>
                <w:bCs/>
                <w:sz w:val="18"/>
                <w:szCs w:val="20"/>
                <w:lang w:eastAsia="en-US"/>
              </w:rPr>
              <w:t> </w:t>
            </w:r>
          </w:p>
          <w:p w:rsidR="007921B2" w:rsidRPr="00F21F7C" w:rsidRDefault="007921B2" w:rsidP="007921B2">
            <w:pPr>
              <w:spacing w:line="276" w:lineRule="auto"/>
              <w:rPr>
                <w:b/>
                <w:bCs/>
                <w:sz w:val="18"/>
                <w:szCs w:val="20"/>
                <w:lang w:eastAsia="en-US"/>
              </w:rPr>
            </w:pPr>
            <w:r w:rsidRPr="00F21F7C">
              <w:rPr>
                <w:b/>
                <w:bCs/>
                <w:sz w:val="18"/>
                <w:szCs w:val="20"/>
                <w:lang w:eastAsia="en-US"/>
              </w:rPr>
              <w:t>BÖLÜM</w:t>
            </w:r>
          </w:p>
        </w:tc>
        <w:tc>
          <w:tcPr>
            <w:tcW w:w="1107" w:type="dxa"/>
            <w:tcBorders>
              <w:top w:val="single" w:sz="2" w:space="0" w:color="auto"/>
              <w:left w:val="single" w:sz="2" w:space="0" w:color="auto"/>
              <w:bottom w:val="single" w:sz="2" w:space="0" w:color="auto"/>
              <w:right w:val="single" w:sz="2" w:space="0" w:color="auto"/>
            </w:tcBorders>
            <w:noWrap/>
            <w:vAlign w:val="center"/>
            <w:hideMark/>
          </w:tcPr>
          <w:p w:rsidR="007921B2" w:rsidRPr="00F21F7C" w:rsidRDefault="007921B2" w:rsidP="007921B2">
            <w:pPr>
              <w:spacing w:line="276" w:lineRule="auto"/>
              <w:rPr>
                <w:b/>
                <w:bCs/>
                <w:sz w:val="18"/>
                <w:szCs w:val="20"/>
                <w:lang w:eastAsia="en-US"/>
              </w:rPr>
            </w:pPr>
            <w:r w:rsidRPr="00F21F7C">
              <w:rPr>
                <w:b/>
                <w:bCs/>
                <w:sz w:val="18"/>
                <w:szCs w:val="20"/>
                <w:lang w:eastAsia="en-US"/>
              </w:rPr>
              <w:t> </w:t>
            </w:r>
          </w:p>
          <w:p w:rsidR="007921B2" w:rsidRPr="00F21F7C" w:rsidRDefault="007921B2" w:rsidP="007921B2">
            <w:pPr>
              <w:spacing w:line="276" w:lineRule="auto"/>
              <w:rPr>
                <w:b/>
                <w:bCs/>
                <w:sz w:val="18"/>
                <w:szCs w:val="20"/>
                <w:lang w:eastAsia="en-US"/>
              </w:rPr>
            </w:pPr>
            <w:r w:rsidRPr="00F21F7C">
              <w:rPr>
                <w:b/>
                <w:bCs/>
                <w:sz w:val="18"/>
                <w:szCs w:val="20"/>
                <w:lang w:eastAsia="en-US"/>
              </w:rPr>
              <w:t>DERSİN ADI</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7921B2" w:rsidRPr="00F21F7C" w:rsidRDefault="007921B2" w:rsidP="007921B2">
            <w:pPr>
              <w:spacing w:line="276" w:lineRule="auto"/>
              <w:rPr>
                <w:b/>
                <w:bCs/>
                <w:sz w:val="18"/>
                <w:szCs w:val="20"/>
                <w:lang w:eastAsia="en-US"/>
              </w:rPr>
            </w:pPr>
            <w:r w:rsidRPr="00F21F7C">
              <w:rPr>
                <w:b/>
                <w:bCs/>
                <w:sz w:val="18"/>
                <w:szCs w:val="20"/>
                <w:lang w:eastAsia="en-US"/>
              </w:rPr>
              <w:t>SAAT</w:t>
            </w:r>
          </w:p>
          <w:p w:rsidR="007921B2" w:rsidRPr="00F21F7C" w:rsidRDefault="007921B2" w:rsidP="007921B2">
            <w:pPr>
              <w:spacing w:line="276" w:lineRule="auto"/>
              <w:rPr>
                <w:b/>
                <w:bCs/>
                <w:sz w:val="18"/>
                <w:szCs w:val="20"/>
                <w:lang w:eastAsia="en-US"/>
              </w:rPr>
            </w:pPr>
            <w:r w:rsidRPr="00F21F7C">
              <w:rPr>
                <w:b/>
                <w:bCs/>
                <w:sz w:val="18"/>
                <w:szCs w:val="20"/>
                <w:lang w:eastAsia="en-US"/>
              </w:rPr>
              <w:t>T+U+L</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7921B2" w:rsidRPr="00F21F7C" w:rsidRDefault="007921B2" w:rsidP="007921B2">
            <w:pPr>
              <w:spacing w:line="276" w:lineRule="auto"/>
              <w:rPr>
                <w:b/>
                <w:bCs/>
                <w:sz w:val="18"/>
                <w:szCs w:val="20"/>
                <w:lang w:eastAsia="en-US"/>
              </w:rPr>
            </w:pPr>
            <w:r w:rsidRPr="00F21F7C">
              <w:rPr>
                <w:b/>
                <w:bCs/>
                <w:sz w:val="18"/>
                <w:szCs w:val="20"/>
                <w:lang w:eastAsia="en-US"/>
              </w:rPr>
              <w:t> Y.Y.</w:t>
            </w:r>
          </w:p>
        </w:tc>
        <w:tc>
          <w:tcPr>
            <w:tcW w:w="1018" w:type="dxa"/>
            <w:tcBorders>
              <w:top w:val="single" w:sz="2" w:space="0" w:color="auto"/>
              <w:left w:val="single" w:sz="2" w:space="0" w:color="auto"/>
              <w:bottom w:val="single" w:sz="2" w:space="0" w:color="auto"/>
              <w:right w:val="single" w:sz="2" w:space="0" w:color="auto"/>
            </w:tcBorders>
            <w:vAlign w:val="center"/>
          </w:tcPr>
          <w:p w:rsidR="007921B2" w:rsidRPr="00F21F7C" w:rsidRDefault="007921B2" w:rsidP="007921B2">
            <w:pPr>
              <w:jc w:val="center"/>
              <w:rPr>
                <w:sz w:val="18"/>
                <w:szCs w:val="20"/>
                <w:lang w:eastAsia="en-US"/>
              </w:rPr>
            </w:pPr>
            <w:r w:rsidRPr="00F21F7C">
              <w:rPr>
                <w:b/>
                <w:sz w:val="18"/>
                <w:szCs w:val="20"/>
                <w:lang w:eastAsia="en-US"/>
              </w:rPr>
              <w:t>Gün/Saat</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7921B2" w:rsidRPr="00F21F7C" w:rsidRDefault="007921B2" w:rsidP="007921B2">
            <w:pPr>
              <w:spacing w:line="276" w:lineRule="auto"/>
              <w:rPr>
                <w:b/>
                <w:bCs/>
                <w:sz w:val="18"/>
                <w:szCs w:val="20"/>
                <w:lang w:eastAsia="en-US"/>
              </w:rPr>
            </w:pPr>
            <w:r w:rsidRPr="00F21F7C">
              <w:rPr>
                <w:b/>
                <w:bCs/>
                <w:sz w:val="18"/>
                <w:szCs w:val="20"/>
                <w:lang w:eastAsia="en-US"/>
              </w:rPr>
              <w:t>ÖĞR.</w:t>
            </w:r>
          </w:p>
          <w:p w:rsidR="007921B2" w:rsidRPr="00F21F7C" w:rsidRDefault="007921B2" w:rsidP="007921B2">
            <w:pPr>
              <w:spacing w:line="276" w:lineRule="auto"/>
              <w:rPr>
                <w:b/>
                <w:bCs/>
                <w:sz w:val="18"/>
                <w:szCs w:val="20"/>
                <w:lang w:eastAsia="en-US"/>
              </w:rPr>
            </w:pPr>
            <w:r w:rsidRPr="00F21F7C">
              <w:rPr>
                <w:b/>
                <w:bCs/>
                <w:sz w:val="18"/>
                <w:szCs w:val="20"/>
                <w:lang w:eastAsia="en-US"/>
              </w:rPr>
              <w:t>TÜRÜ</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7921B2" w:rsidRPr="00F21F7C" w:rsidRDefault="007921B2" w:rsidP="007921B2">
            <w:pPr>
              <w:spacing w:line="276" w:lineRule="auto"/>
              <w:rPr>
                <w:b/>
                <w:bCs/>
                <w:sz w:val="18"/>
                <w:szCs w:val="20"/>
                <w:lang w:eastAsia="en-US"/>
              </w:rPr>
            </w:pPr>
            <w:r w:rsidRPr="00F21F7C">
              <w:rPr>
                <w:b/>
                <w:bCs/>
                <w:sz w:val="18"/>
                <w:szCs w:val="20"/>
                <w:lang w:eastAsia="en-US"/>
              </w:rPr>
              <w:t>ÜNİVERSİTE / FAKÜLTE</w:t>
            </w:r>
          </w:p>
        </w:tc>
      </w:tr>
      <w:tr w:rsidR="000642FB" w:rsidRPr="00F21F7C" w:rsidTr="00C02ED8">
        <w:trPr>
          <w:trHeight w:val="340"/>
        </w:trPr>
        <w:tc>
          <w:tcPr>
            <w:tcW w:w="1395" w:type="dxa"/>
            <w:vMerge w:val="restart"/>
            <w:tcBorders>
              <w:top w:val="single" w:sz="2" w:space="0" w:color="auto"/>
              <w:left w:val="single" w:sz="12" w:space="0" w:color="auto"/>
              <w:right w:val="single" w:sz="2" w:space="0" w:color="auto"/>
            </w:tcBorders>
            <w:noWrap/>
            <w:vAlign w:val="center"/>
            <w:hideMark/>
          </w:tcPr>
          <w:p w:rsidR="000642FB" w:rsidRPr="00F21F7C" w:rsidRDefault="000642FB" w:rsidP="007921B2">
            <w:pPr>
              <w:spacing w:line="276" w:lineRule="auto"/>
              <w:jc w:val="center"/>
              <w:rPr>
                <w:bCs/>
                <w:sz w:val="18"/>
                <w:szCs w:val="20"/>
                <w:lang w:eastAsia="en-US"/>
              </w:rPr>
            </w:pPr>
            <w:r w:rsidRPr="00F21F7C">
              <w:rPr>
                <w:bCs/>
                <w:sz w:val="18"/>
                <w:szCs w:val="20"/>
                <w:lang w:eastAsia="en-US"/>
              </w:rPr>
              <w:t>Doç. Dr. Ebru Gülbuğ EROL</w:t>
            </w:r>
          </w:p>
        </w:tc>
        <w:tc>
          <w:tcPr>
            <w:tcW w:w="856" w:type="dxa"/>
            <w:vMerge w:val="restart"/>
            <w:tcBorders>
              <w:top w:val="single" w:sz="2" w:space="0" w:color="auto"/>
              <w:left w:val="single" w:sz="2" w:space="0" w:color="auto"/>
              <w:right w:val="single" w:sz="2" w:space="0" w:color="auto"/>
            </w:tcBorders>
            <w:noWrap/>
            <w:vAlign w:val="center"/>
            <w:hideMark/>
          </w:tcPr>
          <w:p w:rsidR="000642FB" w:rsidRPr="00F21F7C" w:rsidRDefault="000642FB" w:rsidP="007921B2">
            <w:pPr>
              <w:spacing w:line="276" w:lineRule="auto"/>
              <w:jc w:val="center"/>
              <w:rPr>
                <w:bCs/>
                <w:sz w:val="18"/>
                <w:szCs w:val="20"/>
                <w:lang w:eastAsia="en-US"/>
              </w:rPr>
            </w:pPr>
            <w:r w:rsidRPr="00F21F7C">
              <w:rPr>
                <w:bCs/>
                <w:sz w:val="18"/>
                <w:szCs w:val="20"/>
                <w:lang w:eastAsia="en-US"/>
              </w:rPr>
              <w:t>60</w:t>
            </w:r>
          </w:p>
        </w:tc>
        <w:tc>
          <w:tcPr>
            <w:tcW w:w="1177" w:type="dxa"/>
            <w:vMerge w:val="restart"/>
            <w:tcBorders>
              <w:top w:val="single" w:sz="2" w:space="0" w:color="auto"/>
              <w:left w:val="single" w:sz="2" w:space="0" w:color="auto"/>
              <w:right w:val="single" w:sz="2" w:space="0" w:color="auto"/>
            </w:tcBorders>
            <w:noWrap/>
            <w:vAlign w:val="center"/>
            <w:hideMark/>
          </w:tcPr>
          <w:p w:rsidR="000642FB" w:rsidRPr="00F21F7C" w:rsidRDefault="000642FB" w:rsidP="007921B2">
            <w:pPr>
              <w:spacing w:line="276" w:lineRule="auto"/>
              <w:rPr>
                <w:bCs/>
                <w:sz w:val="18"/>
                <w:szCs w:val="20"/>
                <w:lang w:eastAsia="en-US"/>
              </w:rPr>
            </w:pPr>
            <w:r w:rsidRPr="00F21F7C">
              <w:rPr>
                <w:bCs/>
                <w:sz w:val="18"/>
                <w:szCs w:val="20"/>
                <w:lang w:eastAsia="en-US"/>
              </w:rPr>
              <w:t xml:space="preserve">Halkla İlişkiler ve Reklamcılık </w:t>
            </w:r>
          </w:p>
        </w:tc>
        <w:tc>
          <w:tcPr>
            <w:tcW w:w="1107" w:type="dxa"/>
            <w:tcBorders>
              <w:top w:val="single" w:sz="2" w:space="0" w:color="auto"/>
              <w:left w:val="single" w:sz="2" w:space="0" w:color="auto"/>
              <w:bottom w:val="single" w:sz="2" w:space="0" w:color="auto"/>
              <w:right w:val="single" w:sz="2" w:space="0" w:color="auto"/>
            </w:tcBorders>
            <w:noWrap/>
            <w:vAlign w:val="center"/>
            <w:hideMark/>
          </w:tcPr>
          <w:p w:rsidR="000642FB" w:rsidRPr="00F21F7C" w:rsidRDefault="000642FB" w:rsidP="007921B2">
            <w:pPr>
              <w:spacing w:line="276" w:lineRule="auto"/>
              <w:jc w:val="center"/>
              <w:rPr>
                <w:sz w:val="18"/>
                <w:szCs w:val="20"/>
                <w:lang w:eastAsia="en-US"/>
              </w:rPr>
            </w:pPr>
            <w:r w:rsidRPr="00F21F7C">
              <w:rPr>
                <w:sz w:val="18"/>
                <w:szCs w:val="20"/>
                <w:lang w:eastAsia="en-US"/>
              </w:rPr>
              <w:t>Uzmanlık Alanı Dersi</w:t>
            </w:r>
          </w:p>
        </w:tc>
        <w:tc>
          <w:tcPr>
            <w:tcW w:w="851" w:type="dxa"/>
            <w:tcBorders>
              <w:top w:val="single" w:sz="2" w:space="0" w:color="auto"/>
              <w:left w:val="single" w:sz="2" w:space="0" w:color="auto"/>
              <w:bottom w:val="single" w:sz="2" w:space="0" w:color="auto"/>
              <w:right w:val="single" w:sz="2" w:space="0" w:color="auto"/>
            </w:tcBorders>
            <w:noWrap/>
            <w:vAlign w:val="center"/>
            <w:hideMark/>
          </w:tcPr>
          <w:p w:rsidR="000642FB" w:rsidRPr="00F21F7C" w:rsidRDefault="000642FB" w:rsidP="007921B2">
            <w:pPr>
              <w:spacing w:line="276" w:lineRule="auto"/>
              <w:jc w:val="center"/>
              <w:rPr>
                <w:bCs/>
                <w:sz w:val="18"/>
                <w:szCs w:val="20"/>
                <w:lang w:eastAsia="en-US"/>
              </w:rPr>
            </w:pPr>
            <w:r w:rsidRPr="00F21F7C">
              <w:rPr>
                <w:bCs/>
                <w:sz w:val="18"/>
                <w:szCs w:val="20"/>
                <w:lang w:eastAsia="en-US"/>
              </w:rPr>
              <w:t>4+0</w:t>
            </w:r>
          </w:p>
        </w:tc>
        <w:tc>
          <w:tcPr>
            <w:tcW w:w="579" w:type="dxa"/>
            <w:tcBorders>
              <w:top w:val="single" w:sz="2" w:space="0" w:color="auto"/>
              <w:left w:val="single" w:sz="2" w:space="0" w:color="auto"/>
              <w:bottom w:val="single" w:sz="2" w:space="0" w:color="auto"/>
              <w:right w:val="single" w:sz="2" w:space="0" w:color="auto"/>
            </w:tcBorders>
            <w:noWrap/>
            <w:vAlign w:val="center"/>
            <w:hideMark/>
          </w:tcPr>
          <w:p w:rsidR="000642FB" w:rsidRPr="00F21F7C" w:rsidRDefault="000642FB" w:rsidP="007921B2">
            <w:pPr>
              <w:spacing w:line="276" w:lineRule="auto"/>
              <w:jc w:val="center"/>
              <w:rPr>
                <w:bCs/>
                <w:sz w:val="18"/>
                <w:szCs w:val="20"/>
                <w:lang w:eastAsia="en-US"/>
              </w:rPr>
            </w:pPr>
            <w:r w:rsidRPr="00F21F7C">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tcPr>
          <w:p w:rsidR="000642FB" w:rsidRPr="00F21F7C" w:rsidRDefault="000642FB" w:rsidP="007921B2">
            <w:pPr>
              <w:spacing w:line="276" w:lineRule="auto"/>
              <w:jc w:val="center"/>
              <w:rPr>
                <w:bCs/>
                <w:sz w:val="18"/>
                <w:szCs w:val="20"/>
                <w:lang w:eastAsia="en-US"/>
              </w:rPr>
            </w:pPr>
            <w:r w:rsidRPr="00F21F7C">
              <w:rPr>
                <w:bCs/>
                <w:sz w:val="18"/>
                <w:szCs w:val="20"/>
                <w:lang w:eastAsia="en-US"/>
              </w:rPr>
              <w:t>-</w:t>
            </w:r>
          </w:p>
        </w:tc>
        <w:tc>
          <w:tcPr>
            <w:tcW w:w="774" w:type="dxa"/>
            <w:tcBorders>
              <w:top w:val="single" w:sz="2" w:space="0" w:color="auto"/>
              <w:left w:val="single" w:sz="2" w:space="0" w:color="auto"/>
              <w:bottom w:val="single" w:sz="2" w:space="0" w:color="auto"/>
              <w:right w:val="single" w:sz="2" w:space="0" w:color="auto"/>
            </w:tcBorders>
            <w:noWrap/>
            <w:vAlign w:val="center"/>
            <w:hideMark/>
          </w:tcPr>
          <w:p w:rsidR="000642FB" w:rsidRPr="00F21F7C" w:rsidRDefault="000642FB" w:rsidP="007921B2">
            <w:pPr>
              <w:spacing w:line="276" w:lineRule="auto"/>
              <w:jc w:val="center"/>
              <w:rPr>
                <w:sz w:val="18"/>
                <w:szCs w:val="20"/>
                <w:lang w:eastAsia="en-US"/>
              </w:rPr>
            </w:pPr>
            <w:r w:rsidRPr="00F21F7C">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hideMark/>
          </w:tcPr>
          <w:p w:rsidR="000642FB" w:rsidRPr="00F21F7C" w:rsidRDefault="000642FB" w:rsidP="007921B2">
            <w:pPr>
              <w:spacing w:line="276" w:lineRule="auto"/>
              <w:jc w:val="center"/>
              <w:rPr>
                <w:bCs/>
                <w:sz w:val="18"/>
                <w:szCs w:val="20"/>
                <w:lang w:eastAsia="en-US"/>
              </w:rPr>
            </w:pPr>
            <w:r w:rsidRPr="00F21F7C">
              <w:rPr>
                <w:bCs/>
                <w:sz w:val="18"/>
                <w:szCs w:val="20"/>
                <w:lang w:eastAsia="en-US"/>
              </w:rPr>
              <w:t>SAÜ/SBE</w:t>
            </w:r>
          </w:p>
        </w:tc>
      </w:tr>
      <w:tr w:rsidR="000642FB" w:rsidRPr="00F21F7C" w:rsidTr="00C02ED8">
        <w:trPr>
          <w:trHeight w:val="340"/>
        </w:trPr>
        <w:tc>
          <w:tcPr>
            <w:tcW w:w="1395" w:type="dxa"/>
            <w:vMerge/>
            <w:tcBorders>
              <w:left w:val="single" w:sz="12" w:space="0" w:color="auto"/>
              <w:bottom w:val="single" w:sz="2" w:space="0" w:color="auto"/>
              <w:right w:val="single" w:sz="2" w:space="0" w:color="auto"/>
            </w:tcBorders>
            <w:noWrap/>
            <w:vAlign w:val="center"/>
          </w:tcPr>
          <w:p w:rsidR="000642FB" w:rsidRPr="00F21F7C" w:rsidRDefault="000642FB" w:rsidP="007921B2">
            <w:pPr>
              <w:spacing w:line="276" w:lineRule="auto"/>
              <w:jc w:val="center"/>
              <w:rPr>
                <w:bCs/>
                <w:sz w:val="18"/>
                <w:szCs w:val="20"/>
                <w:lang w:eastAsia="en-US"/>
              </w:rPr>
            </w:pPr>
          </w:p>
        </w:tc>
        <w:tc>
          <w:tcPr>
            <w:tcW w:w="856" w:type="dxa"/>
            <w:vMerge/>
            <w:tcBorders>
              <w:left w:val="single" w:sz="2" w:space="0" w:color="auto"/>
              <w:bottom w:val="single" w:sz="2" w:space="0" w:color="auto"/>
              <w:right w:val="single" w:sz="2" w:space="0" w:color="auto"/>
            </w:tcBorders>
            <w:noWrap/>
            <w:vAlign w:val="center"/>
          </w:tcPr>
          <w:p w:rsidR="000642FB" w:rsidRPr="00F21F7C" w:rsidRDefault="000642FB" w:rsidP="007921B2">
            <w:pPr>
              <w:spacing w:line="276" w:lineRule="auto"/>
              <w:jc w:val="center"/>
              <w:rPr>
                <w:bCs/>
                <w:sz w:val="18"/>
                <w:szCs w:val="20"/>
                <w:lang w:eastAsia="en-US"/>
              </w:rPr>
            </w:pPr>
          </w:p>
        </w:tc>
        <w:tc>
          <w:tcPr>
            <w:tcW w:w="1177" w:type="dxa"/>
            <w:vMerge/>
            <w:tcBorders>
              <w:left w:val="single" w:sz="2" w:space="0" w:color="auto"/>
              <w:bottom w:val="single" w:sz="2" w:space="0" w:color="auto"/>
              <w:right w:val="single" w:sz="2" w:space="0" w:color="auto"/>
            </w:tcBorders>
            <w:noWrap/>
            <w:vAlign w:val="center"/>
          </w:tcPr>
          <w:p w:rsidR="000642FB" w:rsidRPr="00F21F7C" w:rsidRDefault="000642FB" w:rsidP="007921B2">
            <w:pPr>
              <w:spacing w:line="276" w:lineRule="auto"/>
              <w:rPr>
                <w:bCs/>
                <w:sz w:val="18"/>
                <w:szCs w:val="20"/>
                <w:lang w:eastAsia="en-US"/>
              </w:rPr>
            </w:pPr>
          </w:p>
        </w:tc>
        <w:tc>
          <w:tcPr>
            <w:tcW w:w="1107" w:type="dxa"/>
            <w:tcBorders>
              <w:top w:val="single" w:sz="2" w:space="0" w:color="auto"/>
              <w:left w:val="single" w:sz="2" w:space="0" w:color="auto"/>
              <w:bottom w:val="single" w:sz="2" w:space="0" w:color="auto"/>
              <w:right w:val="single" w:sz="2" w:space="0" w:color="auto"/>
            </w:tcBorders>
            <w:noWrap/>
            <w:vAlign w:val="center"/>
          </w:tcPr>
          <w:p w:rsidR="000642FB" w:rsidRPr="00F21F7C" w:rsidRDefault="000642FB" w:rsidP="000642FB">
            <w:pPr>
              <w:spacing w:line="276" w:lineRule="auto"/>
              <w:rPr>
                <w:sz w:val="18"/>
                <w:szCs w:val="20"/>
                <w:lang w:eastAsia="en-US"/>
              </w:rPr>
            </w:pPr>
            <w:r w:rsidRPr="00F21F7C">
              <w:rPr>
                <w:sz w:val="18"/>
                <w:szCs w:val="20"/>
                <w:lang w:eastAsia="en-US"/>
              </w:rPr>
              <w:t>Danışmanlık</w:t>
            </w:r>
          </w:p>
        </w:tc>
        <w:tc>
          <w:tcPr>
            <w:tcW w:w="851" w:type="dxa"/>
            <w:tcBorders>
              <w:top w:val="single" w:sz="2" w:space="0" w:color="auto"/>
              <w:left w:val="single" w:sz="2" w:space="0" w:color="auto"/>
              <w:bottom w:val="single" w:sz="2" w:space="0" w:color="auto"/>
              <w:right w:val="single" w:sz="2" w:space="0" w:color="auto"/>
            </w:tcBorders>
            <w:noWrap/>
            <w:vAlign w:val="center"/>
          </w:tcPr>
          <w:p w:rsidR="000642FB" w:rsidRPr="00F21F7C" w:rsidRDefault="000642FB" w:rsidP="007921B2">
            <w:pPr>
              <w:spacing w:line="276" w:lineRule="auto"/>
              <w:jc w:val="center"/>
              <w:rPr>
                <w:bCs/>
                <w:sz w:val="18"/>
                <w:szCs w:val="20"/>
                <w:lang w:eastAsia="en-US"/>
              </w:rPr>
            </w:pPr>
            <w:r w:rsidRPr="00F21F7C">
              <w:rPr>
                <w:bCs/>
                <w:sz w:val="18"/>
                <w:szCs w:val="20"/>
                <w:lang w:eastAsia="en-US"/>
              </w:rPr>
              <w:t>0+4</w:t>
            </w:r>
          </w:p>
        </w:tc>
        <w:tc>
          <w:tcPr>
            <w:tcW w:w="579" w:type="dxa"/>
            <w:tcBorders>
              <w:top w:val="single" w:sz="2" w:space="0" w:color="auto"/>
              <w:left w:val="single" w:sz="2" w:space="0" w:color="auto"/>
              <w:bottom w:val="single" w:sz="2" w:space="0" w:color="auto"/>
              <w:right w:val="single" w:sz="2" w:space="0" w:color="auto"/>
            </w:tcBorders>
            <w:noWrap/>
            <w:vAlign w:val="center"/>
          </w:tcPr>
          <w:p w:rsidR="000642FB" w:rsidRPr="00F21F7C" w:rsidRDefault="000642FB" w:rsidP="007921B2">
            <w:pPr>
              <w:spacing w:line="276" w:lineRule="auto"/>
              <w:jc w:val="center"/>
              <w:rPr>
                <w:bCs/>
                <w:sz w:val="18"/>
                <w:szCs w:val="20"/>
                <w:lang w:eastAsia="en-US"/>
              </w:rPr>
            </w:pPr>
            <w:r w:rsidRPr="00F21F7C">
              <w:rPr>
                <w:bCs/>
                <w:sz w:val="18"/>
                <w:szCs w:val="20"/>
                <w:lang w:eastAsia="en-US"/>
              </w:rPr>
              <w:t>II</w:t>
            </w:r>
          </w:p>
        </w:tc>
        <w:tc>
          <w:tcPr>
            <w:tcW w:w="1018" w:type="dxa"/>
            <w:tcBorders>
              <w:top w:val="single" w:sz="2" w:space="0" w:color="auto"/>
              <w:left w:val="single" w:sz="2" w:space="0" w:color="auto"/>
              <w:bottom w:val="single" w:sz="2" w:space="0" w:color="auto"/>
              <w:right w:val="single" w:sz="2" w:space="0" w:color="auto"/>
            </w:tcBorders>
          </w:tcPr>
          <w:p w:rsidR="000642FB" w:rsidRPr="00F21F7C" w:rsidRDefault="000642FB" w:rsidP="007921B2">
            <w:pPr>
              <w:spacing w:line="276" w:lineRule="auto"/>
              <w:jc w:val="center"/>
              <w:rPr>
                <w:bCs/>
                <w:sz w:val="18"/>
                <w:szCs w:val="20"/>
                <w:lang w:eastAsia="en-US"/>
              </w:rPr>
            </w:pPr>
            <w:r w:rsidRPr="00F21F7C">
              <w:rPr>
                <w:bCs/>
                <w:sz w:val="18"/>
                <w:szCs w:val="20"/>
                <w:lang w:eastAsia="en-US"/>
              </w:rPr>
              <w:t>-</w:t>
            </w:r>
          </w:p>
        </w:tc>
        <w:tc>
          <w:tcPr>
            <w:tcW w:w="774" w:type="dxa"/>
            <w:tcBorders>
              <w:top w:val="single" w:sz="2" w:space="0" w:color="auto"/>
              <w:left w:val="single" w:sz="2" w:space="0" w:color="auto"/>
              <w:bottom w:val="single" w:sz="2" w:space="0" w:color="auto"/>
              <w:right w:val="single" w:sz="2" w:space="0" w:color="auto"/>
            </w:tcBorders>
            <w:noWrap/>
            <w:vAlign w:val="center"/>
          </w:tcPr>
          <w:p w:rsidR="000642FB" w:rsidRPr="00F21F7C" w:rsidRDefault="000642FB" w:rsidP="007921B2">
            <w:pPr>
              <w:spacing w:line="276" w:lineRule="auto"/>
              <w:jc w:val="center"/>
              <w:rPr>
                <w:bCs/>
                <w:sz w:val="18"/>
                <w:szCs w:val="20"/>
                <w:lang w:eastAsia="en-US"/>
              </w:rPr>
            </w:pPr>
            <w:r w:rsidRPr="00F21F7C">
              <w:rPr>
                <w:bCs/>
                <w:sz w:val="18"/>
                <w:szCs w:val="20"/>
                <w:lang w:eastAsia="en-US"/>
              </w:rPr>
              <w:t>I</w:t>
            </w:r>
          </w:p>
        </w:tc>
        <w:tc>
          <w:tcPr>
            <w:tcW w:w="1385" w:type="dxa"/>
            <w:tcBorders>
              <w:top w:val="single" w:sz="2" w:space="0" w:color="auto"/>
              <w:left w:val="single" w:sz="2" w:space="0" w:color="auto"/>
              <w:bottom w:val="single" w:sz="2" w:space="0" w:color="auto"/>
              <w:right w:val="single" w:sz="12" w:space="0" w:color="auto"/>
            </w:tcBorders>
            <w:noWrap/>
            <w:vAlign w:val="center"/>
          </w:tcPr>
          <w:p w:rsidR="000642FB" w:rsidRPr="00F21F7C" w:rsidRDefault="000642FB" w:rsidP="007921B2">
            <w:pPr>
              <w:spacing w:line="276" w:lineRule="auto"/>
              <w:jc w:val="center"/>
              <w:rPr>
                <w:bCs/>
                <w:sz w:val="18"/>
                <w:szCs w:val="20"/>
                <w:lang w:eastAsia="en-US"/>
              </w:rPr>
            </w:pPr>
            <w:r w:rsidRPr="00F21F7C">
              <w:rPr>
                <w:bCs/>
                <w:sz w:val="18"/>
                <w:szCs w:val="20"/>
                <w:lang w:eastAsia="en-US"/>
              </w:rPr>
              <w:t>SAÜ/SBE</w:t>
            </w:r>
          </w:p>
        </w:tc>
      </w:tr>
      <w:tr w:rsidR="007921B2" w:rsidRPr="00AF6E5A" w:rsidTr="007921B2">
        <w:trPr>
          <w:trHeight w:val="255"/>
        </w:trPr>
        <w:tc>
          <w:tcPr>
            <w:tcW w:w="1395" w:type="dxa"/>
            <w:tcBorders>
              <w:top w:val="single" w:sz="12" w:space="0" w:color="auto"/>
              <w:left w:val="nil"/>
              <w:bottom w:val="nil"/>
              <w:right w:val="nil"/>
            </w:tcBorders>
            <w:noWrap/>
            <w:vAlign w:val="bottom"/>
            <w:hideMark/>
          </w:tcPr>
          <w:p w:rsidR="007921B2" w:rsidRPr="00F21F7C" w:rsidRDefault="007921B2" w:rsidP="007921B2">
            <w:pPr>
              <w:spacing w:line="276" w:lineRule="auto"/>
              <w:rPr>
                <w:b/>
                <w:bCs/>
                <w:sz w:val="20"/>
                <w:szCs w:val="20"/>
                <w:lang w:eastAsia="en-US"/>
              </w:rPr>
            </w:pPr>
            <w:r w:rsidRPr="00F21F7C">
              <w:rPr>
                <w:b/>
                <w:bCs/>
                <w:sz w:val="20"/>
                <w:szCs w:val="20"/>
                <w:lang w:eastAsia="en-US"/>
              </w:rPr>
              <w:t>00</w:t>
            </w:r>
          </w:p>
        </w:tc>
        <w:tc>
          <w:tcPr>
            <w:tcW w:w="856" w:type="dxa"/>
            <w:tcBorders>
              <w:top w:val="single" w:sz="12" w:space="0" w:color="auto"/>
              <w:left w:val="nil"/>
              <w:bottom w:val="nil"/>
              <w:right w:val="nil"/>
            </w:tcBorders>
            <w:noWrap/>
            <w:vAlign w:val="bottom"/>
          </w:tcPr>
          <w:p w:rsidR="007921B2" w:rsidRPr="00F21F7C" w:rsidRDefault="007921B2" w:rsidP="007921B2">
            <w:pPr>
              <w:spacing w:line="276" w:lineRule="auto"/>
              <w:rPr>
                <w:b/>
                <w:bCs/>
                <w:sz w:val="20"/>
                <w:szCs w:val="20"/>
                <w:lang w:eastAsia="en-US"/>
              </w:rPr>
            </w:pPr>
          </w:p>
        </w:tc>
        <w:tc>
          <w:tcPr>
            <w:tcW w:w="1177" w:type="dxa"/>
            <w:tcBorders>
              <w:top w:val="single" w:sz="12" w:space="0" w:color="auto"/>
              <w:left w:val="nil"/>
              <w:bottom w:val="nil"/>
              <w:right w:val="nil"/>
            </w:tcBorders>
            <w:noWrap/>
            <w:vAlign w:val="bottom"/>
          </w:tcPr>
          <w:p w:rsidR="007921B2" w:rsidRPr="00F21F7C" w:rsidRDefault="007921B2" w:rsidP="007921B2">
            <w:pPr>
              <w:spacing w:line="276" w:lineRule="auto"/>
              <w:rPr>
                <w:b/>
                <w:bCs/>
                <w:sz w:val="20"/>
                <w:szCs w:val="20"/>
                <w:lang w:eastAsia="en-US"/>
              </w:rPr>
            </w:pPr>
          </w:p>
        </w:tc>
        <w:tc>
          <w:tcPr>
            <w:tcW w:w="1107" w:type="dxa"/>
            <w:tcBorders>
              <w:top w:val="single" w:sz="12" w:space="0" w:color="auto"/>
              <w:left w:val="nil"/>
              <w:bottom w:val="nil"/>
              <w:right w:val="nil"/>
            </w:tcBorders>
            <w:noWrap/>
            <w:vAlign w:val="bottom"/>
          </w:tcPr>
          <w:p w:rsidR="007921B2" w:rsidRPr="00F21F7C" w:rsidRDefault="007921B2" w:rsidP="007921B2">
            <w:pPr>
              <w:spacing w:line="276" w:lineRule="auto"/>
              <w:rPr>
                <w:b/>
                <w:bCs/>
                <w:sz w:val="20"/>
                <w:szCs w:val="20"/>
                <w:lang w:eastAsia="en-US"/>
              </w:rPr>
            </w:pPr>
          </w:p>
        </w:tc>
        <w:tc>
          <w:tcPr>
            <w:tcW w:w="851" w:type="dxa"/>
            <w:tcBorders>
              <w:top w:val="single" w:sz="12" w:space="0" w:color="auto"/>
              <w:left w:val="nil"/>
              <w:bottom w:val="nil"/>
              <w:right w:val="nil"/>
            </w:tcBorders>
            <w:noWrap/>
            <w:vAlign w:val="bottom"/>
          </w:tcPr>
          <w:p w:rsidR="007921B2" w:rsidRPr="00F21F7C" w:rsidRDefault="007921B2" w:rsidP="007921B2">
            <w:pPr>
              <w:spacing w:line="276" w:lineRule="auto"/>
              <w:rPr>
                <w:b/>
                <w:bCs/>
                <w:sz w:val="20"/>
                <w:szCs w:val="20"/>
                <w:lang w:eastAsia="en-US"/>
              </w:rPr>
            </w:pPr>
          </w:p>
        </w:tc>
        <w:tc>
          <w:tcPr>
            <w:tcW w:w="579" w:type="dxa"/>
            <w:tcBorders>
              <w:top w:val="single" w:sz="12" w:space="0" w:color="auto"/>
              <w:left w:val="nil"/>
              <w:bottom w:val="nil"/>
              <w:right w:val="nil"/>
            </w:tcBorders>
            <w:noWrap/>
            <w:vAlign w:val="bottom"/>
          </w:tcPr>
          <w:p w:rsidR="007921B2" w:rsidRPr="00F21F7C" w:rsidRDefault="007921B2" w:rsidP="007921B2">
            <w:pPr>
              <w:spacing w:line="276" w:lineRule="auto"/>
              <w:rPr>
                <w:b/>
                <w:bCs/>
                <w:sz w:val="20"/>
                <w:szCs w:val="20"/>
                <w:lang w:eastAsia="en-US"/>
              </w:rPr>
            </w:pPr>
          </w:p>
        </w:tc>
        <w:tc>
          <w:tcPr>
            <w:tcW w:w="1018" w:type="dxa"/>
            <w:tcBorders>
              <w:top w:val="single" w:sz="12" w:space="0" w:color="auto"/>
              <w:left w:val="nil"/>
              <w:bottom w:val="nil"/>
              <w:right w:val="nil"/>
            </w:tcBorders>
          </w:tcPr>
          <w:p w:rsidR="007921B2" w:rsidRPr="00F21F7C" w:rsidRDefault="007921B2" w:rsidP="007921B2">
            <w:pPr>
              <w:spacing w:line="276" w:lineRule="auto"/>
              <w:rPr>
                <w:b/>
                <w:bCs/>
                <w:sz w:val="20"/>
                <w:szCs w:val="20"/>
                <w:lang w:eastAsia="en-US"/>
              </w:rPr>
            </w:pPr>
          </w:p>
        </w:tc>
        <w:tc>
          <w:tcPr>
            <w:tcW w:w="774" w:type="dxa"/>
            <w:tcBorders>
              <w:top w:val="single" w:sz="12" w:space="0" w:color="auto"/>
              <w:left w:val="nil"/>
              <w:bottom w:val="nil"/>
              <w:right w:val="nil"/>
            </w:tcBorders>
            <w:noWrap/>
            <w:vAlign w:val="bottom"/>
          </w:tcPr>
          <w:p w:rsidR="007921B2" w:rsidRPr="00F21F7C" w:rsidRDefault="007921B2" w:rsidP="007921B2">
            <w:pPr>
              <w:spacing w:line="276" w:lineRule="auto"/>
              <w:rPr>
                <w:b/>
                <w:bCs/>
                <w:sz w:val="20"/>
                <w:szCs w:val="20"/>
                <w:lang w:eastAsia="en-US"/>
              </w:rPr>
            </w:pPr>
          </w:p>
        </w:tc>
        <w:tc>
          <w:tcPr>
            <w:tcW w:w="1385" w:type="dxa"/>
            <w:tcBorders>
              <w:top w:val="single" w:sz="12" w:space="0" w:color="auto"/>
              <w:left w:val="nil"/>
              <w:bottom w:val="nil"/>
              <w:right w:val="nil"/>
            </w:tcBorders>
            <w:noWrap/>
            <w:vAlign w:val="bottom"/>
            <w:hideMark/>
          </w:tcPr>
          <w:p w:rsidR="007921B2" w:rsidRPr="00AF6E5A" w:rsidRDefault="007921B2" w:rsidP="007921B2">
            <w:pPr>
              <w:spacing w:line="276" w:lineRule="auto"/>
              <w:jc w:val="right"/>
              <w:rPr>
                <w:b/>
                <w:bCs/>
                <w:sz w:val="20"/>
                <w:szCs w:val="20"/>
                <w:lang w:eastAsia="en-US"/>
              </w:rPr>
            </w:pPr>
            <w:r w:rsidRPr="00F21F7C">
              <w:rPr>
                <w:b/>
                <w:bCs/>
                <w:sz w:val="20"/>
                <w:szCs w:val="20"/>
                <w:lang w:eastAsia="en-US"/>
              </w:rPr>
              <w:t xml:space="preserve">    72.01.FR.29</w:t>
            </w:r>
          </w:p>
        </w:tc>
      </w:tr>
    </w:tbl>
    <w:p w:rsidR="007921B2" w:rsidRPr="00AF6E5A" w:rsidRDefault="007921B2" w:rsidP="007921B2">
      <w:pPr>
        <w:ind w:firstLine="708"/>
        <w:jc w:val="both"/>
        <w:rPr>
          <w:sz w:val="20"/>
          <w:szCs w:val="20"/>
        </w:rPr>
      </w:pPr>
    </w:p>
    <w:p w:rsidR="001B359B" w:rsidRDefault="00C02ED8" w:rsidP="001B359B">
      <w:pPr>
        <w:rPr>
          <w:sz w:val="20"/>
          <w:szCs w:val="20"/>
        </w:rPr>
      </w:pPr>
      <w:r w:rsidRPr="001B359B">
        <w:rPr>
          <w:b/>
          <w:sz w:val="20"/>
          <w:szCs w:val="20"/>
        </w:rPr>
        <w:t>30</w:t>
      </w:r>
      <w:r w:rsidR="00087DE4" w:rsidRPr="001B359B">
        <w:rPr>
          <w:b/>
          <w:sz w:val="20"/>
          <w:szCs w:val="20"/>
        </w:rPr>
        <w:t>-</w:t>
      </w:r>
      <w:r w:rsidR="001B359B" w:rsidRPr="001B359B">
        <w:rPr>
          <w:b/>
          <w:sz w:val="20"/>
          <w:szCs w:val="20"/>
        </w:rPr>
        <w:t xml:space="preserve"> </w:t>
      </w:r>
      <w:r w:rsidR="001B359B">
        <w:rPr>
          <w:sz w:val="20"/>
          <w:szCs w:val="20"/>
        </w:rPr>
        <w:t>Beden Eğitimi ve Spor EABD Başkanlığının 25.01.2017 tarihli ve E.4001 sayılı yazısı okundu.</w:t>
      </w:r>
    </w:p>
    <w:p w:rsidR="001B359B" w:rsidRDefault="001B359B" w:rsidP="001B359B">
      <w:pPr>
        <w:rPr>
          <w:sz w:val="20"/>
          <w:szCs w:val="20"/>
        </w:rPr>
      </w:pPr>
    </w:p>
    <w:p w:rsidR="001B359B" w:rsidRDefault="001B359B" w:rsidP="001B359B">
      <w:pPr>
        <w:jc w:val="both"/>
        <w:rPr>
          <w:sz w:val="20"/>
          <w:szCs w:val="20"/>
        </w:rPr>
      </w:pPr>
      <w:r>
        <w:rPr>
          <w:sz w:val="20"/>
          <w:szCs w:val="20"/>
        </w:rPr>
        <w:tab/>
        <w:t xml:space="preserve">Yapılan görüşmeler sonunda; Beden Eğitimi ve Spor EABD Doktora programı öğrencisi İsmail ÇELİK’in makaleler karşılığında derslerden muaf olma talebi “Önceki Öğrenmelerin Tanınması Senato Esaslarının 6. maddesindeki “Yüksek lisans ve Doktora programlarına kayıt yaptıran öğrencilerden program alanında son iki yılda SCI-SCI Expanded-SSCI-AHCI indeksli dergilerde yayınlanmış başlıca yazarlı makalesi bulunan öğrenciler, bu kazanımların tanınması için başvurabilir” hükmüne uymadığından ders saydırma talebinin </w:t>
      </w:r>
      <w:r w:rsidRPr="00220BED">
        <w:rPr>
          <w:b/>
          <w:sz w:val="20"/>
          <w:szCs w:val="20"/>
          <w:u w:val="single"/>
        </w:rPr>
        <w:t>uygun olmadığına</w:t>
      </w:r>
      <w:r>
        <w:rPr>
          <w:sz w:val="20"/>
          <w:szCs w:val="20"/>
        </w:rPr>
        <w:t xml:space="preserve"> oy birliği ile karar verildi.</w:t>
      </w:r>
    </w:p>
    <w:p w:rsidR="00087DE4" w:rsidRPr="00AF6E5A" w:rsidRDefault="00087DE4" w:rsidP="00087DE4">
      <w:pPr>
        <w:ind w:firstLine="708"/>
        <w:jc w:val="both"/>
        <w:rPr>
          <w:sz w:val="20"/>
          <w:szCs w:val="20"/>
        </w:rPr>
      </w:pPr>
    </w:p>
    <w:p w:rsidR="00AE3EC6" w:rsidRPr="00AF6E5A" w:rsidRDefault="00C02ED8" w:rsidP="00AE3EC6">
      <w:pPr>
        <w:jc w:val="both"/>
        <w:rPr>
          <w:sz w:val="20"/>
          <w:szCs w:val="20"/>
        </w:rPr>
      </w:pPr>
      <w:r>
        <w:rPr>
          <w:b/>
          <w:sz w:val="20"/>
          <w:szCs w:val="20"/>
        </w:rPr>
        <w:t>31</w:t>
      </w:r>
      <w:r w:rsidR="00AE3EC6" w:rsidRPr="00AF6E5A">
        <w:rPr>
          <w:b/>
          <w:sz w:val="20"/>
          <w:szCs w:val="20"/>
        </w:rPr>
        <w:t xml:space="preserve">- </w:t>
      </w:r>
      <w:r w:rsidR="00AE3EC6" w:rsidRPr="00AF6E5A">
        <w:rPr>
          <w:sz w:val="20"/>
          <w:szCs w:val="20"/>
        </w:rPr>
        <w:t xml:space="preserve">Doç. Dr. Othman ALİ yönetiminde yüksek lisans tez çalışması yapan </w:t>
      </w:r>
      <w:r w:rsidR="00AE3EC6" w:rsidRPr="00AF6E5A">
        <w:rPr>
          <w:b/>
          <w:sz w:val="20"/>
          <w:szCs w:val="20"/>
        </w:rPr>
        <w:t xml:space="preserve">Tarih </w:t>
      </w:r>
      <w:r w:rsidR="00AE3EC6" w:rsidRPr="00AF6E5A">
        <w:rPr>
          <w:sz w:val="20"/>
          <w:szCs w:val="20"/>
        </w:rPr>
        <w:t xml:space="preserve">EABD öğrencisi </w:t>
      </w:r>
      <w:r w:rsidR="00AE3EC6" w:rsidRPr="00AF6E5A">
        <w:rPr>
          <w:b/>
          <w:sz w:val="20"/>
          <w:szCs w:val="20"/>
        </w:rPr>
        <w:t>Bzhar Othman Ahmed</w:t>
      </w:r>
      <w:r w:rsidR="00AE3EC6" w:rsidRPr="00AF6E5A">
        <w:rPr>
          <w:sz w:val="20"/>
          <w:szCs w:val="20"/>
        </w:rPr>
        <w:t xml:space="preserve">’in tezini tamamladığına dair yüksek lisans tez teslim formu okundu. </w:t>
      </w:r>
    </w:p>
    <w:p w:rsidR="00AE3EC6" w:rsidRPr="00AF6E5A" w:rsidRDefault="00AE3EC6" w:rsidP="00AE3EC6">
      <w:pPr>
        <w:jc w:val="both"/>
        <w:rPr>
          <w:sz w:val="20"/>
          <w:szCs w:val="20"/>
        </w:rPr>
      </w:pPr>
    </w:p>
    <w:p w:rsidR="00D50F33" w:rsidRPr="004A2EA2" w:rsidRDefault="00D50F33" w:rsidP="00D50F33">
      <w:pPr>
        <w:ind w:firstLine="708"/>
        <w:jc w:val="both"/>
        <w:rPr>
          <w:sz w:val="20"/>
          <w:szCs w:val="20"/>
        </w:rPr>
      </w:pPr>
      <w:r w:rsidRPr="004A2EA2">
        <w:rPr>
          <w:sz w:val="20"/>
          <w:szCs w:val="20"/>
        </w:rPr>
        <w:t xml:space="preserve">Yapılan görüşmeler sonunda; Adı geçen öğrencinin </w:t>
      </w:r>
      <w:r>
        <w:rPr>
          <w:b/>
          <w:sz w:val="20"/>
          <w:szCs w:val="20"/>
        </w:rPr>
        <w:t>yüksek lisans</w:t>
      </w:r>
      <w:r w:rsidRPr="004A2EA2">
        <w:rPr>
          <w:b/>
          <w:sz w:val="20"/>
          <w:szCs w:val="20"/>
        </w:rPr>
        <w:t xml:space="preserve"> tezini</w:t>
      </w:r>
      <w:r w:rsidRPr="004A2EA2">
        <w:rPr>
          <w:sz w:val="20"/>
          <w:szCs w:val="20"/>
        </w:rPr>
        <w:t xml:space="preserve"> Enstitümüze teslim ettiği anlaşılarak, Sakarya Üniversitesi Lisansüstü Eğitim ve Öğretim Yönetmeliğinin </w:t>
      </w:r>
      <w:r w:rsidRPr="004A2EA2">
        <w:rPr>
          <w:b/>
          <w:sz w:val="20"/>
          <w:szCs w:val="20"/>
        </w:rPr>
        <w:t>(2012) 47-1/a</w:t>
      </w:r>
      <w:r w:rsidRPr="004A2EA2">
        <w:rPr>
          <w:sz w:val="20"/>
          <w:szCs w:val="20"/>
        </w:rPr>
        <w:t xml:space="preserve"> maddesi uyarınca </w:t>
      </w:r>
      <w:r>
        <w:rPr>
          <w:sz w:val="20"/>
          <w:szCs w:val="20"/>
        </w:rPr>
        <w:t>yüksek lisans</w:t>
      </w:r>
      <w:r w:rsidRPr="004A2EA2">
        <w:rPr>
          <w:sz w:val="20"/>
          <w:szCs w:val="20"/>
        </w:rPr>
        <w:t xml:space="preserve"> tez savunma </w:t>
      </w:r>
      <w:r w:rsidRPr="004A2EA2">
        <w:rPr>
          <w:b/>
          <w:sz w:val="20"/>
          <w:szCs w:val="20"/>
        </w:rPr>
        <w:t>sınav jürisi</w:t>
      </w:r>
      <w:r w:rsidRPr="004A2EA2">
        <w:rPr>
          <w:sz w:val="20"/>
          <w:szCs w:val="20"/>
        </w:rPr>
        <w:t xml:space="preserve">nin ve </w:t>
      </w:r>
      <w:r w:rsidRPr="004A2EA2">
        <w:rPr>
          <w:b/>
          <w:sz w:val="20"/>
          <w:szCs w:val="20"/>
        </w:rPr>
        <w:t>sınav takvimi</w:t>
      </w:r>
      <w:r w:rsidRPr="004A2EA2">
        <w:rPr>
          <w:sz w:val="20"/>
          <w:szCs w:val="20"/>
        </w:rPr>
        <w:t xml:space="preserve">nin aşağıdaki şekliyle kabulüne; Üniversitemiz dışından gelen öğretim üyelerinin </w:t>
      </w:r>
      <w:r w:rsidRPr="004A2EA2">
        <w:rPr>
          <w:b/>
          <w:i/>
          <w:sz w:val="20"/>
          <w:szCs w:val="20"/>
        </w:rPr>
        <w:t>yolluk ve yevmiyelerinin</w:t>
      </w:r>
      <w:r w:rsidRPr="004A2EA2">
        <w:rPr>
          <w:sz w:val="20"/>
          <w:szCs w:val="20"/>
        </w:rPr>
        <w:t xml:space="preserve"> Enstitümüz bütçesinden karşılanmasına, oy birliği ile karar verildi.</w:t>
      </w:r>
    </w:p>
    <w:p w:rsidR="00AE3EC6" w:rsidRPr="00AF6E5A" w:rsidRDefault="00AE3EC6" w:rsidP="00AE3EC6">
      <w:pPr>
        <w:jc w:val="both"/>
        <w:rPr>
          <w:sz w:val="20"/>
          <w:szCs w:val="20"/>
        </w:rPr>
      </w:pPr>
    </w:p>
    <w:tbl>
      <w:tblPr>
        <w:tblStyle w:val="TabloKlavuzu61"/>
        <w:tblW w:w="878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77"/>
        <w:gridCol w:w="1701"/>
        <w:gridCol w:w="4111"/>
      </w:tblGrid>
      <w:tr w:rsidR="0051548B" w:rsidRPr="00AF6E5A" w:rsidTr="00A13FF7">
        <w:tc>
          <w:tcPr>
            <w:tcW w:w="2977" w:type="dxa"/>
          </w:tcPr>
          <w:p w:rsidR="0051548B" w:rsidRPr="00AF6E5A" w:rsidRDefault="00BF6D51" w:rsidP="00DF1E58">
            <w:pPr>
              <w:jc w:val="both"/>
              <w:rPr>
                <w:b/>
                <w:sz w:val="20"/>
                <w:szCs w:val="20"/>
              </w:rPr>
            </w:pPr>
            <w:r>
              <w:rPr>
                <w:b/>
                <w:sz w:val="20"/>
                <w:szCs w:val="20"/>
              </w:rPr>
              <w:t>ÖĞRENCİNİN ADI SOYADI</w:t>
            </w:r>
          </w:p>
        </w:tc>
        <w:tc>
          <w:tcPr>
            <w:tcW w:w="5812" w:type="dxa"/>
            <w:gridSpan w:val="2"/>
          </w:tcPr>
          <w:p w:rsidR="0051548B" w:rsidRPr="00AF6E5A" w:rsidRDefault="00BF6D51" w:rsidP="00DF1E58">
            <w:pPr>
              <w:jc w:val="both"/>
              <w:rPr>
                <w:b/>
                <w:sz w:val="20"/>
                <w:szCs w:val="20"/>
              </w:rPr>
            </w:pPr>
            <w:r>
              <w:rPr>
                <w:b/>
                <w:sz w:val="20"/>
                <w:szCs w:val="20"/>
              </w:rPr>
              <w:t>TEZ ADI</w:t>
            </w:r>
          </w:p>
        </w:tc>
      </w:tr>
      <w:tr w:rsidR="0051548B" w:rsidRPr="00AF6E5A" w:rsidTr="00A13FF7">
        <w:tc>
          <w:tcPr>
            <w:tcW w:w="2977" w:type="dxa"/>
          </w:tcPr>
          <w:p w:rsidR="0051548B" w:rsidRPr="0051548B" w:rsidRDefault="0051548B" w:rsidP="00DF1E58">
            <w:pPr>
              <w:jc w:val="both"/>
              <w:rPr>
                <w:sz w:val="20"/>
                <w:szCs w:val="20"/>
              </w:rPr>
            </w:pPr>
            <w:r w:rsidRPr="0051548B">
              <w:rPr>
                <w:sz w:val="20"/>
                <w:szCs w:val="20"/>
              </w:rPr>
              <w:t>Bzhar Othman Ahmed</w:t>
            </w:r>
          </w:p>
        </w:tc>
        <w:tc>
          <w:tcPr>
            <w:tcW w:w="5812" w:type="dxa"/>
            <w:gridSpan w:val="2"/>
          </w:tcPr>
          <w:p w:rsidR="0051548B" w:rsidRPr="0051548B" w:rsidRDefault="0051548B" w:rsidP="00DF1E58">
            <w:pPr>
              <w:jc w:val="both"/>
              <w:rPr>
                <w:sz w:val="20"/>
                <w:szCs w:val="20"/>
              </w:rPr>
            </w:pPr>
            <w:r>
              <w:rPr>
                <w:sz w:val="20"/>
                <w:szCs w:val="20"/>
              </w:rPr>
              <w:t>Evliya Çelebi Seyahatnamesine Göre İlim ve Din Bağlamında Musul ve Şehrizor Eyaletleri</w:t>
            </w:r>
          </w:p>
        </w:tc>
      </w:tr>
      <w:tr w:rsidR="00AE3EC6" w:rsidRPr="00AF6E5A" w:rsidTr="00FF2EDA">
        <w:tc>
          <w:tcPr>
            <w:tcW w:w="2977" w:type="dxa"/>
          </w:tcPr>
          <w:p w:rsidR="00AE3EC6" w:rsidRPr="00AF6E5A" w:rsidRDefault="00AE3EC6" w:rsidP="00DF1E58">
            <w:pPr>
              <w:jc w:val="both"/>
              <w:rPr>
                <w:b/>
                <w:sz w:val="20"/>
                <w:szCs w:val="20"/>
              </w:rPr>
            </w:pPr>
            <w:r w:rsidRPr="00AF6E5A">
              <w:rPr>
                <w:b/>
                <w:sz w:val="20"/>
                <w:szCs w:val="20"/>
              </w:rPr>
              <w:t>ÜNVANI / ADI / SOYADI</w:t>
            </w:r>
          </w:p>
        </w:tc>
        <w:tc>
          <w:tcPr>
            <w:tcW w:w="1701" w:type="dxa"/>
          </w:tcPr>
          <w:p w:rsidR="00AE3EC6" w:rsidRPr="00AF6E5A" w:rsidRDefault="00AE3EC6" w:rsidP="00DF1E58">
            <w:pPr>
              <w:jc w:val="both"/>
              <w:rPr>
                <w:b/>
                <w:sz w:val="20"/>
                <w:szCs w:val="20"/>
              </w:rPr>
            </w:pPr>
            <w:r w:rsidRPr="00AF6E5A">
              <w:rPr>
                <w:b/>
                <w:sz w:val="20"/>
                <w:szCs w:val="20"/>
              </w:rPr>
              <w:t>SINAV JÜRİSİ</w:t>
            </w:r>
          </w:p>
        </w:tc>
        <w:tc>
          <w:tcPr>
            <w:tcW w:w="4111" w:type="dxa"/>
          </w:tcPr>
          <w:p w:rsidR="00AE3EC6" w:rsidRPr="00AF6E5A" w:rsidRDefault="00AE3EC6" w:rsidP="00DF1E58">
            <w:pPr>
              <w:jc w:val="both"/>
              <w:rPr>
                <w:b/>
                <w:sz w:val="20"/>
                <w:szCs w:val="20"/>
              </w:rPr>
            </w:pPr>
            <w:r w:rsidRPr="00AF6E5A">
              <w:rPr>
                <w:b/>
                <w:sz w:val="20"/>
                <w:szCs w:val="20"/>
              </w:rPr>
              <w:t>EABD / ÜNİVERSİTESİ</w:t>
            </w:r>
          </w:p>
        </w:tc>
      </w:tr>
      <w:tr w:rsidR="00AE3EC6" w:rsidRPr="00AF6E5A" w:rsidTr="00FF2EDA">
        <w:trPr>
          <w:trHeight w:val="284"/>
        </w:trPr>
        <w:tc>
          <w:tcPr>
            <w:tcW w:w="2977" w:type="dxa"/>
          </w:tcPr>
          <w:p w:rsidR="00AE3EC6" w:rsidRPr="00AF6E5A" w:rsidRDefault="00AE3EC6" w:rsidP="00DF1E58">
            <w:pPr>
              <w:jc w:val="both"/>
              <w:rPr>
                <w:sz w:val="20"/>
                <w:szCs w:val="20"/>
              </w:rPr>
            </w:pPr>
            <w:r w:rsidRPr="00AF6E5A">
              <w:rPr>
                <w:sz w:val="20"/>
                <w:szCs w:val="20"/>
              </w:rPr>
              <w:t>Doç. Dr. Othman Ali</w:t>
            </w:r>
          </w:p>
        </w:tc>
        <w:tc>
          <w:tcPr>
            <w:tcW w:w="1701" w:type="dxa"/>
          </w:tcPr>
          <w:p w:rsidR="00AE3EC6" w:rsidRPr="00AF6E5A" w:rsidRDefault="00AE3EC6" w:rsidP="00DF1E58">
            <w:pPr>
              <w:jc w:val="both"/>
              <w:rPr>
                <w:sz w:val="20"/>
                <w:szCs w:val="20"/>
              </w:rPr>
            </w:pPr>
            <w:r w:rsidRPr="00AF6E5A">
              <w:rPr>
                <w:sz w:val="20"/>
                <w:szCs w:val="20"/>
              </w:rPr>
              <w:t>Danışman</w:t>
            </w:r>
          </w:p>
        </w:tc>
        <w:tc>
          <w:tcPr>
            <w:tcW w:w="4111" w:type="dxa"/>
          </w:tcPr>
          <w:p w:rsidR="00AE3EC6" w:rsidRPr="00AF6E5A" w:rsidRDefault="00AE3EC6" w:rsidP="00DF1E58">
            <w:pPr>
              <w:jc w:val="both"/>
              <w:rPr>
                <w:sz w:val="20"/>
                <w:szCs w:val="20"/>
              </w:rPr>
            </w:pPr>
          </w:p>
        </w:tc>
      </w:tr>
      <w:tr w:rsidR="00AE3EC6" w:rsidRPr="00AF6E5A" w:rsidTr="00FF2EDA">
        <w:trPr>
          <w:trHeight w:val="284"/>
        </w:trPr>
        <w:tc>
          <w:tcPr>
            <w:tcW w:w="2977" w:type="dxa"/>
          </w:tcPr>
          <w:p w:rsidR="00AE3EC6" w:rsidRPr="00AF6E5A" w:rsidRDefault="00AE3EC6" w:rsidP="00DF1E58">
            <w:pPr>
              <w:rPr>
                <w:sz w:val="20"/>
                <w:szCs w:val="20"/>
              </w:rPr>
            </w:pPr>
            <w:r w:rsidRPr="00AF6E5A">
              <w:rPr>
                <w:sz w:val="20"/>
                <w:szCs w:val="20"/>
              </w:rPr>
              <w:t>Prof. Dr. M. Yaşar ERTAŞ</w:t>
            </w:r>
          </w:p>
        </w:tc>
        <w:tc>
          <w:tcPr>
            <w:tcW w:w="1701" w:type="dxa"/>
          </w:tcPr>
          <w:p w:rsidR="00AE3EC6" w:rsidRPr="00AF6E5A" w:rsidRDefault="00AE3EC6" w:rsidP="00DF1E58">
            <w:pPr>
              <w:rPr>
                <w:sz w:val="20"/>
                <w:szCs w:val="20"/>
              </w:rPr>
            </w:pPr>
            <w:r w:rsidRPr="00AF6E5A">
              <w:rPr>
                <w:sz w:val="20"/>
                <w:szCs w:val="20"/>
              </w:rPr>
              <w:t>Jüri Üyesi</w:t>
            </w:r>
          </w:p>
        </w:tc>
        <w:tc>
          <w:tcPr>
            <w:tcW w:w="4111" w:type="dxa"/>
          </w:tcPr>
          <w:p w:rsidR="00AE3EC6" w:rsidRPr="00AF6E5A" w:rsidRDefault="00AE3EC6" w:rsidP="00DF1E58">
            <w:pPr>
              <w:rPr>
                <w:sz w:val="20"/>
                <w:szCs w:val="20"/>
              </w:rPr>
            </w:pPr>
          </w:p>
        </w:tc>
      </w:tr>
      <w:tr w:rsidR="00AE3EC6" w:rsidRPr="00AF6E5A" w:rsidTr="00FF2EDA">
        <w:trPr>
          <w:trHeight w:val="284"/>
        </w:trPr>
        <w:tc>
          <w:tcPr>
            <w:tcW w:w="2977" w:type="dxa"/>
            <w:vAlign w:val="center"/>
          </w:tcPr>
          <w:p w:rsidR="00AE3EC6" w:rsidRPr="00AF6E5A" w:rsidRDefault="00AE3EC6" w:rsidP="00DF1E58">
            <w:pPr>
              <w:rPr>
                <w:sz w:val="20"/>
                <w:szCs w:val="20"/>
              </w:rPr>
            </w:pPr>
            <w:r w:rsidRPr="00AF6E5A">
              <w:rPr>
                <w:sz w:val="20"/>
                <w:szCs w:val="20"/>
              </w:rPr>
              <w:t>Doç. Dr. Mehmet AKBAŞ</w:t>
            </w:r>
          </w:p>
        </w:tc>
        <w:tc>
          <w:tcPr>
            <w:tcW w:w="1701" w:type="dxa"/>
            <w:vAlign w:val="center"/>
          </w:tcPr>
          <w:p w:rsidR="00AE3EC6" w:rsidRPr="00AF6E5A" w:rsidRDefault="00AE3EC6" w:rsidP="00DF1E58">
            <w:pPr>
              <w:rPr>
                <w:sz w:val="20"/>
                <w:szCs w:val="20"/>
              </w:rPr>
            </w:pPr>
            <w:r w:rsidRPr="00AF6E5A">
              <w:rPr>
                <w:sz w:val="20"/>
                <w:szCs w:val="20"/>
              </w:rPr>
              <w:t>Jüri Üyesi</w:t>
            </w:r>
          </w:p>
        </w:tc>
        <w:tc>
          <w:tcPr>
            <w:tcW w:w="4111" w:type="dxa"/>
          </w:tcPr>
          <w:p w:rsidR="00AE3EC6" w:rsidRPr="00AF6E5A" w:rsidRDefault="00AE3EC6" w:rsidP="00DF1E58">
            <w:pPr>
              <w:rPr>
                <w:sz w:val="20"/>
                <w:szCs w:val="20"/>
              </w:rPr>
            </w:pPr>
            <w:r w:rsidRPr="00AF6E5A">
              <w:rPr>
                <w:sz w:val="20"/>
                <w:szCs w:val="20"/>
              </w:rPr>
              <w:t>Artuklu Üniversitesi Fen Edebiyat Fak.</w:t>
            </w:r>
          </w:p>
        </w:tc>
      </w:tr>
      <w:tr w:rsidR="00AE3EC6" w:rsidRPr="00AF6E5A" w:rsidTr="00FF2EDA">
        <w:trPr>
          <w:trHeight w:val="284"/>
        </w:trPr>
        <w:tc>
          <w:tcPr>
            <w:tcW w:w="2977" w:type="dxa"/>
          </w:tcPr>
          <w:p w:rsidR="00AE3EC6" w:rsidRPr="00AF6E5A" w:rsidRDefault="00AE3EC6" w:rsidP="00DF1E58">
            <w:pPr>
              <w:rPr>
                <w:sz w:val="20"/>
                <w:szCs w:val="20"/>
              </w:rPr>
            </w:pPr>
            <w:r w:rsidRPr="00AF6E5A">
              <w:rPr>
                <w:sz w:val="20"/>
                <w:szCs w:val="20"/>
              </w:rPr>
              <w:t>Prof. Dr. Arif BİLGİN</w:t>
            </w:r>
          </w:p>
        </w:tc>
        <w:tc>
          <w:tcPr>
            <w:tcW w:w="1701" w:type="dxa"/>
          </w:tcPr>
          <w:p w:rsidR="00AE3EC6" w:rsidRPr="00AF6E5A" w:rsidRDefault="00AE3EC6" w:rsidP="00DF1E58">
            <w:pPr>
              <w:rPr>
                <w:sz w:val="20"/>
                <w:szCs w:val="20"/>
              </w:rPr>
            </w:pPr>
            <w:r w:rsidRPr="00AF6E5A">
              <w:rPr>
                <w:sz w:val="20"/>
                <w:szCs w:val="20"/>
              </w:rPr>
              <w:t>Yedek Jüri Üyesi</w:t>
            </w:r>
          </w:p>
        </w:tc>
        <w:tc>
          <w:tcPr>
            <w:tcW w:w="4111" w:type="dxa"/>
          </w:tcPr>
          <w:p w:rsidR="00AE3EC6" w:rsidRPr="00AF6E5A" w:rsidRDefault="00AE3EC6" w:rsidP="00DF1E58">
            <w:pPr>
              <w:rPr>
                <w:sz w:val="20"/>
                <w:szCs w:val="20"/>
              </w:rPr>
            </w:pPr>
          </w:p>
        </w:tc>
      </w:tr>
      <w:tr w:rsidR="00AE3EC6" w:rsidRPr="00AF6E5A" w:rsidTr="00FF2EDA">
        <w:trPr>
          <w:trHeight w:val="284"/>
        </w:trPr>
        <w:tc>
          <w:tcPr>
            <w:tcW w:w="2977" w:type="dxa"/>
            <w:vAlign w:val="center"/>
          </w:tcPr>
          <w:p w:rsidR="00AE3EC6" w:rsidRPr="00AF6E5A" w:rsidRDefault="00AE3EC6" w:rsidP="00DF1E58">
            <w:pPr>
              <w:rPr>
                <w:sz w:val="20"/>
                <w:szCs w:val="20"/>
              </w:rPr>
            </w:pPr>
            <w:r w:rsidRPr="00AF6E5A">
              <w:rPr>
                <w:sz w:val="20"/>
                <w:szCs w:val="20"/>
              </w:rPr>
              <w:t>Prof. Dr. Sinan MARUFOĞLU</w:t>
            </w:r>
          </w:p>
        </w:tc>
        <w:tc>
          <w:tcPr>
            <w:tcW w:w="1701" w:type="dxa"/>
            <w:vAlign w:val="center"/>
          </w:tcPr>
          <w:p w:rsidR="00AE3EC6" w:rsidRPr="00AF6E5A" w:rsidRDefault="00AE3EC6" w:rsidP="00DF1E58">
            <w:pPr>
              <w:rPr>
                <w:sz w:val="20"/>
                <w:szCs w:val="20"/>
              </w:rPr>
            </w:pPr>
            <w:r w:rsidRPr="00AF6E5A">
              <w:rPr>
                <w:sz w:val="20"/>
                <w:szCs w:val="20"/>
              </w:rPr>
              <w:t xml:space="preserve">Yedek Jüri Üyesi    </w:t>
            </w:r>
          </w:p>
        </w:tc>
        <w:tc>
          <w:tcPr>
            <w:tcW w:w="4111" w:type="dxa"/>
          </w:tcPr>
          <w:p w:rsidR="00AE3EC6" w:rsidRPr="00AF6E5A" w:rsidRDefault="00AE3EC6" w:rsidP="00DF1E58">
            <w:pPr>
              <w:rPr>
                <w:sz w:val="20"/>
                <w:szCs w:val="20"/>
              </w:rPr>
            </w:pPr>
            <w:r w:rsidRPr="00AF6E5A">
              <w:rPr>
                <w:sz w:val="20"/>
                <w:szCs w:val="20"/>
              </w:rPr>
              <w:t>Celal Bayar Üni. Fen Edebiyat Fak.</w:t>
            </w:r>
          </w:p>
        </w:tc>
      </w:tr>
    </w:tbl>
    <w:p w:rsidR="00D50F33" w:rsidRPr="006A1AC5" w:rsidRDefault="00D50F33" w:rsidP="00D50F33">
      <w:pPr>
        <w:jc w:val="both"/>
        <w:rPr>
          <w:b/>
          <w:sz w:val="20"/>
          <w:szCs w:val="20"/>
        </w:rPr>
      </w:pPr>
      <w:r w:rsidRPr="006A1AC5">
        <w:rPr>
          <w:b/>
          <w:sz w:val="20"/>
          <w:szCs w:val="20"/>
        </w:rPr>
        <w:t xml:space="preserve">Sınav Tarihi: </w:t>
      </w:r>
      <w:r>
        <w:rPr>
          <w:b/>
          <w:sz w:val="20"/>
          <w:szCs w:val="20"/>
        </w:rPr>
        <w:t xml:space="preserve">22 </w:t>
      </w:r>
      <w:r w:rsidRPr="006A1AC5">
        <w:rPr>
          <w:b/>
          <w:sz w:val="20"/>
          <w:szCs w:val="20"/>
        </w:rPr>
        <w:t>Şubat 2017</w:t>
      </w:r>
    </w:p>
    <w:p w:rsidR="00D50F33" w:rsidRDefault="00D50F33" w:rsidP="00D50F33">
      <w:pPr>
        <w:jc w:val="both"/>
        <w:rPr>
          <w:b/>
          <w:sz w:val="20"/>
          <w:szCs w:val="20"/>
        </w:rPr>
      </w:pPr>
      <w:r w:rsidRPr="006A1AC5">
        <w:rPr>
          <w:b/>
          <w:sz w:val="20"/>
          <w:szCs w:val="20"/>
        </w:rPr>
        <w:t xml:space="preserve">Sınav Saati: </w:t>
      </w:r>
      <w:r>
        <w:rPr>
          <w:b/>
          <w:sz w:val="20"/>
          <w:szCs w:val="20"/>
        </w:rPr>
        <w:t>15</w:t>
      </w:r>
      <w:r w:rsidRPr="006A1AC5">
        <w:rPr>
          <w:b/>
          <w:sz w:val="20"/>
          <w:szCs w:val="20"/>
        </w:rPr>
        <w:t>:</w:t>
      </w:r>
      <w:r>
        <w:rPr>
          <w:b/>
          <w:sz w:val="20"/>
          <w:szCs w:val="20"/>
        </w:rPr>
        <w:t>0</w:t>
      </w:r>
      <w:r w:rsidRPr="006A1AC5">
        <w:rPr>
          <w:b/>
          <w:sz w:val="20"/>
          <w:szCs w:val="20"/>
        </w:rPr>
        <w:t>0</w:t>
      </w:r>
    </w:p>
    <w:p w:rsidR="00AE3EC6" w:rsidRPr="00AF6E5A" w:rsidRDefault="00AE3EC6" w:rsidP="00071C6F">
      <w:pPr>
        <w:ind w:firstLine="708"/>
        <w:jc w:val="both"/>
        <w:rPr>
          <w:sz w:val="20"/>
          <w:szCs w:val="20"/>
        </w:rPr>
      </w:pPr>
    </w:p>
    <w:p w:rsidR="009E5A72" w:rsidRPr="00AF6E5A" w:rsidRDefault="00C02ED8" w:rsidP="009E5A72">
      <w:pPr>
        <w:jc w:val="both"/>
        <w:rPr>
          <w:sz w:val="20"/>
          <w:szCs w:val="20"/>
        </w:rPr>
      </w:pPr>
      <w:r>
        <w:rPr>
          <w:b/>
          <w:sz w:val="20"/>
          <w:szCs w:val="20"/>
        </w:rPr>
        <w:t>32</w:t>
      </w:r>
      <w:r w:rsidR="009E5A72" w:rsidRPr="00AF6E5A">
        <w:rPr>
          <w:b/>
          <w:sz w:val="20"/>
          <w:szCs w:val="20"/>
        </w:rPr>
        <w:t xml:space="preserve">- </w:t>
      </w:r>
      <w:r w:rsidR="009E5A72" w:rsidRPr="00AF6E5A">
        <w:rPr>
          <w:sz w:val="20"/>
          <w:szCs w:val="20"/>
        </w:rPr>
        <w:t xml:space="preserve">Yrd. Doç. Dr. Ayşe SOSAR yönetiminde yüksek lisans tez çalışması yapan </w:t>
      </w:r>
      <w:r w:rsidR="009E5A72" w:rsidRPr="00AF6E5A">
        <w:rPr>
          <w:b/>
          <w:sz w:val="20"/>
          <w:szCs w:val="20"/>
        </w:rPr>
        <w:t xml:space="preserve">Uluslararası İlişkiler </w:t>
      </w:r>
      <w:r w:rsidR="009E5A72" w:rsidRPr="00AF6E5A">
        <w:rPr>
          <w:sz w:val="20"/>
          <w:szCs w:val="20"/>
        </w:rPr>
        <w:t xml:space="preserve">EABD öğrencisi </w:t>
      </w:r>
      <w:r w:rsidR="009E5A72" w:rsidRPr="00AF6E5A">
        <w:rPr>
          <w:b/>
          <w:sz w:val="20"/>
          <w:szCs w:val="20"/>
        </w:rPr>
        <w:t>Nurbanu BULGUR</w:t>
      </w:r>
      <w:r w:rsidR="009E5A72" w:rsidRPr="00AF6E5A">
        <w:rPr>
          <w:sz w:val="20"/>
          <w:szCs w:val="20"/>
        </w:rPr>
        <w:t xml:space="preserve">’un tezini tamamladığına dair yüksek lisans tez teslim formu okundu. </w:t>
      </w:r>
    </w:p>
    <w:p w:rsidR="009E5A72" w:rsidRPr="00AF6E5A" w:rsidRDefault="009E5A72" w:rsidP="009E5A72">
      <w:pPr>
        <w:jc w:val="both"/>
        <w:rPr>
          <w:sz w:val="20"/>
          <w:szCs w:val="20"/>
        </w:rPr>
      </w:pPr>
    </w:p>
    <w:p w:rsidR="006A1AC5" w:rsidRPr="004A2EA2" w:rsidRDefault="006A1AC5" w:rsidP="006A1AC5">
      <w:pPr>
        <w:ind w:firstLine="708"/>
        <w:jc w:val="both"/>
        <w:rPr>
          <w:sz w:val="20"/>
          <w:szCs w:val="20"/>
        </w:rPr>
      </w:pPr>
      <w:r w:rsidRPr="004A2EA2">
        <w:rPr>
          <w:sz w:val="20"/>
          <w:szCs w:val="20"/>
        </w:rPr>
        <w:t xml:space="preserve">Yapılan görüşmeler sonunda; Adı geçen öğrencinin </w:t>
      </w:r>
      <w:r w:rsidR="003B291B">
        <w:rPr>
          <w:b/>
          <w:sz w:val="20"/>
          <w:szCs w:val="20"/>
        </w:rPr>
        <w:t>yüksek lisans</w:t>
      </w:r>
      <w:r w:rsidRPr="004A2EA2">
        <w:rPr>
          <w:b/>
          <w:sz w:val="20"/>
          <w:szCs w:val="20"/>
        </w:rPr>
        <w:t xml:space="preserve"> tezini</w:t>
      </w:r>
      <w:r w:rsidRPr="004A2EA2">
        <w:rPr>
          <w:sz w:val="20"/>
          <w:szCs w:val="20"/>
        </w:rPr>
        <w:t xml:space="preserve"> Enstitümüze teslim ettiği anlaşılarak, Sakarya Üniversitesi Lisansüstü Eğitim ve Öğretim Yönetmeliğinin </w:t>
      </w:r>
      <w:r w:rsidRPr="004A2EA2">
        <w:rPr>
          <w:b/>
          <w:sz w:val="20"/>
          <w:szCs w:val="20"/>
        </w:rPr>
        <w:t>(2012) 47-1/a</w:t>
      </w:r>
      <w:r w:rsidRPr="004A2EA2">
        <w:rPr>
          <w:sz w:val="20"/>
          <w:szCs w:val="20"/>
        </w:rPr>
        <w:t xml:space="preserve"> maddesi uyarınca </w:t>
      </w:r>
      <w:r w:rsidR="003B291B">
        <w:rPr>
          <w:sz w:val="20"/>
          <w:szCs w:val="20"/>
        </w:rPr>
        <w:t>yüksek lisans</w:t>
      </w:r>
      <w:r w:rsidRPr="004A2EA2">
        <w:rPr>
          <w:sz w:val="20"/>
          <w:szCs w:val="20"/>
        </w:rPr>
        <w:t xml:space="preserve"> tez savunma </w:t>
      </w:r>
      <w:r w:rsidRPr="004A2EA2">
        <w:rPr>
          <w:b/>
          <w:sz w:val="20"/>
          <w:szCs w:val="20"/>
        </w:rPr>
        <w:t>sınav jürisi</w:t>
      </w:r>
      <w:r w:rsidRPr="004A2EA2">
        <w:rPr>
          <w:sz w:val="20"/>
          <w:szCs w:val="20"/>
        </w:rPr>
        <w:t xml:space="preserve">nin ve </w:t>
      </w:r>
      <w:r w:rsidRPr="004A2EA2">
        <w:rPr>
          <w:b/>
          <w:sz w:val="20"/>
          <w:szCs w:val="20"/>
        </w:rPr>
        <w:t>sınav takvimi</w:t>
      </w:r>
      <w:r w:rsidRPr="004A2EA2">
        <w:rPr>
          <w:sz w:val="20"/>
          <w:szCs w:val="20"/>
        </w:rPr>
        <w:t xml:space="preserve">nin aşağıdaki şekliyle kabulüne; Üniversitemiz dışından gelen öğretim üyelerinin </w:t>
      </w:r>
      <w:r w:rsidRPr="004A2EA2">
        <w:rPr>
          <w:b/>
          <w:i/>
          <w:sz w:val="20"/>
          <w:szCs w:val="20"/>
        </w:rPr>
        <w:t>yolluk ve yevmiyelerinin</w:t>
      </w:r>
      <w:r w:rsidRPr="004A2EA2">
        <w:rPr>
          <w:sz w:val="20"/>
          <w:szCs w:val="20"/>
        </w:rPr>
        <w:t xml:space="preserve"> Enstitümüz bütçesinden karşılanmasına, oy birliği ile karar verildi.</w:t>
      </w:r>
    </w:p>
    <w:p w:rsidR="009E5A72" w:rsidRPr="00AF6E5A" w:rsidRDefault="009E5A72" w:rsidP="009E5A72">
      <w:pPr>
        <w:jc w:val="both"/>
        <w:rPr>
          <w:sz w:val="20"/>
          <w:szCs w:val="20"/>
        </w:rPr>
      </w:pPr>
    </w:p>
    <w:tbl>
      <w:tblPr>
        <w:tblStyle w:val="TabloKlavuzu61"/>
        <w:tblW w:w="878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835"/>
        <w:gridCol w:w="1701"/>
        <w:gridCol w:w="4253"/>
      </w:tblGrid>
      <w:tr w:rsidR="00D25953" w:rsidRPr="00AF6E5A" w:rsidTr="00BF6D51">
        <w:tc>
          <w:tcPr>
            <w:tcW w:w="2835" w:type="dxa"/>
          </w:tcPr>
          <w:p w:rsidR="00D25953" w:rsidRPr="00AF6E5A" w:rsidRDefault="00BF6D51" w:rsidP="009E5A72">
            <w:pPr>
              <w:jc w:val="both"/>
              <w:rPr>
                <w:b/>
                <w:sz w:val="20"/>
                <w:szCs w:val="20"/>
              </w:rPr>
            </w:pPr>
            <w:r>
              <w:rPr>
                <w:b/>
                <w:sz w:val="20"/>
                <w:szCs w:val="20"/>
              </w:rPr>
              <w:t>ÖĞRENCİNİN ADI SOYADI</w:t>
            </w:r>
          </w:p>
        </w:tc>
        <w:tc>
          <w:tcPr>
            <w:tcW w:w="5954" w:type="dxa"/>
            <w:gridSpan w:val="2"/>
          </w:tcPr>
          <w:p w:rsidR="00D25953" w:rsidRPr="00AF6E5A" w:rsidRDefault="00BF6D51" w:rsidP="009E5A72">
            <w:pPr>
              <w:jc w:val="both"/>
              <w:rPr>
                <w:b/>
                <w:sz w:val="20"/>
                <w:szCs w:val="20"/>
              </w:rPr>
            </w:pPr>
            <w:r>
              <w:rPr>
                <w:b/>
                <w:sz w:val="20"/>
                <w:szCs w:val="20"/>
              </w:rPr>
              <w:t>TEZ ADI</w:t>
            </w:r>
          </w:p>
        </w:tc>
      </w:tr>
      <w:tr w:rsidR="00D25953" w:rsidRPr="00AF6E5A" w:rsidTr="00BF6D51">
        <w:tc>
          <w:tcPr>
            <w:tcW w:w="2835" w:type="dxa"/>
          </w:tcPr>
          <w:p w:rsidR="00D25953" w:rsidRPr="00D25953" w:rsidRDefault="00D25953" w:rsidP="009E5A72">
            <w:pPr>
              <w:jc w:val="both"/>
              <w:rPr>
                <w:sz w:val="20"/>
                <w:szCs w:val="20"/>
              </w:rPr>
            </w:pPr>
            <w:r>
              <w:rPr>
                <w:sz w:val="20"/>
                <w:szCs w:val="20"/>
              </w:rPr>
              <w:t>Nurbanu BULGUR</w:t>
            </w:r>
          </w:p>
        </w:tc>
        <w:tc>
          <w:tcPr>
            <w:tcW w:w="5954" w:type="dxa"/>
            <w:gridSpan w:val="2"/>
          </w:tcPr>
          <w:p w:rsidR="00D25953" w:rsidRPr="00D25953" w:rsidRDefault="00D25953" w:rsidP="009E5A72">
            <w:pPr>
              <w:jc w:val="both"/>
              <w:rPr>
                <w:sz w:val="20"/>
                <w:szCs w:val="20"/>
              </w:rPr>
            </w:pPr>
            <w:r>
              <w:rPr>
                <w:sz w:val="20"/>
                <w:szCs w:val="20"/>
              </w:rPr>
              <w:t>Siyasi ve Toplumsal Değişimler Doğrultusunda İran’da Din Adamlarının Rolü ve Etkisi (1925-1979)</w:t>
            </w:r>
          </w:p>
        </w:tc>
      </w:tr>
      <w:tr w:rsidR="009E5A72" w:rsidRPr="00AF6E5A" w:rsidTr="00BF6D51">
        <w:tc>
          <w:tcPr>
            <w:tcW w:w="2835" w:type="dxa"/>
          </w:tcPr>
          <w:p w:rsidR="009E5A72" w:rsidRPr="00AF6E5A" w:rsidRDefault="009E5A72" w:rsidP="009E5A72">
            <w:pPr>
              <w:jc w:val="both"/>
              <w:rPr>
                <w:b/>
                <w:sz w:val="20"/>
                <w:szCs w:val="20"/>
              </w:rPr>
            </w:pPr>
            <w:r w:rsidRPr="00AF6E5A">
              <w:rPr>
                <w:b/>
                <w:sz w:val="20"/>
                <w:szCs w:val="20"/>
              </w:rPr>
              <w:t>ÜNVANI / ADI / SOYADI</w:t>
            </w:r>
          </w:p>
        </w:tc>
        <w:tc>
          <w:tcPr>
            <w:tcW w:w="1701" w:type="dxa"/>
          </w:tcPr>
          <w:p w:rsidR="009E5A72" w:rsidRPr="00AF6E5A" w:rsidRDefault="009E5A72" w:rsidP="009E5A72">
            <w:pPr>
              <w:jc w:val="both"/>
              <w:rPr>
                <w:b/>
                <w:sz w:val="20"/>
                <w:szCs w:val="20"/>
              </w:rPr>
            </w:pPr>
            <w:r w:rsidRPr="00AF6E5A">
              <w:rPr>
                <w:b/>
                <w:sz w:val="20"/>
                <w:szCs w:val="20"/>
              </w:rPr>
              <w:t>SINAV JÜRİSİ</w:t>
            </w:r>
          </w:p>
        </w:tc>
        <w:tc>
          <w:tcPr>
            <w:tcW w:w="4253" w:type="dxa"/>
          </w:tcPr>
          <w:p w:rsidR="009E5A72" w:rsidRPr="00AF6E5A" w:rsidRDefault="009E5A72" w:rsidP="009E5A72">
            <w:pPr>
              <w:jc w:val="both"/>
              <w:rPr>
                <w:b/>
                <w:sz w:val="20"/>
                <w:szCs w:val="20"/>
              </w:rPr>
            </w:pPr>
            <w:r w:rsidRPr="00AF6E5A">
              <w:rPr>
                <w:b/>
                <w:sz w:val="20"/>
                <w:szCs w:val="20"/>
              </w:rPr>
              <w:t>EABD / ÜNİVERSİTESİ</w:t>
            </w:r>
          </w:p>
        </w:tc>
      </w:tr>
      <w:tr w:rsidR="009E5A72" w:rsidRPr="00AF6E5A" w:rsidTr="00BF6D51">
        <w:trPr>
          <w:trHeight w:val="284"/>
        </w:trPr>
        <w:tc>
          <w:tcPr>
            <w:tcW w:w="2835" w:type="dxa"/>
          </w:tcPr>
          <w:p w:rsidR="009E5A72" w:rsidRPr="00AF6E5A" w:rsidRDefault="009E5A72" w:rsidP="009E5A72">
            <w:pPr>
              <w:jc w:val="both"/>
              <w:rPr>
                <w:sz w:val="20"/>
                <w:szCs w:val="20"/>
              </w:rPr>
            </w:pPr>
            <w:r w:rsidRPr="00AF6E5A">
              <w:rPr>
                <w:sz w:val="20"/>
                <w:szCs w:val="20"/>
              </w:rPr>
              <w:t>Yrd. Doç. Dr. Ayşe SOSAR</w:t>
            </w:r>
          </w:p>
        </w:tc>
        <w:tc>
          <w:tcPr>
            <w:tcW w:w="1701" w:type="dxa"/>
          </w:tcPr>
          <w:p w:rsidR="009E5A72" w:rsidRPr="00AF6E5A" w:rsidRDefault="009E5A72" w:rsidP="009E5A72">
            <w:pPr>
              <w:jc w:val="both"/>
              <w:rPr>
                <w:sz w:val="20"/>
                <w:szCs w:val="20"/>
              </w:rPr>
            </w:pPr>
            <w:r w:rsidRPr="00AF6E5A">
              <w:rPr>
                <w:sz w:val="20"/>
                <w:szCs w:val="20"/>
              </w:rPr>
              <w:t>Danışman</w:t>
            </w:r>
          </w:p>
        </w:tc>
        <w:tc>
          <w:tcPr>
            <w:tcW w:w="4253" w:type="dxa"/>
          </w:tcPr>
          <w:p w:rsidR="009E5A72" w:rsidRPr="00AF6E5A" w:rsidRDefault="009E5A72" w:rsidP="009E5A72">
            <w:pPr>
              <w:jc w:val="both"/>
              <w:rPr>
                <w:sz w:val="20"/>
                <w:szCs w:val="20"/>
              </w:rPr>
            </w:pPr>
          </w:p>
        </w:tc>
      </w:tr>
      <w:tr w:rsidR="009E5A72" w:rsidRPr="00AF6E5A" w:rsidTr="00BF6D51">
        <w:trPr>
          <w:trHeight w:val="284"/>
        </w:trPr>
        <w:tc>
          <w:tcPr>
            <w:tcW w:w="2835" w:type="dxa"/>
          </w:tcPr>
          <w:p w:rsidR="009E5A72" w:rsidRPr="00AF6E5A" w:rsidRDefault="009E5A72" w:rsidP="009E5A72">
            <w:pPr>
              <w:rPr>
                <w:sz w:val="20"/>
                <w:szCs w:val="20"/>
              </w:rPr>
            </w:pPr>
            <w:r w:rsidRPr="00AF6E5A">
              <w:rPr>
                <w:sz w:val="20"/>
                <w:szCs w:val="20"/>
              </w:rPr>
              <w:t>Yrd. Doç. Dr. Ahmet YEŞİL</w:t>
            </w:r>
          </w:p>
        </w:tc>
        <w:tc>
          <w:tcPr>
            <w:tcW w:w="1701" w:type="dxa"/>
          </w:tcPr>
          <w:p w:rsidR="009E5A72" w:rsidRPr="00AF6E5A" w:rsidRDefault="009E5A72" w:rsidP="009E5A72">
            <w:pPr>
              <w:rPr>
                <w:sz w:val="20"/>
                <w:szCs w:val="20"/>
              </w:rPr>
            </w:pPr>
            <w:r w:rsidRPr="00AF6E5A">
              <w:rPr>
                <w:sz w:val="20"/>
                <w:szCs w:val="20"/>
              </w:rPr>
              <w:t>Jüri Üyesi</w:t>
            </w:r>
          </w:p>
        </w:tc>
        <w:tc>
          <w:tcPr>
            <w:tcW w:w="4253" w:type="dxa"/>
          </w:tcPr>
          <w:p w:rsidR="009E5A72" w:rsidRPr="00AF6E5A" w:rsidRDefault="009E5A72" w:rsidP="009E5A72">
            <w:pPr>
              <w:rPr>
                <w:sz w:val="20"/>
                <w:szCs w:val="20"/>
              </w:rPr>
            </w:pPr>
          </w:p>
        </w:tc>
      </w:tr>
      <w:tr w:rsidR="009E5A72" w:rsidRPr="00AF6E5A" w:rsidTr="00BF6D51">
        <w:trPr>
          <w:trHeight w:val="284"/>
        </w:trPr>
        <w:tc>
          <w:tcPr>
            <w:tcW w:w="2835" w:type="dxa"/>
            <w:vAlign w:val="center"/>
          </w:tcPr>
          <w:p w:rsidR="009E5A72" w:rsidRPr="00AF6E5A" w:rsidRDefault="009E5A72" w:rsidP="009E5A72">
            <w:pPr>
              <w:rPr>
                <w:sz w:val="20"/>
                <w:szCs w:val="20"/>
              </w:rPr>
            </w:pPr>
            <w:r w:rsidRPr="00AF6E5A">
              <w:rPr>
                <w:sz w:val="20"/>
                <w:szCs w:val="20"/>
              </w:rPr>
              <w:t>Doç. Dr. Şamil ÖÇAL</w:t>
            </w:r>
          </w:p>
        </w:tc>
        <w:tc>
          <w:tcPr>
            <w:tcW w:w="1701" w:type="dxa"/>
            <w:vAlign w:val="center"/>
          </w:tcPr>
          <w:p w:rsidR="009E5A72" w:rsidRPr="00AF6E5A" w:rsidRDefault="009E5A72" w:rsidP="009E5A72">
            <w:pPr>
              <w:rPr>
                <w:sz w:val="20"/>
                <w:szCs w:val="20"/>
              </w:rPr>
            </w:pPr>
            <w:r w:rsidRPr="00AF6E5A">
              <w:rPr>
                <w:sz w:val="20"/>
                <w:szCs w:val="20"/>
              </w:rPr>
              <w:t>Jüri Üyesi</w:t>
            </w:r>
          </w:p>
        </w:tc>
        <w:tc>
          <w:tcPr>
            <w:tcW w:w="4253" w:type="dxa"/>
          </w:tcPr>
          <w:p w:rsidR="009E5A72" w:rsidRPr="00AF6E5A" w:rsidRDefault="009E5A72" w:rsidP="009E5A72">
            <w:pPr>
              <w:rPr>
                <w:sz w:val="20"/>
                <w:szCs w:val="20"/>
              </w:rPr>
            </w:pPr>
            <w:r w:rsidRPr="00AF6E5A">
              <w:rPr>
                <w:sz w:val="20"/>
                <w:szCs w:val="20"/>
              </w:rPr>
              <w:t>Ankara Sosyal Bil Üni.</w:t>
            </w:r>
            <w:r w:rsidR="008A1924" w:rsidRPr="00AF6E5A">
              <w:rPr>
                <w:sz w:val="20"/>
                <w:szCs w:val="20"/>
              </w:rPr>
              <w:t xml:space="preserve"> Sosyal ve Beşeri Bil. Fak.</w:t>
            </w:r>
          </w:p>
        </w:tc>
      </w:tr>
      <w:tr w:rsidR="009E5A72" w:rsidRPr="00AF6E5A" w:rsidTr="00BF6D51">
        <w:trPr>
          <w:trHeight w:val="284"/>
        </w:trPr>
        <w:tc>
          <w:tcPr>
            <w:tcW w:w="2835" w:type="dxa"/>
          </w:tcPr>
          <w:p w:rsidR="009E5A72" w:rsidRPr="00AF6E5A" w:rsidRDefault="009E5A72" w:rsidP="009E5A72">
            <w:pPr>
              <w:rPr>
                <w:sz w:val="20"/>
                <w:szCs w:val="20"/>
              </w:rPr>
            </w:pPr>
            <w:r w:rsidRPr="00AF6E5A">
              <w:rPr>
                <w:sz w:val="20"/>
                <w:szCs w:val="20"/>
              </w:rPr>
              <w:t>Doç. Dr. Haşim ŞAHİN</w:t>
            </w:r>
          </w:p>
        </w:tc>
        <w:tc>
          <w:tcPr>
            <w:tcW w:w="1701" w:type="dxa"/>
          </w:tcPr>
          <w:p w:rsidR="009E5A72" w:rsidRPr="00AF6E5A" w:rsidRDefault="009E5A72" w:rsidP="009E5A72">
            <w:pPr>
              <w:rPr>
                <w:sz w:val="20"/>
                <w:szCs w:val="20"/>
              </w:rPr>
            </w:pPr>
            <w:r w:rsidRPr="00AF6E5A">
              <w:rPr>
                <w:sz w:val="20"/>
                <w:szCs w:val="20"/>
              </w:rPr>
              <w:t>Yedek Jüri Üyesi</w:t>
            </w:r>
          </w:p>
        </w:tc>
        <w:tc>
          <w:tcPr>
            <w:tcW w:w="4253" w:type="dxa"/>
          </w:tcPr>
          <w:p w:rsidR="009E5A72" w:rsidRPr="00AF6E5A" w:rsidRDefault="009E5A72" w:rsidP="009E5A72">
            <w:pPr>
              <w:rPr>
                <w:sz w:val="20"/>
                <w:szCs w:val="20"/>
              </w:rPr>
            </w:pPr>
          </w:p>
        </w:tc>
      </w:tr>
      <w:tr w:rsidR="009E5A72" w:rsidRPr="00AF6E5A" w:rsidTr="00BF6D51">
        <w:trPr>
          <w:trHeight w:val="284"/>
        </w:trPr>
        <w:tc>
          <w:tcPr>
            <w:tcW w:w="2835" w:type="dxa"/>
            <w:vAlign w:val="center"/>
          </w:tcPr>
          <w:p w:rsidR="009E5A72" w:rsidRPr="00AF6E5A" w:rsidRDefault="009E5A72" w:rsidP="009E5A72">
            <w:pPr>
              <w:rPr>
                <w:sz w:val="20"/>
                <w:szCs w:val="20"/>
              </w:rPr>
            </w:pPr>
            <w:r w:rsidRPr="00AF6E5A">
              <w:rPr>
                <w:sz w:val="20"/>
                <w:szCs w:val="20"/>
              </w:rPr>
              <w:t>Doç. Dr. Ali TEMİZEL</w:t>
            </w:r>
          </w:p>
        </w:tc>
        <w:tc>
          <w:tcPr>
            <w:tcW w:w="1701" w:type="dxa"/>
            <w:vAlign w:val="center"/>
          </w:tcPr>
          <w:p w:rsidR="009E5A72" w:rsidRPr="00AF6E5A" w:rsidRDefault="009E5A72" w:rsidP="009E5A72">
            <w:pPr>
              <w:rPr>
                <w:sz w:val="20"/>
                <w:szCs w:val="20"/>
              </w:rPr>
            </w:pPr>
            <w:r w:rsidRPr="00AF6E5A">
              <w:rPr>
                <w:sz w:val="20"/>
                <w:szCs w:val="20"/>
              </w:rPr>
              <w:t xml:space="preserve">Yedek Jüri Üyesi    </w:t>
            </w:r>
          </w:p>
        </w:tc>
        <w:tc>
          <w:tcPr>
            <w:tcW w:w="4253" w:type="dxa"/>
          </w:tcPr>
          <w:p w:rsidR="009E5A72" w:rsidRPr="00AF6E5A" w:rsidRDefault="009E5A72" w:rsidP="009E5A72">
            <w:pPr>
              <w:rPr>
                <w:sz w:val="20"/>
                <w:szCs w:val="20"/>
              </w:rPr>
            </w:pPr>
            <w:r w:rsidRPr="00AF6E5A">
              <w:rPr>
                <w:sz w:val="20"/>
                <w:szCs w:val="20"/>
              </w:rPr>
              <w:t>Selçuk Üniversitesi Edebiyat Fakültesi</w:t>
            </w:r>
          </w:p>
        </w:tc>
      </w:tr>
    </w:tbl>
    <w:p w:rsidR="006A1AC5" w:rsidRPr="006A1AC5" w:rsidRDefault="006A1AC5" w:rsidP="006A1AC5">
      <w:pPr>
        <w:jc w:val="both"/>
        <w:rPr>
          <w:b/>
          <w:sz w:val="20"/>
          <w:szCs w:val="20"/>
        </w:rPr>
      </w:pPr>
      <w:r w:rsidRPr="006A1AC5">
        <w:rPr>
          <w:b/>
          <w:sz w:val="20"/>
          <w:szCs w:val="20"/>
        </w:rPr>
        <w:t xml:space="preserve">Sınav Tarihi: </w:t>
      </w:r>
      <w:r>
        <w:rPr>
          <w:b/>
          <w:sz w:val="20"/>
          <w:szCs w:val="20"/>
        </w:rPr>
        <w:t>20</w:t>
      </w:r>
      <w:r w:rsidRPr="006A1AC5">
        <w:rPr>
          <w:b/>
          <w:sz w:val="20"/>
          <w:szCs w:val="20"/>
        </w:rPr>
        <w:t xml:space="preserve"> Şubat 2017</w:t>
      </w:r>
    </w:p>
    <w:p w:rsidR="009E5A72" w:rsidRDefault="006A1AC5" w:rsidP="006A1AC5">
      <w:pPr>
        <w:jc w:val="both"/>
        <w:rPr>
          <w:b/>
          <w:sz w:val="20"/>
          <w:szCs w:val="20"/>
        </w:rPr>
      </w:pPr>
      <w:r w:rsidRPr="006A1AC5">
        <w:rPr>
          <w:b/>
          <w:sz w:val="20"/>
          <w:szCs w:val="20"/>
        </w:rPr>
        <w:t xml:space="preserve">Sınav Saati: </w:t>
      </w:r>
      <w:r>
        <w:rPr>
          <w:b/>
          <w:sz w:val="20"/>
          <w:szCs w:val="20"/>
        </w:rPr>
        <w:t>14</w:t>
      </w:r>
      <w:r w:rsidRPr="006A1AC5">
        <w:rPr>
          <w:b/>
          <w:sz w:val="20"/>
          <w:szCs w:val="20"/>
        </w:rPr>
        <w:t>:</w:t>
      </w:r>
      <w:r>
        <w:rPr>
          <w:b/>
          <w:sz w:val="20"/>
          <w:szCs w:val="20"/>
        </w:rPr>
        <w:t>3</w:t>
      </w:r>
      <w:r w:rsidRPr="006A1AC5">
        <w:rPr>
          <w:b/>
          <w:sz w:val="20"/>
          <w:szCs w:val="20"/>
        </w:rPr>
        <w:t>0</w:t>
      </w:r>
    </w:p>
    <w:p w:rsidR="006A1AC5" w:rsidRPr="00AF6E5A" w:rsidRDefault="006A1AC5" w:rsidP="00CD2919">
      <w:pPr>
        <w:jc w:val="both"/>
        <w:rPr>
          <w:b/>
          <w:sz w:val="20"/>
          <w:szCs w:val="20"/>
        </w:rPr>
      </w:pPr>
    </w:p>
    <w:p w:rsidR="006204A7" w:rsidRPr="00AF6E5A" w:rsidRDefault="00C02ED8" w:rsidP="006204A7">
      <w:pPr>
        <w:jc w:val="both"/>
        <w:rPr>
          <w:sz w:val="20"/>
          <w:szCs w:val="20"/>
        </w:rPr>
      </w:pPr>
      <w:r>
        <w:rPr>
          <w:b/>
          <w:sz w:val="20"/>
          <w:szCs w:val="20"/>
        </w:rPr>
        <w:t>33</w:t>
      </w:r>
      <w:r w:rsidR="006204A7" w:rsidRPr="00AF6E5A">
        <w:rPr>
          <w:b/>
          <w:sz w:val="20"/>
          <w:szCs w:val="20"/>
        </w:rPr>
        <w:t xml:space="preserve">- </w:t>
      </w:r>
      <w:r w:rsidR="006204A7" w:rsidRPr="00AF6E5A">
        <w:rPr>
          <w:sz w:val="20"/>
          <w:szCs w:val="20"/>
        </w:rPr>
        <w:t xml:space="preserve">Doç. Dr. Kemal BATAK yönetiminde doktora tez çalışması yapan </w:t>
      </w:r>
      <w:r w:rsidR="006204A7" w:rsidRPr="00AF6E5A">
        <w:rPr>
          <w:b/>
          <w:sz w:val="20"/>
          <w:szCs w:val="20"/>
        </w:rPr>
        <w:t xml:space="preserve">Felsefe ve Din Bilimleri </w:t>
      </w:r>
      <w:r w:rsidR="006204A7" w:rsidRPr="00AF6E5A">
        <w:rPr>
          <w:sz w:val="20"/>
          <w:szCs w:val="20"/>
        </w:rPr>
        <w:t xml:space="preserve">EABD öğrencisi </w:t>
      </w:r>
      <w:r w:rsidR="006204A7" w:rsidRPr="00AF6E5A">
        <w:rPr>
          <w:b/>
          <w:sz w:val="20"/>
          <w:szCs w:val="20"/>
        </w:rPr>
        <w:t>Hüseyin AYDOĞAN’</w:t>
      </w:r>
      <w:r w:rsidR="006204A7" w:rsidRPr="00AF6E5A">
        <w:rPr>
          <w:sz w:val="20"/>
          <w:szCs w:val="20"/>
        </w:rPr>
        <w:t xml:space="preserve">ın tezini tamamladığına dair doktora tez teslim formu okundu. </w:t>
      </w:r>
    </w:p>
    <w:p w:rsidR="006204A7" w:rsidRPr="00AF6E5A" w:rsidRDefault="006204A7" w:rsidP="006204A7">
      <w:pPr>
        <w:jc w:val="both"/>
        <w:rPr>
          <w:sz w:val="20"/>
          <w:szCs w:val="20"/>
        </w:rPr>
      </w:pPr>
    </w:p>
    <w:p w:rsidR="006204A7" w:rsidRPr="00AF6E5A" w:rsidRDefault="006204A7" w:rsidP="006204A7">
      <w:pPr>
        <w:ind w:firstLine="708"/>
        <w:jc w:val="both"/>
        <w:rPr>
          <w:sz w:val="20"/>
          <w:szCs w:val="20"/>
        </w:rPr>
      </w:pPr>
      <w:r w:rsidRPr="00AF6E5A">
        <w:rPr>
          <w:sz w:val="20"/>
          <w:szCs w:val="20"/>
        </w:rPr>
        <w:t xml:space="preserve">Yapılan görüşmeler sonunda; Adı geçen öğrencinin </w:t>
      </w:r>
      <w:r w:rsidRPr="00AF6E5A">
        <w:rPr>
          <w:b/>
          <w:sz w:val="20"/>
          <w:szCs w:val="20"/>
        </w:rPr>
        <w:t>doktora tezini</w:t>
      </w:r>
      <w:r w:rsidRPr="00AF6E5A">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AF6E5A">
        <w:rPr>
          <w:b/>
          <w:sz w:val="20"/>
          <w:szCs w:val="20"/>
        </w:rPr>
        <w:t>(2012) 47-1/a</w:t>
      </w:r>
      <w:r w:rsidRPr="00AF6E5A">
        <w:rPr>
          <w:sz w:val="20"/>
          <w:szCs w:val="20"/>
        </w:rPr>
        <w:t xml:space="preserve"> maddesi uyarınca doktora tez savunma </w:t>
      </w:r>
      <w:r w:rsidRPr="00AF6E5A">
        <w:rPr>
          <w:b/>
          <w:sz w:val="20"/>
          <w:szCs w:val="20"/>
        </w:rPr>
        <w:t>sınav jürisi</w:t>
      </w:r>
      <w:r w:rsidRPr="00AF6E5A">
        <w:rPr>
          <w:sz w:val="20"/>
          <w:szCs w:val="20"/>
        </w:rPr>
        <w:t xml:space="preserve">nin aşağıdaki şekliyle kabulüne; Üniversitemiz dışından gelen öğretim üyelerinin </w:t>
      </w:r>
      <w:r w:rsidRPr="00AF6E5A">
        <w:rPr>
          <w:b/>
          <w:i/>
          <w:sz w:val="20"/>
          <w:szCs w:val="20"/>
        </w:rPr>
        <w:t>yolluk ve yevmiyelerinin</w:t>
      </w:r>
      <w:r w:rsidRPr="00AF6E5A">
        <w:rPr>
          <w:sz w:val="20"/>
          <w:szCs w:val="20"/>
        </w:rPr>
        <w:t xml:space="preserve"> Enstitümüz bütçesinden karşılanmasına, oy birliği ile karar verildi.</w:t>
      </w:r>
    </w:p>
    <w:p w:rsidR="006204A7" w:rsidRPr="00AF6E5A" w:rsidRDefault="006204A7" w:rsidP="006204A7">
      <w:pPr>
        <w:jc w:val="both"/>
        <w:rPr>
          <w:sz w:val="20"/>
          <w:szCs w:val="20"/>
        </w:rPr>
      </w:pPr>
    </w:p>
    <w:tbl>
      <w:tblPr>
        <w:tblStyle w:val="TabloKlavuzu821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3B291B" w:rsidRPr="00AF6E5A" w:rsidTr="00A13FF7">
        <w:tc>
          <w:tcPr>
            <w:tcW w:w="3402" w:type="dxa"/>
            <w:tcBorders>
              <w:top w:val="single" w:sz="8" w:space="0" w:color="auto"/>
              <w:left w:val="single" w:sz="8" w:space="0" w:color="auto"/>
              <w:bottom w:val="single" w:sz="8" w:space="0" w:color="auto"/>
              <w:right w:val="single" w:sz="8" w:space="0" w:color="auto"/>
            </w:tcBorders>
          </w:tcPr>
          <w:p w:rsidR="003B291B" w:rsidRPr="00AF6E5A" w:rsidRDefault="00BF6D51" w:rsidP="006204A7">
            <w:pPr>
              <w:jc w:val="both"/>
              <w:rPr>
                <w:b/>
                <w:sz w:val="20"/>
                <w:szCs w:val="20"/>
                <w:lang w:eastAsia="en-US"/>
              </w:rPr>
            </w:pPr>
            <w:r>
              <w:rPr>
                <w:b/>
                <w:sz w:val="20"/>
                <w:szCs w:val="20"/>
                <w:lang w:eastAsia="en-US"/>
              </w:rPr>
              <w:t>ÖĞRENCİNİN ADI SOYADI</w:t>
            </w:r>
          </w:p>
        </w:tc>
        <w:tc>
          <w:tcPr>
            <w:tcW w:w="5670" w:type="dxa"/>
            <w:gridSpan w:val="2"/>
            <w:tcBorders>
              <w:top w:val="single" w:sz="8" w:space="0" w:color="auto"/>
              <w:left w:val="single" w:sz="8" w:space="0" w:color="auto"/>
              <w:bottom w:val="single" w:sz="8" w:space="0" w:color="auto"/>
              <w:right w:val="single" w:sz="8" w:space="0" w:color="auto"/>
            </w:tcBorders>
          </w:tcPr>
          <w:p w:rsidR="003B291B" w:rsidRPr="00AF6E5A" w:rsidRDefault="00BF6D51" w:rsidP="006204A7">
            <w:pPr>
              <w:jc w:val="both"/>
              <w:rPr>
                <w:b/>
                <w:sz w:val="20"/>
                <w:szCs w:val="20"/>
                <w:lang w:eastAsia="en-US"/>
              </w:rPr>
            </w:pPr>
            <w:r>
              <w:rPr>
                <w:b/>
                <w:sz w:val="20"/>
                <w:szCs w:val="20"/>
                <w:lang w:eastAsia="en-US"/>
              </w:rPr>
              <w:t>TEZ ADI</w:t>
            </w:r>
          </w:p>
        </w:tc>
      </w:tr>
      <w:tr w:rsidR="003B291B" w:rsidRPr="00AF6E5A" w:rsidTr="00A13FF7">
        <w:tc>
          <w:tcPr>
            <w:tcW w:w="3402" w:type="dxa"/>
            <w:tcBorders>
              <w:top w:val="single" w:sz="8" w:space="0" w:color="auto"/>
              <w:left w:val="single" w:sz="8" w:space="0" w:color="auto"/>
              <w:bottom w:val="single" w:sz="8" w:space="0" w:color="auto"/>
              <w:right w:val="single" w:sz="8" w:space="0" w:color="auto"/>
            </w:tcBorders>
          </w:tcPr>
          <w:p w:rsidR="003B291B" w:rsidRPr="003B291B" w:rsidRDefault="003B291B" w:rsidP="006204A7">
            <w:pPr>
              <w:jc w:val="both"/>
              <w:rPr>
                <w:sz w:val="20"/>
                <w:szCs w:val="20"/>
                <w:lang w:eastAsia="en-US"/>
              </w:rPr>
            </w:pPr>
            <w:r>
              <w:rPr>
                <w:sz w:val="20"/>
                <w:szCs w:val="20"/>
                <w:lang w:eastAsia="en-US"/>
              </w:rPr>
              <w:t>Hüseyin AYDOĞAN</w:t>
            </w:r>
          </w:p>
        </w:tc>
        <w:tc>
          <w:tcPr>
            <w:tcW w:w="5670" w:type="dxa"/>
            <w:gridSpan w:val="2"/>
            <w:tcBorders>
              <w:top w:val="single" w:sz="8" w:space="0" w:color="auto"/>
              <w:left w:val="single" w:sz="8" w:space="0" w:color="auto"/>
              <w:bottom w:val="single" w:sz="8" w:space="0" w:color="auto"/>
              <w:right w:val="single" w:sz="8" w:space="0" w:color="auto"/>
            </w:tcBorders>
          </w:tcPr>
          <w:p w:rsidR="003B291B" w:rsidRPr="003B291B" w:rsidRDefault="003B291B" w:rsidP="006204A7">
            <w:pPr>
              <w:jc w:val="both"/>
              <w:rPr>
                <w:sz w:val="20"/>
                <w:szCs w:val="20"/>
                <w:lang w:eastAsia="en-US"/>
              </w:rPr>
            </w:pPr>
            <w:r>
              <w:rPr>
                <w:sz w:val="20"/>
                <w:szCs w:val="20"/>
                <w:lang w:eastAsia="en-US"/>
              </w:rPr>
              <w:t>Immanuel Kant’ta Salt Aklın Sınırları İçinde Dinin Konumlandırılışı</w:t>
            </w:r>
          </w:p>
        </w:tc>
      </w:tr>
      <w:tr w:rsidR="006204A7" w:rsidRPr="00AF6E5A" w:rsidTr="007971DC">
        <w:tc>
          <w:tcPr>
            <w:tcW w:w="3402"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b/>
                <w:sz w:val="20"/>
                <w:szCs w:val="20"/>
                <w:lang w:eastAsia="en-US"/>
              </w:rPr>
            </w:pPr>
            <w:r w:rsidRPr="00AF6E5A">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b/>
                <w:sz w:val="20"/>
                <w:szCs w:val="20"/>
                <w:lang w:eastAsia="en-US"/>
              </w:rPr>
            </w:pPr>
            <w:r w:rsidRPr="00AF6E5A">
              <w:rPr>
                <w:b/>
                <w:sz w:val="20"/>
                <w:szCs w:val="20"/>
                <w:lang w:eastAsia="en-US"/>
              </w:rPr>
              <w:t>SINAV JÜRİSİ</w:t>
            </w:r>
          </w:p>
        </w:tc>
        <w:tc>
          <w:tcPr>
            <w:tcW w:w="3827"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b/>
                <w:sz w:val="20"/>
                <w:szCs w:val="20"/>
                <w:lang w:eastAsia="en-US"/>
              </w:rPr>
            </w:pPr>
            <w:r w:rsidRPr="00AF6E5A">
              <w:rPr>
                <w:b/>
                <w:sz w:val="20"/>
                <w:szCs w:val="20"/>
                <w:lang w:eastAsia="en-US"/>
              </w:rPr>
              <w:t>EABD / ÜNİVERSİTESİ</w:t>
            </w:r>
          </w:p>
        </w:tc>
      </w:tr>
      <w:tr w:rsidR="006204A7" w:rsidRPr="00AF6E5A" w:rsidTr="007971DC">
        <w:tc>
          <w:tcPr>
            <w:tcW w:w="3402"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Doç. Dr. Kemal BATAK</w:t>
            </w:r>
          </w:p>
        </w:tc>
        <w:tc>
          <w:tcPr>
            <w:tcW w:w="1843"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(Danışman)</w:t>
            </w:r>
          </w:p>
        </w:tc>
        <w:tc>
          <w:tcPr>
            <w:tcW w:w="3827" w:type="dxa"/>
            <w:tcBorders>
              <w:top w:val="single" w:sz="8" w:space="0" w:color="auto"/>
              <w:left w:val="single" w:sz="8" w:space="0" w:color="auto"/>
              <w:bottom w:val="single" w:sz="8" w:space="0" w:color="auto"/>
              <w:right w:val="single" w:sz="8" w:space="0" w:color="auto"/>
            </w:tcBorders>
          </w:tcPr>
          <w:p w:rsidR="006204A7" w:rsidRPr="00AF6E5A" w:rsidRDefault="006204A7" w:rsidP="006204A7">
            <w:pPr>
              <w:jc w:val="both"/>
              <w:rPr>
                <w:sz w:val="20"/>
                <w:szCs w:val="20"/>
                <w:lang w:eastAsia="en-US"/>
              </w:rPr>
            </w:pPr>
          </w:p>
        </w:tc>
      </w:tr>
      <w:tr w:rsidR="006204A7" w:rsidRPr="00AF6E5A" w:rsidTr="007971DC">
        <w:tc>
          <w:tcPr>
            <w:tcW w:w="3402"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Doç. Dr. Muammer İSKENDEROĞLU</w:t>
            </w:r>
          </w:p>
        </w:tc>
        <w:tc>
          <w:tcPr>
            <w:tcW w:w="1843"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6204A7" w:rsidRPr="00AF6E5A" w:rsidRDefault="006204A7" w:rsidP="006204A7">
            <w:pPr>
              <w:jc w:val="both"/>
              <w:rPr>
                <w:sz w:val="20"/>
                <w:szCs w:val="20"/>
                <w:lang w:eastAsia="en-US"/>
              </w:rPr>
            </w:pPr>
          </w:p>
        </w:tc>
      </w:tr>
      <w:tr w:rsidR="006204A7" w:rsidRPr="00AF6E5A" w:rsidTr="007971DC">
        <w:tc>
          <w:tcPr>
            <w:tcW w:w="3402"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Doç. Dr. İbrahim Safa DAŞKAYA</w:t>
            </w:r>
          </w:p>
        </w:tc>
        <w:tc>
          <w:tcPr>
            <w:tcW w:w="1843"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tcPr>
          <w:p w:rsidR="006204A7" w:rsidRPr="00AF6E5A" w:rsidRDefault="006204A7" w:rsidP="006204A7">
            <w:pPr>
              <w:jc w:val="both"/>
              <w:rPr>
                <w:sz w:val="20"/>
                <w:szCs w:val="20"/>
                <w:lang w:eastAsia="en-US"/>
              </w:rPr>
            </w:pPr>
          </w:p>
        </w:tc>
      </w:tr>
      <w:tr w:rsidR="006204A7" w:rsidRPr="00AF6E5A" w:rsidTr="007971DC">
        <w:tc>
          <w:tcPr>
            <w:tcW w:w="3402"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Prof. Dr. Rahim ACAR</w:t>
            </w:r>
          </w:p>
        </w:tc>
        <w:tc>
          <w:tcPr>
            <w:tcW w:w="1843"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Marmara Üniversitesi İlahiyat Fak.</w:t>
            </w:r>
          </w:p>
        </w:tc>
      </w:tr>
      <w:tr w:rsidR="006204A7" w:rsidRPr="00AF6E5A" w:rsidTr="007971DC">
        <w:tc>
          <w:tcPr>
            <w:tcW w:w="3402"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Prof. Dr. Recep ALPYAĞIL</w:t>
            </w:r>
          </w:p>
        </w:tc>
        <w:tc>
          <w:tcPr>
            <w:tcW w:w="1843"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(Jüri Üyesi)</w:t>
            </w:r>
          </w:p>
        </w:tc>
        <w:tc>
          <w:tcPr>
            <w:tcW w:w="3827"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İstanbul Üniversitesi İlahiyat Fak.</w:t>
            </w:r>
          </w:p>
        </w:tc>
      </w:tr>
      <w:tr w:rsidR="006204A7" w:rsidRPr="00AF6E5A" w:rsidTr="007971DC">
        <w:tc>
          <w:tcPr>
            <w:tcW w:w="3402"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Yrd. Doç. Dr. M. Mücahid DÜNDAR</w:t>
            </w:r>
          </w:p>
        </w:tc>
        <w:tc>
          <w:tcPr>
            <w:tcW w:w="1843"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tcPr>
          <w:p w:rsidR="006204A7" w:rsidRPr="00AF6E5A" w:rsidRDefault="006204A7" w:rsidP="006204A7">
            <w:pPr>
              <w:jc w:val="both"/>
              <w:rPr>
                <w:sz w:val="20"/>
                <w:szCs w:val="20"/>
                <w:lang w:eastAsia="en-US"/>
              </w:rPr>
            </w:pPr>
          </w:p>
        </w:tc>
      </w:tr>
      <w:tr w:rsidR="006204A7" w:rsidRPr="00AF6E5A" w:rsidTr="007971DC">
        <w:tc>
          <w:tcPr>
            <w:tcW w:w="3402" w:type="dxa"/>
            <w:tcBorders>
              <w:top w:val="single" w:sz="8" w:space="0" w:color="auto"/>
              <w:left w:val="single" w:sz="8" w:space="0" w:color="auto"/>
              <w:bottom w:val="single" w:sz="8" w:space="0" w:color="auto"/>
              <w:right w:val="single" w:sz="8" w:space="0" w:color="auto"/>
            </w:tcBorders>
            <w:vAlign w:val="center"/>
            <w:hideMark/>
          </w:tcPr>
          <w:p w:rsidR="006204A7" w:rsidRPr="00AF6E5A" w:rsidRDefault="006204A7" w:rsidP="006204A7">
            <w:pPr>
              <w:rPr>
                <w:sz w:val="20"/>
                <w:szCs w:val="20"/>
                <w:lang w:eastAsia="en-US"/>
              </w:rPr>
            </w:pPr>
            <w:r w:rsidRPr="00AF6E5A">
              <w:rPr>
                <w:sz w:val="20"/>
                <w:szCs w:val="20"/>
                <w:lang w:eastAsia="en-US"/>
              </w:rPr>
              <w:t>Prof. Dr. Caner TASLAMAN</w:t>
            </w:r>
          </w:p>
        </w:tc>
        <w:tc>
          <w:tcPr>
            <w:tcW w:w="1843"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(Yedek Jüri Üyesi)</w:t>
            </w:r>
          </w:p>
        </w:tc>
        <w:tc>
          <w:tcPr>
            <w:tcW w:w="3827" w:type="dxa"/>
            <w:tcBorders>
              <w:top w:val="single" w:sz="8" w:space="0" w:color="auto"/>
              <w:left w:val="single" w:sz="8" w:space="0" w:color="auto"/>
              <w:bottom w:val="single" w:sz="8" w:space="0" w:color="auto"/>
              <w:right w:val="single" w:sz="8" w:space="0" w:color="auto"/>
            </w:tcBorders>
            <w:hideMark/>
          </w:tcPr>
          <w:p w:rsidR="006204A7" w:rsidRPr="00AF6E5A" w:rsidRDefault="006204A7" w:rsidP="006204A7">
            <w:pPr>
              <w:jc w:val="both"/>
              <w:rPr>
                <w:sz w:val="20"/>
                <w:szCs w:val="20"/>
                <w:lang w:eastAsia="en-US"/>
              </w:rPr>
            </w:pPr>
            <w:r w:rsidRPr="00AF6E5A">
              <w:rPr>
                <w:sz w:val="20"/>
                <w:szCs w:val="20"/>
                <w:lang w:eastAsia="en-US"/>
              </w:rPr>
              <w:t>Yıldız Teknik Üni. Fen Edebiyat Fak.</w:t>
            </w:r>
          </w:p>
        </w:tc>
      </w:tr>
    </w:tbl>
    <w:p w:rsidR="006204A7" w:rsidRPr="00AF6E5A" w:rsidRDefault="006204A7" w:rsidP="00CD2919">
      <w:pPr>
        <w:jc w:val="both"/>
        <w:rPr>
          <w:b/>
          <w:sz w:val="20"/>
          <w:szCs w:val="20"/>
        </w:rPr>
      </w:pPr>
    </w:p>
    <w:p w:rsidR="00CD2919" w:rsidRPr="00AF6E5A" w:rsidRDefault="00DF1E58" w:rsidP="00CD2919">
      <w:pPr>
        <w:jc w:val="both"/>
        <w:rPr>
          <w:b/>
          <w:sz w:val="20"/>
          <w:szCs w:val="20"/>
        </w:rPr>
      </w:pPr>
      <w:r>
        <w:rPr>
          <w:b/>
          <w:sz w:val="20"/>
          <w:szCs w:val="20"/>
        </w:rPr>
        <w:t>3</w:t>
      </w:r>
      <w:r w:rsidR="00C02ED8">
        <w:rPr>
          <w:b/>
          <w:sz w:val="20"/>
          <w:szCs w:val="20"/>
        </w:rPr>
        <w:t>4</w:t>
      </w:r>
      <w:r w:rsidR="00CD2919" w:rsidRPr="00AF6E5A">
        <w:rPr>
          <w:b/>
          <w:sz w:val="20"/>
          <w:szCs w:val="20"/>
        </w:rPr>
        <w:t xml:space="preserve">- </w:t>
      </w:r>
      <w:r w:rsidR="006204A7" w:rsidRPr="00AF6E5A">
        <w:rPr>
          <w:sz w:val="20"/>
          <w:szCs w:val="20"/>
        </w:rPr>
        <w:t>İslam Tarihi ve Sanatları EABD</w:t>
      </w:r>
      <w:r w:rsidR="00CD2919" w:rsidRPr="00AF6E5A">
        <w:rPr>
          <w:sz w:val="20"/>
          <w:szCs w:val="20"/>
        </w:rPr>
        <w:t xml:space="preserve"> yüksek lisans programı öğrencisi </w:t>
      </w:r>
      <w:r w:rsidR="006204A7" w:rsidRPr="00AF6E5A">
        <w:rPr>
          <w:sz w:val="20"/>
          <w:szCs w:val="20"/>
        </w:rPr>
        <w:t>Mahmut Sami DAĞDELEN</w:t>
      </w:r>
      <w:r w:rsidR="00CD2919" w:rsidRPr="00AF6E5A">
        <w:rPr>
          <w:sz w:val="20"/>
          <w:szCs w:val="20"/>
        </w:rPr>
        <w:t xml:space="preserve">’in </w:t>
      </w:r>
      <w:r w:rsidR="006204A7" w:rsidRPr="00AF6E5A">
        <w:rPr>
          <w:sz w:val="20"/>
          <w:szCs w:val="20"/>
        </w:rPr>
        <w:t xml:space="preserve">31.01.2017 tarihli </w:t>
      </w:r>
      <w:r w:rsidR="00CD2919" w:rsidRPr="00AF6E5A">
        <w:rPr>
          <w:sz w:val="20"/>
          <w:szCs w:val="20"/>
        </w:rPr>
        <w:t>dilekçesi okundu.</w:t>
      </w:r>
    </w:p>
    <w:p w:rsidR="00CD2919" w:rsidRPr="00AF6E5A" w:rsidRDefault="00CD2919" w:rsidP="00CD2919">
      <w:pPr>
        <w:jc w:val="both"/>
        <w:rPr>
          <w:sz w:val="20"/>
          <w:szCs w:val="20"/>
        </w:rPr>
      </w:pPr>
    </w:p>
    <w:p w:rsidR="00CD2919" w:rsidRPr="00AF6E5A" w:rsidRDefault="00CD2919" w:rsidP="00CD2919">
      <w:pPr>
        <w:jc w:val="both"/>
        <w:rPr>
          <w:sz w:val="20"/>
          <w:szCs w:val="20"/>
        </w:rPr>
      </w:pPr>
      <w:r w:rsidRPr="00AF6E5A">
        <w:rPr>
          <w:sz w:val="20"/>
          <w:szCs w:val="20"/>
        </w:rPr>
        <w:tab/>
        <w:t xml:space="preserve">Yapılan görüşmeler sonunda; mazereti nedeniyle </w:t>
      </w:r>
      <w:r w:rsidR="006204A7" w:rsidRPr="00AF6E5A">
        <w:rPr>
          <w:sz w:val="20"/>
          <w:szCs w:val="20"/>
        </w:rPr>
        <w:t>İslam Tarihi ve Sanatları EABD yüksek lisans programı öğrencisi Mahmut Sami DAĞDELEN’in</w:t>
      </w:r>
      <w:r w:rsidRPr="00AF6E5A">
        <w:rPr>
          <w:sz w:val="20"/>
          <w:szCs w:val="20"/>
        </w:rPr>
        <w:t xml:space="preserve"> kayıt dondurma talebi incelenmiş olup, Sakarya Üniversitesi Lisansüstü Eğitim ve Öğretim Yönetmeliği Senato Esasları </w:t>
      </w:r>
      <w:r w:rsidRPr="00AF6E5A">
        <w:rPr>
          <w:b/>
          <w:sz w:val="20"/>
          <w:szCs w:val="20"/>
        </w:rPr>
        <w:t>21-a</w:t>
      </w:r>
      <w:r w:rsidRPr="00AF6E5A">
        <w:rPr>
          <w:sz w:val="20"/>
          <w:szCs w:val="20"/>
        </w:rPr>
        <w:t xml:space="preserve"> maddesine istinaden kaydının dondurulmasının </w:t>
      </w:r>
      <w:r w:rsidR="00BF6D51">
        <w:rPr>
          <w:b/>
          <w:sz w:val="20"/>
          <w:szCs w:val="20"/>
          <w:u w:val="single"/>
        </w:rPr>
        <w:t xml:space="preserve">uygun </w:t>
      </w:r>
      <w:r w:rsidRPr="00AF6E5A">
        <w:rPr>
          <w:b/>
          <w:sz w:val="20"/>
          <w:szCs w:val="20"/>
          <w:u w:val="single"/>
        </w:rPr>
        <w:t>olmadığına</w:t>
      </w:r>
      <w:r w:rsidRPr="00AF6E5A">
        <w:rPr>
          <w:sz w:val="20"/>
          <w:szCs w:val="20"/>
          <w:u w:val="single"/>
        </w:rPr>
        <w:t xml:space="preserve"> </w:t>
      </w:r>
      <w:r w:rsidRPr="00AF6E5A">
        <w:rPr>
          <w:sz w:val="20"/>
          <w:szCs w:val="20"/>
        </w:rPr>
        <w:t>oy birliği ile karar verildi.</w:t>
      </w:r>
    </w:p>
    <w:p w:rsidR="00CD2919" w:rsidRPr="00AF6E5A" w:rsidRDefault="00CD2919" w:rsidP="009D279A">
      <w:pPr>
        <w:jc w:val="both"/>
        <w:rPr>
          <w:sz w:val="20"/>
          <w:szCs w:val="20"/>
        </w:rPr>
      </w:pPr>
    </w:p>
    <w:p w:rsidR="009564DB" w:rsidRPr="00AF6E5A" w:rsidRDefault="00C02ED8" w:rsidP="009564DB">
      <w:pPr>
        <w:jc w:val="both"/>
        <w:rPr>
          <w:b/>
          <w:sz w:val="20"/>
          <w:szCs w:val="20"/>
        </w:rPr>
      </w:pPr>
      <w:r>
        <w:rPr>
          <w:b/>
          <w:sz w:val="20"/>
          <w:szCs w:val="20"/>
        </w:rPr>
        <w:t>35</w:t>
      </w:r>
      <w:r w:rsidR="009564DB" w:rsidRPr="00AF6E5A">
        <w:rPr>
          <w:b/>
          <w:sz w:val="20"/>
          <w:szCs w:val="20"/>
        </w:rPr>
        <w:t xml:space="preserve">- </w:t>
      </w:r>
      <w:r w:rsidR="009564DB" w:rsidRPr="00AF6E5A">
        <w:rPr>
          <w:sz w:val="20"/>
          <w:szCs w:val="20"/>
        </w:rPr>
        <w:t>İktisat EABD yüksek lisans programı öğrencisi Abdül Wasi SAMADI’nin 31.01.2017 tarihli dilekçesi okundu.</w:t>
      </w:r>
    </w:p>
    <w:p w:rsidR="009564DB" w:rsidRPr="00AF6E5A" w:rsidRDefault="009564DB" w:rsidP="009564DB">
      <w:pPr>
        <w:jc w:val="both"/>
        <w:rPr>
          <w:sz w:val="20"/>
          <w:szCs w:val="20"/>
        </w:rPr>
      </w:pPr>
    </w:p>
    <w:p w:rsidR="009564DB" w:rsidRPr="00AF6E5A" w:rsidRDefault="009564DB" w:rsidP="009564DB">
      <w:pPr>
        <w:jc w:val="both"/>
        <w:rPr>
          <w:sz w:val="20"/>
          <w:szCs w:val="20"/>
        </w:rPr>
      </w:pPr>
      <w:r w:rsidRPr="00AF6E5A">
        <w:rPr>
          <w:sz w:val="20"/>
          <w:szCs w:val="20"/>
        </w:rPr>
        <w:tab/>
        <w:t xml:space="preserve">Yapılan görüşmeler sonunda; mazereti nedeniyle İslam Tarihi ve Sanatları EABD yüksek lisans programı öğrencisi Abdül Wasi SAMADİ’nin kayıt dondurma talebi incelenmiş olup, Sakarya Üniversitesi Lisansüstü Eğitim ve Öğretim Yönetmeliği Senato Esasları </w:t>
      </w:r>
      <w:r w:rsidR="00571B7B">
        <w:rPr>
          <w:b/>
          <w:sz w:val="20"/>
          <w:szCs w:val="20"/>
        </w:rPr>
        <w:t>21-a</w:t>
      </w:r>
      <w:r w:rsidRPr="00AF6E5A">
        <w:rPr>
          <w:sz w:val="20"/>
          <w:szCs w:val="20"/>
        </w:rPr>
        <w:t xml:space="preserve"> maddesine istinaden 2016-2017 Eğitim Öğretim yılı Bahar yarıyılında kaydının dondurulmasının </w:t>
      </w:r>
      <w:r w:rsidR="00BF6D51">
        <w:rPr>
          <w:b/>
          <w:sz w:val="20"/>
          <w:szCs w:val="20"/>
          <w:u w:val="single"/>
        </w:rPr>
        <w:t xml:space="preserve">uygun </w:t>
      </w:r>
      <w:r w:rsidRPr="00AF6E5A">
        <w:rPr>
          <w:b/>
          <w:sz w:val="20"/>
          <w:szCs w:val="20"/>
          <w:u w:val="single"/>
        </w:rPr>
        <w:t>olmadığına</w:t>
      </w:r>
      <w:r w:rsidRPr="00AF6E5A">
        <w:rPr>
          <w:sz w:val="20"/>
          <w:szCs w:val="20"/>
          <w:u w:val="single"/>
        </w:rPr>
        <w:t xml:space="preserve"> </w:t>
      </w:r>
      <w:r w:rsidRPr="00AF6E5A">
        <w:rPr>
          <w:sz w:val="20"/>
          <w:szCs w:val="20"/>
        </w:rPr>
        <w:t>oy birliği ile karar verildi.</w:t>
      </w:r>
    </w:p>
    <w:p w:rsidR="009564DB" w:rsidRPr="00AF6E5A" w:rsidRDefault="009564DB" w:rsidP="009D279A">
      <w:pPr>
        <w:jc w:val="both"/>
        <w:rPr>
          <w:sz w:val="20"/>
          <w:szCs w:val="20"/>
        </w:rPr>
      </w:pPr>
    </w:p>
    <w:p w:rsidR="005C7BF2" w:rsidRPr="00AF6E5A" w:rsidRDefault="00C02ED8" w:rsidP="005C7BF2">
      <w:pPr>
        <w:jc w:val="both"/>
        <w:rPr>
          <w:b/>
          <w:sz w:val="20"/>
          <w:szCs w:val="20"/>
        </w:rPr>
      </w:pPr>
      <w:r>
        <w:rPr>
          <w:b/>
          <w:sz w:val="20"/>
          <w:szCs w:val="20"/>
        </w:rPr>
        <w:t>36</w:t>
      </w:r>
      <w:r w:rsidR="005C7BF2" w:rsidRPr="00AF6E5A">
        <w:rPr>
          <w:b/>
          <w:sz w:val="20"/>
          <w:szCs w:val="20"/>
        </w:rPr>
        <w:t xml:space="preserve">- </w:t>
      </w:r>
      <w:r w:rsidR="00DC2AA6" w:rsidRPr="00AF6E5A">
        <w:rPr>
          <w:sz w:val="20"/>
          <w:szCs w:val="20"/>
        </w:rPr>
        <w:t>Tarih EABD Yakınçağ Tarihi Bilim Dalı</w:t>
      </w:r>
      <w:r w:rsidR="005C7BF2" w:rsidRPr="00AF6E5A">
        <w:rPr>
          <w:sz w:val="20"/>
          <w:szCs w:val="20"/>
        </w:rPr>
        <w:t xml:space="preserve"> tezli yüksek lisans programı öğrencisi </w:t>
      </w:r>
      <w:r w:rsidR="00DC2AA6" w:rsidRPr="00AF6E5A">
        <w:rPr>
          <w:sz w:val="20"/>
          <w:szCs w:val="20"/>
        </w:rPr>
        <w:t>Ahmet Fazıl GÜNAY</w:t>
      </w:r>
      <w:r w:rsidR="005C7BF2" w:rsidRPr="00AF6E5A">
        <w:rPr>
          <w:sz w:val="20"/>
          <w:szCs w:val="20"/>
        </w:rPr>
        <w:t>’</w:t>
      </w:r>
      <w:r w:rsidR="00DC2AA6" w:rsidRPr="00AF6E5A">
        <w:rPr>
          <w:sz w:val="20"/>
          <w:szCs w:val="20"/>
        </w:rPr>
        <w:t>ı</w:t>
      </w:r>
      <w:r w:rsidR="005C7BF2" w:rsidRPr="00AF6E5A">
        <w:rPr>
          <w:sz w:val="20"/>
          <w:szCs w:val="20"/>
        </w:rPr>
        <w:t>n dilekçesi okundu.</w:t>
      </w:r>
    </w:p>
    <w:p w:rsidR="005C7BF2" w:rsidRPr="00AF6E5A" w:rsidRDefault="005C7BF2" w:rsidP="005C7BF2">
      <w:pPr>
        <w:jc w:val="both"/>
        <w:rPr>
          <w:sz w:val="20"/>
          <w:szCs w:val="20"/>
        </w:rPr>
      </w:pPr>
    </w:p>
    <w:p w:rsidR="005C7BF2" w:rsidRPr="00AF6E5A" w:rsidRDefault="005C7BF2" w:rsidP="005C7BF2">
      <w:pPr>
        <w:jc w:val="both"/>
        <w:rPr>
          <w:sz w:val="20"/>
          <w:szCs w:val="20"/>
        </w:rPr>
      </w:pPr>
      <w:r w:rsidRPr="00AF6E5A">
        <w:rPr>
          <w:sz w:val="20"/>
          <w:szCs w:val="20"/>
        </w:rPr>
        <w:tab/>
        <w:t xml:space="preserve">Yapılan görüşmeler sonunda; mazereti nedeniyle </w:t>
      </w:r>
      <w:r w:rsidR="00DC2AA6" w:rsidRPr="00AF6E5A">
        <w:rPr>
          <w:sz w:val="20"/>
          <w:szCs w:val="20"/>
        </w:rPr>
        <w:t>Tarih EABD Yakınçağ Tarihi Bilim Dalı tezli yüksek lisans programı öğrencisi Ahmet Fazıl GÜNAY’ın</w:t>
      </w:r>
      <w:r w:rsidRPr="00AF6E5A">
        <w:rPr>
          <w:sz w:val="20"/>
          <w:szCs w:val="20"/>
        </w:rPr>
        <w:t xml:space="preserve"> kayıt dondurma talebi incelenmiş olup, Sakarya Üniversitesi Lisansüstü Eğitim ve Öğretim Yönetmeliği Senato Esasları </w:t>
      </w:r>
      <w:r w:rsidR="00571B7B">
        <w:rPr>
          <w:b/>
          <w:sz w:val="20"/>
          <w:szCs w:val="20"/>
        </w:rPr>
        <w:t>21-a</w:t>
      </w:r>
      <w:r w:rsidRPr="00AF6E5A">
        <w:rPr>
          <w:sz w:val="20"/>
          <w:szCs w:val="20"/>
        </w:rPr>
        <w:t xml:space="preserve"> maddesine istinaden </w:t>
      </w:r>
      <w:r w:rsidR="006E0E6E" w:rsidRPr="00AF6E5A">
        <w:rPr>
          <w:sz w:val="20"/>
          <w:szCs w:val="20"/>
        </w:rPr>
        <w:t xml:space="preserve">2016-2017 Eğitim Öğretim yılı Bahar yarıyılında </w:t>
      </w:r>
      <w:r w:rsidRPr="00AF6E5A">
        <w:rPr>
          <w:sz w:val="20"/>
          <w:szCs w:val="20"/>
        </w:rPr>
        <w:t xml:space="preserve">kaydının dondurulmasının </w:t>
      </w:r>
      <w:r w:rsidR="0025325D" w:rsidRPr="00AF6E5A">
        <w:rPr>
          <w:b/>
          <w:sz w:val="20"/>
          <w:szCs w:val="20"/>
        </w:rPr>
        <w:t>uygun olduğuna</w:t>
      </w:r>
      <w:r w:rsidR="00DC2AA6" w:rsidRPr="00AF6E5A">
        <w:rPr>
          <w:b/>
          <w:sz w:val="20"/>
          <w:szCs w:val="20"/>
        </w:rPr>
        <w:t xml:space="preserve"> </w:t>
      </w:r>
      <w:r w:rsidRPr="00AF6E5A">
        <w:rPr>
          <w:sz w:val="20"/>
          <w:szCs w:val="20"/>
        </w:rPr>
        <w:t>oy birliği ile karar verildi.</w:t>
      </w:r>
    </w:p>
    <w:p w:rsidR="005C7BF2" w:rsidRPr="00AF6E5A" w:rsidRDefault="005C7BF2" w:rsidP="005C7BF2">
      <w:pPr>
        <w:jc w:val="both"/>
        <w:rPr>
          <w:sz w:val="20"/>
          <w:szCs w:val="20"/>
        </w:rPr>
      </w:pPr>
    </w:p>
    <w:p w:rsidR="0076194B" w:rsidRPr="00AF6E5A" w:rsidRDefault="00DF1E58" w:rsidP="0076194B">
      <w:pPr>
        <w:jc w:val="both"/>
        <w:rPr>
          <w:sz w:val="20"/>
          <w:szCs w:val="20"/>
        </w:rPr>
      </w:pPr>
      <w:r>
        <w:rPr>
          <w:b/>
          <w:sz w:val="20"/>
          <w:szCs w:val="20"/>
        </w:rPr>
        <w:t>3</w:t>
      </w:r>
      <w:r w:rsidR="00C02ED8">
        <w:rPr>
          <w:b/>
          <w:sz w:val="20"/>
          <w:szCs w:val="20"/>
        </w:rPr>
        <w:t>7</w:t>
      </w:r>
      <w:r>
        <w:rPr>
          <w:b/>
          <w:sz w:val="20"/>
          <w:szCs w:val="20"/>
        </w:rPr>
        <w:t>-</w:t>
      </w:r>
      <w:r w:rsidR="0076194B" w:rsidRPr="00AF6E5A">
        <w:rPr>
          <w:b/>
          <w:sz w:val="20"/>
          <w:szCs w:val="20"/>
        </w:rPr>
        <w:t xml:space="preserve"> </w:t>
      </w:r>
      <w:r w:rsidR="00367084" w:rsidRPr="00AF6E5A">
        <w:rPr>
          <w:sz w:val="20"/>
          <w:szCs w:val="20"/>
        </w:rPr>
        <w:t>Uluslararası İlişkiler</w:t>
      </w:r>
      <w:r w:rsidR="0076194B" w:rsidRPr="00AF6E5A">
        <w:rPr>
          <w:sz w:val="20"/>
          <w:szCs w:val="20"/>
        </w:rPr>
        <w:t xml:space="preserve"> EABD </w:t>
      </w:r>
      <w:r w:rsidR="00367084" w:rsidRPr="00AF6E5A">
        <w:rPr>
          <w:sz w:val="20"/>
          <w:szCs w:val="20"/>
        </w:rPr>
        <w:t>yüksek lisans</w:t>
      </w:r>
      <w:r w:rsidR="0076194B" w:rsidRPr="00AF6E5A">
        <w:rPr>
          <w:sz w:val="20"/>
          <w:szCs w:val="20"/>
        </w:rPr>
        <w:t xml:space="preserve"> programı öğrencisi </w:t>
      </w:r>
      <w:r w:rsidR="00367084" w:rsidRPr="00AF6E5A">
        <w:rPr>
          <w:sz w:val="20"/>
          <w:szCs w:val="20"/>
        </w:rPr>
        <w:t>Muhammed Beyazıt AYDIN</w:t>
      </w:r>
      <w:r w:rsidR="0076194B" w:rsidRPr="00AF6E5A">
        <w:rPr>
          <w:sz w:val="20"/>
          <w:szCs w:val="20"/>
        </w:rPr>
        <w:t>’</w:t>
      </w:r>
      <w:r w:rsidR="00367084" w:rsidRPr="00AF6E5A">
        <w:rPr>
          <w:sz w:val="20"/>
          <w:szCs w:val="20"/>
        </w:rPr>
        <w:t>ı</w:t>
      </w:r>
      <w:r w:rsidR="0076194B" w:rsidRPr="00AF6E5A">
        <w:rPr>
          <w:sz w:val="20"/>
          <w:szCs w:val="20"/>
        </w:rPr>
        <w:t>n dilekçesi okundu.</w:t>
      </w:r>
    </w:p>
    <w:p w:rsidR="0076194B" w:rsidRPr="00AF6E5A" w:rsidRDefault="0076194B" w:rsidP="0076194B">
      <w:pPr>
        <w:jc w:val="both"/>
        <w:rPr>
          <w:sz w:val="20"/>
          <w:szCs w:val="20"/>
        </w:rPr>
      </w:pPr>
    </w:p>
    <w:p w:rsidR="0076194B" w:rsidRPr="00AF6E5A" w:rsidRDefault="0076194B" w:rsidP="0076194B">
      <w:pPr>
        <w:jc w:val="both"/>
        <w:rPr>
          <w:sz w:val="20"/>
          <w:szCs w:val="20"/>
        </w:rPr>
      </w:pPr>
      <w:r w:rsidRPr="00AF6E5A">
        <w:rPr>
          <w:sz w:val="20"/>
          <w:szCs w:val="20"/>
        </w:rPr>
        <w:tab/>
        <w:t xml:space="preserve">Yapılan görüşmeler sonunda; </w:t>
      </w:r>
      <w:r w:rsidR="00367084" w:rsidRPr="00AF6E5A">
        <w:rPr>
          <w:sz w:val="20"/>
          <w:szCs w:val="20"/>
        </w:rPr>
        <w:t xml:space="preserve">eşinin </w:t>
      </w:r>
      <w:r w:rsidR="0025325D" w:rsidRPr="00AF6E5A">
        <w:rPr>
          <w:sz w:val="20"/>
          <w:szCs w:val="20"/>
        </w:rPr>
        <w:t>sağlık</w:t>
      </w:r>
      <w:r w:rsidRPr="00AF6E5A">
        <w:rPr>
          <w:sz w:val="20"/>
          <w:szCs w:val="20"/>
        </w:rPr>
        <w:t xml:space="preserve"> mazereti nedeniyle </w:t>
      </w:r>
      <w:r w:rsidR="00367084" w:rsidRPr="00AF6E5A">
        <w:rPr>
          <w:sz w:val="20"/>
          <w:szCs w:val="20"/>
        </w:rPr>
        <w:t>Uluslararası İlişkiler EABD yüksek lisans programı öğrencisi Muhammed Beyazıt AYDIN’ın</w:t>
      </w:r>
      <w:r w:rsidRPr="00AF6E5A">
        <w:rPr>
          <w:sz w:val="20"/>
          <w:szCs w:val="20"/>
        </w:rPr>
        <w:t xml:space="preserve"> kayıt dondurma talebi incelenmiş olup, Sakarya Üniversitesi Lisansüstü Eğitim ve Öğretim Yönetmeliği Senato Esasları </w:t>
      </w:r>
      <w:r w:rsidR="00571B7B">
        <w:rPr>
          <w:b/>
          <w:sz w:val="20"/>
          <w:szCs w:val="20"/>
        </w:rPr>
        <w:t>21-a</w:t>
      </w:r>
      <w:r w:rsidRPr="00AF6E5A">
        <w:rPr>
          <w:sz w:val="20"/>
          <w:szCs w:val="20"/>
        </w:rPr>
        <w:t xml:space="preserve"> maddesine istinaden 2016-2017 Eğitim Öğretim yılı Bahar </w:t>
      </w:r>
      <w:r w:rsidR="00367084" w:rsidRPr="00AF6E5A">
        <w:rPr>
          <w:sz w:val="20"/>
          <w:szCs w:val="20"/>
        </w:rPr>
        <w:t xml:space="preserve">yarıyılında </w:t>
      </w:r>
      <w:r w:rsidRPr="00AF6E5A">
        <w:rPr>
          <w:sz w:val="20"/>
          <w:szCs w:val="20"/>
        </w:rPr>
        <w:t xml:space="preserve">kaydının dondurulmasının </w:t>
      </w:r>
      <w:r w:rsidRPr="00BF6D51">
        <w:rPr>
          <w:b/>
          <w:sz w:val="20"/>
          <w:szCs w:val="20"/>
          <w:u w:val="single"/>
        </w:rPr>
        <w:t xml:space="preserve">uygun </w:t>
      </w:r>
      <w:r w:rsidR="00367084" w:rsidRPr="00BF6D51">
        <w:rPr>
          <w:b/>
          <w:sz w:val="20"/>
          <w:szCs w:val="20"/>
          <w:u w:val="single"/>
        </w:rPr>
        <w:t>olmadığına</w:t>
      </w:r>
      <w:r w:rsidRPr="00AF6E5A">
        <w:rPr>
          <w:sz w:val="20"/>
          <w:szCs w:val="20"/>
        </w:rPr>
        <w:t xml:space="preserve"> oy birliği ile karar verildi.</w:t>
      </w:r>
    </w:p>
    <w:p w:rsidR="005C7BF2" w:rsidRPr="00AF6E5A" w:rsidRDefault="005C7BF2" w:rsidP="009D279A">
      <w:pPr>
        <w:jc w:val="both"/>
        <w:rPr>
          <w:sz w:val="20"/>
          <w:szCs w:val="20"/>
        </w:rPr>
      </w:pPr>
    </w:p>
    <w:p w:rsidR="00434A00" w:rsidRPr="00AF6E5A" w:rsidRDefault="00C02ED8" w:rsidP="00434A00">
      <w:pPr>
        <w:jc w:val="both"/>
        <w:rPr>
          <w:sz w:val="20"/>
          <w:szCs w:val="20"/>
        </w:rPr>
      </w:pPr>
      <w:r>
        <w:rPr>
          <w:b/>
          <w:sz w:val="20"/>
          <w:szCs w:val="20"/>
        </w:rPr>
        <w:t>38</w:t>
      </w:r>
      <w:r w:rsidR="00434A00" w:rsidRPr="00AF6E5A">
        <w:rPr>
          <w:b/>
          <w:sz w:val="20"/>
          <w:szCs w:val="20"/>
        </w:rPr>
        <w:t xml:space="preserve">- </w:t>
      </w:r>
      <w:r w:rsidR="00434A00" w:rsidRPr="00AF6E5A">
        <w:rPr>
          <w:sz w:val="20"/>
          <w:szCs w:val="20"/>
        </w:rPr>
        <w:t>Kültürel Çalışmalar EABD yüksek lisans programı öğrencisi Münevver AKTAY’ın dilekçesi okundu.</w:t>
      </w:r>
    </w:p>
    <w:p w:rsidR="00434A00" w:rsidRPr="00AF6E5A" w:rsidRDefault="00434A00" w:rsidP="00434A00">
      <w:pPr>
        <w:jc w:val="both"/>
        <w:rPr>
          <w:sz w:val="20"/>
          <w:szCs w:val="20"/>
        </w:rPr>
      </w:pPr>
    </w:p>
    <w:p w:rsidR="00434A00" w:rsidRPr="00AF6E5A" w:rsidRDefault="00434A00" w:rsidP="00434A00">
      <w:pPr>
        <w:jc w:val="both"/>
        <w:rPr>
          <w:sz w:val="20"/>
          <w:szCs w:val="20"/>
        </w:rPr>
      </w:pPr>
      <w:r w:rsidRPr="00AF6E5A">
        <w:rPr>
          <w:sz w:val="20"/>
          <w:szCs w:val="20"/>
        </w:rPr>
        <w:tab/>
        <w:t xml:space="preserve">Yapılan görüşmeler sonunda; sağlık mazereti nedeniyle Kültürel Çalışmalar EABD yüksek lisans programı öğrencisi Münevver AKTAY’ın kayıt dondurma talebi incelenmiş olup, Sakarya Üniversitesi Lisansüstü Eğitim ve Öğretim Yönetmeliği Senato Esasları </w:t>
      </w:r>
      <w:r w:rsidR="00571B7B">
        <w:rPr>
          <w:b/>
          <w:sz w:val="20"/>
          <w:szCs w:val="20"/>
        </w:rPr>
        <w:t>21-a</w:t>
      </w:r>
      <w:r w:rsidRPr="00AF6E5A">
        <w:rPr>
          <w:sz w:val="20"/>
          <w:szCs w:val="20"/>
        </w:rPr>
        <w:t xml:space="preserve"> maddesine istinaden 2016-2017 Eğitim Öğretim yılı Güz ve Bahar yarıyıllarında kaydının dondurulmasının </w:t>
      </w:r>
      <w:r w:rsidRPr="00AF6E5A">
        <w:rPr>
          <w:b/>
          <w:sz w:val="20"/>
          <w:szCs w:val="20"/>
        </w:rPr>
        <w:t>uygun olduğuna</w:t>
      </w:r>
      <w:r w:rsidRPr="00AF6E5A">
        <w:rPr>
          <w:sz w:val="20"/>
          <w:szCs w:val="20"/>
        </w:rPr>
        <w:t xml:space="preserve"> oy birliği ile karar verildi.</w:t>
      </w:r>
    </w:p>
    <w:p w:rsidR="00434A00" w:rsidRPr="00AF6E5A" w:rsidRDefault="00434A00" w:rsidP="009D279A">
      <w:pPr>
        <w:jc w:val="both"/>
        <w:rPr>
          <w:sz w:val="20"/>
          <w:szCs w:val="20"/>
        </w:rPr>
      </w:pPr>
    </w:p>
    <w:p w:rsidR="00F22D78" w:rsidRPr="00AF6E5A" w:rsidRDefault="00C02ED8" w:rsidP="00F22D78">
      <w:pPr>
        <w:jc w:val="both"/>
        <w:rPr>
          <w:b/>
          <w:sz w:val="20"/>
          <w:szCs w:val="20"/>
        </w:rPr>
      </w:pPr>
      <w:r>
        <w:rPr>
          <w:b/>
          <w:sz w:val="20"/>
          <w:szCs w:val="20"/>
        </w:rPr>
        <w:t>39</w:t>
      </w:r>
      <w:r w:rsidR="00F22D78" w:rsidRPr="00AF6E5A">
        <w:rPr>
          <w:b/>
          <w:sz w:val="20"/>
          <w:szCs w:val="20"/>
        </w:rPr>
        <w:t xml:space="preserve">- </w:t>
      </w:r>
      <w:r w:rsidR="00F22D78" w:rsidRPr="00AF6E5A">
        <w:rPr>
          <w:sz w:val="20"/>
          <w:szCs w:val="20"/>
        </w:rPr>
        <w:t>Türk Dili ve Edebiyatı EABD Doktora programı öğrencisi Emre KARABOYUN’un dilekçesi okundu.</w:t>
      </w:r>
    </w:p>
    <w:p w:rsidR="00F22D78" w:rsidRPr="00AF6E5A" w:rsidRDefault="00F22D78" w:rsidP="00F22D78">
      <w:pPr>
        <w:jc w:val="both"/>
        <w:rPr>
          <w:sz w:val="20"/>
          <w:szCs w:val="20"/>
        </w:rPr>
      </w:pPr>
    </w:p>
    <w:p w:rsidR="00F22D78" w:rsidRPr="00AF6E5A" w:rsidRDefault="00F22D78" w:rsidP="00F22D78">
      <w:pPr>
        <w:jc w:val="both"/>
        <w:rPr>
          <w:sz w:val="20"/>
          <w:szCs w:val="20"/>
        </w:rPr>
      </w:pPr>
      <w:r w:rsidRPr="00AF6E5A">
        <w:rPr>
          <w:sz w:val="20"/>
          <w:szCs w:val="20"/>
        </w:rPr>
        <w:tab/>
        <w:t xml:space="preserve">Yapılan görüşmeler sonunda; mazereti nedeniyle Tarih EABD Yakınçağ Tarihi Bilim Dalı tezli yüksek lisans programı öğrencisi </w:t>
      </w:r>
      <w:r w:rsidR="00BF6D51">
        <w:rPr>
          <w:sz w:val="20"/>
          <w:szCs w:val="20"/>
        </w:rPr>
        <w:t>Emre KARABOYUN</w:t>
      </w:r>
      <w:r w:rsidRPr="00AF6E5A">
        <w:rPr>
          <w:sz w:val="20"/>
          <w:szCs w:val="20"/>
        </w:rPr>
        <w:t>’</w:t>
      </w:r>
      <w:r w:rsidR="00BF6D51">
        <w:rPr>
          <w:sz w:val="20"/>
          <w:szCs w:val="20"/>
        </w:rPr>
        <w:t>u</w:t>
      </w:r>
      <w:r w:rsidRPr="00AF6E5A">
        <w:rPr>
          <w:sz w:val="20"/>
          <w:szCs w:val="20"/>
        </w:rPr>
        <w:t xml:space="preserve">n kayıt dondurma talebi incelenmiş olup, Sakarya Üniversitesi Lisansüstü Eğitim ve Öğretim Yönetmeliği Senato Esasları </w:t>
      </w:r>
      <w:r w:rsidR="00571B7B">
        <w:rPr>
          <w:b/>
          <w:sz w:val="20"/>
          <w:szCs w:val="20"/>
        </w:rPr>
        <w:t>21-a</w:t>
      </w:r>
      <w:r w:rsidRPr="00AF6E5A">
        <w:rPr>
          <w:sz w:val="20"/>
          <w:szCs w:val="20"/>
        </w:rPr>
        <w:t xml:space="preserve"> maddesine istinaden 2016-2017 Eğitim Öğretim yılı Bahar yarıyılında kaydının dondurulmasının </w:t>
      </w:r>
      <w:r w:rsidRPr="00BF6D51">
        <w:rPr>
          <w:b/>
          <w:sz w:val="20"/>
          <w:szCs w:val="20"/>
          <w:u w:val="single"/>
        </w:rPr>
        <w:t>uygun olmadığına</w:t>
      </w:r>
      <w:r w:rsidRPr="00AF6E5A">
        <w:rPr>
          <w:b/>
          <w:sz w:val="20"/>
          <w:szCs w:val="20"/>
        </w:rPr>
        <w:t xml:space="preserve"> </w:t>
      </w:r>
      <w:r w:rsidRPr="00AF6E5A">
        <w:rPr>
          <w:sz w:val="20"/>
          <w:szCs w:val="20"/>
        </w:rPr>
        <w:t>oy birliği ile karar verildi.</w:t>
      </w:r>
    </w:p>
    <w:p w:rsidR="00F22D78" w:rsidRPr="00AF6E5A" w:rsidRDefault="00F22D78" w:rsidP="009D279A">
      <w:pPr>
        <w:jc w:val="both"/>
        <w:rPr>
          <w:sz w:val="20"/>
          <w:szCs w:val="20"/>
        </w:rPr>
      </w:pPr>
    </w:p>
    <w:p w:rsidR="00F22D78" w:rsidRPr="00AF6E5A" w:rsidRDefault="00C02ED8" w:rsidP="00F22D78">
      <w:pPr>
        <w:jc w:val="both"/>
        <w:rPr>
          <w:sz w:val="20"/>
          <w:szCs w:val="20"/>
        </w:rPr>
      </w:pPr>
      <w:r>
        <w:rPr>
          <w:b/>
          <w:sz w:val="20"/>
          <w:szCs w:val="20"/>
        </w:rPr>
        <w:t>40</w:t>
      </w:r>
      <w:r w:rsidR="00F22D78" w:rsidRPr="00AF6E5A">
        <w:rPr>
          <w:b/>
          <w:sz w:val="20"/>
          <w:szCs w:val="20"/>
        </w:rPr>
        <w:t xml:space="preserve">- Uluslararası İlişkiler </w:t>
      </w:r>
      <w:r w:rsidR="00F22D78" w:rsidRPr="00AF6E5A">
        <w:rPr>
          <w:sz w:val="20"/>
          <w:szCs w:val="20"/>
        </w:rPr>
        <w:t xml:space="preserve">EABD Doktora programı öğrencisi </w:t>
      </w:r>
      <w:r w:rsidR="00F22D78" w:rsidRPr="00AF6E5A">
        <w:rPr>
          <w:b/>
          <w:sz w:val="20"/>
          <w:szCs w:val="20"/>
        </w:rPr>
        <w:t>Hüsna TAŞ YETİM</w:t>
      </w:r>
      <w:r w:rsidR="00F22D78" w:rsidRPr="00AF6E5A">
        <w:rPr>
          <w:sz w:val="20"/>
          <w:szCs w:val="20"/>
        </w:rPr>
        <w:t>’in Farklı Enstitüden ders alma formu okundu.</w:t>
      </w:r>
      <w:r w:rsidR="00F22D78" w:rsidRPr="00AF6E5A">
        <w:rPr>
          <w:b/>
          <w:sz w:val="20"/>
          <w:szCs w:val="20"/>
        </w:rPr>
        <w:t xml:space="preserve"> </w:t>
      </w:r>
    </w:p>
    <w:p w:rsidR="00F22D78" w:rsidRPr="00AF6E5A" w:rsidRDefault="00F22D78" w:rsidP="00F22D78">
      <w:pPr>
        <w:widowControl w:val="0"/>
        <w:autoSpaceDE w:val="0"/>
        <w:autoSpaceDN w:val="0"/>
        <w:adjustRightInd w:val="0"/>
        <w:jc w:val="both"/>
        <w:rPr>
          <w:sz w:val="20"/>
          <w:szCs w:val="20"/>
        </w:rPr>
      </w:pPr>
    </w:p>
    <w:p w:rsidR="00F22D78" w:rsidRPr="00AF6E5A" w:rsidRDefault="00F22D78" w:rsidP="00F22D78">
      <w:pPr>
        <w:ind w:firstLine="708"/>
        <w:jc w:val="both"/>
        <w:rPr>
          <w:sz w:val="20"/>
          <w:szCs w:val="20"/>
        </w:rPr>
      </w:pPr>
      <w:r w:rsidRPr="00AF6E5A">
        <w:rPr>
          <w:sz w:val="20"/>
          <w:szCs w:val="20"/>
        </w:rPr>
        <w:t xml:space="preserve">Yapılan görüşmeler sonunda; ilgili Anabilim Dalı Başkanlığının ve danışmanının uygun görüşü doğrultusunda, </w:t>
      </w:r>
      <w:r w:rsidR="00905D1F" w:rsidRPr="00AF6E5A">
        <w:rPr>
          <w:b/>
          <w:sz w:val="20"/>
          <w:szCs w:val="20"/>
        </w:rPr>
        <w:t>Hü</w:t>
      </w:r>
      <w:r w:rsidRPr="00AF6E5A">
        <w:rPr>
          <w:b/>
          <w:sz w:val="20"/>
          <w:szCs w:val="20"/>
        </w:rPr>
        <w:t>sna TAŞ YETİM</w:t>
      </w:r>
      <w:r w:rsidRPr="00AF6E5A">
        <w:rPr>
          <w:sz w:val="20"/>
          <w:szCs w:val="20"/>
        </w:rPr>
        <w:t xml:space="preserve">’in 2016-2017 Eğitim-Öğretim Yılı </w:t>
      </w:r>
      <w:r w:rsidRPr="00AF6E5A">
        <w:rPr>
          <w:b/>
          <w:sz w:val="20"/>
          <w:szCs w:val="20"/>
        </w:rPr>
        <w:t xml:space="preserve">Bahar </w:t>
      </w:r>
      <w:r w:rsidRPr="00AF6E5A">
        <w:rPr>
          <w:sz w:val="20"/>
          <w:szCs w:val="20"/>
        </w:rPr>
        <w:t xml:space="preserve">Yarıyılında Üniversitemiz Ortadoğu Enstitüsü bünyesinde açılan aşağıda belirtilen dersi, Sakarya Üniversitesi Lisansüstü Eğitim ve Öğretim Yönetmeliği Senato Esaslarının (2016) 16/c maddesine istinaden; </w:t>
      </w:r>
      <w:r w:rsidRPr="00AF6E5A">
        <w:rPr>
          <w:b/>
          <w:sz w:val="20"/>
          <w:szCs w:val="20"/>
        </w:rPr>
        <w:t xml:space="preserve">farklı enstitüden </w:t>
      </w:r>
      <w:r w:rsidRPr="00AF6E5A">
        <w:rPr>
          <w:sz w:val="20"/>
          <w:szCs w:val="20"/>
        </w:rPr>
        <w:t>almasının uygun olduğuna ve Ortadoğu Enstitüsü Müdürlüğüne bildirilmesine oybirliği ile karar verildi.</w:t>
      </w:r>
    </w:p>
    <w:p w:rsidR="00F22D78" w:rsidRPr="00AF6E5A" w:rsidRDefault="00F22D78" w:rsidP="00F22D7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10"/>
        <w:gridCol w:w="2835"/>
        <w:gridCol w:w="2693"/>
        <w:gridCol w:w="1134"/>
      </w:tblGrid>
      <w:tr w:rsidR="00F22D78" w:rsidRPr="00AF6E5A" w:rsidTr="007971DC">
        <w:tc>
          <w:tcPr>
            <w:tcW w:w="2410" w:type="dxa"/>
            <w:vAlign w:val="center"/>
          </w:tcPr>
          <w:p w:rsidR="00F22D78" w:rsidRPr="00AF6E5A" w:rsidRDefault="00F22D78" w:rsidP="00F22D78">
            <w:pPr>
              <w:rPr>
                <w:b/>
                <w:sz w:val="20"/>
                <w:szCs w:val="20"/>
              </w:rPr>
            </w:pPr>
            <w:r w:rsidRPr="00AF6E5A">
              <w:rPr>
                <w:b/>
                <w:sz w:val="20"/>
                <w:szCs w:val="20"/>
              </w:rPr>
              <w:t>Öğrenci Adı Soyadı</w:t>
            </w:r>
          </w:p>
          <w:p w:rsidR="00F22D78" w:rsidRPr="00AF6E5A" w:rsidRDefault="00F22D78" w:rsidP="00F22D78">
            <w:pPr>
              <w:rPr>
                <w:b/>
                <w:sz w:val="20"/>
                <w:szCs w:val="20"/>
              </w:rPr>
            </w:pPr>
            <w:r w:rsidRPr="00AF6E5A">
              <w:rPr>
                <w:b/>
                <w:sz w:val="20"/>
                <w:szCs w:val="20"/>
              </w:rPr>
              <w:t>Numarası</w:t>
            </w:r>
          </w:p>
        </w:tc>
        <w:tc>
          <w:tcPr>
            <w:tcW w:w="2835" w:type="dxa"/>
            <w:vAlign w:val="center"/>
          </w:tcPr>
          <w:p w:rsidR="00F22D78" w:rsidRPr="00AF6E5A" w:rsidRDefault="00F22D78" w:rsidP="00F22D78">
            <w:pPr>
              <w:rPr>
                <w:b/>
                <w:sz w:val="20"/>
                <w:szCs w:val="20"/>
              </w:rPr>
            </w:pPr>
            <w:r w:rsidRPr="00AF6E5A">
              <w:rPr>
                <w:b/>
                <w:sz w:val="20"/>
                <w:szCs w:val="20"/>
              </w:rPr>
              <w:t>Dersin Kodu/Adı</w:t>
            </w:r>
          </w:p>
        </w:tc>
        <w:tc>
          <w:tcPr>
            <w:tcW w:w="2693" w:type="dxa"/>
            <w:vAlign w:val="center"/>
          </w:tcPr>
          <w:p w:rsidR="00F22D78" w:rsidRPr="00AF6E5A" w:rsidRDefault="00F22D78" w:rsidP="00F22D78">
            <w:pPr>
              <w:rPr>
                <w:b/>
                <w:sz w:val="20"/>
                <w:szCs w:val="20"/>
              </w:rPr>
            </w:pPr>
            <w:r w:rsidRPr="00AF6E5A">
              <w:rPr>
                <w:b/>
                <w:sz w:val="20"/>
                <w:szCs w:val="20"/>
              </w:rPr>
              <w:t>Dersin İngilizce Adı</w:t>
            </w:r>
          </w:p>
        </w:tc>
        <w:tc>
          <w:tcPr>
            <w:tcW w:w="1134" w:type="dxa"/>
            <w:vAlign w:val="center"/>
          </w:tcPr>
          <w:p w:rsidR="00F22D78" w:rsidRPr="00AF6E5A" w:rsidRDefault="00F22D78" w:rsidP="00F22D78">
            <w:pPr>
              <w:jc w:val="center"/>
              <w:rPr>
                <w:b/>
                <w:sz w:val="20"/>
                <w:szCs w:val="20"/>
              </w:rPr>
            </w:pPr>
            <w:r w:rsidRPr="00AF6E5A">
              <w:rPr>
                <w:b/>
                <w:sz w:val="20"/>
                <w:szCs w:val="20"/>
              </w:rPr>
              <w:t>AKTS Kredisi</w:t>
            </w:r>
          </w:p>
        </w:tc>
      </w:tr>
      <w:tr w:rsidR="00F22D78" w:rsidRPr="00AF6E5A" w:rsidTr="007971DC">
        <w:trPr>
          <w:trHeight w:val="750"/>
        </w:trPr>
        <w:tc>
          <w:tcPr>
            <w:tcW w:w="2410" w:type="dxa"/>
            <w:vAlign w:val="center"/>
          </w:tcPr>
          <w:p w:rsidR="00F22D78" w:rsidRPr="00AF6E5A" w:rsidRDefault="00F22D78" w:rsidP="00F22D78">
            <w:pPr>
              <w:rPr>
                <w:sz w:val="20"/>
                <w:szCs w:val="20"/>
              </w:rPr>
            </w:pPr>
            <w:r w:rsidRPr="00AF6E5A">
              <w:rPr>
                <w:sz w:val="20"/>
                <w:szCs w:val="20"/>
              </w:rPr>
              <w:t>Hüsna TAŞ YETİM</w:t>
            </w:r>
          </w:p>
          <w:p w:rsidR="00F22D78" w:rsidRPr="00AF6E5A" w:rsidRDefault="00F22D78" w:rsidP="00F22D78">
            <w:pPr>
              <w:rPr>
                <w:sz w:val="20"/>
                <w:szCs w:val="20"/>
              </w:rPr>
            </w:pPr>
            <w:r w:rsidRPr="00AF6E5A">
              <w:rPr>
                <w:sz w:val="20"/>
                <w:szCs w:val="20"/>
              </w:rPr>
              <w:t>1660D07002</w:t>
            </w:r>
          </w:p>
        </w:tc>
        <w:tc>
          <w:tcPr>
            <w:tcW w:w="2835" w:type="dxa"/>
            <w:vAlign w:val="center"/>
          </w:tcPr>
          <w:p w:rsidR="00F22D78" w:rsidRPr="00AF6E5A" w:rsidRDefault="00F22D78" w:rsidP="00F22D78">
            <w:pPr>
              <w:rPr>
                <w:sz w:val="20"/>
                <w:szCs w:val="20"/>
              </w:rPr>
            </w:pPr>
            <w:r w:rsidRPr="00AF6E5A">
              <w:rPr>
                <w:sz w:val="20"/>
                <w:szCs w:val="20"/>
              </w:rPr>
              <w:t>ODC616 Modern Irak Tarihinde Konular</w:t>
            </w:r>
          </w:p>
        </w:tc>
        <w:tc>
          <w:tcPr>
            <w:tcW w:w="2693" w:type="dxa"/>
            <w:vAlign w:val="center"/>
          </w:tcPr>
          <w:p w:rsidR="00F22D78" w:rsidRPr="00AF6E5A" w:rsidRDefault="00F22D78" w:rsidP="00F22D78">
            <w:pPr>
              <w:rPr>
                <w:sz w:val="20"/>
                <w:szCs w:val="20"/>
              </w:rPr>
            </w:pPr>
            <w:r w:rsidRPr="00AF6E5A">
              <w:rPr>
                <w:sz w:val="20"/>
                <w:szCs w:val="20"/>
              </w:rPr>
              <w:t>Topics in Contemporary History of Iraq</w:t>
            </w:r>
          </w:p>
        </w:tc>
        <w:tc>
          <w:tcPr>
            <w:tcW w:w="1134" w:type="dxa"/>
            <w:vAlign w:val="center"/>
          </w:tcPr>
          <w:p w:rsidR="00F22D78" w:rsidRPr="00AF6E5A" w:rsidRDefault="00F22D78" w:rsidP="00F22D78">
            <w:pPr>
              <w:jc w:val="center"/>
              <w:rPr>
                <w:sz w:val="20"/>
                <w:szCs w:val="20"/>
              </w:rPr>
            </w:pPr>
            <w:r w:rsidRPr="00AF6E5A">
              <w:rPr>
                <w:sz w:val="20"/>
                <w:szCs w:val="20"/>
              </w:rPr>
              <w:t>6</w:t>
            </w:r>
          </w:p>
        </w:tc>
      </w:tr>
    </w:tbl>
    <w:p w:rsidR="00F22D78" w:rsidRPr="00AF6E5A" w:rsidRDefault="00F22D78" w:rsidP="009D279A">
      <w:pPr>
        <w:jc w:val="both"/>
        <w:rPr>
          <w:sz w:val="20"/>
          <w:szCs w:val="20"/>
        </w:rPr>
      </w:pPr>
    </w:p>
    <w:p w:rsidR="00BE35CA" w:rsidRPr="00AF6E5A" w:rsidRDefault="00C02ED8" w:rsidP="00BE35CA">
      <w:pPr>
        <w:jc w:val="both"/>
        <w:rPr>
          <w:sz w:val="20"/>
          <w:szCs w:val="20"/>
        </w:rPr>
      </w:pPr>
      <w:r>
        <w:rPr>
          <w:b/>
          <w:sz w:val="20"/>
          <w:szCs w:val="20"/>
        </w:rPr>
        <w:t>41</w:t>
      </w:r>
      <w:r w:rsidR="00BE35CA" w:rsidRPr="00AF6E5A">
        <w:rPr>
          <w:b/>
          <w:sz w:val="20"/>
          <w:szCs w:val="20"/>
        </w:rPr>
        <w:t>-</w:t>
      </w:r>
      <w:r w:rsidR="00BE35CA" w:rsidRPr="00AF6E5A">
        <w:rPr>
          <w:sz w:val="20"/>
          <w:szCs w:val="20"/>
        </w:rPr>
        <w:t xml:space="preserve"> </w:t>
      </w:r>
      <w:r w:rsidR="00B14806" w:rsidRPr="00AF6E5A">
        <w:rPr>
          <w:sz w:val="20"/>
          <w:szCs w:val="20"/>
        </w:rPr>
        <w:t>İşletme</w:t>
      </w:r>
      <w:r w:rsidR="00BE35CA" w:rsidRPr="00AF6E5A">
        <w:rPr>
          <w:sz w:val="20"/>
          <w:szCs w:val="20"/>
        </w:rPr>
        <w:t xml:space="preserve"> EABD yüksek lisans programı öğrencisi </w:t>
      </w:r>
      <w:r w:rsidR="00B14806" w:rsidRPr="00AF6E5A">
        <w:rPr>
          <w:sz w:val="20"/>
          <w:szCs w:val="20"/>
        </w:rPr>
        <w:t>Arif ÇAKAR</w:t>
      </w:r>
      <w:r w:rsidR="00BE35CA" w:rsidRPr="00AF6E5A">
        <w:rPr>
          <w:sz w:val="20"/>
          <w:szCs w:val="20"/>
        </w:rPr>
        <w:t>’</w:t>
      </w:r>
      <w:r w:rsidR="00B14806" w:rsidRPr="00AF6E5A">
        <w:rPr>
          <w:sz w:val="20"/>
          <w:szCs w:val="20"/>
        </w:rPr>
        <w:t>ı</w:t>
      </w:r>
      <w:r w:rsidR="00BE35CA" w:rsidRPr="00AF6E5A">
        <w:rPr>
          <w:sz w:val="20"/>
          <w:szCs w:val="20"/>
        </w:rPr>
        <w:t xml:space="preserve">n </w:t>
      </w:r>
      <w:r w:rsidR="00B14806" w:rsidRPr="00AF6E5A">
        <w:rPr>
          <w:sz w:val="20"/>
          <w:szCs w:val="20"/>
        </w:rPr>
        <w:t>01.02</w:t>
      </w:r>
      <w:r w:rsidR="00BE35CA" w:rsidRPr="00AF6E5A">
        <w:rPr>
          <w:sz w:val="20"/>
          <w:szCs w:val="20"/>
        </w:rPr>
        <w:t>.2017 tarihli dilekçesi okundu.</w:t>
      </w:r>
    </w:p>
    <w:p w:rsidR="00BE35CA" w:rsidRPr="00AF6E5A" w:rsidRDefault="00BE35CA" w:rsidP="00BE35CA">
      <w:pPr>
        <w:jc w:val="both"/>
        <w:rPr>
          <w:sz w:val="20"/>
          <w:szCs w:val="20"/>
        </w:rPr>
      </w:pPr>
    </w:p>
    <w:p w:rsidR="00BE35CA" w:rsidRPr="00AF6E5A" w:rsidRDefault="00BE35CA" w:rsidP="00BE35CA">
      <w:pPr>
        <w:ind w:firstLine="708"/>
        <w:jc w:val="both"/>
        <w:rPr>
          <w:sz w:val="20"/>
          <w:szCs w:val="20"/>
        </w:rPr>
      </w:pPr>
      <w:r w:rsidRPr="00AF6E5A">
        <w:rPr>
          <w:sz w:val="20"/>
          <w:szCs w:val="20"/>
        </w:rPr>
        <w:t>Yapılan görüşmeler sonunda; söz konusu öğrencinin kendi isteği ile kaydının silinmesinin uygun olduğuna oy birliği ile karar verildi.</w:t>
      </w:r>
    </w:p>
    <w:p w:rsidR="00BE35CA" w:rsidRPr="00AF6E5A" w:rsidRDefault="00BE35CA" w:rsidP="009D279A">
      <w:pPr>
        <w:jc w:val="both"/>
        <w:rPr>
          <w:sz w:val="20"/>
          <w:szCs w:val="20"/>
        </w:rPr>
      </w:pPr>
    </w:p>
    <w:p w:rsidR="005D669B" w:rsidRPr="00AF6E5A" w:rsidRDefault="00C02ED8" w:rsidP="005D669B">
      <w:pPr>
        <w:jc w:val="both"/>
        <w:rPr>
          <w:sz w:val="20"/>
          <w:szCs w:val="20"/>
        </w:rPr>
      </w:pPr>
      <w:r>
        <w:rPr>
          <w:b/>
          <w:sz w:val="20"/>
          <w:szCs w:val="20"/>
        </w:rPr>
        <w:t>42</w:t>
      </w:r>
      <w:r w:rsidR="005D669B" w:rsidRPr="00AF6E5A">
        <w:rPr>
          <w:b/>
          <w:sz w:val="20"/>
          <w:szCs w:val="20"/>
        </w:rPr>
        <w:t>-</w:t>
      </w:r>
      <w:r w:rsidR="005D669B" w:rsidRPr="00AF6E5A">
        <w:rPr>
          <w:sz w:val="20"/>
          <w:szCs w:val="20"/>
        </w:rPr>
        <w:t xml:space="preserve"> </w:t>
      </w:r>
      <w:r w:rsidR="00B14806" w:rsidRPr="00AF6E5A">
        <w:rPr>
          <w:sz w:val="20"/>
          <w:szCs w:val="20"/>
        </w:rPr>
        <w:t>İşletme uzaktan eğitim tezsiz</w:t>
      </w:r>
      <w:r w:rsidR="005D669B" w:rsidRPr="00AF6E5A">
        <w:rPr>
          <w:sz w:val="20"/>
          <w:szCs w:val="20"/>
        </w:rPr>
        <w:t xml:space="preserve"> yüksek lisans programı öğrencisi </w:t>
      </w:r>
      <w:r w:rsidR="00B14806" w:rsidRPr="00AF6E5A">
        <w:rPr>
          <w:sz w:val="20"/>
          <w:szCs w:val="20"/>
        </w:rPr>
        <w:t>Erdem GÜVEN</w:t>
      </w:r>
      <w:r w:rsidR="005D669B" w:rsidRPr="00AF6E5A">
        <w:rPr>
          <w:sz w:val="20"/>
          <w:szCs w:val="20"/>
        </w:rPr>
        <w:t xml:space="preserve">’in </w:t>
      </w:r>
      <w:r w:rsidR="00B14806" w:rsidRPr="00AF6E5A">
        <w:rPr>
          <w:sz w:val="20"/>
          <w:szCs w:val="20"/>
        </w:rPr>
        <w:t>01.02</w:t>
      </w:r>
      <w:r w:rsidR="005D669B" w:rsidRPr="00AF6E5A">
        <w:rPr>
          <w:sz w:val="20"/>
          <w:szCs w:val="20"/>
        </w:rPr>
        <w:t>.2017 tarihli dilekçesi okundu.</w:t>
      </w:r>
    </w:p>
    <w:p w:rsidR="005D669B" w:rsidRPr="00AF6E5A" w:rsidRDefault="005D669B" w:rsidP="005D669B">
      <w:pPr>
        <w:jc w:val="both"/>
        <w:rPr>
          <w:sz w:val="20"/>
          <w:szCs w:val="20"/>
        </w:rPr>
      </w:pPr>
    </w:p>
    <w:p w:rsidR="005D669B" w:rsidRPr="00AF6E5A" w:rsidRDefault="005D669B" w:rsidP="005D669B">
      <w:pPr>
        <w:ind w:firstLine="708"/>
        <w:jc w:val="both"/>
        <w:rPr>
          <w:sz w:val="20"/>
          <w:szCs w:val="20"/>
        </w:rPr>
      </w:pPr>
      <w:r w:rsidRPr="00AF6E5A">
        <w:rPr>
          <w:sz w:val="20"/>
          <w:szCs w:val="20"/>
        </w:rPr>
        <w:t>Yapılan görüşmeler sonunda; söz konusu öğrencinin kendi isteği ile kaydının silinmesinin uygun olduğuna oy birliği ile karar verildi.</w:t>
      </w:r>
    </w:p>
    <w:p w:rsidR="005D669B" w:rsidRPr="00AF6E5A" w:rsidRDefault="005D669B" w:rsidP="009D279A">
      <w:pPr>
        <w:jc w:val="both"/>
        <w:rPr>
          <w:sz w:val="20"/>
          <w:szCs w:val="20"/>
        </w:rPr>
      </w:pPr>
    </w:p>
    <w:p w:rsidR="004F0405" w:rsidRPr="00AF6E5A" w:rsidRDefault="00C02ED8" w:rsidP="004F0405">
      <w:pPr>
        <w:jc w:val="both"/>
        <w:rPr>
          <w:sz w:val="20"/>
          <w:szCs w:val="20"/>
        </w:rPr>
      </w:pPr>
      <w:r>
        <w:rPr>
          <w:b/>
          <w:sz w:val="20"/>
          <w:szCs w:val="20"/>
        </w:rPr>
        <w:t>4</w:t>
      </w:r>
      <w:r w:rsidR="00DF1E58">
        <w:rPr>
          <w:b/>
          <w:sz w:val="20"/>
          <w:szCs w:val="20"/>
        </w:rPr>
        <w:t>3</w:t>
      </w:r>
      <w:r w:rsidR="004F0405" w:rsidRPr="00AF6E5A">
        <w:rPr>
          <w:b/>
          <w:sz w:val="20"/>
          <w:szCs w:val="20"/>
        </w:rPr>
        <w:t>-</w:t>
      </w:r>
      <w:r w:rsidR="004F0405" w:rsidRPr="00AF6E5A">
        <w:rPr>
          <w:sz w:val="20"/>
          <w:szCs w:val="20"/>
        </w:rPr>
        <w:t xml:space="preserve"> </w:t>
      </w:r>
      <w:r w:rsidR="00E15864" w:rsidRPr="00AF6E5A">
        <w:rPr>
          <w:sz w:val="20"/>
          <w:szCs w:val="20"/>
        </w:rPr>
        <w:t>Kamu Yönetimi Mahalli İdareler ve Şehircilik uzaktan eğitim tezsiz</w:t>
      </w:r>
      <w:r w:rsidR="004F0405" w:rsidRPr="00AF6E5A">
        <w:rPr>
          <w:sz w:val="20"/>
          <w:szCs w:val="20"/>
        </w:rPr>
        <w:t xml:space="preserve"> yüksek lisans programı öğrencisi </w:t>
      </w:r>
      <w:r w:rsidR="00E15864" w:rsidRPr="00AF6E5A">
        <w:rPr>
          <w:sz w:val="20"/>
          <w:szCs w:val="20"/>
        </w:rPr>
        <w:t>Yunus AKGÜN</w:t>
      </w:r>
      <w:r w:rsidR="004F0405" w:rsidRPr="00AF6E5A">
        <w:rPr>
          <w:sz w:val="20"/>
          <w:szCs w:val="20"/>
        </w:rPr>
        <w:t xml:space="preserve">’ün </w:t>
      </w:r>
      <w:r w:rsidR="000E51D9" w:rsidRPr="00AF6E5A">
        <w:rPr>
          <w:sz w:val="20"/>
          <w:szCs w:val="20"/>
        </w:rPr>
        <w:t>01</w:t>
      </w:r>
      <w:r w:rsidR="004F0405" w:rsidRPr="00AF6E5A">
        <w:rPr>
          <w:sz w:val="20"/>
          <w:szCs w:val="20"/>
        </w:rPr>
        <w:t>.0</w:t>
      </w:r>
      <w:r w:rsidR="000E51D9" w:rsidRPr="00AF6E5A">
        <w:rPr>
          <w:sz w:val="20"/>
          <w:szCs w:val="20"/>
        </w:rPr>
        <w:t>2</w:t>
      </w:r>
      <w:r w:rsidR="004F0405" w:rsidRPr="00AF6E5A">
        <w:rPr>
          <w:sz w:val="20"/>
          <w:szCs w:val="20"/>
        </w:rPr>
        <w:t>.2017 tarihli dilekçesi okundu.</w:t>
      </w:r>
    </w:p>
    <w:p w:rsidR="004F0405" w:rsidRPr="00AF6E5A" w:rsidRDefault="004F0405" w:rsidP="004F0405">
      <w:pPr>
        <w:jc w:val="both"/>
        <w:rPr>
          <w:sz w:val="20"/>
          <w:szCs w:val="20"/>
        </w:rPr>
      </w:pPr>
    </w:p>
    <w:p w:rsidR="004F0405" w:rsidRPr="00AF6E5A" w:rsidRDefault="004F0405" w:rsidP="004F0405">
      <w:pPr>
        <w:ind w:firstLine="708"/>
        <w:jc w:val="both"/>
        <w:rPr>
          <w:sz w:val="20"/>
          <w:szCs w:val="20"/>
        </w:rPr>
      </w:pPr>
      <w:r w:rsidRPr="00AF6E5A">
        <w:rPr>
          <w:sz w:val="20"/>
          <w:szCs w:val="20"/>
        </w:rPr>
        <w:t>Yapılan görüşmeler sonunda; söz konusu öğrencinin kendi isteği ile kaydının silinmesinin uygun olduğuna oy birliği ile karar verildi.</w:t>
      </w:r>
    </w:p>
    <w:p w:rsidR="009838C4" w:rsidRPr="00AF6E5A" w:rsidRDefault="009838C4" w:rsidP="004F0405">
      <w:pPr>
        <w:ind w:firstLine="708"/>
        <w:jc w:val="both"/>
        <w:rPr>
          <w:sz w:val="20"/>
          <w:szCs w:val="20"/>
        </w:rPr>
      </w:pPr>
    </w:p>
    <w:p w:rsidR="00305175" w:rsidRPr="00AF6E5A" w:rsidRDefault="00C02ED8" w:rsidP="00305175">
      <w:pPr>
        <w:jc w:val="both"/>
        <w:rPr>
          <w:sz w:val="20"/>
          <w:szCs w:val="20"/>
        </w:rPr>
      </w:pPr>
      <w:r>
        <w:rPr>
          <w:b/>
          <w:sz w:val="20"/>
          <w:szCs w:val="20"/>
        </w:rPr>
        <w:t>44</w:t>
      </w:r>
      <w:r w:rsidR="00305175" w:rsidRPr="00AF6E5A">
        <w:rPr>
          <w:b/>
          <w:sz w:val="20"/>
          <w:szCs w:val="20"/>
        </w:rPr>
        <w:t>-</w:t>
      </w:r>
      <w:r w:rsidR="00305175" w:rsidRPr="00AF6E5A">
        <w:rPr>
          <w:sz w:val="20"/>
          <w:szCs w:val="20"/>
        </w:rPr>
        <w:t xml:space="preserve"> İşletme uzaktan eğitim tezsiz yüksek lisans programı öğrencisi Hakan KAYIKÇI’nın 30.01.2017 tarihli dilekçesi okundu.</w:t>
      </w:r>
    </w:p>
    <w:p w:rsidR="00305175" w:rsidRPr="00AF6E5A" w:rsidRDefault="00305175" w:rsidP="00305175">
      <w:pPr>
        <w:jc w:val="both"/>
        <w:rPr>
          <w:sz w:val="20"/>
          <w:szCs w:val="20"/>
        </w:rPr>
      </w:pPr>
    </w:p>
    <w:p w:rsidR="00905D1F" w:rsidRPr="00AF6E5A" w:rsidRDefault="00905D1F" w:rsidP="00905D1F">
      <w:pPr>
        <w:ind w:firstLine="708"/>
        <w:jc w:val="both"/>
        <w:rPr>
          <w:sz w:val="20"/>
          <w:szCs w:val="20"/>
        </w:rPr>
      </w:pPr>
      <w:r w:rsidRPr="00AF6E5A">
        <w:rPr>
          <w:sz w:val="20"/>
          <w:szCs w:val="20"/>
        </w:rPr>
        <w:t>Yapılan görüşmeler sonunda; söz konusu öğrencinin kendi isteği ile kaydının silinmesinin uygun olduğuna oy birliği ile karar verildi.</w:t>
      </w:r>
    </w:p>
    <w:p w:rsidR="00905D1F" w:rsidRPr="00AF6E5A" w:rsidRDefault="00905D1F" w:rsidP="00305175">
      <w:pPr>
        <w:jc w:val="both"/>
        <w:rPr>
          <w:sz w:val="20"/>
          <w:szCs w:val="20"/>
        </w:rPr>
      </w:pPr>
    </w:p>
    <w:p w:rsidR="00905D1F" w:rsidRPr="00AF6E5A" w:rsidRDefault="00DF1E58" w:rsidP="00905D1F">
      <w:pPr>
        <w:jc w:val="both"/>
        <w:rPr>
          <w:sz w:val="20"/>
          <w:szCs w:val="20"/>
        </w:rPr>
      </w:pPr>
      <w:r>
        <w:rPr>
          <w:b/>
          <w:sz w:val="20"/>
          <w:szCs w:val="20"/>
        </w:rPr>
        <w:t>4</w:t>
      </w:r>
      <w:r w:rsidR="00C02ED8">
        <w:rPr>
          <w:b/>
          <w:sz w:val="20"/>
          <w:szCs w:val="20"/>
        </w:rPr>
        <w:t>5</w:t>
      </w:r>
      <w:r w:rsidR="00905D1F" w:rsidRPr="00AF6E5A">
        <w:rPr>
          <w:b/>
          <w:sz w:val="20"/>
          <w:szCs w:val="20"/>
        </w:rPr>
        <w:t>-</w:t>
      </w:r>
      <w:r w:rsidR="00905D1F" w:rsidRPr="00AF6E5A">
        <w:rPr>
          <w:sz w:val="20"/>
          <w:szCs w:val="20"/>
        </w:rPr>
        <w:t xml:space="preserve"> Yönetim Bilişim Sistemleri tezli yüksek lisans programı öğrencisi Murat İMRE’nin 06.02.2017 tarihli dilekçesi okundu.</w:t>
      </w:r>
    </w:p>
    <w:p w:rsidR="00905D1F" w:rsidRPr="00AF6E5A" w:rsidRDefault="00905D1F" w:rsidP="00905D1F">
      <w:pPr>
        <w:jc w:val="both"/>
        <w:rPr>
          <w:sz w:val="20"/>
          <w:szCs w:val="20"/>
        </w:rPr>
      </w:pPr>
    </w:p>
    <w:p w:rsidR="00905D1F" w:rsidRPr="00AF6E5A" w:rsidRDefault="00905D1F" w:rsidP="00905D1F">
      <w:pPr>
        <w:ind w:firstLine="708"/>
        <w:jc w:val="both"/>
        <w:rPr>
          <w:sz w:val="20"/>
          <w:szCs w:val="20"/>
        </w:rPr>
      </w:pPr>
      <w:r w:rsidRPr="00AF6E5A">
        <w:rPr>
          <w:sz w:val="20"/>
          <w:szCs w:val="20"/>
        </w:rPr>
        <w:t>Yapılan görüşmeler sonunda; söz konusu öğrencinin kendi isteği ile kaydının silinmesinin uygun olduğuna oy birliği ile karar verildi.</w:t>
      </w:r>
    </w:p>
    <w:p w:rsidR="00905D1F" w:rsidRPr="00AF6E5A" w:rsidRDefault="00905D1F" w:rsidP="00305175">
      <w:pPr>
        <w:jc w:val="both"/>
        <w:rPr>
          <w:sz w:val="20"/>
          <w:szCs w:val="20"/>
        </w:rPr>
      </w:pPr>
    </w:p>
    <w:p w:rsidR="00905D1F" w:rsidRPr="00AF6E5A" w:rsidRDefault="00C02ED8" w:rsidP="00905D1F">
      <w:pPr>
        <w:jc w:val="both"/>
        <w:rPr>
          <w:sz w:val="20"/>
          <w:szCs w:val="20"/>
        </w:rPr>
      </w:pPr>
      <w:r>
        <w:rPr>
          <w:b/>
          <w:sz w:val="20"/>
          <w:szCs w:val="20"/>
        </w:rPr>
        <w:t>46</w:t>
      </w:r>
      <w:r w:rsidR="00905D1F" w:rsidRPr="00AF6E5A">
        <w:rPr>
          <w:b/>
          <w:sz w:val="20"/>
          <w:szCs w:val="20"/>
        </w:rPr>
        <w:t>-</w:t>
      </w:r>
      <w:r w:rsidR="00905D1F" w:rsidRPr="00AF6E5A">
        <w:rPr>
          <w:sz w:val="20"/>
          <w:szCs w:val="20"/>
        </w:rPr>
        <w:t xml:space="preserve"> </w:t>
      </w:r>
      <w:r w:rsidR="00BF6D51">
        <w:rPr>
          <w:sz w:val="20"/>
          <w:szCs w:val="20"/>
        </w:rPr>
        <w:t>İşletme</w:t>
      </w:r>
      <w:r w:rsidR="00905D1F" w:rsidRPr="00AF6E5A">
        <w:rPr>
          <w:sz w:val="20"/>
          <w:szCs w:val="20"/>
        </w:rPr>
        <w:t xml:space="preserve"> tezli yüksek lisans programı öğrencisi Tolga ÖZOKTAY’ın 06.02.2017 tarihli dilekçesi okundu.</w:t>
      </w:r>
    </w:p>
    <w:p w:rsidR="00905D1F" w:rsidRPr="00AF6E5A" w:rsidRDefault="00905D1F" w:rsidP="00905D1F">
      <w:pPr>
        <w:jc w:val="both"/>
        <w:rPr>
          <w:sz w:val="20"/>
          <w:szCs w:val="20"/>
        </w:rPr>
      </w:pPr>
    </w:p>
    <w:p w:rsidR="00905D1F" w:rsidRPr="00AF6E5A" w:rsidRDefault="00905D1F" w:rsidP="00905D1F">
      <w:pPr>
        <w:ind w:firstLine="708"/>
        <w:jc w:val="both"/>
        <w:rPr>
          <w:sz w:val="20"/>
          <w:szCs w:val="20"/>
        </w:rPr>
      </w:pPr>
      <w:r w:rsidRPr="00AF6E5A">
        <w:rPr>
          <w:sz w:val="20"/>
          <w:szCs w:val="20"/>
        </w:rPr>
        <w:t>Yapılan görüşmeler sonunda; söz konusu öğrencinin kendi isteği ile kaydının silinmesinin uygun olduğuna oy birliği ile karar verildi.</w:t>
      </w:r>
    </w:p>
    <w:p w:rsidR="00905D1F" w:rsidRPr="00AF6E5A" w:rsidRDefault="00905D1F" w:rsidP="00305175">
      <w:pPr>
        <w:jc w:val="both"/>
        <w:rPr>
          <w:sz w:val="20"/>
          <w:szCs w:val="20"/>
        </w:rPr>
      </w:pPr>
    </w:p>
    <w:p w:rsidR="00CD32AE" w:rsidRPr="00AF6E5A" w:rsidRDefault="00B71E7E" w:rsidP="00CD32AE">
      <w:pPr>
        <w:jc w:val="both"/>
        <w:rPr>
          <w:sz w:val="20"/>
          <w:szCs w:val="20"/>
        </w:rPr>
      </w:pPr>
      <w:r>
        <w:rPr>
          <w:b/>
          <w:sz w:val="20"/>
          <w:szCs w:val="20"/>
        </w:rPr>
        <w:t>47</w:t>
      </w:r>
      <w:r w:rsidR="00CD32AE" w:rsidRPr="00AF6E5A">
        <w:rPr>
          <w:b/>
          <w:sz w:val="20"/>
          <w:szCs w:val="20"/>
        </w:rPr>
        <w:t>-</w:t>
      </w:r>
      <w:r w:rsidR="00CD32AE" w:rsidRPr="00AF6E5A">
        <w:rPr>
          <w:sz w:val="20"/>
          <w:szCs w:val="20"/>
        </w:rPr>
        <w:t xml:space="preserve"> İşletme yüksek lisans programı öğrencisi Yunus IŞITMAN’ın 03.02.2017 tarihli dilekçesi okundu.</w:t>
      </w:r>
    </w:p>
    <w:p w:rsidR="00CD32AE" w:rsidRPr="00AF6E5A" w:rsidRDefault="00CD32AE" w:rsidP="00CD32AE">
      <w:pPr>
        <w:jc w:val="both"/>
        <w:rPr>
          <w:sz w:val="20"/>
          <w:szCs w:val="20"/>
        </w:rPr>
      </w:pPr>
    </w:p>
    <w:p w:rsidR="00CD32AE" w:rsidRPr="00AF6E5A" w:rsidRDefault="00CD32AE" w:rsidP="00CD32AE">
      <w:pPr>
        <w:ind w:firstLine="708"/>
        <w:jc w:val="both"/>
        <w:rPr>
          <w:sz w:val="20"/>
          <w:szCs w:val="20"/>
        </w:rPr>
      </w:pPr>
      <w:r w:rsidRPr="00AF6E5A">
        <w:rPr>
          <w:sz w:val="20"/>
          <w:szCs w:val="20"/>
        </w:rPr>
        <w:t>Yapılan görüşmeler sonunda; söz konusu öğrencinin kendi isteği ile kaydının silinmesinin uygun olduğuna oy birliği ile karar verildi.</w:t>
      </w:r>
    </w:p>
    <w:p w:rsidR="00CD32AE" w:rsidRPr="00AF6E5A" w:rsidRDefault="00CD32AE" w:rsidP="002369A1">
      <w:pPr>
        <w:jc w:val="both"/>
        <w:rPr>
          <w:b/>
          <w:sz w:val="20"/>
          <w:szCs w:val="20"/>
        </w:rPr>
      </w:pPr>
    </w:p>
    <w:p w:rsidR="002369A1" w:rsidRPr="00AF6E5A" w:rsidRDefault="00B71E7E" w:rsidP="002369A1">
      <w:pPr>
        <w:jc w:val="both"/>
        <w:rPr>
          <w:b/>
          <w:sz w:val="20"/>
          <w:szCs w:val="20"/>
        </w:rPr>
      </w:pPr>
      <w:r>
        <w:rPr>
          <w:b/>
          <w:sz w:val="20"/>
          <w:szCs w:val="20"/>
        </w:rPr>
        <w:t>48</w:t>
      </w:r>
      <w:r w:rsidR="002369A1" w:rsidRPr="00AF6E5A">
        <w:rPr>
          <w:b/>
          <w:sz w:val="20"/>
          <w:szCs w:val="20"/>
        </w:rPr>
        <w:t xml:space="preserve">- Siyaset Bilimi ve Kamu Yönetimi </w:t>
      </w:r>
      <w:r w:rsidR="002369A1" w:rsidRPr="00AF6E5A">
        <w:rPr>
          <w:sz w:val="20"/>
          <w:szCs w:val="20"/>
        </w:rPr>
        <w:t xml:space="preserve">EABD yüksek lisans programı öğrencisi </w:t>
      </w:r>
      <w:r w:rsidR="002369A1" w:rsidRPr="00AF6E5A">
        <w:rPr>
          <w:b/>
          <w:sz w:val="20"/>
          <w:szCs w:val="20"/>
        </w:rPr>
        <w:t>Vedat TEMEL’i</w:t>
      </w:r>
      <w:r w:rsidR="002369A1" w:rsidRPr="00AF6E5A">
        <w:rPr>
          <w:sz w:val="20"/>
          <w:szCs w:val="20"/>
        </w:rPr>
        <w:t xml:space="preserve">n </w:t>
      </w:r>
      <w:r w:rsidR="002369A1" w:rsidRPr="00AF6E5A">
        <w:rPr>
          <w:b/>
          <w:sz w:val="20"/>
          <w:szCs w:val="20"/>
        </w:rPr>
        <w:t>30.12.2016</w:t>
      </w:r>
      <w:r w:rsidR="002369A1" w:rsidRPr="00AF6E5A">
        <w:rPr>
          <w:sz w:val="20"/>
          <w:szCs w:val="20"/>
        </w:rPr>
        <w:t xml:space="preserve"> tarihinde girdiği Yüksek Lisans Tez Savunma Sınavını “</w:t>
      </w:r>
      <w:r w:rsidR="002369A1" w:rsidRPr="00AF6E5A">
        <w:rPr>
          <w:b/>
          <w:sz w:val="20"/>
          <w:szCs w:val="20"/>
        </w:rPr>
        <w:t>oy birliği</w:t>
      </w:r>
      <w:r w:rsidR="002369A1" w:rsidRPr="00AF6E5A">
        <w:rPr>
          <w:sz w:val="20"/>
          <w:szCs w:val="20"/>
        </w:rPr>
        <w:t xml:space="preserve">” ile başardığını belirten tutanak okundu ve dosyası incelendi. </w:t>
      </w:r>
    </w:p>
    <w:p w:rsidR="002369A1" w:rsidRPr="00AF6E5A" w:rsidRDefault="002369A1" w:rsidP="002369A1">
      <w:pPr>
        <w:jc w:val="both"/>
        <w:rPr>
          <w:sz w:val="18"/>
          <w:szCs w:val="20"/>
        </w:rPr>
      </w:pPr>
    </w:p>
    <w:p w:rsidR="002369A1" w:rsidRPr="00AF6E5A" w:rsidRDefault="002369A1" w:rsidP="002369A1">
      <w:pPr>
        <w:ind w:firstLine="708"/>
        <w:jc w:val="both"/>
        <w:rPr>
          <w:sz w:val="20"/>
          <w:szCs w:val="20"/>
        </w:rPr>
      </w:pPr>
      <w:r w:rsidRPr="00AF6E5A">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AF6E5A">
        <w:rPr>
          <w:b/>
          <w:sz w:val="20"/>
          <w:szCs w:val="20"/>
        </w:rPr>
        <w:t>29/1</w:t>
      </w:r>
      <w:r w:rsidRPr="00AF6E5A">
        <w:rPr>
          <w:sz w:val="20"/>
          <w:szCs w:val="20"/>
        </w:rPr>
        <w:t xml:space="preserve"> maddesi uyarınca </w:t>
      </w:r>
      <w:r w:rsidRPr="00AF6E5A">
        <w:rPr>
          <w:b/>
          <w:sz w:val="20"/>
          <w:szCs w:val="20"/>
        </w:rPr>
        <w:t>mezuniyetine</w:t>
      </w:r>
      <w:r w:rsidRPr="00AF6E5A">
        <w:rPr>
          <w:sz w:val="20"/>
          <w:szCs w:val="20"/>
        </w:rPr>
        <w:t xml:space="preserve"> oy birliği ile karar verildi.</w:t>
      </w:r>
    </w:p>
    <w:p w:rsidR="002369A1" w:rsidRPr="00AF6E5A" w:rsidRDefault="002369A1" w:rsidP="00305175">
      <w:pPr>
        <w:jc w:val="both"/>
        <w:rPr>
          <w:sz w:val="20"/>
          <w:szCs w:val="20"/>
        </w:rPr>
      </w:pPr>
    </w:p>
    <w:p w:rsidR="00D42361" w:rsidRPr="00AF6E5A" w:rsidRDefault="00B71E7E" w:rsidP="00D42361">
      <w:pPr>
        <w:jc w:val="both"/>
        <w:rPr>
          <w:b/>
          <w:sz w:val="20"/>
          <w:szCs w:val="20"/>
        </w:rPr>
      </w:pPr>
      <w:r>
        <w:rPr>
          <w:b/>
          <w:sz w:val="20"/>
          <w:szCs w:val="20"/>
        </w:rPr>
        <w:t>49</w:t>
      </w:r>
      <w:r w:rsidR="00D42361" w:rsidRPr="00AF6E5A">
        <w:rPr>
          <w:b/>
          <w:sz w:val="20"/>
          <w:szCs w:val="20"/>
        </w:rPr>
        <w:t xml:space="preserve">- Türk Dili ve Edebiyatı </w:t>
      </w:r>
      <w:r w:rsidR="00D42361" w:rsidRPr="00AF6E5A">
        <w:rPr>
          <w:sz w:val="20"/>
          <w:szCs w:val="20"/>
        </w:rPr>
        <w:t xml:space="preserve">EABD yüksek lisans programı öğrencisi </w:t>
      </w:r>
      <w:r w:rsidR="00D42361" w:rsidRPr="00AF6E5A">
        <w:rPr>
          <w:b/>
          <w:sz w:val="20"/>
          <w:szCs w:val="20"/>
        </w:rPr>
        <w:t>Gizem SARAL’ı</w:t>
      </w:r>
      <w:r w:rsidR="00D42361" w:rsidRPr="00AF6E5A">
        <w:rPr>
          <w:sz w:val="20"/>
          <w:szCs w:val="20"/>
        </w:rPr>
        <w:t xml:space="preserve">n </w:t>
      </w:r>
      <w:r w:rsidR="00D42361" w:rsidRPr="00AF6E5A">
        <w:rPr>
          <w:b/>
          <w:sz w:val="20"/>
          <w:szCs w:val="20"/>
        </w:rPr>
        <w:t>16.01.2017</w:t>
      </w:r>
      <w:r w:rsidR="00D42361" w:rsidRPr="00AF6E5A">
        <w:rPr>
          <w:sz w:val="20"/>
          <w:szCs w:val="20"/>
        </w:rPr>
        <w:t xml:space="preserve"> tarihinde girdiği Yüksek Lisans Tez Savunma Sınavını “</w:t>
      </w:r>
      <w:r w:rsidR="00D42361" w:rsidRPr="00AF6E5A">
        <w:rPr>
          <w:b/>
          <w:sz w:val="20"/>
          <w:szCs w:val="20"/>
        </w:rPr>
        <w:t>oy birliği</w:t>
      </w:r>
      <w:r w:rsidR="00D42361" w:rsidRPr="00AF6E5A">
        <w:rPr>
          <w:sz w:val="20"/>
          <w:szCs w:val="20"/>
        </w:rPr>
        <w:t xml:space="preserve">” ile başardığını belirten tutanak okundu ve dosyası incelendi. </w:t>
      </w:r>
    </w:p>
    <w:p w:rsidR="00D42361" w:rsidRPr="00AF6E5A" w:rsidRDefault="00D42361" w:rsidP="00D42361">
      <w:pPr>
        <w:jc w:val="both"/>
        <w:rPr>
          <w:sz w:val="18"/>
          <w:szCs w:val="20"/>
        </w:rPr>
      </w:pPr>
    </w:p>
    <w:p w:rsidR="00D42361" w:rsidRPr="00AF6E5A" w:rsidRDefault="00D42361" w:rsidP="00D42361">
      <w:pPr>
        <w:ind w:firstLine="708"/>
        <w:jc w:val="both"/>
        <w:rPr>
          <w:sz w:val="20"/>
          <w:szCs w:val="20"/>
        </w:rPr>
      </w:pPr>
      <w:r w:rsidRPr="00AF6E5A">
        <w:rPr>
          <w:sz w:val="20"/>
          <w:szCs w:val="20"/>
        </w:rPr>
        <w:t>Yapılan görüşmeler sonunda; söz konusu öğrencinin kay</w:t>
      </w:r>
      <w:r w:rsidR="00BF6D51">
        <w:rPr>
          <w:sz w:val="20"/>
          <w:szCs w:val="20"/>
        </w:rPr>
        <w:t xml:space="preserve">ıtlı olduğu programın </w:t>
      </w:r>
      <w:r w:rsidRPr="00AF6E5A">
        <w:rPr>
          <w:sz w:val="20"/>
          <w:szCs w:val="20"/>
        </w:rPr>
        <w:t xml:space="preserve">öngördüğü tüm şartları yerine getirdiği anlaşıldığından, Sakarya Üniversitesi Lisansüstü Eğitim ve Öğretim Yönetmeliğinin </w:t>
      </w:r>
      <w:r w:rsidRPr="00AF6E5A">
        <w:rPr>
          <w:b/>
          <w:sz w:val="20"/>
          <w:szCs w:val="20"/>
        </w:rPr>
        <w:t>29/1</w:t>
      </w:r>
      <w:r w:rsidRPr="00AF6E5A">
        <w:rPr>
          <w:sz w:val="20"/>
          <w:szCs w:val="20"/>
        </w:rPr>
        <w:t xml:space="preserve"> maddesi uyarınca </w:t>
      </w:r>
      <w:r w:rsidRPr="00AF6E5A">
        <w:rPr>
          <w:b/>
          <w:sz w:val="20"/>
          <w:szCs w:val="20"/>
        </w:rPr>
        <w:t>mezuniyetine</w:t>
      </w:r>
      <w:r w:rsidRPr="00AF6E5A">
        <w:rPr>
          <w:sz w:val="20"/>
          <w:szCs w:val="20"/>
        </w:rPr>
        <w:t xml:space="preserve"> oy birliği ile karar verildi.</w:t>
      </w:r>
    </w:p>
    <w:p w:rsidR="00D42361" w:rsidRPr="00AF6E5A" w:rsidRDefault="00D42361" w:rsidP="00305175">
      <w:pPr>
        <w:jc w:val="both"/>
        <w:rPr>
          <w:sz w:val="20"/>
          <w:szCs w:val="20"/>
        </w:rPr>
      </w:pPr>
    </w:p>
    <w:p w:rsidR="000039D0" w:rsidRPr="00AF6E5A" w:rsidRDefault="00B71E7E" w:rsidP="000039D0">
      <w:pPr>
        <w:jc w:val="both"/>
        <w:rPr>
          <w:sz w:val="20"/>
          <w:szCs w:val="20"/>
        </w:rPr>
      </w:pPr>
      <w:r>
        <w:rPr>
          <w:b/>
          <w:sz w:val="20"/>
          <w:szCs w:val="20"/>
        </w:rPr>
        <w:t>50</w:t>
      </w:r>
      <w:r w:rsidR="000039D0" w:rsidRPr="00AF6E5A">
        <w:rPr>
          <w:b/>
          <w:sz w:val="20"/>
          <w:szCs w:val="20"/>
        </w:rPr>
        <w:t>-</w:t>
      </w:r>
      <w:r w:rsidR="000039D0" w:rsidRPr="00AF6E5A">
        <w:rPr>
          <w:sz w:val="20"/>
          <w:szCs w:val="20"/>
        </w:rPr>
        <w:t xml:space="preserve"> İşletme EABD Başkanlığının 03.02.2017 tarihli ve E.5726 sayılı yazısı okundu</w:t>
      </w:r>
    </w:p>
    <w:p w:rsidR="000039D0" w:rsidRPr="00AF6E5A" w:rsidRDefault="000039D0" w:rsidP="000039D0">
      <w:pPr>
        <w:jc w:val="both"/>
        <w:rPr>
          <w:sz w:val="20"/>
          <w:szCs w:val="20"/>
        </w:rPr>
      </w:pPr>
    </w:p>
    <w:p w:rsidR="000039D0" w:rsidRPr="00AF6E5A" w:rsidRDefault="000039D0" w:rsidP="000039D0">
      <w:pPr>
        <w:widowControl w:val="0"/>
        <w:autoSpaceDE w:val="0"/>
        <w:autoSpaceDN w:val="0"/>
        <w:adjustRightInd w:val="0"/>
        <w:ind w:firstLine="708"/>
        <w:contextualSpacing/>
        <w:jc w:val="both"/>
        <w:rPr>
          <w:sz w:val="20"/>
          <w:szCs w:val="20"/>
        </w:rPr>
      </w:pPr>
      <w:r w:rsidRPr="00AF6E5A">
        <w:rPr>
          <w:sz w:val="20"/>
          <w:szCs w:val="20"/>
        </w:rPr>
        <w:t xml:space="preserve">Yapılan görüşmeler sonunda; İşletme EABD Yönetim ve Organizasyon EBD </w:t>
      </w:r>
      <w:r w:rsidRPr="00AF6E5A">
        <w:rPr>
          <w:b/>
          <w:sz w:val="20"/>
          <w:szCs w:val="20"/>
        </w:rPr>
        <w:t>yüksek lisans</w:t>
      </w:r>
      <w:r w:rsidRPr="00AF6E5A">
        <w:rPr>
          <w:sz w:val="20"/>
          <w:szCs w:val="20"/>
        </w:rPr>
        <w:t xml:space="preserve"> programı öğrencisi </w:t>
      </w:r>
      <w:r w:rsidRPr="00AF6E5A">
        <w:rPr>
          <w:b/>
          <w:sz w:val="20"/>
          <w:szCs w:val="20"/>
        </w:rPr>
        <w:t>Ezgi Ebru ARAS YİĞİTER</w:t>
      </w:r>
      <w:r w:rsidRPr="00AF6E5A">
        <w:rPr>
          <w:sz w:val="20"/>
          <w:szCs w:val="20"/>
        </w:rPr>
        <w:t>’in daha önce Enstitümüz İşletme ve Uluslararası Ticaret Anabilim Dalı yüksek lisans programlarından aldığı derslerin; Sakarya Üniversitesi Lisansüstü Eğitim ve Öğretim Yönetmeliği Senato Esaslarının 12/g-1 maddesi “</w:t>
      </w:r>
      <w:r w:rsidRPr="00AF6E5A">
        <w:rPr>
          <w:b/>
          <w:i/>
          <w:sz w:val="18"/>
          <w:szCs w:val="20"/>
        </w:rPr>
        <w:t>Öğrenci, “12 ila 24 AKTS kredi” aktarımı için “bir yarıyıl”, “25 ve yukarısı AKTS kredisi” için “iki yarıyıl</w:t>
      </w:r>
      <w:r w:rsidRPr="00AF6E5A">
        <w:rPr>
          <w:i/>
          <w:sz w:val="20"/>
          <w:szCs w:val="20"/>
        </w:rPr>
        <w:t>” kullanmış sayılır</w:t>
      </w:r>
      <w:r w:rsidRPr="00AF6E5A">
        <w:rPr>
          <w:bCs/>
          <w:i/>
          <w:sz w:val="20"/>
          <w:szCs w:val="20"/>
        </w:rPr>
        <w:t>.</w:t>
      </w:r>
      <w:r w:rsidRPr="00AF6E5A">
        <w:rPr>
          <w:bCs/>
          <w:sz w:val="22"/>
          <w:szCs w:val="22"/>
        </w:rPr>
        <w:t xml:space="preserve">” </w:t>
      </w:r>
      <w:r w:rsidRPr="00AF6E5A">
        <w:rPr>
          <w:sz w:val="20"/>
          <w:szCs w:val="20"/>
        </w:rPr>
        <w:t xml:space="preserve">hükmü uyarınca </w:t>
      </w:r>
      <w:r w:rsidRPr="00AF6E5A">
        <w:rPr>
          <w:b/>
          <w:sz w:val="20"/>
          <w:szCs w:val="20"/>
        </w:rPr>
        <w:t xml:space="preserve">intibakının </w:t>
      </w:r>
      <w:r w:rsidRPr="00AF6E5A">
        <w:rPr>
          <w:sz w:val="20"/>
          <w:szCs w:val="20"/>
        </w:rPr>
        <w:t>aşağıdaki şekliyle uygun olduğuna oy birliği ile karar verildi.</w:t>
      </w:r>
    </w:p>
    <w:p w:rsidR="000039D0" w:rsidRPr="00AF6E5A" w:rsidRDefault="000039D0" w:rsidP="000039D0">
      <w:pPr>
        <w:ind w:firstLine="708"/>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61"/>
        <w:gridCol w:w="1856"/>
        <w:gridCol w:w="827"/>
        <w:gridCol w:w="709"/>
        <w:gridCol w:w="850"/>
        <w:gridCol w:w="1985"/>
        <w:gridCol w:w="799"/>
        <w:gridCol w:w="1107"/>
      </w:tblGrid>
      <w:tr w:rsidR="000039D0" w:rsidRPr="00AF6E5A" w:rsidTr="00DF1E58">
        <w:trPr>
          <w:trHeight w:val="271"/>
        </w:trPr>
        <w:tc>
          <w:tcPr>
            <w:tcW w:w="8994" w:type="dxa"/>
            <w:gridSpan w:val="8"/>
            <w:vAlign w:val="center"/>
          </w:tcPr>
          <w:p w:rsidR="000039D0" w:rsidRPr="00AF6E5A" w:rsidRDefault="000039D0" w:rsidP="002866B7">
            <w:pPr>
              <w:tabs>
                <w:tab w:val="left" w:pos="720"/>
              </w:tabs>
              <w:rPr>
                <w:b/>
                <w:sz w:val="18"/>
                <w:szCs w:val="18"/>
              </w:rPr>
            </w:pPr>
            <w:r w:rsidRPr="00AF6E5A">
              <w:rPr>
                <w:b/>
                <w:sz w:val="18"/>
                <w:szCs w:val="18"/>
              </w:rPr>
              <w:t xml:space="preserve">Öğrencinin Adı : </w:t>
            </w:r>
            <w:r w:rsidR="002866B7" w:rsidRPr="00AF6E5A">
              <w:rPr>
                <w:b/>
                <w:sz w:val="20"/>
                <w:szCs w:val="20"/>
              </w:rPr>
              <w:t>Ezgi Ebru ARAS YİĞİTER</w:t>
            </w:r>
          </w:p>
        </w:tc>
      </w:tr>
      <w:tr w:rsidR="000039D0" w:rsidRPr="00AF6E5A" w:rsidTr="00DF1E58">
        <w:trPr>
          <w:trHeight w:val="271"/>
        </w:trPr>
        <w:tc>
          <w:tcPr>
            <w:tcW w:w="4253" w:type="dxa"/>
            <w:gridSpan w:val="4"/>
            <w:vAlign w:val="center"/>
          </w:tcPr>
          <w:p w:rsidR="000039D0" w:rsidRPr="00AF6E5A" w:rsidRDefault="000039D0" w:rsidP="000039D0">
            <w:pPr>
              <w:rPr>
                <w:b/>
                <w:sz w:val="18"/>
                <w:szCs w:val="18"/>
              </w:rPr>
            </w:pPr>
            <w:r w:rsidRPr="00AF6E5A">
              <w:rPr>
                <w:b/>
                <w:sz w:val="18"/>
                <w:szCs w:val="18"/>
              </w:rPr>
              <w:t>Önceki Anabilim Dalından Aldığı Dersin</w:t>
            </w:r>
          </w:p>
        </w:tc>
        <w:tc>
          <w:tcPr>
            <w:tcW w:w="4741" w:type="dxa"/>
            <w:gridSpan w:val="4"/>
            <w:vAlign w:val="center"/>
          </w:tcPr>
          <w:p w:rsidR="000039D0" w:rsidRPr="00AF6E5A" w:rsidRDefault="000039D0" w:rsidP="000039D0">
            <w:pPr>
              <w:jc w:val="center"/>
              <w:rPr>
                <w:b/>
                <w:sz w:val="18"/>
                <w:szCs w:val="18"/>
              </w:rPr>
            </w:pPr>
            <w:r w:rsidRPr="00AF6E5A">
              <w:rPr>
                <w:b/>
                <w:sz w:val="18"/>
                <w:szCs w:val="18"/>
              </w:rPr>
              <w:t>Anabilim Dalından Muaf Olacağı Dersin</w:t>
            </w:r>
          </w:p>
        </w:tc>
      </w:tr>
      <w:tr w:rsidR="000039D0" w:rsidRPr="00AF6E5A" w:rsidTr="00DF1E58">
        <w:trPr>
          <w:trHeight w:val="271"/>
        </w:trPr>
        <w:tc>
          <w:tcPr>
            <w:tcW w:w="861" w:type="dxa"/>
            <w:vAlign w:val="center"/>
          </w:tcPr>
          <w:p w:rsidR="000039D0" w:rsidRPr="00AF6E5A" w:rsidRDefault="000039D0" w:rsidP="000039D0">
            <w:pPr>
              <w:jc w:val="center"/>
              <w:rPr>
                <w:b/>
                <w:sz w:val="18"/>
                <w:szCs w:val="18"/>
              </w:rPr>
            </w:pPr>
            <w:r w:rsidRPr="00AF6E5A">
              <w:rPr>
                <w:b/>
                <w:sz w:val="18"/>
                <w:szCs w:val="18"/>
              </w:rPr>
              <w:t>Kodu</w:t>
            </w:r>
          </w:p>
        </w:tc>
        <w:tc>
          <w:tcPr>
            <w:tcW w:w="1856" w:type="dxa"/>
            <w:vAlign w:val="center"/>
          </w:tcPr>
          <w:p w:rsidR="000039D0" w:rsidRPr="00AF6E5A" w:rsidRDefault="000039D0" w:rsidP="000039D0">
            <w:pPr>
              <w:jc w:val="center"/>
              <w:rPr>
                <w:b/>
                <w:sz w:val="18"/>
                <w:szCs w:val="18"/>
              </w:rPr>
            </w:pPr>
            <w:r w:rsidRPr="00AF6E5A">
              <w:rPr>
                <w:b/>
                <w:sz w:val="18"/>
                <w:szCs w:val="18"/>
              </w:rPr>
              <w:t>Adı</w:t>
            </w:r>
          </w:p>
        </w:tc>
        <w:tc>
          <w:tcPr>
            <w:tcW w:w="827" w:type="dxa"/>
            <w:vAlign w:val="center"/>
          </w:tcPr>
          <w:p w:rsidR="000039D0" w:rsidRPr="00AF6E5A" w:rsidRDefault="000039D0" w:rsidP="000039D0">
            <w:pPr>
              <w:jc w:val="center"/>
              <w:rPr>
                <w:b/>
                <w:sz w:val="18"/>
                <w:szCs w:val="18"/>
              </w:rPr>
            </w:pPr>
            <w:r w:rsidRPr="00AF6E5A">
              <w:rPr>
                <w:b/>
                <w:sz w:val="18"/>
                <w:szCs w:val="18"/>
              </w:rPr>
              <w:t>Kredisi</w:t>
            </w:r>
          </w:p>
        </w:tc>
        <w:tc>
          <w:tcPr>
            <w:tcW w:w="709" w:type="dxa"/>
            <w:vAlign w:val="center"/>
          </w:tcPr>
          <w:p w:rsidR="000039D0" w:rsidRPr="00AF6E5A" w:rsidRDefault="000039D0" w:rsidP="000039D0">
            <w:pPr>
              <w:jc w:val="center"/>
              <w:rPr>
                <w:b/>
                <w:sz w:val="18"/>
                <w:szCs w:val="18"/>
              </w:rPr>
            </w:pPr>
            <w:r w:rsidRPr="00AF6E5A">
              <w:rPr>
                <w:b/>
                <w:sz w:val="18"/>
                <w:szCs w:val="18"/>
              </w:rPr>
              <w:t>Notu</w:t>
            </w:r>
          </w:p>
        </w:tc>
        <w:tc>
          <w:tcPr>
            <w:tcW w:w="850" w:type="dxa"/>
            <w:vAlign w:val="center"/>
          </w:tcPr>
          <w:p w:rsidR="000039D0" w:rsidRPr="00AF6E5A" w:rsidRDefault="000039D0" w:rsidP="000039D0">
            <w:pPr>
              <w:jc w:val="center"/>
              <w:rPr>
                <w:b/>
                <w:sz w:val="18"/>
                <w:szCs w:val="18"/>
              </w:rPr>
            </w:pPr>
            <w:r w:rsidRPr="00AF6E5A">
              <w:rPr>
                <w:b/>
                <w:sz w:val="18"/>
                <w:szCs w:val="18"/>
              </w:rPr>
              <w:t>Kodu</w:t>
            </w:r>
          </w:p>
        </w:tc>
        <w:tc>
          <w:tcPr>
            <w:tcW w:w="1985" w:type="dxa"/>
            <w:vAlign w:val="center"/>
          </w:tcPr>
          <w:p w:rsidR="000039D0" w:rsidRPr="00AF6E5A" w:rsidRDefault="000039D0" w:rsidP="000039D0">
            <w:pPr>
              <w:jc w:val="center"/>
              <w:rPr>
                <w:b/>
                <w:sz w:val="18"/>
                <w:szCs w:val="18"/>
              </w:rPr>
            </w:pPr>
            <w:r w:rsidRPr="00AF6E5A">
              <w:rPr>
                <w:b/>
                <w:sz w:val="18"/>
                <w:szCs w:val="18"/>
              </w:rPr>
              <w:t>Adı</w:t>
            </w:r>
          </w:p>
        </w:tc>
        <w:tc>
          <w:tcPr>
            <w:tcW w:w="799" w:type="dxa"/>
            <w:vAlign w:val="center"/>
          </w:tcPr>
          <w:p w:rsidR="000039D0" w:rsidRPr="00AF6E5A" w:rsidRDefault="000039D0" w:rsidP="000039D0">
            <w:pPr>
              <w:jc w:val="center"/>
              <w:rPr>
                <w:b/>
                <w:sz w:val="18"/>
                <w:szCs w:val="18"/>
              </w:rPr>
            </w:pPr>
            <w:r w:rsidRPr="00AF6E5A">
              <w:rPr>
                <w:b/>
                <w:sz w:val="18"/>
                <w:szCs w:val="18"/>
              </w:rPr>
              <w:t>Kredisi</w:t>
            </w:r>
          </w:p>
        </w:tc>
        <w:tc>
          <w:tcPr>
            <w:tcW w:w="1107" w:type="dxa"/>
            <w:vAlign w:val="center"/>
          </w:tcPr>
          <w:p w:rsidR="000039D0" w:rsidRPr="00AF6E5A" w:rsidRDefault="000039D0" w:rsidP="000039D0">
            <w:pPr>
              <w:jc w:val="center"/>
              <w:rPr>
                <w:b/>
                <w:sz w:val="18"/>
                <w:szCs w:val="18"/>
              </w:rPr>
            </w:pPr>
            <w:r w:rsidRPr="00AF6E5A">
              <w:rPr>
                <w:b/>
                <w:sz w:val="18"/>
                <w:szCs w:val="18"/>
              </w:rPr>
              <w:t>Durumu</w:t>
            </w:r>
          </w:p>
        </w:tc>
      </w:tr>
      <w:tr w:rsidR="000039D0" w:rsidRPr="00AF6E5A" w:rsidTr="00DF1E58">
        <w:trPr>
          <w:trHeight w:val="227"/>
        </w:trPr>
        <w:tc>
          <w:tcPr>
            <w:tcW w:w="861" w:type="dxa"/>
            <w:vAlign w:val="center"/>
          </w:tcPr>
          <w:p w:rsidR="000039D0" w:rsidRPr="00AF6E5A" w:rsidRDefault="000039D0" w:rsidP="000039D0">
            <w:pPr>
              <w:jc w:val="center"/>
              <w:rPr>
                <w:sz w:val="16"/>
                <w:szCs w:val="20"/>
              </w:rPr>
            </w:pPr>
            <w:r w:rsidRPr="00AF6E5A">
              <w:rPr>
                <w:sz w:val="16"/>
                <w:szCs w:val="20"/>
              </w:rPr>
              <w:t>YNO501</w:t>
            </w:r>
          </w:p>
        </w:tc>
        <w:tc>
          <w:tcPr>
            <w:tcW w:w="1856" w:type="dxa"/>
            <w:vAlign w:val="center"/>
          </w:tcPr>
          <w:p w:rsidR="000039D0" w:rsidRPr="00AF6E5A" w:rsidRDefault="000039D0" w:rsidP="000039D0">
            <w:pPr>
              <w:rPr>
                <w:sz w:val="16"/>
                <w:szCs w:val="20"/>
              </w:rPr>
            </w:pPr>
            <w:r w:rsidRPr="00AF6E5A">
              <w:rPr>
                <w:sz w:val="16"/>
                <w:szCs w:val="20"/>
              </w:rPr>
              <w:t>Modern Yönetim Teorileri</w:t>
            </w:r>
          </w:p>
        </w:tc>
        <w:tc>
          <w:tcPr>
            <w:tcW w:w="827" w:type="dxa"/>
            <w:vAlign w:val="center"/>
          </w:tcPr>
          <w:p w:rsidR="000039D0" w:rsidRPr="00AF6E5A" w:rsidRDefault="000039D0" w:rsidP="000039D0">
            <w:pPr>
              <w:jc w:val="center"/>
              <w:rPr>
                <w:sz w:val="16"/>
                <w:szCs w:val="20"/>
              </w:rPr>
            </w:pPr>
            <w:r w:rsidRPr="00AF6E5A">
              <w:rPr>
                <w:sz w:val="16"/>
                <w:szCs w:val="20"/>
              </w:rPr>
              <w:t>6</w:t>
            </w:r>
          </w:p>
        </w:tc>
        <w:tc>
          <w:tcPr>
            <w:tcW w:w="709" w:type="dxa"/>
            <w:vAlign w:val="center"/>
          </w:tcPr>
          <w:p w:rsidR="000039D0" w:rsidRPr="00AF6E5A" w:rsidRDefault="000039D0" w:rsidP="000039D0">
            <w:pPr>
              <w:jc w:val="center"/>
              <w:rPr>
                <w:sz w:val="16"/>
                <w:szCs w:val="20"/>
              </w:rPr>
            </w:pPr>
            <w:r w:rsidRPr="00AF6E5A">
              <w:rPr>
                <w:sz w:val="16"/>
                <w:szCs w:val="20"/>
              </w:rPr>
              <w:t>AA</w:t>
            </w:r>
          </w:p>
        </w:tc>
        <w:tc>
          <w:tcPr>
            <w:tcW w:w="850" w:type="dxa"/>
            <w:vAlign w:val="center"/>
          </w:tcPr>
          <w:p w:rsidR="000039D0" w:rsidRPr="00AF6E5A" w:rsidRDefault="000039D0" w:rsidP="000039D0">
            <w:pPr>
              <w:jc w:val="center"/>
              <w:rPr>
                <w:sz w:val="16"/>
                <w:szCs w:val="18"/>
              </w:rPr>
            </w:pPr>
            <w:r w:rsidRPr="00AF6E5A">
              <w:rPr>
                <w:sz w:val="16"/>
                <w:szCs w:val="18"/>
              </w:rPr>
              <w:t>YNO</w:t>
            </w:r>
            <w:r w:rsidR="002775C6">
              <w:rPr>
                <w:sz w:val="16"/>
                <w:szCs w:val="18"/>
              </w:rPr>
              <w:t>501</w:t>
            </w:r>
          </w:p>
        </w:tc>
        <w:tc>
          <w:tcPr>
            <w:tcW w:w="1985" w:type="dxa"/>
            <w:vAlign w:val="center"/>
          </w:tcPr>
          <w:p w:rsidR="000039D0" w:rsidRPr="00AF6E5A" w:rsidRDefault="000039D0" w:rsidP="000039D0">
            <w:pPr>
              <w:rPr>
                <w:sz w:val="16"/>
                <w:szCs w:val="18"/>
              </w:rPr>
            </w:pPr>
            <w:r w:rsidRPr="00AF6E5A">
              <w:rPr>
                <w:sz w:val="16"/>
                <w:szCs w:val="18"/>
              </w:rPr>
              <w:t>Modern Yönetim Teorileri</w:t>
            </w:r>
          </w:p>
        </w:tc>
        <w:tc>
          <w:tcPr>
            <w:tcW w:w="799" w:type="dxa"/>
            <w:vAlign w:val="center"/>
          </w:tcPr>
          <w:p w:rsidR="000039D0" w:rsidRPr="00AF6E5A" w:rsidRDefault="000039D0" w:rsidP="000039D0">
            <w:pPr>
              <w:jc w:val="center"/>
              <w:rPr>
                <w:sz w:val="16"/>
                <w:szCs w:val="18"/>
              </w:rPr>
            </w:pPr>
            <w:r w:rsidRPr="00AF6E5A">
              <w:rPr>
                <w:sz w:val="16"/>
                <w:szCs w:val="18"/>
              </w:rPr>
              <w:t>6</w:t>
            </w:r>
          </w:p>
        </w:tc>
        <w:tc>
          <w:tcPr>
            <w:tcW w:w="1107" w:type="dxa"/>
            <w:vAlign w:val="center"/>
          </w:tcPr>
          <w:p w:rsidR="000039D0" w:rsidRPr="00AF6E5A" w:rsidRDefault="000039D0" w:rsidP="000039D0">
            <w:pPr>
              <w:jc w:val="center"/>
              <w:rPr>
                <w:sz w:val="16"/>
                <w:szCs w:val="18"/>
              </w:rPr>
            </w:pPr>
            <w:r w:rsidRPr="00AF6E5A">
              <w:rPr>
                <w:sz w:val="16"/>
                <w:szCs w:val="18"/>
              </w:rPr>
              <w:t>AA</w:t>
            </w:r>
          </w:p>
        </w:tc>
      </w:tr>
      <w:tr w:rsidR="000039D0" w:rsidRPr="00AF6E5A" w:rsidTr="00DF1E58">
        <w:trPr>
          <w:trHeight w:val="79"/>
        </w:trPr>
        <w:tc>
          <w:tcPr>
            <w:tcW w:w="861" w:type="dxa"/>
            <w:vAlign w:val="center"/>
          </w:tcPr>
          <w:p w:rsidR="000039D0" w:rsidRPr="00AF6E5A" w:rsidRDefault="000039D0" w:rsidP="000039D0">
            <w:pPr>
              <w:jc w:val="center"/>
              <w:rPr>
                <w:sz w:val="16"/>
                <w:szCs w:val="20"/>
              </w:rPr>
            </w:pPr>
            <w:r w:rsidRPr="00AF6E5A">
              <w:rPr>
                <w:sz w:val="16"/>
                <w:szCs w:val="20"/>
              </w:rPr>
              <w:t>UTC525</w:t>
            </w:r>
          </w:p>
        </w:tc>
        <w:tc>
          <w:tcPr>
            <w:tcW w:w="1856" w:type="dxa"/>
            <w:vAlign w:val="center"/>
          </w:tcPr>
          <w:p w:rsidR="000039D0" w:rsidRPr="00AF6E5A" w:rsidRDefault="000039D0" w:rsidP="000039D0">
            <w:pPr>
              <w:rPr>
                <w:sz w:val="16"/>
                <w:szCs w:val="20"/>
              </w:rPr>
            </w:pPr>
            <w:r w:rsidRPr="00AF6E5A">
              <w:rPr>
                <w:sz w:val="16"/>
                <w:szCs w:val="20"/>
              </w:rPr>
              <w:t>Uluslararası Pazarlama Yönetimi</w:t>
            </w:r>
          </w:p>
        </w:tc>
        <w:tc>
          <w:tcPr>
            <w:tcW w:w="827" w:type="dxa"/>
            <w:vAlign w:val="center"/>
          </w:tcPr>
          <w:p w:rsidR="000039D0" w:rsidRPr="00AF6E5A" w:rsidRDefault="000039D0" w:rsidP="000039D0">
            <w:pPr>
              <w:jc w:val="center"/>
              <w:rPr>
                <w:sz w:val="16"/>
                <w:szCs w:val="20"/>
              </w:rPr>
            </w:pPr>
            <w:r w:rsidRPr="00AF6E5A">
              <w:rPr>
                <w:sz w:val="16"/>
                <w:szCs w:val="20"/>
              </w:rPr>
              <w:t>6</w:t>
            </w:r>
          </w:p>
        </w:tc>
        <w:tc>
          <w:tcPr>
            <w:tcW w:w="709" w:type="dxa"/>
            <w:vAlign w:val="center"/>
          </w:tcPr>
          <w:p w:rsidR="000039D0" w:rsidRPr="00AF6E5A" w:rsidRDefault="000039D0" w:rsidP="000039D0">
            <w:pPr>
              <w:jc w:val="center"/>
              <w:rPr>
                <w:sz w:val="16"/>
                <w:szCs w:val="20"/>
              </w:rPr>
            </w:pPr>
            <w:r w:rsidRPr="00AF6E5A">
              <w:rPr>
                <w:sz w:val="16"/>
                <w:szCs w:val="20"/>
              </w:rPr>
              <w:t>BB</w:t>
            </w:r>
          </w:p>
        </w:tc>
        <w:tc>
          <w:tcPr>
            <w:tcW w:w="850" w:type="dxa"/>
            <w:vAlign w:val="center"/>
          </w:tcPr>
          <w:p w:rsidR="000039D0" w:rsidRPr="00AF6E5A" w:rsidRDefault="000039D0" w:rsidP="000039D0">
            <w:pPr>
              <w:jc w:val="center"/>
              <w:rPr>
                <w:sz w:val="16"/>
                <w:szCs w:val="18"/>
              </w:rPr>
            </w:pPr>
            <w:r w:rsidRPr="00AF6E5A">
              <w:rPr>
                <w:sz w:val="16"/>
                <w:szCs w:val="18"/>
              </w:rPr>
              <w:t>UTC525</w:t>
            </w:r>
          </w:p>
        </w:tc>
        <w:tc>
          <w:tcPr>
            <w:tcW w:w="1985" w:type="dxa"/>
            <w:vAlign w:val="center"/>
          </w:tcPr>
          <w:p w:rsidR="000039D0" w:rsidRPr="00AF6E5A" w:rsidRDefault="000039D0" w:rsidP="000039D0">
            <w:pPr>
              <w:rPr>
                <w:sz w:val="16"/>
                <w:szCs w:val="18"/>
              </w:rPr>
            </w:pPr>
            <w:r w:rsidRPr="00AF6E5A">
              <w:rPr>
                <w:sz w:val="16"/>
                <w:szCs w:val="18"/>
              </w:rPr>
              <w:t>Uluslararası Pazarlama Yönetimi</w:t>
            </w:r>
          </w:p>
        </w:tc>
        <w:tc>
          <w:tcPr>
            <w:tcW w:w="799" w:type="dxa"/>
            <w:vAlign w:val="center"/>
          </w:tcPr>
          <w:p w:rsidR="000039D0" w:rsidRPr="00AF6E5A" w:rsidRDefault="000039D0" w:rsidP="000039D0">
            <w:pPr>
              <w:jc w:val="center"/>
              <w:rPr>
                <w:sz w:val="16"/>
              </w:rPr>
            </w:pPr>
            <w:r w:rsidRPr="00AF6E5A">
              <w:rPr>
                <w:sz w:val="16"/>
                <w:szCs w:val="18"/>
              </w:rPr>
              <w:t>6</w:t>
            </w:r>
          </w:p>
        </w:tc>
        <w:tc>
          <w:tcPr>
            <w:tcW w:w="1107" w:type="dxa"/>
            <w:vAlign w:val="center"/>
          </w:tcPr>
          <w:p w:rsidR="000039D0" w:rsidRPr="00AF6E5A" w:rsidRDefault="000039D0" w:rsidP="000039D0">
            <w:pPr>
              <w:jc w:val="center"/>
              <w:rPr>
                <w:sz w:val="16"/>
                <w:szCs w:val="18"/>
              </w:rPr>
            </w:pPr>
            <w:r w:rsidRPr="00AF6E5A">
              <w:rPr>
                <w:sz w:val="16"/>
                <w:szCs w:val="18"/>
              </w:rPr>
              <w:t>BB</w:t>
            </w:r>
          </w:p>
        </w:tc>
      </w:tr>
    </w:tbl>
    <w:p w:rsidR="000039D0" w:rsidRPr="00AF6E5A" w:rsidRDefault="000039D0" w:rsidP="00305175">
      <w:pPr>
        <w:jc w:val="both"/>
        <w:rPr>
          <w:sz w:val="20"/>
          <w:szCs w:val="20"/>
        </w:rPr>
      </w:pPr>
    </w:p>
    <w:p w:rsidR="00F47504" w:rsidRPr="00AF6E5A" w:rsidRDefault="00B71E7E" w:rsidP="00F47504">
      <w:pPr>
        <w:jc w:val="both"/>
        <w:rPr>
          <w:b/>
          <w:sz w:val="20"/>
          <w:szCs w:val="20"/>
        </w:rPr>
      </w:pPr>
      <w:r>
        <w:rPr>
          <w:b/>
          <w:sz w:val="20"/>
          <w:szCs w:val="20"/>
        </w:rPr>
        <w:t>51</w:t>
      </w:r>
      <w:r w:rsidR="00F47504" w:rsidRPr="00AF6E5A">
        <w:rPr>
          <w:b/>
          <w:sz w:val="20"/>
          <w:szCs w:val="20"/>
        </w:rPr>
        <w:t>-</w:t>
      </w:r>
      <w:r w:rsidR="00F47504" w:rsidRPr="00AF6E5A">
        <w:rPr>
          <w:sz w:val="20"/>
          <w:szCs w:val="20"/>
        </w:rPr>
        <w:t xml:space="preserve"> İşletme EABD Başkanlığının 03.02.2017 tarihli ve E.5725 sayılı yazısı okundu.</w:t>
      </w:r>
    </w:p>
    <w:p w:rsidR="00F47504" w:rsidRPr="00AF6E5A" w:rsidRDefault="00F47504" w:rsidP="00F47504">
      <w:pPr>
        <w:ind w:firstLine="708"/>
        <w:jc w:val="both"/>
        <w:rPr>
          <w:sz w:val="20"/>
        </w:rPr>
      </w:pPr>
    </w:p>
    <w:p w:rsidR="00F47504" w:rsidRPr="00AF6E5A" w:rsidRDefault="00F47504" w:rsidP="00F47504">
      <w:pPr>
        <w:ind w:firstLine="708"/>
        <w:jc w:val="both"/>
        <w:rPr>
          <w:sz w:val="20"/>
          <w:szCs w:val="20"/>
        </w:rPr>
      </w:pPr>
      <w:r w:rsidRPr="00AF6E5A">
        <w:rPr>
          <w:sz w:val="20"/>
        </w:rPr>
        <w:t xml:space="preserve">Yapılan görüşmeler sonunda; ilgili Anabilim Dalı Başkanlığından alınan bilgi doğrultusunda, </w:t>
      </w:r>
      <w:r w:rsidRPr="00AF6E5A">
        <w:rPr>
          <w:sz w:val="20"/>
          <w:szCs w:val="20"/>
        </w:rPr>
        <w:t xml:space="preserve">2016-2017 Eğitim Öğretim Yılı Bahar Yarıyılında İşletme </w:t>
      </w:r>
      <w:r w:rsidRPr="00AF6E5A">
        <w:rPr>
          <w:b/>
          <w:sz w:val="20"/>
        </w:rPr>
        <w:t>(MBA) tezsiz yüksek lisans</w:t>
      </w:r>
      <w:r w:rsidRPr="00AF6E5A">
        <w:rPr>
          <w:sz w:val="20"/>
        </w:rPr>
        <w:t xml:space="preserve"> </w:t>
      </w:r>
      <w:r w:rsidRPr="00AF6E5A">
        <w:rPr>
          <w:sz w:val="20"/>
          <w:szCs w:val="20"/>
        </w:rPr>
        <w:t>programında görevlendirme değişikliğinin aşağıdaki şekliyle kabulüne; gereği için Rektörlüğe arzına oy birliği ile karar verildi.</w:t>
      </w:r>
    </w:p>
    <w:p w:rsidR="00F47504" w:rsidRPr="00AF6E5A" w:rsidRDefault="00F47504" w:rsidP="00F47504">
      <w:pPr>
        <w:ind w:firstLine="708"/>
        <w:jc w:val="both"/>
        <w:rPr>
          <w:sz w:val="14"/>
          <w:szCs w:val="20"/>
        </w:rPr>
      </w:pPr>
    </w:p>
    <w:p w:rsidR="00F47504" w:rsidRPr="00AF6E5A" w:rsidRDefault="00F47504" w:rsidP="00F47504">
      <w:pPr>
        <w:jc w:val="center"/>
        <w:rPr>
          <w:b/>
          <w:sz w:val="20"/>
          <w:szCs w:val="20"/>
        </w:rPr>
      </w:pPr>
      <w:r w:rsidRPr="00AF6E5A">
        <w:rPr>
          <w:b/>
          <w:sz w:val="20"/>
          <w:szCs w:val="20"/>
        </w:rPr>
        <w:t>GÖREVLENDİRME DEĞİŞİKLİĞİ TABLOSU</w:t>
      </w:r>
    </w:p>
    <w:tbl>
      <w:tblPr>
        <w:tblW w:w="90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2"/>
        <w:gridCol w:w="1453"/>
        <w:gridCol w:w="1241"/>
        <w:gridCol w:w="709"/>
        <w:gridCol w:w="1134"/>
        <w:gridCol w:w="1560"/>
        <w:gridCol w:w="709"/>
        <w:gridCol w:w="425"/>
        <w:gridCol w:w="992"/>
      </w:tblGrid>
      <w:tr w:rsidR="00F47504" w:rsidRPr="00AF6E5A" w:rsidTr="00F47504">
        <w:trPr>
          <w:trHeight w:val="319"/>
        </w:trPr>
        <w:tc>
          <w:tcPr>
            <w:tcW w:w="851" w:type="dxa"/>
            <w:tcBorders>
              <w:top w:val="single" w:sz="12" w:space="0" w:color="auto"/>
              <w:left w:val="single" w:sz="12" w:space="0" w:color="auto"/>
              <w:bottom w:val="single" w:sz="6" w:space="0" w:color="auto"/>
              <w:right w:val="single" w:sz="6" w:space="0" w:color="auto"/>
            </w:tcBorders>
          </w:tcPr>
          <w:p w:rsidR="00F47504" w:rsidRPr="00AF6E5A" w:rsidRDefault="00F47504">
            <w:pPr>
              <w:spacing w:line="276" w:lineRule="auto"/>
              <w:rPr>
                <w:b/>
                <w:sz w:val="16"/>
                <w:szCs w:val="16"/>
                <w:lang w:eastAsia="en-US"/>
              </w:rPr>
            </w:pPr>
          </w:p>
        </w:tc>
        <w:tc>
          <w:tcPr>
            <w:tcW w:w="1452" w:type="dxa"/>
            <w:tcBorders>
              <w:top w:val="single" w:sz="12" w:space="0" w:color="auto"/>
              <w:left w:val="single" w:sz="6" w:space="0" w:color="auto"/>
              <w:bottom w:val="single" w:sz="6" w:space="0" w:color="auto"/>
              <w:right w:val="single" w:sz="6" w:space="0" w:color="auto"/>
            </w:tcBorders>
          </w:tcPr>
          <w:p w:rsidR="00F47504" w:rsidRPr="00AF6E5A" w:rsidRDefault="00F47504">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F47504" w:rsidRPr="00AF6E5A" w:rsidRDefault="00F47504">
            <w:pPr>
              <w:spacing w:line="276" w:lineRule="auto"/>
              <w:rPr>
                <w:b/>
                <w:sz w:val="16"/>
                <w:szCs w:val="16"/>
                <w:lang w:eastAsia="en-US"/>
              </w:rPr>
            </w:pPr>
          </w:p>
        </w:tc>
        <w:tc>
          <w:tcPr>
            <w:tcW w:w="5528" w:type="dxa"/>
            <w:gridSpan w:val="6"/>
            <w:tcBorders>
              <w:top w:val="single" w:sz="12" w:space="0" w:color="auto"/>
              <w:left w:val="single" w:sz="6" w:space="0" w:color="auto"/>
              <w:bottom w:val="single" w:sz="6" w:space="0" w:color="auto"/>
              <w:right w:val="single" w:sz="12" w:space="0" w:color="auto"/>
            </w:tcBorders>
            <w:vAlign w:val="center"/>
            <w:hideMark/>
          </w:tcPr>
          <w:p w:rsidR="00F47504" w:rsidRPr="00AF6E5A" w:rsidRDefault="00F47504">
            <w:pPr>
              <w:spacing w:line="276" w:lineRule="auto"/>
              <w:rPr>
                <w:b/>
                <w:sz w:val="16"/>
                <w:szCs w:val="16"/>
                <w:lang w:eastAsia="en-US"/>
              </w:rPr>
            </w:pPr>
            <w:r w:rsidRPr="00AF6E5A">
              <w:rPr>
                <w:b/>
                <w:sz w:val="16"/>
                <w:szCs w:val="16"/>
                <w:lang w:eastAsia="en-US"/>
              </w:rPr>
              <w:t>GÖREVLENDİRİLDİĞİ</w:t>
            </w:r>
          </w:p>
        </w:tc>
      </w:tr>
      <w:tr w:rsidR="00F47504" w:rsidRPr="00AF6E5A" w:rsidTr="00F47504">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F47504" w:rsidRPr="00AF6E5A" w:rsidRDefault="00F47504">
            <w:pPr>
              <w:spacing w:line="276" w:lineRule="auto"/>
              <w:rPr>
                <w:b/>
                <w:sz w:val="12"/>
                <w:szCs w:val="14"/>
                <w:lang w:eastAsia="en-US"/>
              </w:rPr>
            </w:pPr>
            <w:r w:rsidRPr="00AF6E5A">
              <w:rPr>
                <w:b/>
                <w:sz w:val="12"/>
                <w:szCs w:val="14"/>
                <w:lang w:eastAsia="en-US"/>
              </w:rPr>
              <w:t>KURUMU</w:t>
            </w:r>
          </w:p>
        </w:tc>
        <w:tc>
          <w:tcPr>
            <w:tcW w:w="1452"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rPr>
                <w:b/>
                <w:sz w:val="12"/>
                <w:szCs w:val="14"/>
                <w:lang w:eastAsia="en-US"/>
              </w:rPr>
            </w:pPr>
            <w:r w:rsidRPr="00AF6E5A">
              <w:rPr>
                <w:b/>
                <w:sz w:val="12"/>
                <w:szCs w:val="14"/>
                <w:lang w:eastAsia="en-US"/>
              </w:rPr>
              <w:t>GÖREVLENDİRME</w:t>
            </w:r>
          </w:p>
          <w:p w:rsidR="00F47504" w:rsidRPr="00AF6E5A" w:rsidRDefault="00F47504">
            <w:pPr>
              <w:spacing w:line="276" w:lineRule="auto"/>
              <w:rPr>
                <w:b/>
                <w:sz w:val="12"/>
                <w:szCs w:val="14"/>
                <w:lang w:eastAsia="en-US"/>
              </w:rPr>
            </w:pPr>
            <w:r w:rsidRPr="00AF6E5A">
              <w:rPr>
                <w:b/>
                <w:sz w:val="12"/>
                <w:szCs w:val="14"/>
                <w:lang w:eastAsia="en-US"/>
              </w:rPr>
              <w:t>DEĞİŞİKLİĞİ</w:t>
            </w:r>
          </w:p>
          <w:p w:rsidR="00F47504" w:rsidRPr="00AF6E5A" w:rsidRDefault="00F47504">
            <w:pPr>
              <w:spacing w:line="276" w:lineRule="auto"/>
              <w:rPr>
                <w:b/>
                <w:sz w:val="12"/>
                <w:szCs w:val="14"/>
                <w:lang w:eastAsia="en-US"/>
              </w:rPr>
            </w:pPr>
            <w:r w:rsidRPr="00AF6E5A">
              <w:rPr>
                <w:b/>
                <w:sz w:val="12"/>
                <w:szCs w:val="14"/>
                <w:lang w:eastAsia="en-US"/>
              </w:rPr>
              <w:t>YAPILAN ÖĞRETİM</w:t>
            </w:r>
          </w:p>
          <w:p w:rsidR="00F47504" w:rsidRPr="00AF6E5A" w:rsidRDefault="00F47504">
            <w:pPr>
              <w:spacing w:line="276" w:lineRule="auto"/>
              <w:rPr>
                <w:b/>
                <w:sz w:val="12"/>
                <w:szCs w:val="14"/>
                <w:lang w:eastAsia="en-US"/>
              </w:rPr>
            </w:pPr>
            <w:r w:rsidRPr="00AF6E5A">
              <w:rPr>
                <w:b/>
                <w:sz w:val="12"/>
                <w:szCs w:val="14"/>
                <w:lang w:eastAsia="en-US"/>
              </w:rPr>
              <w:t>ÜYESİNİN ADI - SOYADI</w:t>
            </w:r>
          </w:p>
        </w:tc>
        <w:tc>
          <w:tcPr>
            <w:tcW w:w="1241"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rPr>
                <w:b/>
                <w:sz w:val="12"/>
                <w:szCs w:val="14"/>
                <w:lang w:eastAsia="en-US"/>
              </w:rPr>
            </w:pPr>
            <w:r w:rsidRPr="00AF6E5A">
              <w:rPr>
                <w:b/>
                <w:sz w:val="12"/>
                <w:szCs w:val="14"/>
                <w:lang w:eastAsia="en-US"/>
              </w:rPr>
              <w:t>DERSİ VERECEK</w:t>
            </w:r>
          </w:p>
          <w:p w:rsidR="00F47504" w:rsidRPr="00AF6E5A" w:rsidRDefault="00F47504">
            <w:pPr>
              <w:spacing w:line="276" w:lineRule="auto"/>
              <w:rPr>
                <w:b/>
                <w:sz w:val="12"/>
                <w:szCs w:val="14"/>
                <w:lang w:eastAsia="en-US"/>
              </w:rPr>
            </w:pPr>
            <w:r w:rsidRPr="00AF6E5A">
              <w:rPr>
                <w:b/>
                <w:sz w:val="12"/>
                <w:szCs w:val="14"/>
                <w:lang w:eastAsia="en-US"/>
              </w:rPr>
              <w:t>ÖĞRETİM</w:t>
            </w:r>
          </w:p>
          <w:p w:rsidR="00F47504" w:rsidRPr="00AF6E5A" w:rsidRDefault="00F47504">
            <w:pPr>
              <w:spacing w:line="276" w:lineRule="auto"/>
              <w:rPr>
                <w:b/>
                <w:sz w:val="12"/>
                <w:szCs w:val="14"/>
                <w:lang w:eastAsia="en-US"/>
              </w:rPr>
            </w:pPr>
            <w:r w:rsidRPr="00AF6E5A">
              <w:rPr>
                <w:b/>
                <w:sz w:val="12"/>
                <w:szCs w:val="14"/>
                <w:lang w:eastAsia="en-US"/>
              </w:rPr>
              <w:t>ÜYESİNİN</w:t>
            </w:r>
          </w:p>
          <w:p w:rsidR="00F47504" w:rsidRPr="00AF6E5A" w:rsidRDefault="00F47504">
            <w:pPr>
              <w:spacing w:line="276" w:lineRule="auto"/>
              <w:rPr>
                <w:b/>
                <w:sz w:val="12"/>
                <w:szCs w:val="14"/>
                <w:lang w:eastAsia="en-US"/>
              </w:rPr>
            </w:pPr>
            <w:r w:rsidRPr="00AF6E5A">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jc w:val="center"/>
              <w:rPr>
                <w:b/>
                <w:sz w:val="12"/>
                <w:szCs w:val="14"/>
                <w:lang w:eastAsia="en-US"/>
              </w:rPr>
            </w:pPr>
            <w:r w:rsidRPr="00AF6E5A">
              <w:rPr>
                <w:b/>
                <w:sz w:val="12"/>
                <w:szCs w:val="14"/>
                <w:lang w:eastAsia="en-US"/>
              </w:rPr>
              <w:t>OKUL KODU</w:t>
            </w:r>
          </w:p>
        </w:tc>
        <w:tc>
          <w:tcPr>
            <w:tcW w:w="1134"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jc w:val="center"/>
              <w:rPr>
                <w:b/>
                <w:sz w:val="12"/>
                <w:szCs w:val="14"/>
                <w:lang w:eastAsia="en-US"/>
              </w:rPr>
            </w:pPr>
            <w:r w:rsidRPr="00AF6E5A">
              <w:rPr>
                <w:b/>
                <w:sz w:val="12"/>
                <w:szCs w:val="14"/>
                <w:lang w:eastAsia="en-US"/>
              </w:rPr>
              <w:t>BÖLÜMÜ</w:t>
            </w:r>
          </w:p>
        </w:tc>
        <w:tc>
          <w:tcPr>
            <w:tcW w:w="1559"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rPr>
                <w:b/>
                <w:sz w:val="12"/>
                <w:szCs w:val="14"/>
                <w:lang w:eastAsia="en-US"/>
              </w:rPr>
            </w:pPr>
            <w:r w:rsidRPr="00AF6E5A">
              <w:rPr>
                <w:b/>
                <w:sz w:val="12"/>
                <w:szCs w:val="14"/>
                <w:lang w:eastAsia="en-US"/>
              </w:rPr>
              <w:t>DERSİN ADI</w:t>
            </w:r>
          </w:p>
        </w:tc>
        <w:tc>
          <w:tcPr>
            <w:tcW w:w="709" w:type="dxa"/>
            <w:tcBorders>
              <w:top w:val="single" w:sz="6" w:space="0" w:color="auto"/>
              <w:left w:val="single" w:sz="6" w:space="0" w:color="auto"/>
              <w:bottom w:val="single" w:sz="6" w:space="0" w:color="auto"/>
              <w:right w:val="single" w:sz="6" w:space="0" w:color="auto"/>
            </w:tcBorders>
            <w:vAlign w:val="center"/>
          </w:tcPr>
          <w:p w:rsidR="00F47504" w:rsidRPr="00AF6E5A" w:rsidRDefault="00F47504">
            <w:pPr>
              <w:spacing w:line="276" w:lineRule="auto"/>
              <w:jc w:val="center"/>
              <w:rPr>
                <w:b/>
                <w:sz w:val="12"/>
                <w:szCs w:val="14"/>
                <w:lang w:eastAsia="en-US"/>
              </w:rPr>
            </w:pPr>
          </w:p>
          <w:p w:rsidR="00F47504" w:rsidRPr="00AF6E5A" w:rsidRDefault="00F47504">
            <w:pPr>
              <w:spacing w:line="276" w:lineRule="auto"/>
              <w:jc w:val="center"/>
              <w:rPr>
                <w:b/>
                <w:sz w:val="12"/>
                <w:szCs w:val="14"/>
                <w:lang w:eastAsia="en-US"/>
              </w:rPr>
            </w:pPr>
            <w:r w:rsidRPr="00AF6E5A">
              <w:rPr>
                <w:b/>
                <w:sz w:val="12"/>
                <w:szCs w:val="14"/>
                <w:lang w:eastAsia="en-US"/>
              </w:rPr>
              <w:t>SAAT</w:t>
            </w:r>
          </w:p>
          <w:p w:rsidR="00F47504" w:rsidRPr="00AF6E5A" w:rsidRDefault="00F47504">
            <w:pPr>
              <w:spacing w:line="276" w:lineRule="auto"/>
              <w:jc w:val="center"/>
              <w:rPr>
                <w:b/>
                <w:sz w:val="12"/>
                <w:szCs w:val="14"/>
                <w:lang w:eastAsia="en-US"/>
              </w:rPr>
            </w:pPr>
            <w:r w:rsidRPr="00AF6E5A">
              <w:rPr>
                <w:b/>
                <w:sz w:val="12"/>
                <w:szCs w:val="14"/>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jc w:val="center"/>
              <w:rPr>
                <w:b/>
                <w:sz w:val="12"/>
                <w:szCs w:val="14"/>
                <w:lang w:eastAsia="en-US"/>
              </w:rPr>
            </w:pPr>
            <w:r w:rsidRPr="00AF6E5A">
              <w:rPr>
                <w:b/>
                <w:sz w:val="12"/>
                <w:szCs w:val="14"/>
                <w:lang w:eastAsia="en-US"/>
              </w:rPr>
              <w:t>Y.Y</w:t>
            </w:r>
          </w:p>
        </w:tc>
        <w:tc>
          <w:tcPr>
            <w:tcW w:w="992" w:type="dxa"/>
            <w:tcBorders>
              <w:top w:val="single" w:sz="6" w:space="0" w:color="auto"/>
              <w:left w:val="single" w:sz="6" w:space="0" w:color="auto"/>
              <w:bottom w:val="single" w:sz="6" w:space="0" w:color="auto"/>
              <w:right w:val="single" w:sz="12" w:space="0" w:color="auto"/>
            </w:tcBorders>
            <w:vAlign w:val="center"/>
            <w:hideMark/>
          </w:tcPr>
          <w:p w:rsidR="00F47504" w:rsidRPr="00AF6E5A" w:rsidRDefault="00F47504">
            <w:pPr>
              <w:spacing w:line="276" w:lineRule="auto"/>
              <w:jc w:val="center"/>
              <w:rPr>
                <w:b/>
                <w:sz w:val="12"/>
                <w:szCs w:val="14"/>
                <w:lang w:eastAsia="en-US"/>
              </w:rPr>
            </w:pPr>
            <w:r w:rsidRPr="00AF6E5A">
              <w:rPr>
                <w:b/>
                <w:sz w:val="12"/>
                <w:szCs w:val="14"/>
                <w:lang w:eastAsia="en-US"/>
              </w:rPr>
              <w:t>ÖĞR.</w:t>
            </w:r>
          </w:p>
          <w:p w:rsidR="00F47504" w:rsidRPr="00AF6E5A" w:rsidRDefault="00F47504">
            <w:pPr>
              <w:spacing w:line="276" w:lineRule="auto"/>
              <w:jc w:val="center"/>
              <w:rPr>
                <w:b/>
                <w:sz w:val="12"/>
                <w:szCs w:val="14"/>
                <w:lang w:eastAsia="en-US"/>
              </w:rPr>
            </w:pPr>
            <w:r w:rsidRPr="00AF6E5A">
              <w:rPr>
                <w:b/>
                <w:sz w:val="12"/>
                <w:szCs w:val="14"/>
                <w:lang w:eastAsia="en-US"/>
              </w:rPr>
              <w:t>TÜRÜ</w:t>
            </w:r>
          </w:p>
        </w:tc>
      </w:tr>
      <w:tr w:rsidR="00F47504" w:rsidRPr="00AF6E5A" w:rsidTr="00F47504">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F47504" w:rsidRPr="00AF6E5A" w:rsidRDefault="00F47504">
            <w:pPr>
              <w:spacing w:line="276" w:lineRule="auto"/>
              <w:rPr>
                <w:sz w:val="14"/>
                <w:szCs w:val="14"/>
                <w:lang w:eastAsia="en-US"/>
              </w:rPr>
            </w:pPr>
            <w:r w:rsidRPr="00AF6E5A">
              <w:rPr>
                <w:sz w:val="14"/>
                <w:szCs w:val="14"/>
                <w:lang w:eastAsia="en-US"/>
              </w:rPr>
              <w:t>SBE</w:t>
            </w:r>
          </w:p>
        </w:tc>
        <w:tc>
          <w:tcPr>
            <w:tcW w:w="1452"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rPr>
                <w:sz w:val="14"/>
                <w:szCs w:val="14"/>
                <w:lang w:eastAsia="en-US"/>
              </w:rPr>
            </w:pPr>
            <w:r w:rsidRPr="00AF6E5A">
              <w:rPr>
                <w:sz w:val="14"/>
                <w:szCs w:val="14"/>
                <w:lang w:eastAsia="en-US"/>
              </w:rPr>
              <w:t>Yrd. Doç. Dr. Ayhan SERHATERİ</w:t>
            </w:r>
          </w:p>
        </w:tc>
        <w:tc>
          <w:tcPr>
            <w:tcW w:w="1241"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rPr>
                <w:sz w:val="14"/>
                <w:szCs w:val="14"/>
                <w:lang w:eastAsia="en-US"/>
              </w:rPr>
            </w:pPr>
            <w:r w:rsidRPr="00AF6E5A">
              <w:rPr>
                <w:sz w:val="14"/>
                <w:szCs w:val="14"/>
                <w:lang w:eastAsia="en-US"/>
              </w:rPr>
              <w:t>Yrd. Doç. Dr. Semih OKUTAN</w:t>
            </w:r>
          </w:p>
        </w:tc>
        <w:tc>
          <w:tcPr>
            <w:tcW w:w="709"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jc w:val="center"/>
              <w:rPr>
                <w:sz w:val="14"/>
                <w:szCs w:val="14"/>
                <w:lang w:eastAsia="en-US"/>
              </w:rPr>
            </w:pPr>
            <w:r w:rsidRPr="00AF6E5A">
              <w:rPr>
                <w:sz w:val="14"/>
                <w:szCs w:val="14"/>
                <w:lang w:eastAsia="en-US"/>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rPr>
                <w:sz w:val="14"/>
                <w:szCs w:val="14"/>
                <w:lang w:eastAsia="en-US"/>
              </w:rPr>
            </w:pPr>
            <w:r w:rsidRPr="00AF6E5A">
              <w:rPr>
                <w:sz w:val="14"/>
                <w:szCs w:val="14"/>
                <w:lang w:eastAsia="en-US"/>
              </w:rPr>
              <w:t>İşletme (MBA) Tezsiz YL</w:t>
            </w:r>
          </w:p>
        </w:tc>
        <w:tc>
          <w:tcPr>
            <w:tcW w:w="1559"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rPr>
                <w:sz w:val="14"/>
                <w:szCs w:val="14"/>
                <w:lang w:eastAsia="en-US"/>
              </w:rPr>
            </w:pPr>
            <w:r w:rsidRPr="00AF6E5A">
              <w:rPr>
                <w:sz w:val="14"/>
                <w:szCs w:val="14"/>
                <w:lang w:eastAsia="en-US"/>
              </w:rPr>
              <w:t>MBA515 E-Ticaret</w:t>
            </w:r>
          </w:p>
        </w:tc>
        <w:tc>
          <w:tcPr>
            <w:tcW w:w="709"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jc w:val="center"/>
              <w:rPr>
                <w:sz w:val="14"/>
                <w:szCs w:val="14"/>
                <w:lang w:eastAsia="en-US"/>
              </w:rPr>
            </w:pPr>
            <w:r w:rsidRPr="00AF6E5A">
              <w:rPr>
                <w:sz w:val="14"/>
                <w:szCs w:val="14"/>
                <w:lang w:eastAsia="en-US"/>
              </w:rPr>
              <w:t>3+0</w:t>
            </w:r>
          </w:p>
        </w:tc>
        <w:tc>
          <w:tcPr>
            <w:tcW w:w="425" w:type="dxa"/>
            <w:tcBorders>
              <w:top w:val="single" w:sz="6" w:space="0" w:color="auto"/>
              <w:left w:val="single" w:sz="6" w:space="0" w:color="auto"/>
              <w:bottom w:val="single" w:sz="6" w:space="0" w:color="auto"/>
              <w:right w:val="single" w:sz="6" w:space="0" w:color="auto"/>
            </w:tcBorders>
            <w:vAlign w:val="center"/>
            <w:hideMark/>
          </w:tcPr>
          <w:p w:rsidR="00F47504" w:rsidRPr="00AF6E5A" w:rsidRDefault="00F47504">
            <w:pPr>
              <w:spacing w:line="276" w:lineRule="auto"/>
              <w:jc w:val="center"/>
              <w:rPr>
                <w:sz w:val="14"/>
                <w:szCs w:val="14"/>
                <w:lang w:eastAsia="en-US"/>
              </w:rPr>
            </w:pPr>
            <w:r w:rsidRPr="00AF6E5A">
              <w:rPr>
                <w:sz w:val="14"/>
                <w:szCs w:val="14"/>
                <w:lang w:eastAsia="en-US"/>
              </w:rPr>
              <w:t>II</w:t>
            </w:r>
          </w:p>
        </w:tc>
        <w:tc>
          <w:tcPr>
            <w:tcW w:w="992" w:type="dxa"/>
            <w:tcBorders>
              <w:top w:val="single" w:sz="6" w:space="0" w:color="auto"/>
              <w:left w:val="single" w:sz="6" w:space="0" w:color="auto"/>
              <w:bottom w:val="single" w:sz="6" w:space="0" w:color="auto"/>
              <w:right w:val="single" w:sz="12" w:space="0" w:color="auto"/>
            </w:tcBorders>
            <w:vAlign w:val="center"/>
            <w:hideMark/>
          </w:tcPr>
          <w:p w:rsidR="00F47504" w:rsidRPr="00AF6E5A" w:rsidRDefault="00F47504">
            <w:pPr>
              <w:spacing w:line="276" w:lineRule="auto"/>
              <w:rPr>
                <w:sz w:val="14"/>
                <w:szCs w:val="14"/>
                <w:lang w:eastAsia="en-US"/>
              </w:rPr>
            </w:pPr>
            <w:r w:rsidRPr="00AF6E5A">
              <w:rPr>
                <w:sz w:val="14"/>
                <w:szCs w:val="14"/>
                <w:lang w:eastAsia="en-US"/>
              </w:rPr>
              <w:t>II. Öğretim</w:t>
            </w:r>
          </w:p>
        </w:tc>
      </w:tr>
    </w:tbl>
    <w:p w:rsidR="00F47504" w:rsidRPr="00AF6E5A" w:rsidRDefault="00F47504" w:rsidP="00F47504">
      <w:pPr>
        <w:jc w:val="both"/>
        <w:rPr>
          <w:b/>
          <w:sz w:val="20"/>
          <w:szCs w:val="20"/>
        </w:rPr>
      </w:pPr>
      <w:r w:rsidRPr="00AF6E5A">
        <w:rPr>
          <w:b/>
          <w:sz w:val="16"/>
          <w:szCs w:val="16"/>
        </w:rPr>
        <w:t xml:space="preserve"> 00 </w:t>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t xml:space="preserve">                           72.01.FR.23</w:t>
      </w:r>
    </w:p>
    <w:p w:rsidR="00455018" w:rsidRPr="00AF6E5A" w:rsidRDefault="00455018" w:rsidP="00AE560F">
      <w:pPr>
        <w:rPr>
          <w:b/>
          <w:sz w:val="20"/>
          <w:szCs w:val="20"/>
        </w:rPr>
      </w:pPr>
    </w:p>
    <w:p w:rsidR="00455018" w:rsidRPr="00AF6E5A" w:rsidRDefault="00B71E7E" w:rsidP="00455018">
      <w:pPr>
        <w:jc w:val="both"/>
        <w:rPr>
          <w:b/>
          <w:sz w:val="20"/>
          <w:szCs w:val="20"/>
        </w:rPr>
      </w:pPr>
      <w:r>
        <w:rPr>
          <w:b/>
          <w:sz w:val="20"/>
          <w:szCs w:val="20"/>
        </w:rPr>
        <w:t>52</w:t>
      </w:r>
      <w:r w:rsidR="00455018" w:rsidRPr="00AF6E5A">
        <w:rPr>
          <w:b/>
          <w:sz w:val="20"/>
          <w:szCs w:val="20"/>
        </w:rPr>
        <w:t>-</w:t>
      </w:r>
      <w:r w:rsidR="00455018" w:rsidRPr="00AF6E5A">
        <w:rPr>
          <w:sz w:val="20"/>
          <w:szCs w:val="20"/>
        </w:rPr>
        <w:t xml:space="preserve"> Siyaset Bilimi ve Kamu Yönetimi EABD Başkanlığının 01.02.2017 tarihli ve E.5279 sayılı yazısı okundu.</w:t>
      </w:r>
    </w:p>
    <w:p w:rsidR="00455018" w:rsidRPr="00AF6E5A" w:rsidRDefault="00455018" w:rsidP="00455018">
      <w:pPr>
        <w:ind w:firstLine="708"/>
        <w:jc w:val="both"/>
        <w:rPr>
          <w:sz w:val="20"/>
        </w:rPr>
      </w:pPr>
    </w:p>
    <w:p w:rsidR="002B400D" w:rsidRDefault="00455018" w:rsidP="00455018">
      <w:pPr>
        <w:ind w:firstLine="708"/>
        <w:jc w:val="both"/>
        <w:rPr>
          <w:sz w:val="20"/>
          <w:szCs w:val="20"/>
        </w:rPr>
      </w:pPr>
      <w:r w:rsidRPr="00AF6E5A">
        <w:rPr>
          <w:sz w:val="20"/>
        </w:rPr>
        <w:t xml:space="preserve">Yapılan görüşmeler sonunda; ilgili Anabilim Dalı Başkanlığından alınan bilgi doğrultusunda, </w:t>
      </w:r>
      <w:r w:rsidRPr="00AF6E5A">
        <w:rPr>
          <w:sz w:val="20"/>
          <w:szCs w:val="20"/>
        </w:rPr>
        <w:t>2016-</w:t>
      </w:r>
    </w:p>
    <w:p w:rsidR="002B400D" w:rsidRDefault="002B400D" w:rsidP="00455018">
      <w:pPr>
        <w:ind w:firstLine="708"/>
        <w:jc w:val="both"/>
        <w:rPr>
          <w:sz w:val="20"/>
          <w:szCs w:val="20"/>
        </w:rPr>
      </w:pPr>
    </w:p>
    <w:p w:rsidR="002B400D" w:rsidRDefault="002B400D" w:rsidP="00455018">
      <w:pPr>
        <w:ind w:firstLine="708"/>
        <w:jc w:val="both"/>
        <w:rPr>
          <w:sz w:val="20"/>
          <w:szCs w:val="20"/>
        </w:rPr>
      </w:pPr>
    </w:p>
    <w:p w:rsidR="002B400D" w:rsidRDefault="002B400D" w:rsidP="00455018">
      <w:pPr>
        <w:ind w:firstLine="708"/>
        <w:jc w:val="both"/>
        <w:rPr>
          <w:sz w:val="20"/>
          <w:szCs w:val="20"/>
        </w:rPr>
      </w:pPr>
    </w:p>
    <w:p w:rsidR="002B400D" w:rsidRDefault="002B400D" w:rsidP="00455018">
      <w:pPr>
        <w:ind w:firstLine="708"/>
        <w:jc w:val="both"/>
        <w:rPr>
          <w:sz w:val="20"/>
          <w:szCs w:val="20"/>
        </w:rPr>
      </w:pPr>
    </w:p>
    <w:p w:rsidR="00455018" w:rsidRPr="00AF6E5A" w:rsidRDefault="00455018" w:rsidP="00455018">
      <w:pPr>
        <w:ind w:firstLine="708"/>
        <w:jc w:val="both"/>
        <w:rPr>
          <w:sz w:val="20"/>
          <w:szCs w:val="20"/>
        </w:rPr>
      </w:pPr>
      <w:r w:rsidRPr="00AF6E5A">
        <w:rPr>
          <w:sz w:val="20"/>
          <w:szCs w:val="20"/>
        </w:rPr>
        <w:t xml:space="preserve">2017 Eğitim Öğretim Yılı Bahar Yarıyılında </w:t>
      </w:r>
      <w:r w:rsidRPr="00AF6E5A">
        <w:rPr>
          <w:b/>
          <w:sz w:val="20"/>
          <w:szCs w:val="20"/>
        </w:rPr>
        <w:t>Kentsel Dönüşüm</w:t>
      </w:r>
      <w:r w:rsidRPr="00AF6E5A">
        <w:rPr>
          <w:b/>
          <w:sz w:val="20"/>
        </w:rPr>
        <w:t xml:space="preserve"> tezsiz yüksek lisans</w:t>
      </w:r>
      <w:r w:rsidRPr="00AF6E5A">
        <w:rPr>
          <w:sz w:val="20"/>
        </w:rPr>
        <w:t xml:space="preserve"> </w:t>
      </w:r>
      <w:r w:rsidRPr="00AF6E5A">
        <w:rPr>
          <w:sz w:val="20"/>
          <w:szCs w:val="20"/>
        </w:rPr>
        <w:t>programında görevlendirme değişikliğinin aşağıdaki şekliyle kabulüne; gereği için Rektörlüğe arzına oy birliği ile karar verildi.</w:t>
      </w:r>
    </w:p>
    <w:p w:rsidR="00455018" w:rsidRPr="00AF6E5A" w:rsidRDefault="00455018" w:rsidP="00AE560F">
      <w:pPr>
        <w:rPr>
          <w:b/>
          <w:sz w:val="20"/>
          <w:szCs w:val="20"/>
        </w:rPr>
      </w:pPr>
    </w:p>
    <w:p w:rsidR="00455018" w:rsidRPr="00AF6E5A" w:rsidRDefault="00455018" w:rsidP="00455018">
      <w:pPr>
        <w:jc w:val="center"/>
        <w:rPr>
          <w:b/>
          <w:sz w:val="20"/>
          <w:szCs w:val="20"/>
        </w:rPr>
      </w:pPr>
      <w:r w:rsidRPr="00AF6E5A">
        <w:rPr>
          <w:b/>
          <w:sz w:val="20"/>
          <w:szCs w:val="20"/>
        </w:rPr>
        <w:t>GÖREVLENDİRME DEĞİŞİKLİĞİ TABLOSU</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452"/>
        <w:gridCol w:w="1241"/>
        <w:gridCol w:w="709"/>
        <w:gridCol w:w="1134"/>
        <w:gridCol w:w="1559"/>
        <w:gridCol w:w="709"/>
        <w:gridCol w:w="425"/>
        <w:gridCol w:w="992"/>
      </w:tblGrid>
      <w:tr w:rsidR="00455018" w:rsidRPr="00AF6E5A" w:rsidTr="00DF1E58">
        <w:trPr>
          <w:trHeight w:val="319"/>
        </w:trPr>
        <w:tc>
          <w:tcPr>
            <w:tcW w:w="851" w:type="dxa"/>
            <w:tcBorders>
              <w:top w:val="single" w:sz="12" w:space="0" w:color="auto"/>
              <w:left w:val="single" w:sz="12" w:space="0" w:color="auto"/>
              <w:bottom w:val="single" w:sz="6" w:space="0" w:color="auto"/>
              <w:right w:val="single" w:sz="6" w:space="0" w:color="auto"/>
            </w:tcBorders>
          </w:tcPr>
          <w:p w:rsidR="00455018" w:rsidRPr="00AF6E5A" w:rsidRDefault="00455018" w:rsidP="00455018">
            <w:pPr>
              <w:spacing w:line="276" w:lineRule="auto"/>
              <w:rPr>
                <w:b/>
                <w:sz w:val="16"/>
                <w:szCs w:val="16"/>
                <w:lang w:eastAsia="en-US"/>
              </w:rPr>
            </w:pPr>
          </w:p>
        </w:tc>
        <w:tc>
          <w:tcPr>
            <w:tcW w:w="1452" w:type="dxa"/>
            <w:tcBorders>
              <w:top w:val="single" w:sz="12" w:space="0" w:color="auto"/>
              <w:left w:val="single" w:sz="6" w:space="0" w:color="auto"/>
              <w:bottom w:val="single" w:sz="6" w:space="0" w:color="auto"/>
              <w:right w:val="single" w:sz="6" w:space="0" w:color="auto"/>
            </w:tcBorders>
          </w:tcPr>
          <w:p w:rsidR="00455018" w:rsidRPr="00AF6E5A" w:rsidRDefault="00455018" w:rsidP="00455018">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455018" w:rsidRPr="00AF6E5A" w:rsidRDefault="00455018" w:rsidP="00455018">
            <w:pPr>
              <w:spacing w:line="276" w:lineRule="auto"/>
              <w:rPr>
                <w:b/>
                <w:sz w:val="16"/>
                <w:szCs w:val="16"/>
                <w:lang w:eastAsia="en-US"/>
              </w:rPr>
            </w:pPr>
          </w:p>
        </w:tc>
        <w:tc>
          <w:tcPr>
            <w:tcW w:w="5528" w:type="dxa"/>
            <w:gridSpan w:val="6"/>
            <w:tcBorders>
              <w:top w:val="single" w:sz="12" w:space="0" w:color="auto"/>
              <w:left w:val="single" w:sz="6" w:space="0" w:color="auto"/>
              <w:bottom w:val="single" w:sz="6" w:space="0" w:color="auto"/>
              <w:right w:val="single" w:sz="12" w:space="0" w:color="auto"/>
            </w:tcBorders>
            <w:vAlign w:val="center"/>
            <w:hideMark/>
          </w:tcPr>
          <w:p w:rsidR="00455018" w:rsidRPr="00AF6E5A" w:rsidRDefault="00455018" w:rsidP="00455018">
            <w:pPr>
              <w:spacing w:line="276" w:lineRule="auto"/>
              <w:rPr>
                <w:b/>
                <w:sz w:val="16"/>
                <w:szCs w:val="16"/>
                <w:lang w:eastAsia="en-US"/>
              </w:rPr>
            </w:pPr>
            <w:r w:rsidRPr="00AF6E5A">
              <w:rPr>
                <w:b/>
                <w:sz w:val="16"/>
                <w:szCs w:val="16"/>
                <w:lang w:eastAsia="en-US"/>
              </w:rPr>
              <w:t>GÖREVLENDİRİLDİĞİ</w:t>
            </w:r>
          </w:p>
        </w:tc>
      </w:tr>
      <w:tr w:rsidR="00455018" w:rsidRPr="00AF6E5A" w:rsidTr="00DF1E58">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455018" w:rsidRPr="00AF6E5A" w:rsidRDefault="00455018" w:rsidP="00455018">
            <w:pPr>
              <w:spacing w:line="276" w:lineRule="auto"/>
              <w:rPr>
                <w:b/>
                <w:sz w:val="12"/>
                <w:szCs w:val="14"/>
                <w:lang w:eastAsia="en-US"/>
              </w:rPr>
            </w:pPr>
            <w:r w:rsidRPr="00AF6E5A">
              <w:rPr>
                <w:b/>
                <w:sz w:val="12"/>
                <w:szCs w:val="14"/>
                <w:lang w:eastAsia="en-US"/>
              </w:rPr>
              <w:t>KURUMU</w:t>
            </w:r>
          </w:p>
        </w:tc>
        <w:tc>
          <w:tcPr>
            <w:tcW w:w="1452"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rPr>
                <w:b/>
                <w:sz w:val="12"/>
                <w:szCs w:val="14"/>
                <w:lang w:eastAsia="en-US"/>
              </w:rPr>
            </w:pPr>
            <w:r w:rsidRPr="00AF6E5A">
              <w:rPr>
                <w:b/>
                <w:sz w:val="12"/>
                <w:szCs w:val="14"/>
                <w:lang w:eastAsia="en-US"/>
              </w:rPr>
              <w:t>GÖREVLENDİRME</w:t>
            </w:r>
          </w:p>
          <w:p w:rsidR="00455018" w:rsidRPr="00AF6E5A" w:rsidRDefault="00455018" w:rsidP="00455018">
            <w:pPr>
              <w:spacing w:line="276" w:lineRule="auto"/>
              <w:rPr>
                <w:b/>
                <w:sz w:val="12"/>
                <w:szCs w:val="14"/>
                <w:lang w:eastAsia="en-US"/>
              </w:rPr>
            </w:pPr>
            <w:r w:rsidRPr="00AF6E5A">
              <w:rPr>
                <w:b/>
                <w:sz w:val="12"/>
                <w:szCs w:val="14"/>
                <w:lang w:eastAsia="en-US"/>
              </w:rPr>
              <w:t>DEĞİŞİKLİĞİ</w:t>
            </w:r>
          </w:p>
          <w:p w:rsidR="00455018" w:rsidRPr="00AF6E5A" w:rsidRDefault="00455018" w:rsidP="00455018">
            <w:pPr>
              <w:spacing w:line="276" w:lineRule="auto"/>
              <w:rPr>
                <w:b/>
                <w:sz w:val="12"/>
                <w:szCs w:val="14"/>
                <w:lang w:eastAsia="en-US"/>
              </w:rPr>
            </w:pPr>
            <w:r w:rsidRPr="00AF6E5A">
              <w:rPr>
                <w:b/>
                <w:sz w:val="12"/>
                <w:szCs w:val="14"/>
                <w:lang w:eastAsia="en-US"/>
              </w:rPr>
              <w:t>YAPILAN ÖĞRETİM</w:t>
            </w:r>
          </w:p>
          <w:p w:rsidR="00455018" w:rsidRPr="00AF6E5A" w:rsidRDefault="00455018" w:rsidP="00455018">
            <w:pPr>
              <w:spacing w:line="276" w:lineRule="auto"/>
              <w:rPr>
                <w:b/>
                <w:sz w:val="12"/>
                <w:szCs w:val="14"/>
                <w:lang w:eastAsia="en-US"/>
              </w:rPr>
            </w:pPr>
            <w:r w:rsidRPr="00AF6E5A">
              <w:rPr>
                <w:b/>
                <w:sz w:val="12"/>
                <w:szCs w:val="14"/>
                <w:lang w:eastAsia="en-US"/>
              </w:rPr>
              <w:t>ÜYESİNİN ADI - SOYADI</w:t>
            </w:r>
          </w:p>
        </w:tc>
        <w:tc>
          <w:tcPr>
            <w:tcW w:w="1241"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rPr>
                <w:b/>
                <w:sz w:val="12"/>
                <w:szCs w:val="14"/>
                <w:lang w:eastAsia="en-US"/>
              </w:rPr>
            </w:pPr>
            <w:r w:rsidRPr="00AF6E5A">
              <w:rPr>
                <w:b/>
                <w:sz w:val="12"/>
                <w:szCs w:val="14"/>
                <w:lang w:eastAsia="en-US"/>
              </w:rPr>
              <w:t>DERSİ VERECEK</w:t>
            </w:r>
          </w:p>
          <w:p w:rsidR="00455018" w:rsidRPr="00AF6E5A" w:rsidRDefault="00455018" w:rsidP="00455018">
            <w:pPr>
              <w:spacing w:line="276" w:lineRule="auto"/>
              <w:rPr>
                <w:b/>
                <w:sz w:val="12"/>
                <w:szCs w:val="14"/>
                <w:lang w:eastAsia="en-US"/>
              </w:rPr>
            </w:pPr>
            <w:r w:rsidRPr="00AF6E5A">
              <w:rPr>
                <w:b/>
                <w:sz w:val="12"/>
                <w:szCs w:val="14"/>
                <w:lang w:eastAsia="en-US"/>
              </w:rPr>
              <w:t>ÖĞRETİM</w:t>
            </w:r>
          </w:p>
          <w:p w:rsidR="00455018" w:rsidRPr="00AF6E5A" w:rsidRDefault="00455018" w:rsidP="00455018">
            <w:pPr>
              <w:spacing w:line="276" w:lineRule="auto"/>
              <w:rPr>
                <w:b/>
                <w:sz w:val="12"/>
                <w:szCs w:val="14"/>
                <w:lang w:eastAsia="en-US"/>
              </w:rPr>
            </w:pPr>
            <w:r w:rsidRPr="00AF6E5A">
              <w:rPr>
                <w:b/>
                <w:sz w:val="12"/>
                <w:szCs w:val="14"/>
                <w:lang w:eastAsia="en-US"/>
              </w:rPr>
              <w:t>ÜYESİNİN</w:t>
            </w:r>
          </w:p>
          <w:p w:rsidR="00455018" w:rsidRPr="00AF6E5A" w:rsidRDefault="00455018" w:rsidP="00455018">
            <w:pPr>
              <w:spacing w:line="276" w:lineRule="auto"/>
              <w:rPr>
                <w:b/>
                <w:sz w:val="12"/>
                <w:szCs w:val="14"/>
                <w:lang w:eastAsia="en-US"/>
              </w:rPr>
            </w:pPr>
            <w:r w:rsidRPr="00AF6E5A">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jc w:val="center"/>
              <w:rPr>
                <w:b/>
                <w:sz w:val="12"/>
                <w:szCs w:val="14"/>
                <w:lang w:eastAsia="en-US"/>
              </w:rPr>
            </w:pPr>
            <w:r w:rsidRPr="00AF6E5A">
              <w:rPr>
                <w:b/>
                <w:sz w:val="12"/>
                <w:szCs w:val="14"/>
                <w:lang w:eastAsia="en-US"/>
              </w:rPr>
              <w:t>OKUL KODU</w:t>
            </w:r>
          </w:p>
        </w:tc>
        <w:tc>
          <w:tcPr>
            <w:tcW w:w="1134"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jc w:val="center"/>
              <w:rPr>
                <w:b/>
                <w:sz w:val="12"/>
                <w:szCs w:val="14"/>
                <w:lang w:eastAsia="en-US"/>
              </w:rPr>
            </w:pPr>
            <w:r w:rsidRPr="00AF6E5A">
              <w:rPr>
                <w:b/>
                <w:sz w:val="12"/>
                <w:szCs w:val="14"/>
                <w:lang w:eastAsia="en-US"/>
              </w:rPr>
              <w:t>BÖLÜMÜ</w:t>
            </w:r>
          </w:p>
        </w:tc>
        <w:tc>
          <w:tcPr>
            <w:tcW w:w="1559"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rPr>
                <w:b/>
                <w:sz w:val="12"/>
                <w:szCs w:val="14"/>
                <w:lang w:eastAsia="en-US"/>
              </w:rPr>
            </w:pPr>
            <w:r w:rsidRPr="00AF6E5A">
              <w:rPr>
                <w:b/>
                <w:sz w:val="12"/>
                <w:szCs w:val="14"/>
                <w:lang w:eastAsia="en-US"/>
              </w:rPr>
              <w:t>DERSİN ADI</w:t>
            </w:r>
          </w:p>
        </w:tc>
        <w:tc>
          <w:tcPr>
            <w:tcW w:w="709" w:type="dxa"/>
            <w:tcBorders>
              <w:top w:val="single" w:sz="6" w:space="0" w:color="auto"/>
              <w:left w:val="single" w:sz="6" w:space="0" w:color="auto"/>
              <w:bottom w:val="single" w:sz="6" w:space="0" w:color="auto"/>
              <w:right w:val="single" w:sz="6" w:space="0" w:color="auto"/>
            </w:tcBorders>
            <w:vAlign w:val="center"/>
          </w:tcPr>
          <w:p w:rsidR="00455018" w:rsidRPr="00AF6E5A" w:rsidRDefault="00455018" w:rsidP="00455018">
            <w:pPr>
              <w:spacing w:line="276" w:lineRule="auto"/>
              <w:jc w:val="center"/>
              <w:rPr>
                <w:b/>
                <w:sz w:val="12"/>
                <w:szCs w:val="14"/>
                <w:lang w:eastAsia="en-US"/>
              </w:rPr>
            </w:pPr>
          </w:p>
          <w:p w:rsidR="00455018" w:rsidRPr="00AF6E5A" w:rsidRDefault="00455018" w:rsidP="00455018">
            <w:pPr>
              <w:spacing w:line="276" w:lineRule="auto"/>
              <w:jc w:val="center"/>
              <w:rPr>
                <w:b/>
                <w:sz w:val="12"/>
                <w:szCs w:val="14"/>
                <w:lang w:eastAsia="en-US"/>
              </w:rPr>
            </w:pPr>
            <w:r w:rsidRPr="00AF6E5A">
              <w:rPr>
                <w:b/>
                <w:sz w:val="12"/>
                <w:szCs w:val="14"/>
                <w:lang w:eastAsia="en-US"/>
              </w:rPr>
              <w:t>SAAT</w:t>
            </w:r>
          </w:p>
          <w:p w:rsidR="00455018" w:rsidRPr="00AF6E5A" w:rsidRDefault="00455018" w:rsidP="00455018">
            <w:pPr>
              <w:spacing w:line="276" w:lineRule="auto"/>
              <w:jc w:val="center"/>
              <w:rPr>
                <w:b/>
                <w:sz w:val="12"/>
                <w:szCs w:val="14"/>
                <w:lang w:eastAsia="en-US"/>
              </w:rPr>
            </w:pPr>
            <w:r w:rsidRPr="00AF6E5A">
              <w:rPr>
                <w:b/>
                <w:sz w:val="12"/>
                <w:szCs w:val="14"/>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jc w:val="center"/>
              <w:rPr>
                <w:b/>
                <w:sz w:val="12"/>
                <w:szCs w:val="14"/>
                <w:lang w:eastAsia="en-US"/>
              </w:rPr>
            </w:pPr>
            <w:r w:rsidRPr="00AF6E5A">
              <w:rPr>
                <w:b/>
                <w:sz w:val="12"/>
                <w:szCs w:val="14"/>
                <w:lang w:eastAsia="en-US"/>
              </w:rPr>
              <w:t>Y.Y</w:t>
            </w:r>
          </w:p>
        </w:tc>
        <w:tc>
          <w:tcPr>
            <w:tcW w:w="992" w:type="dxa"/>
            <w:tcBorders>
              <w:top w:val="single" w:sz="6" w:space="0" w:color="auto"/>
              <w:left w:val="single" w:sz="6" w:space="0" w:color="auto"/>
              <w:bottom w:val="single" w:sz="6" w:space="0" w:color="auto"/>
              <w:right w:val="single" w:sz="12" w:space="0" w:color="auto"/>
            </w:tcBorders>
            <w:vAlign w:val="center"/>
            <w:hideMark/>
          </w:tcPr>
          <w:p w:rsidR="00455018" w:rsidRPr="00AF6E5A" w:rsidRDefault="00455018" w:rsidP="00455018">
            <w:pPr>
              <w:spacing w:line="276" w:lineRule="auto"/>
              <w:jc w:val="center"/>
              <w:rPr>
                <w:b/>
                <w:sz w:val="12"/>
                <w:szCs w:val="14"/>
                <w:lang w:eastAsia="en-US"/>
              </w:rPr>
            </w:pPr>
            <w:r w:rsidRPr="00AF6E5A">
              <w:rPr>
                <w:b/>
                <w:sz w:val="12"/>
                <w:szCs w:val="14"/>
                <w:lang w:eastAsia="en-US"/>
              </w:rPr>
              <w:t>ÖĞR.</w:t>
            </w:r>
          </w:p>
          <w:p w:rsidR="00455018" w:rsidRPr="00AF6E5A" w:rsidRDefault="00455018" w:rsidP="00455018">
            <w:pPr>
              <w:spacing w:line="276" w:lineRule="auto"/>
              <w:jc w:val="center"/>
              <w:rPr>
                <w:b/>
                <w:sz w:val="12"/>
                <w:szCs w:val="14"/>
                <w:lang w:eastAsia="en-US"/>
              </w:rPr>
            </w:pPr>
            <w:r w:rsidRPr="00AF6E5A">
              <w:rPr>
                <w:b/>
                <w:sz w:val="12"/>
                <w:szCs w:val="14"/>
                <w:lang w:eastAsia="en-US"/>
              </w:rPr>
              <w:t>TÜRÜ</w:t>
            </w:r>
          </w:p>
        </w:tc>
      </w:tr>
      <w:tr w:rsidR="00455018" w:rsidRPr="00AF6E5A" w:rsidTr="00DF1E58">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455018" w:rsidRPr="00AF6E5A" w:rsidRDefault="00455018" w:rsidP="00455018">
            <w:pPr>
              <w:spacing w:line="276" w:lineRule="auto"/>
              <w:rPr>
                <w:sz w:val="14"/>
                <w:szCs w:val="14"/>
                <w:lang w:eastAsia="en-US"/>
              </w:rPr>
            </w:pPr>
            <w:r w:rsidRPr="00AF6E5A">
              <w:rPr>
                <w:sz w:val="14"/>
                <w:szCs w:val="14"/>
                <w:lang w:eastAsia="en-US"/>
              </w:rPr>
              <w:t>SBE</w:t>
            </w:r>
          </w:p>
        </w:tc>
        <w:tc>
          <w:tcPr>
            <w:tcW w:w="1452"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rPr>
                <w:sz w:val="14"/>
                <w:szCs w:val="14"/>
                <w:lang w:eastAsia="en-US"/>
              </w:rPr>
            </w:pPr>
            <w:r w:rsidRPr="00AF6E5A">
              <w:rPr>
                <w:sz w:val="14"/>
                <w:szCs w:val="14"/>
                <w:lang w:eastAsia="en-US"/>
              </w:rPr>
              <w:t>Doç. Dr. Zeynel Abidin KILINÇ</w:t>
            </w:r>
          </w:p>
        </w:tc>
        <w:tc>
          <w:tcPr>
            <w:tcW w:w="1241"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rPr>
                <w:sz w:val="14"/>
                <w:szCs w:val="14"/>
                <w:lang w:eastAsia="en-US"/>
              </w:rPr>
            </w:pPr>
            <w:r w:rsidRPr="00AF6E5A">
              <w:rPr>
                <w:sz w:val="14"/>
                <w:szCs w:val="14"/>
                <w:lang w:eastAsia="en-US"/>
              </w:rPr>
              <w:t>Prof. Dr. Halil İbrahim AYDINLI</w:t>
            </w:r>
          </w:p>
        </w:tc>
        <w:tc>
          <w:tcPr>
            <w:tcW w:w="709"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jc w:val="center"/>
              <w:rPr>
                <w:sz w:val="14"/>
                <w:szCs w:val="14"/>
                <w:lang w:eastAsia="en-US"/>
              </w:rPr>
            </w:pPr>
            <w:r w:rsidRPr="00AF6E5A">
              <w:rPr>
                <w:sz w:val="14"/>
                <w:szCs w:val="14"/>
                <w:lang w:eastAsia="en-US"/>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rPr>
                <w:sz w:val="14"/>
                <w:szCs w:val="14"/>
                <w:lang w:eastAsia="en-US"/>
              </w:rPr>
            </w:pPr>
            <w:r w:rsidRPr="00AF6E5A">
              <w:rPr>
                <w:sz w:val="14"/>
                <w:szCs w:val="14"/>
                <w:lang w:eastAsia="en-US"/>
              </w:rPr>
              <w:t>Kentsel Dönüşüm Tezsiz YL</w:t>
            </w:r>
          </w:p>
        </w:tc>
        <w:tc>
          <w:tcPr>
            <w:tcW w:w="1559"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rPr>
                <w:sz w:val="14"/>
                <w:szCs w:val="14"/>
                <w:lang w:eastAsia="en-US"/>
              </w:rPr>
            </w:pPr>
            <w:r w:rsidRPr="00AF6E5A">
              <w:rPr>
                <w:sz w:val="14"/>
                <w:szCs w:val="14"/>
                <w:lang w:eastAsia="en-US"/>
              </w:rPr>
              <w:t xml:space="preserve"> KDP 506 Karşılaştırmalı Kentsel Dönüşüm Uygulamaları ( A)</w:t>
            </w:r>
          </w:p>
        </w:tc>
        <w:tc>
          <w:tcPr>
            <w:tcW w:w="709"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jc w:val="center"/>
              <w:rPr>
                <w:sz w:val="14"/>
                <w:szCs w:val="14"/>
                <w:lang w:eastAsia="en-US"/>
              </w:rPr>
            </w:pPr>
            <w:r w:rsidRPr="00AF6E5A">
              <w:rPr>
                <w:sz w:val="14"/>
                <w:szCs w:val="14"/>
                <w:lang w:eastAsia="en-US"/>
              </w:rPr>
              <w:t>3+0</w:t>
            </w:r>
          </w:p>
        </w:tc>
        <w:tc>
          <w:tcPr>
            <w:tcW w:w="425" w:type="dxa"/>
            <w:tcBorders>
              <w:top w:val="single" w:sz="6" w:space="0" w:color="auto"/>
              <w:left w:val="single" w:sz="6" w:space="0" w:color="auto"/>
              <w:bottom w:val="single" w:sz="6" w:space="0" w:color="auto"/>
              <w:right w:val="single" w:sz="6" w:space="0" w:color="auto"/>
            </w:tcBorders>
            <w:vAlign w:val="center"/>
            <w:hideMark/>
          </w:tcPr>
          <w:p w:rsidR="00455018" w:rsidRPr="00AF6E5A" w:rsidRDefault="00455018" w:rsidP="00455018">
            <w:pPr>
              <w:spacing w:line="276" w:lineRule="auto"/>
              <w:jc w:val="center"/>
              <w:rPr>
                <w:sz w:val="14"/>
                <w:szCs w:val="14"/>
                <w:lang w:eastAsia="en-US"/>
              </w:rPr>
            </w:pPr>
            <w:r w:rsidRPr="00AF6E5A">
              <w:rPr>
                <w:sz w:val="14"/>
                <w:szCs w:val="14"/>
                <w:lang w:eastAsia="en-US"/>
              </w:rPr>
              <w:t>II</w:t>
            </w:r>
          </w:p>
        </w:tc>
        <w:tc>
          <w:tcPr>
            <w:tcW w:w="992" w:type="dxa"/>
            <w:tcBorders>
              <w:top w:val="single" w:sz="6" w:space="0" w:color="auto"/>
              <w:left w:val="single" w:sz="6" w:space="0" w:color="auto"/>
              <w:bottom w:val="single" w:sz="6" w:space="0" w:color="auto"/>
              <w:right w:val="single" w:sz="12" w:space="0" w:color="auto"/>
            </w:tcBorders>
            <w:vAlign w:val="center"/>
            <w:hideMark/>
          </w:tcPr>
          <w:p w:rsidR="00455018" w:rsidRPr="00AF6E5A" w:rsidRDefault="00455018" w:rsidP="00455018">
            <w:pPr>
              <w:spacing w:line="276" w:lineRule="auto"/>
              <w:rPr>
                <w:sz w:val="14"/>
                <w:szCs w:val="14"/>
                <w:lang w:eastAsia="en-US"/>
              </w:rPr>
            </w:pPr>
            <w:r w:rsidRPr="00AF6E5A">
              <w:rPr>
                <w:sz w:val="14"/>
                <w:szCs w:val="14"/>
                <w:lang w:eastAsia="en-US"/>
              </w:rPr>
              <w:t>II. Öğretim</w:t>
            </w:r>
          </w:p>
        </w:tc>
      </w:tr>
    </w:tbl>
    <w:p w:rsidR="00455018" w:rsidRPr="00AF6E5A" w:rsidRDefault="00455018" w:rsidP="00455018">
      <w:r w:rsidRPr="00AF6E5A">
        <w:rPr>
          <w:b/>
          <w:sz w:val="16"/>
          <w:szCs w:val="16"/>
        </w:rPr>
        <w:t xml:space="preserve"> 00 </w:t>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t xml:space="preserve">                           72.01.FR.23</w:t>
      </w:r>
    </w:p>
    <w:p w:rsidR="00455018" w:rsidRPr="00AF6E5A" w:rsidRDefault="00455018" w:rsidP="00AE560F">
      <w:pPr>
        <w:rPr>
          <w:b/>
          <w:sz w:val="20"/>
          <w:szCs w:val="20"/>
        </w:rPr>
      </w:pPr>
    </w:p>
    <w:p w:rsidR="00893E50" w:rsidRPr="00AF6E5A" w:rsidRDefault="00B71E7E" w:rsidP="00893E50">
      <w:pPr>
        <w:jc w:val="both"/>
        <w:rPr>
          <w:b/>
          <w:sz w:val="20"/>
          <w:szCs w:val="20"/>
        </w:rPr>
      </w:pPr>
      <w:r>
        <w:rPr>
          <w:b/>
          <w:sz w:val="20"/>
          <w:szCs w:val="20"/>
        </w:rPr>
        <w:t>53</w:t>
      </w:r>
      <w:r w:rsidR="00893E50" w:rsidRPr="00AF6E5A">
        <w:rPr>
          <w:b/>
          <w:sz w:val="20"/>
          <w:szCs w:val="20"/>
        </w:rPr>
        <w:t>-</w:t>
      </w:r>
      <w:r w:rsidR="00893E50" w:rsidRPr="00AF6E5A">
        <w:rPr>
          <w:sz w:val="20"/>
          <w:szCs w:val="20"/>
        </w:rPr>
        <w:t xml:space="preserve"> Yönetim Bilişim Sistemleri EABD Başkanlığının 31.01.2017 tarihli ve E.4895 sayılı yazısı okundu.</w:t>
      </w:r>
    </w:p>
    <w:p w:rsidR="00893E50" w:rsidRPr="00AF6E5A" w:rsidRDefault="00893E50" w:rsidP="00893E50">
      <w:pPr>
        <w:ind w:firstLine="708"/>
        <w:jc w:val="both"/>
        <w:rPr>
          <w:sz w:val="20"/>
        </w:rPr>
      </w:pPr>
    </w:p>
    <w:p w:rsidR="00893E50" w:rsidRPr="00AF6E5A" w:rsidRDefault="00893E50" w:rsidP="00893E50">
      <w:pPr>
        <w:ind w:firstLine="708"/>
        <w:jc w:val="both"/>
        <w:rPr>
          <w:sz w:val="20"/>
          <w:szCs w:val="20"/>
        </w:rPr>
      </w:pPr>
      <w:r w:rsidRPr="00AF6E5A">
        <w:rPr>
          <w:sz w:val="20"/>
        </w:rPr>
        <w:t xml:space="preserve">Yapılan görüşmeler sonunda; ilgili Anabilim Dalı Başkanlığından alınan bilgi doğrultusunda, </w:t>
      </w:r>
      <w:r w:rsidRPr="00AF6E5A">
        <w:rPr>
          <w:sz w:val="20"/>
          <w:szCs w:val="20"/>
        </w:rPr>
        <w:t xml:space="preserve">2016-2017 Eğitim Öğretim Yılı Bahar Yarıyılında </w:t>
      </w:r>
      <w:r w:rsidRPr="00AF6E5A">
        <w:rPr>
          <w:b/>
          <w:sz w:val="20"/>
          <w:szCs w:val="20"/>
        </w:rPr>
        <w:t>Yönetim Bilişim Sistemleri Doktora</w:t>
      </w:r>
      <w:r w:rsidRPr="00AF6E5A">
        <w:rPr>
          <w:sz w:val="20"/>
        </w:rPr>
        <w:t xml:space="preserve"> </w:t>
      </w:r>
      <w:r w:rsidRPr="00AF6E5A">
        <w:rPr>
          <w:sz w:val="20"/>
          <w:szCs w:val="20"/>
        </w:rPr>
        <w:t>programında görevlendirme değişikliğinin aşağıdaki şekliyle kabulüne; gereği için Rektörlüğe arzına oy birliği ile karar verildi.</w:t>
      </w:r>
    </w:p>
    <w:p w:rsidR="00893E50" w:rsidRPr="00AF6E5A" w:rsidRDefault="00893E50" w:rsidP="00893E50">
      <w:pPr>
        <w:rPr>
          <w:b/>
          <w:sz w:val="20"/>
          <w:szCs w:val="20"/>
        </w:rPr>
      </w:pPr>
    </w:p>
    <w:p w:rsidR="00893E50" w:rsidRPr="00AF6E5A" w:rsidRDefault="00893E50" w:rsidP="00893E50">
      <w:pPr>
        <w:jc w:val="center"/>
        <w:rPr>
          <w:b/>
          <w:sz w:val="20"/>
          <w:szCs w:val="20"/>
        </w:rPr>
      </w:pPr>
      <w:r w:rsidRPr="00AF6E5A">
        <w:rPr>
          <w:b/>
          <w:sz w:val="20"/>
          <w:szCs w:val="20"/>
        </w:rPr>
        <w:t>GÖREVLENDİRME DEĞİŞİKLİĞİ TABLOSU</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452"/>
        <w:gridCol w:w="1241"/>
        <w:gridCol w:w="709"/>
        <w:gridCol w:w="1134"/>
        <w:gridCol w:w="1559"/>
        <w:gridCol w:w="709"/>
        <w:gridCol w:w="425"/>
        <w:gridCol w:w="992"/>
      </w:tblGrid>
      <w:tr w:rsidR="00893E50" w:rsidRPr="00AF6E5A" w:rsidTr="00DF1E58">
        <w:trPr>
          <w:trHeight w:val="319"/>
        </w:trPr>
        <w:tc>
          <w:tcPr>
            <w:tcW w:w="851" w:type="dxa"/>
            <w:tcBorders>
              <w:top w:val="single" w:sz="12" w:space="0" w:color="auto"/>
              <w:left w:val="single" w:sz="12" w:space="0" w:color="auto"/>
              <w:bottom w:val="single" w:sz="6" w:space="0" w:color="auto"/>
              <w:right w:val="single" w:sz="6" w:space="0" w:color="auto"/>
            </w:tcBorders>
          </w:tcPr>
          <w:p w:rsidR="00893E50" w:rsidRPr="00AF6E5A" w:rsidRDefault="00893E50" w:rsidP="00893E50">
            <w:pPr>
              <w:spacing w:line="276" w:lineRule="auto"/>
              <w:rPr>
                <w:b/>
                <w:sz w:val="16"/>
                <w:szCs w:val="16"/>
                <w:lang w:eastAsia="en-US"/>
              </w:rPr>
            </w:pPr>
          </w:p>
        </w:tc>
        <w:tc>
          <w:tcPr>
            <w:tcW w:w="1452" w:type="dxa"/>
            <w:tcBorders>
              <w:top w:val="single" w:sz="12" w:space="0" w:color="auto"/>
              <w:left w:val="single" w:sz="6" w:space="0" w:color="auto"/>
              <w:bottom w:val="single" w:sz="6" w:space="0" w:color="auto"/>
              <w:right w:val="single" w:sz="6" w:space="0" w:color="auto"/>
            </w:tcBorders>
          </w:tcPr>
          <w:p w:rsidR="00893E50" w:rsidRPr="00AF6E5A" w:rsidRDefault="00893E50" w:rsidP="00893E50">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893E50" w:rsidRPr="00AF6E5A" w:rsidRDefault="00893E50" w:rsidP="00893E50">
            <w:pPr>
              <w:spacing w:line="276" w:lineRule="auto"/>
              <w:rPr>
                <w:b/>
                <w:sz w:val="16"/>
                <w:szCs w:val="16"/>
                <w:lang w:eastAsia="en-US"/>
              </w:rPr>
            </w:pPr>
          </w:p>
        </w:tc>
        <w:tc>
          <w:tcPr>
            <w:tcW w:w="5528" w:type="dxa"/>
            <w:gridSpan w:val="6"/>
            <w:tcBorders>
              <w:top w:val="single" w:sz="12" w:space="0" w:color="auto"/>
              <w:left w:val="single" w:sz="6" w:space="0" w:color="auto"/>
              <w:bottom w:val="single" w:sz="6" w:space="0" w:color="auto"/>
              <w:right w:val="single" w:sz="12" w:space="0" w:color="auto"/>
            </w:tcBorders>
            <w:vAlign w:val="center"/>
            <w:hideMark/>
          </w:tcPr>
          <w:p w:rsidR="00893E50" w:rsidRPr="00AF6E5A" w:rsidRDefault="00893E50" w:rsidP="00893E50">
            <w:pPr>
              <w:spacing w:line="276" w:lineRule="auto"/>
              <w:rPr>
                <w:b/>
                <w:sz w:val="16"/>
                <w:szCs w:val="16"/>
                <w:lang w:eastAsia="en-US"/>
              </w:rPr>
            </w:pPr>
            <w:r w:rsidRPr="00AF6E5A">
              <w:rPr>
                <w:b/>
                <w:sz w:val="16"/>
                <w:szCs w:val="16"/>
                <w:lang w:eastAsia="en-US"/>
              </w:rPr>
              <w:t>GÖREVLENDİRİLDİĞİ</w:t>
            </w:r>
          </w:p>
        </w:tc>
      </w:tr>
      <w:tr w:rsidR="00893E50" w:rsidRPr="00AF6E5A" w:rsidTr="00DF1E58">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893E50" w:rsidRPr="00AF6E5A" w:rsidRDefault="00893E50" w:rsidP="00893E50">
            <w:pPr>
              <w:spacing w:line="276" w:lineRule="auto"/>
              <w:rPr>
                <w:b/>
                <w:sz w:val="12"/>
                <w:szCs w:val="14"/>
                <w:lang w:eastAsia="en-US"/>
              </w:rPr>
            </w:pPr>
            <w:r w:rsidRPr="00AF6E5A">
              <w:rPr>
                <w:b/>
                <w:sz w:val="12"/>
                <w:szCs w:val="14"/>
                <w:lang w:eastAsia="en-US"/>
              </w:rPr>
              <w:t>KURUMU</w:t>
            </w:r>
          </w:p>
        </w:tc>
        <w:tc>
          <w:tcPr>
            <w:tcW w:w="1452"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rPr>
                <w:b/>
                <w:sz w:val="12"/>
                <w:szCs w:val="14"/>
                <w:lang w:eastAsia="en-US"/>
              </w:rPr>
            </w:pPr>
            <w:r w:rsidRPr="00AF6E5A">
              <w:rPr>
                <w:b/>
                <w:sz w:val="12"/>
                <w:szCs w:val="14"/>
                <w:lang w:eastAsia="en-US"/>
              </w:rPr>
              <w:t>GÖREVLENDİRME</w:t>
            </w:r>
          </w:p>
          <w:p w:rsidR="00893E50" w:rsidRPr="00AF6E5A" w:rsidRDefault="00893E50" w:rsidP="00893E50">
            <w:pPr>
              <w:spacing w:line="276" w:lineRule="auto"/>
              <w:rPr>
                <w:b/>
                <w:sz w:val="12"/>
                <w:szCs w:val="14"/>
                <w:lang w:eastAsia="en-US"/>
              </w:rPr>
            </w:pPr>
            <w:r w:rsidRPr="00AF6E5A">
              <w:rPr>
                <w:b/>
                <w:sz w:val="12"/>
                <w:szCs w:val="14"/>
                <w:lang w:eastAsia="en-US"/>
              </w:rPr>
              <w:t>DEĞİŞİKLİĞİ</w:t>
            </w:r>
          </w:p>
          <w:p w:rsidR="00893E50" w:rsidRPr="00AF6E5A" w:rsidRDefault="00893E50" w:rsidP="00893E50">
            <w:pPr>
              <w:spacing w:line="276" w:lineRule="auto"/>
              <w:rPr>
                <w:b/>
                <w:sz w:val="12"/>
                <w:szCs w:val="14"/>
                <w:lang w:eastAsia="en-US"/>
              </w:rPr>
            </w:pPr>
            <w:r w:rsidRPr="00AF6E5A">
              <w:rPr>
                <w:b/>
                <w:sz w:val="12"/>
                <w:szCs w:val="14"/>
                <w:lang w:eastAsia="en-US"/>
              </w:rPr>
              <w:t>YAPILAN ÖĞRETİM</w:t>
            </w:r>
          </w:p>
          <w:p w:rsidR="00893E50" w:rsidRPr="00AF6E5A" w:rsidRDefault="00893E50" w:rsidP="00893E50">
            <w:pPr>
              <w:spacing w:line="276" w:lineRule="auto"/>
              <w:rPr>
                <w:b/>
                <w:sz w:val="12"/>
                <w:szCs w:val="14"/>
                <w:lang w:eastAsia="en-US"/>
              </w:rPr>
            </w:pPr>
            <w:r w:rsidRPr="00AF6E5A">
              <w:rPr>
                <w:b/>
                <w:sz w:val="12"/>
                <w:szCs w:val="14"/>
                <w:lang w:eastAsia="en-US"/>
              </w:rPr>
              <w:t>ÜYESİNİN ADI - SOYADI</w:t>
            </w:r>
          </w:p>
        </w:tc>
        <w:tc>
          <w:tcPr>
            <w:tcW w:w="1241"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rPr>
                <w:b/>
                <w:sz w:val="12"/>
                <w:szCs w:val="14"/>
                <w:lang w:eastAsia="en-US"/>
              </w:rPr>
            </w:pPr>
            <w:r w:rsidRPr="00AF6E5A">
              <w:rPr>
                <w:b/>
                <w:sz w:val="12"/>
                <w:szCs w:val="14"/>
                <w:lang w:eastAsia="en-US"/>
              </w:rPr>
              <w:t>DERSİ VERECEK</w:t>
            </w:r>
          </w:p>
          <w:p w:rsidR="00893E50" w:rsidRPr="00AF6E5A" w:rsidRDefault="00893E50" w:rsidP="00893E50">
            <w:pPr>
              <w:spacing w:line="276" w:lineRule="auto"/>
              <w:rPr>
                <w:b/>
                <w:sz w:val="12"/>
                <w:szCs w:val="14"/>
                <w:lang w:eastAsia="en-US"/>
              </w:rPr>
            </w:pPr>
            <w:r w:rsidRPr="00AF6E5A">
              <w:rPr>
                <w:b/>
                <w:sz w:val="12"/>
                <w:szCs w:val="14"/>
                <w:lang w:eastAsia="en-US"/>
              </w:rPr>
              <w:t>ÖĞRETİM</w:t>
            </w:r>
          </w:p>
          <w:p w:rsidR="00893E50" w:rsidRPr="00AF6E5A" w:rsidRDefault="00893E50" w:rsidP="00893E50">
            <w:pPr>
              <w:spacing w:line="276" w:lineRule="auto"/>
              <w:rPr>
                <w:b/>
                <w:sz w:val="12"/>
                <w:szCs w:val="14"/>
                <w:lang w:eastAsia="en-US"/>
              </w:rPr>
            </w:pPr>
            <w:r w:rsidRPr="00AF6E5A">
              <w:rPr>
                <w:b/>
                <w:sz w:val="12"/>
                <w:szCs w:val="14"/>
                <w:lang w:eastAsia="en-US"/>
              </w:rPr>
              <w:t>ÜYESİNİN</w:t>
            </w:r>
          </w:p>
          <w:p w:rsidR="00893E50" w:rsidRPr="00AF6E5A" w:rsidRDefault="00893E50" w:rsidP="00893E50">
            <w:pPr>
              <w:spacing w:line="276" w:lineRule="auto"/>
              <w:rPr>
                <w:b/>
                <w:sz w:val="12"/>
                <w:szCs w:val="14"/>
                <w:lang w:eastAsia="en-US"/>
              </w:rPr>
            </w:pPr>
            <w:r w:rsidRPr="00AF6E5A">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jc w:val="center"/>
              <w:rPr>
                <w:b/>
                <w:sz w:val="12"/>
                <w:szCs w:val="14"/>
                <w:lang w:eastAsia="en-US"/>
              </w:rPr>
            </w:pPr>
            <w:r w:rsidRPr="00AF6E5A">
              <w:rPr>
                <w:b/>
                <w:sz w:val="12"/>
                <w:szCs w:val="14"/>
                <w:lang w:eastAsia="en-US"/>
              </w:rPr>
              <w:t>OKUL KODU</w:t>
            </w:r>
          </w:p>
        </w:tc>
        <w:tc>
          <w:tcPr>
            <w:tcW w:w="1134"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jc w:val="center"/>
              <w:rPr>
                <w:b/>
                <w:sz w:val="12"/>
                <w:szCs w:val="14"/>
                <w:lang w:eastAsia="en-US"/>
              </w:rPr>
            </w:pPr>
            <w:r w:rsidRPr="00AF6E5A">
              <w:rPr>
                <w:b/>
                <w:sz w:val="12"/>
                <w:szCs w:val="14"/>
                <w:lang w:eastAsia="en-US"/>
              </w:rPr>
              <w:t>BÖLÜMÜ</w:t>
            </w:r>
          </w:p>
        </w:tc>
        <w:tc>
          <w:tcPr>
            <w:tcW w:w="1559"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rPr>
                <w:b/>
                <w:sz w:val="12"/>
                <w:szCs w:val="14"/>
                <w:lang w:eastAsia="en-US"/>
              </w:rPr>
            </w:pPr>
            <w:r w:rsidRPr="00AF6E5A">
              <w:rPr>
                <w:b/>
                <w:sz w:val="12"/>
                <w:szCs w:val="14"/>
                <w:lang w:eastAsia="en-US"/>
              </w:rPr>
              <w:t>DERSİN ADI</w:t>
            </w:r>
          </w:p>
        </w:tc>
        <w:tc>
          <w:tcPr>
            <w:tcW w:w="709" w:type="dxa"/>
            <w:tcBorders>
              <w:top w:val="single" w:sz="6" w:space="0" w:color="auto"/>
              <w:left w:val="single" w:sz="6" w:space="0" w:color="auto"/>
              <w:bottom w:val="single" w:sz="6" w:space="0" w:color="auto"/>
              <w:right w:val="single" w:sz="6" w:space="0" w:color="auto"/>
            </w:tcBorders>
            <w:vAlign w:val="center"/>
          </w:tcPr>
          <w:p w:rsidR="00893E50" w:rsidRPr="00AF6E5A" w:rsidRDefault="00893E50" w:rsidP="00893E50">
            <w:pPr>
              <w:spacing w:line="276" w:lineRule="auto"/>
              <w:jc w:val="center"/>
              <w:rPr>
                <w:b/>
                <w:sz w:val="12"/>
                <w:szCs w:val="14"/>
                <w:lang w:eastAsia="en-US"/>
              </w:rPr>
            </w:pPr>
          </w:p>
          <w:p w:rsidR="00893E50" w:rsidRPr="00AF6E5A" w:rsidRDefault="00893E50" w:rsidP="00893E50">
            <w:pPr>
              <w:spacing w:line="276" w:lineRule="auto"/>
              <w:jc w:val="center"/>
              <w:rPr>
                <w:b/>
                <w:sz w:val="12"/>
                <w:szCs w:val="14"/>
                <w:lang w:eastAsia="en-US"/>
              </w:rPr>
            </w:pPr>
            <w:r w:rsidRPr="00AF6E5A">
              <w:rPr>
                <w:b/>
                <w:sz w:val="12"/>
                <w:szCs w:val="14"/>
                <w:lang w:eastAsia="en-US"/>
              </w:rPr>
              <w:t>SAAT</w:t>
            </w:r>
          </w:p>
          <w:p w:rsidR="00893E50" w:rsidRPr="00AF6E5A" w:rsidRDefault="00893E50" w:rsidP="00893E50">
            <w:pPr>
              <w:spacing w:line="276" w:lineRule="auto"/>
              <w:jc w:val="center"/>
              <w:rPr>
                <w:b/>
                <w:sz w:val="12"/>
                <w:szCs w:val="14"/>
                <w:lang w:eastAsia="en-US"/>
              </w:rPr>
            </w:pPr>
            <w:r w:rsidRPr="00AF6E5A">
              <w:rPr>
                <w:b/>
                <w:sz w:val="12"/>
                <w:szCs w:val="14"/>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jc w:val="center"/>
              <w:rPr>
                <w:b/>
                <w:sz w:val="12"/>
                <w:szCs w:val="14"/>
                <w:lang w:eastAsia="en-US"/>
              </w:rPr>
            </w:pPr>
            <w:r w:rsidRPr="00AF6E5A">
              <w:rPr>
                <w:b/>
                <w:sz w:val="12"/>
                <w:szCs w:val="14"/>
                <w:lang w:eastAsia="en-US"/>
              </w:rPr>
              <w:t>Y.Y</w:t>
            </w:r>
          </w:p>
        </w:tc>
        <w:tc>
          <w:tcPr>
            <w:tcW w:w="992" w:type="dxa"/>
            <w:tcBorders>
              <w:top w:val="single" w:sz="6" w:space="0" w:color="auto"/>
              <w:left w:val="single" w:sz="6" w:space="0" w:color="auto"/>
              <w:bottom w:val="single" w:sz="6" w:space="0" w:color="auto"/>
              <w:right w:val="single" w:sz="12" w:space="0" w:color="auto"/>
            </w:tcBorders>
            <w:vAlign w:val="center"/>
            <w:hideMark/>
          </w:tcPr>
          <w:p w:rsidR="00893E50" w:rsidRPr="00AF6E5A" w:rsidRDefault="00893E50" w:rsidP="00893E50">
            <w:pPr>
              <w:spacing w:line="276" w:lineRule="auto"/>
              <w:jc w:val="center"/>
              <w:rPr>
                <w:b/>
                <w:sz w:val="12"/>
                <w:szCs w:val="14"/>
                <w:lang w:eastAsia="en-US"/>
              </w:rPr>
            </w:pPr>
            <w:r w:rsidRPr="00AF6E5A">
              <w:rPr>
                <w:b/>
                <w:sz w:val="12"/>
                <w:szCs w:val="14"/>
                <w:lang w:eastAsia="en-US"/>
              </w:rPr>
              <w:t>ÖĞR.</w:t>
            </w:r>
          </w:p>
          <w:p w:rsidR="00893E50" w:rsidRPr="00AF6E5A" w:rsidRDefault="00893E50" w:rsidP="00893E50">
            <w:pPr>
              <w:spacing w:line="276" w:lineRule="auto"/>
              <w:jc w:val="center"/>
              <w:rPr>
                <w:b/>
                <w:sz w:val="12"/>
                <w:szCs w:val="14"/>
                <w:lang w:eastAsia="en-US"/>
              </w:rPr>
            </w:pPr>
            <w:r w:rsidRPr="00AF6E5A">
              <w:rPr>
                <w:b/>
                <w:sz w:val="12"/>
                <w:szCs w:val="14"/>
                <w:lang w:eastAsia="en-US"/>
              </w:rPr>
              <w:t>TÜRÜ</w:t>
            </w:r>
          </w:p>
        </w:tc>
      </w:tr>
      <w:tr w:rsidR="00893E50" w:rsidRPr="00AF6E5A" w:rsidTr="00DF1E58">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893E50" w:rsidRPr="00AF6E5A" w:rsidRDefault="00893E50" w:rsidP="00893E50">
            <w:pPr>
              <w:spacing w:line="276" w:lineRule="auto"/>
              <w:rPr>
                <w:sz w:val="14"/>
                <w:szCs w:val="14"/>
                <w:lang w:eastAsia="en-US"/>
              </w:rPr>
            </w:pPr>
            <w:r w:rsidRPr="00AF6E5A">
              <w:rPr>
                <w:sz w:val="14"/>
                <w:szCs w:val="14"/>
                <w:lang w:eastAsia="en-US"/>
              </w:rPr>
              <w:t>SAÜ İşletme Fakültesi</w:t>
            </w:r>
          </w:p>
        </w:tc>
        <w:tc>
          <w:tcPr>
            <w:tcW w:w="1452"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2B400D" w:rsidP="00893E50">
            <w:pPr>
              <w:spacing w:line="276" w:lineRule="auto"/>
              <w:rPr>
                <w:sz w:val="14"/>
                <w:szCs w:val="14"/>
                <w:lang w:eastAsia="en-US"/>
              </w:rPr>
            </w:pPr>
            <w:r>
              <w:rPr>
                <w:sz w:val="14"/>
                <w:szCs w:val="14"/>
                <w:lang w:eastAsia="en-US"/>
              </w:rPr>
              <w:t>Prof. Dr. Erman C</w:t>
            </w:r>
            <w:r w:rsidR="00893E50" w:rsidRPr="00AF6E5A">
              <w:rPr>
                <w:sz w:val="14"/>
                <w:szCs w:val="14"/>
                <w:lang w:eastAsia="en-US"/>
              </w:rPr>
              <w:t>OŞKUN</w:t>
            </w:r>
          </w:p>
        </w:tc>
        <w:tc>
          <w:tcPr>
            <w:tcW w:w="1241"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rPr>
                <w:sz w:val="14"/>
                <w:szCs w:val="14"/>
                <w:lang w:eastAsia="en-US"/>
              </w:rPr>
            </w:pPr>
            <w:r w:rsidRPr="00AF6E5A">
              <w:rPr>
                <w:sz w:val="14"/>
                <w:szCs w:val="14"/>
                <w:lang w:eastAsia="en-US"/>
              </w:rPr>
              <w:t>Doç. Dr. Birgit OBERER</w:t>
            </w:r>
          </w:p>
        </w:tc>
        <w:tc>
          <w:tcPr>
            <w:tcW w:w="709"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jc w:val="center"/>
              <w:rPr>
                <w:sz w:val="14"/>
                <w:szCs w:val="14"/>
                <w:lang w:eastAsia="en-US"/>
              </w:rPr>
            </w:pPr>
            <w:r w:rsidRPr="00AF6E5A">
              <w:rPr>
                <w:sz w:val="14"/>
                <w:szCs w:val="14"/>
                <w:lang w:eastAsia="en-US"/>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rPr>
                <w:sz w:val="14"/>
                <w:szCs w:val="14"/>
                <w:lang w:eastAsia="en-US"/>
              </w:rPr>
            </w:pPr>
            <w:r w:rsidRPr="00AF6E5A">
              <w:rPr>
                <w:sz w:val="14"/>
                <w:szCs w:val="14"/>
                <w:lang w:eastAsia="en-US"/>
              </w:rPr>
              <w:t xml:space="preserve"> Yönetim Bilişim Sistemleri</w:t>
            </w:r>
            <w:r w:rsidR="00821E67">
              <w:rPr>
                <w:sz w:val="14"/>
                <w:szCs w:val="14"/>
                <w:lang w:eastAsia="en-US"/>
              </w:rPr>
              <w:t xml:space="preserve"> DR</w:t>
            </w:r>
          </w:p>
        </w:tc>
        <w:tc>
          <w:tcPr>
            <w:tcW w:w="1559"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rPr>
                <w:sz w:val="14"/>
                <w:szCs w:val="14"/>
                <w:lang w:eastAsia="en-US"/>
              </w:rPr>
            </w:pPr>
            <w:r w:rsidRPr="00AF6E5A">
              <w:rPr>
                <w:sz w:val="14"/>
                <w:szCs w:val="14"/>
                <w:lang w:eastAsia="en-US"/>
              </w:rPr>
              <w:t>YBS602 Yönetim Bilişim Sistemlerinde Güncel Araştırmalar</w:t>
            </w:r>
          </w:p>
        </w:tc>
        <w:tc>
          <w:tcPr>
            <w:tcW w:w="709"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jc w:val="center"/>
              <w:rPr>
                <w:sz w:val="14"/>
                <w:szCs w:val="14"/>
                <w:lang w:eastAsia="en-US"/>
              </w:rPr>
            </w:pPr>
            <w:r w:rsidRPr="00AF6E5A">
              <w:rPr>
                <w:sz w:val="14"/>
                <w:szCs w:val="14"/>
                <w:lang w:eastAsia="en-US"/>
              </w:rPr>
              <w:t>3+0</w:t>
            </w:r>
          </w:p>
        </w:tc>
        <w:tc>
          <w:tcPr>
            <w:tcW w:w="425" w:type="dxa"/>
            <w:tcBorders>
              <w:top w:val="single" w:sz="6" w:space="0" w:color="auto"/>
              <w:left w:val="single" w:sz="6" w:space="0" w:color="auto"/>
              <w:bottom w:val="single" w:sz="6" w:space="0" w:color="auto"/>
              <w:right w:val="single" w:sz="6" w:space="0" w:color="auto"/>
            </w:tcBorders>
            <w:vAlign w:val="center"/>
            <w:hideMark/>
          </w:tcPr>
          <w:p w:rsidR="00893E50" w:rsidRPr="00AF6E5A" w:rsidRDefault="00893E50" w:rsidP="00893E50">
            <w:pPr>
              <w:spacing w:line="276" w:lineRule="auto"/>
              <w:jc w:val="center"/>
              <w:rPr>
                <w:sz w:val="14"/>
                <w:szCs w:val="14"/>
                <w:lang w:eastAsia="en-US"/>
              </w:rPr>
            </w:pPr>
            <w:r w:rsidRPr="00AF6E5A">
              <w:rPr>
                <w:sz w:val="14"/>
                <w:szCs w:val="14"/>
                <w:lang w:eastAsia="en-US"/>
              </w:rPr>
              <w:t>11</w:t>
            </w:r>
          </w:p>
        </w:tc>
        <w:tc>
          <w:tcPr>
            <w:tcW w:w="992" w:type="dxa"/>
            <w:tcBorders>
              <w:top w:val="single" w:sz="6" w:space="0" w:color="auto"/>
              <w:left w:val="single" w:sz="6" w:space="0" w:color="auto"/>
              <w:bottom w:val="single" w:sz="6" w:space="0" w:color="auto"/>
              <w:right w:val="single" w:sz="12" w:space="0" w:color="auto"/>
            </w:tcBorders>
            <w:vAlign w:val="center"/>
            <w:hideMark/>
          </w:tcPr>
          <w:p w:rsidR="00893E50" w:rsidRPr="00AF6E5A" w:rsidRDefault="00893E50" w:rsidP="00893E50">
            <w:pPr>
              <w:spacing w:line="276" w:lineRule="auto"/>
              <w:rPr>
                <w:sz w:val="14"/>
                <w:szCs w:val="14"/>
                <w:lang w:eastAsia="en-US"/>
              </w:rPr>
            </w:pPr>
            <w:r w:rsidRPr="00AF6E5A">
              <w:rPr>
                <w:sz w:val="14"/>
                <w:szCs w:val="14"/>
                <w:lang w:eastAsia="en-US"/>
              </w:rPr>
              <w:t>Doktora I. Öğretim</w:t>
            </w:r>
          </w:p>
        </w:tc>
      </w:tr>
    </w:tbl>
    <w:p w:rsidR="00893E50" w:rsidRPr="00AF6E5A" w:rsidRDefault="00893E50" w:rsidP="00893E50">
      <w:r w:rsidRPr="00AF6E5A">
        <w:rPr>
          <w:b/>
          <w:sz w:val="16"/>
          <w:szCs w:val="16"/>
        </w:rPr>
        <w:t xml:space="preserve"> 00 </w:t>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r>
      <w:r w:rsidRPr="00AF6E5A">
        <w:rPr>
          <w:b/>
          <w:sz w:val="16"/>
          <w:szCs w:val="16"/>
        </w:rPr>
        <w:tab/>
        <w:t xml:space="preserve">                           72.01.FR.23</w:t>
      </w:r>
    </w:p>
    <w:p w:rsidR="00893E50" w:rsidRPr="00AF6E5A" w:rsidRDefault="00893E50" w:rsidP="00893E50">
      <w:pPr>
        <w:rPr>
          <w:b/>
          <w:sz w:val="20"/>
          <w:szCs w:val="20"/>
        </w:rPr>
      </w:pPr>
    </w:p>
    <w:p w:rsidR="008D280A" w:rsidRPr="00AF6E5A" w:rsidRDefault="00B71E7E" w:rsidP="008D280A">
      <w:pPr>
        <w:jc w:val="both"/>
        <w:rPr>
          <w:sz w:val="20"/>
          <w:szCs w:val="20"/>
        </w:rPr>
      </w:pPr>
      <w:r>
        <w:rPr>
          <w:b/>
          <w:sz w:val="20"/>
          <w:szCs w:val="20"/>
        </w:rPr>
        <w:t>54</w:t>
      </w:r>
      <w:r w:rsidR="008D280A" w:rsidRPr="00AF6E5A">
        <w:rPr>
          <w:b/>
          <w:sz w:val="20"/>
          <w:szCs w:val="20"/>
        </w:rPr>
        <w:t>-</w:t>
      </w:r>
      <w:r w:rsidR="008D280A" w:rsidRPr="00AF6E5A">
        <w:rPr>
          <w:sz w:val="20"/>
          <w:szCs w:val="20"/>
        </w:rPr>
        <w:t xml:space="preserve"> Çalışma Ekonomisi ve Endüstri İlişkileri EABD Başkanlığının 06.02.2017 tarihli ve E.5864 sayılı yazısı okundu.</w:t>
      </w:r>
    </w:p>
    <w:p w:rsidR="008D280A" w:rsidRPr="00AF6E5A" w:rsidRDefault="008D280A" w:rsidP="008D280A">
      <w:pPr>
        <w:jc w:val="both"/>
        <w:rPr>
          <w:sz w:val="20"/>
          <w:szCs w:val="20"/>
        </w:rPr>
      </w:pPr>
    </w:p>
    <w:p w:rsidR="008D280A" w:rsidRPr="00AF6E5A" w:rsidRDefault="008D280A" w:rsidP="008D280A">
      <w:pPr>
        <w:ind w:firstLine="708"/>
        <w:jc w:val="both"/>
        <w:rPr>
          <w:b/>
          <w:sz w:val="20"/>
          <w:szCs w:val="20"/>
        </w:rPr>
      </w:pPr>
      <w:r w:rsidRPr="00AF6E5A">
        <w:rPr>
          <w:sz w:val="20"/>
          <w:szCs w:val="20"/>
        </w:rPr>
        <w:t>Yapılan görüşmeler sonunda; ilgili Anabilim Dalı Başkanlığının</w:t>
      </w:r>
      <w:r w:rsidRPr="00AF6E5A">
        <w:rPr>
          <w:b/>
          <w:sz w:val="20"/>
          <w:szCs w:val="20"/>
        </w:rPr>
        <w:t xml:space="preserve"> </w:t>
      </w:r>
      <w:r w:rsidRPr="00AF6E5A">
        <w:rPr>
          <w:sz w:val="20"/>
          <w:szCs w:val="20"/>
        </w:rPr>
        <w:t xml:space="preserve">uygun görüşü doğrultusunda, </w:t>
      </w:r>
      <w:r w:rsidRPr="00AF6E5A">
        <w:rPr>
          <w:b/>
          <w:sz w:val="20"/>
          <w:szCs w:val="20"/>
        </w:rPr>
        <w:t>Çalışma Ekonomisi ve Endüstri İlişkileri Doktora</w:t>
      </w:r>
      <w:r w:rsidRPr="00AF6E5A">
        <w:rPr>
          <w:sz w:val="20"/>
          <w:szCs w:val="20"/>
        </w:rPr>
        <w:t xml:space="preserve"> programı öğrencisinin tez danışmanının değişmesi nedeniyle </w:t>
      </w:r>
      <w:r w:rsidRPr="00AF6E5A">
        <w:rPr>
          <w:sz w:val="20"/>
          <w:szCs w:val="20"/>
          <w:bdr w:val="none" w:sz="0" w:space="0" w:color="auto" w:frame="1"/>
        </w:rPr>
        <w:t xml:space="preserve">Sakarya Üniversitesi Lisansüstü Eğitim ve Öğretim Yönetmeliğinin (2012) 45/7 maddesi uyarınca </w:t>
      </w:r>
      <w:r w:rsidRPr="00AF6E5A">
        <w:rPr>
          <w:b/>
          <w:sz w:val="20"/>
          <w:szCs w:val="20"/>
        </w:rPr>
        <w:t xml:space="preserve">Tez İzleme Komitesinin </w:t>
      </w:r>
      <w:r w:rsidRPr="00AF6E5A">
        <w:rPr>
          <w:sz w:val="20"/>
          <w:szCs w:val="20"/>
        </w:rPr>
        <w:t xml:space="preserve">aşağıdaki şekilde </w:t>
      </w:r>
      <w:r w:rsidRPr="00AF6E5A">
        <w:rPr>
          <w:b/>
          <w:sz w:val="20"/>
          <w:szCs w:val="20"/>
        </w:rPr>
        <w:t>güncellenmesinin</w:t>
      </w:r>
      <w:r w:rsidRPr="00AF6E5A">
        <w:rPr>
          <w:sz w:val="20"/>
          <w:szCs w:val="20"/>
        </w:rPr>
        <w:t xml:space="preserve"> uygun olduğuna, oy birliği ile karar verildi.</w:t>
      </w:r>
    </w:p>
    <w:p w:rsidR="008D280A" w:rsidRPr="00AF6E5A" w:rsidRDefault="008D280A" w:rsidP="008D280A">
      <w:pPr>
        <w:ind w:firstLine="708"/>
        <w:jc w:val="both"/>
        <w:rPr>
          <w:sz w:val="20"/>
          <w:szCs w:val="20"/>
        </w:rPr>
      </w:pPr>
    </w:p>
    <w:tbl>
      <w:tblPr>
        <w:tblStyle w:val="TabloKlavuzu1411122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8D280A" w:rsidRPr="00AF6E5A" w:rsidTr="00DF1E58">
        <w:trPr>
          <w:trHeight w:val="284"/>
        </w:trPr>
        <w:tc>
          <w:tcPr>
            <w:tcW w:w="9072" w:type="dxa"/>
            <w:gridSpan w:val="3"/>
            <w:vAlign w:val="center"/>
          </w:tcPr>
          <w:p w:rsidR="008D280A" w:rsidRPr="00AF6E5A" w:rsidRDefault="008D280A" w:rsidP="008D280A">
            <w:pPr>
              <w:rPr>
                <w:b/>
                <w:sz w:val="20"/>
                <w:szCs w:val="20"/>
              </w:rPr>
            </w:pPr>
            <w:r w:rsidRPr="00AF6E5A">
              <w:rPr>
                <w:b/>
                <w:sz w:val="20"/>
                <w:szCs w:val="20"/>
              </w:rPr>
              <w:t>TEZ İZLEME KOMİTESİ / Banu Özgür YETKİN</w:t>
            </w:r>
          </w:p>
        </w:tc>
      </w:tr>
      <w:tr w:rsidR="008D280A" w:rsidRPr="00AF6E5A" w:rsidTr="00DF1E58">
        <w:trPr>
          <w:trHeight w:val="284"/>
        </w:trPr>
        <w:tc>
          <w:tcPr>
            <w:tcW w:w="3544" w:type="dxa"/>
            <w:vAlign w:val="center"/>
          </w:tcPr>
          <w:p w:rsidR="008D280A" w:rsidRPr="00AF6E5A" w:rsidRDefault="008D280A" w:rsidP="008D280A">
            <w:pPr>
              <w:rPr>
                <w:b/>
                <w:sz w:val="20"/>
                <w:szCs w:val="20"/>
              </w:rPr>
            </w:pPr>
            <w:r w:rsidRPr="00AF6E5A">
              <w:rPr>
                <w:b/>
                <w:sz w:val="20"/>
                <w:szCs w:val="20"/>
              </w:rPr>
              <w:t>ÜNVANI / ADI / SOYADI</w:t>
            </w:r>
          </w:p>
        </w:tc>
        <w:tc>
          <w:tcPr>
            <w:tcW w:w="2126" w:type="dxa"/>
            <w:vAlign w:val="center"/>
          </w:tcPr>
          <w:p w:rsidR="008D280A" w:rsidRPr="00AF6E5A" w:rsidRDefault="008D280A" w:rsidP="008D280A">
            <w:pPr>
              <w:rPr>
                <w:b/>
                <w:sz w:val="20"/>
                <w:szCs w:val="20"/>
              </w:rPr>
            </w:pPr>
            <w:r w:rsidRPr="00AF6E5A">
              <w:rPr>
                <w:b/>
                <w:sz w:val="20"/>
                <w:szCs w:val="20"/>
              </w:rPr>
              <w:t>KOMİTE JÜRİSİ</w:t>
            </w:r>
          </w:p>
        </w:tc>
        <w:tc>
          <w:tcPr>
            <w:tcW w:w="3402" w:type="dxa"/>
            <w:vAlign w:val="center"/>
          </w:tcPr>
          <w:p w:rsidR="008D280A" w:rsidRPr="00AF6E5A" w:rsidRDefault="008D280A" w:rsidP="008D280A">
            <w:pPr>
              <w:rPr>
                <w:b/>
                <w:sz w:val="20"/>
                <w:szCs w:val="20"/>
              </w:rPr>
            </w:pPr>
            <w:r w:rsidRPr="00AF6E5A">
              <w:rPr>
                <w:b/>
                <w:sz w:val="20"/>
                <w:szCs w:val="20"/>
              </w:rPr>
              <w:t>EABD / ÜNİVERSİTESİ</w:t>
            </w:r>
          </w:p>
        </w:tc>
      </w:tr>
      <w:tr w:rsidR="008D280A" w:rsidRPr="00AF6E5A" w:rsidTr="00DF1E58">
        <w:trPr>
          <w:trHeight w:val="227"/>
        </w:trPr>
        <w:tc>
          <w:tcPr>
            <w:tcW w:w="3544" w:type="dxa"/>
            <w:vAlign w:val="center"/>
          </w:tcPr>
          <w:p w:rsidR="008D280A" w:rsidRPr="00AF6E5A" w:rsidRDefault="008D280A" w:rsidP="008D280A">
            <w:pPr>
              <w:rPr>
                <w:sz w:val="20"/>
                <w:szCs w:val="20"/>
              </w:rPr>
            </w:pPr>
            <w:r w:rsidRPr="00AF6E5A">
              <w:rPr>
                <w:sz w:val="20"/>
                <w:szCs w:val="20"/>
              </w:rPr>
              <w:t>Yrd. Doç. Dr. Cihan Selek ÖZ</w:t>
            </w:r>
          </w:p>
        </w:tc>
        <w:tc>
          <w:tcPr>
            <w:tcW w:w="2126" w:type="dxa"/>
            <w:vAlign w:val="center"/>
          </w:tcPr>
          <w:p w:rsidR="008D280A" w:rsidRPr="00AF6E5A" w:rsidRDefault="008D280A" w:rsidP="008D280A">
            <w:pPr>
              <w:jc w:val="center"/>
              <w:rPr>
                <w:sz w:val="20"/>
                <w:szCs w:val="20"/>
              </w:rPr>
            </w:pPr>
            <w:r w:rsidRPr="00AF6E5A">
              <w:rPr>
                <w:sz w:val="20"/>
                <w:szCs w:val="20"/>
              </w:rPr>
              <w:t>Danışman</w:t>
            </w:r>
          </w:p>
        </w:tc>
        <w:tc>
          <w:tcPr>
            <w:tcW w:w="3402" w:type="dxa"/>
            <w:vAlign w:val="center"/>
          </w:tcPr>
          <w:p w:rsidR="008D280A" w:rsidRPr="00AF6E5A" w:rsidRDefault="008D280A" w:rsidP="008D280A">
            <w:pPr>
              <w:rPr>
                <w:sz w:val="20"/>
                <w:szCs w:val="20"/>
              </w:rPr>
            </w:pPr>
            <w:r w:rsidRPr="00AF6E5A">
              <w:rPr>
                <w:sz w:val="20"/>
                <w:szCs w:val="20"/>
              </w:rPr>
              <w:t>Çalışma Ekonomisi ve End. İli. EABD</w:t>
            </w:r>
          </w:p>
        </w:tc>
      </w:tr>
      <w:tr w:rsidR="008D280A" w:rsidRPr="00AF6E5A" w:rsidTr="00DF1E58">
        <w:trPr>
          <w:trHeight w:val="227"/>
        </w:trPr>
        <w:tc>
          <w:tcPr>
            <w:tcW w:w="3544" w:type="dxa"/>
            <w:vAlign w:val="center"/>
          </w:tcPr>
          <w:p w:rsidR="008D280A" w:rsidRPr="00AF6E5A" w:rsidRDefault="008D280A" w:rsidP="008D280A">
            <w:pPr>
              <w:rPr>
                <w:sz w:val="20"/>
                <w:szCs w:val="20"/>
              </w:rPr>
            </w:pPr>
            <w:r w:rsidRPr="00AF6E5A">
              <w:rPr>
                <w:sz w:val="20"/>
                <w:szCs w:val="20"/>
              </w:rPr>
              <w:t>Doç. Dr. Sinem YILDIRIMALP</w:t>
            </w:r>
          </w:p>
        </w:tc>
        <w:tc>
          <w:tcPr>
            <w:tcW w:w="2126" w:type="dxa"/>
            <w:vAlign w:val="center"/>
          </w:tcPr>
          <w:p w:rsidR="008D280A" w:rsidRPr="00AF6E5A" w:rsidRDefault="008D280A" w:rsidP="008D280A">
            <w:pPr>
              <w:jc w:val="center"/>
              <w:rPr>
                <w:sz w:val="20"/>
                <w:szCs w:val="20"/>
              </w:rPr>
            </w:pPr>
            <w:r w:rsidRPr="00AF6E5A">
              <w:rPr>
                <w:sz w:val="20"/>
                <w:szCs w:val="20"/>
              </w:rPr>
              <w:t>Jüri Üyesi</w:t>
            </w:r>
          </w:p>
        </w:tc>
        <w:tc>
          <w:tcPr>
            <w:tcW w:w="3402" w:type="dxa"/>
            <w:vAlign w:val="center"/>
          </w:tcPr>
          <w:p w:rsidR="008D280A" w:rsidRPr="00AF6E5A" w:rsidRDefault="008D280A" w:rsidP="00DF1E58">
            <w:pPr>
              <w:rPr>
                <w:sz w:val="20"/>
                <w:szCs w:val="20"/>
              </w:rPr>
            </w:pPr>
            <w:r w:rsidRPr="00AF6E5A">
              <w:rPr>
                <w:sz w:val="20"/>
                <w:szCs w:val="20"/>
              </w:rPr>
              <w:t>Çalışma Ekonomisi ve End. İli. EABD</w:t>
            </w:r>
          </w:p>
        </w:tc>
      </w:tr>
      <w:tr w:rsidR="008D280A" w:rsidRPr="00AF6E5A" w:rsidTr="00DF1E58">
        <w:trPr>
          <w:trHeight w:val="227"/>
        </w:trPr>
        <w:tc>
          <w:tcPr>
            <w:tcW w:w="3544" w:type="dxa"/>
            <w:vAlign w:val="center"/>
          </w:tcPr>
          <w:p w:rsidR="008D280A" w:rsidRPr="00AF6E5A" w:rsidRDefault="008D280A" w:rsidP="008D280A">
            <w:pPr>
              <w:rPr>
                <w:sz w:val="20"/>
                <w:szCs w:val="20"/>
              </w:rPr>
            </w:pPr>
            <w:r w:rsidRPr="00AF6E5A">
              <w:rPr>
                <w:sz w:val="20"/>
                <w:szCs w:val="20"/>
              </w:rPr>
              <w:t>Doç. Dr. Tuncay YILMAZ</w:t>
            </w:r>
          </w:p>
        </w:tc>
        <w:tc>
          <w:tcPr>
            <w:tcW w:w="2126" w:type="dxa"/>
            <w:vAlign w:val="center"/>
          </w:tcPr>
          <w:p w:rsidR="008D280A" w:rsidRPr="00AF6E5A" w:rsidRDefault="008D280A" w:rsidP="008D280A">
            <w:pPr>
              <w:jc w:val="center"/>
              <w:rPr>
                <w:sz w:val="20"/>
                <w:szCs w:val="20"/>
              </w:rPr>
            </w:pPr>
            <w:r w:rsidRPr="00AF6E5A">
              <w:rPr>
                <w:sz w:val="20"/>
                <w:szCs w:val="20"/>
              </w:rPr>
              <w:t>Jüri Üyesi</w:t>
            </w:r>
          </w:p>
        </w:tc>
        <w:tc>
          <w:tcPr>
            <w:tcW w:w="3402" w:type="dxa"/>
            <w:vAlign w:val="center"/>
          </w:tcPr>
          <w:p w:rsidR="008D280A" w:rsidRPr="00AF6E5A" w:rsidRDefault="008D280A" w:rsidP="008D280A">
            <w:pPr>
              <w:rPr>
                <w:sz w:val="20"/>
                <w:szCs w:val="20"/>
              </w:rPr>
            </w:pPr>
            <w:r w:rsidRPr="00AF6E5A">
              <w:rPr>
                <w:sz w:val="20"/>
                <w:szCs w:val="20"/>
              </w:rPr>
              <w:t>İnsan Kaynakları Yön. EABD</w:t>
            </w:r>
          </w:p>
        </w:tc>
      </w:tr>
    </w:tbl>
    <w:p w:rsidR="00893E50" w:rsidRDefault="00893E50" w:rsidP="00AE560F">
      <w:pPr>
        <w:rPr>
          <w:b/>
          <w:sz w:val="20"/>
          <w:szCs w:val="20"/>
        </w:rPr>
      </w:pPr>
    </w:p>
    <w:p w:rsidR="00AF6E5A" w:rsidRDefault="00B71E7E" w:rsidP="00AE560F">
      <w:pPr>
        <w:rPr>
          <w:sz w:val="20"/>
          <w:szCs w:val="20"/>
        </w:rPr>
      </w:pPr>
      <w:r>
        <w:rPr>
          <w:b/>
          <w:sz w:val="20"/>
          <w:szCs w:val="20"/>
        </w:rPr>
        <w:t>55</w:t>
      </w:r>
      <w:r w:rsidR="00AF6E5A">
        <w:rPr>
          <w:b/>
          <w:sz w:val="20"/>
          <w:szCs w:val="20"/>
        </w:rPr>
        <w:t xml:space="preserve">- </w:t>
      </w:r>
      <w:r w:rsidR="00AF6E5A">
        <w:rPr>
          <w:sz w:val="20"/>
          <w:szCs w:val="20"/>
        </w:rPr>
        <w:t>İstanbul Üniversitesi Sosyal Bilimler Enstitüsü Müdürlüğünün 01.02.2017 tarihli ve 17822 sayılı yazısı okundu.</w:t>
      </w:r>
    </w:p>
    <w:p w:rsidR="00AF6E5A" w:rsidRDefault="00AF6E5A" w:rsidP="00AE560F">
      <w:pPr>
        <w:rPr>
          <w:sz w:val="20"/>
          <w:szCs w:val="20"/>
        </w:rPr>
      </w:pPr>
      <w:r>
        <w:rPr>
          <w:sz w:val="20"/>
          <w:szCs w:val="20"/>
        </w:rPr>
        <w:tab/>
      </w:r>
    </w:p>
    <w:p w:rsidR="00AF6E5A" w:rsidRDefault="00AF6E5A" w:rsidP="00AE560F">
      <w:pPr>
        <w:rPr>
          <w:sz w:val="20"/>
          <w:szCs w:val="20"/>
        </w:rPr>
      </w:pPr>
      <w:r>
        <w:rPr>
          <w:sz w:val="20"/>
          <w:szCs w:val="20"/>
        </w:rPr>
        <w:tab/>
        <w:t>Yapılan görüşmeler sonunda; Enstitümüz İslam Tarihi ve Sanatları EABD Doktora programı öğrencisinin İstanbul Üniversitesi Sosyal Bilimler Enstitüsü İslam Tarihi ve Sanatları Doktora programından almış olduğu derslerin aşağıdaki şekilde transkriptine işlenmesinin uygun olduğuna oy birliği ile karar verildi.</w:t>
      </w:r>
    </w:p>
    <w:tbl>
      <w:tblPr>
        <w:tblStyle w:val="TabloKlavuzu"/>
        <w:tblW w:w="0" w:type="auto"/>
        <w:tblLook w:val="04A0" w:firstRow="1" w:lastRow="0" w:firstColumn="1" w:lastColumn="0" w:noHBand="0" w:noVBand="1"/>
      </w:tblPr>
      <w:tblGrid>
        <w:gridCol w:w="2235"/>
        <w:gridCol w:w="3685"/>
        <w:gridCol w:w="1701"/>
      </w:tblGrid>
      <w:tr w:rsidR="00AF6E5A" w:rsidTr="00AF6E5A">
        <w:tc>
          <w:tcPr>
            <w:tcW w:w="2235" w:type="dxa"/>
          </w:tcPr>
          <w:p w:rsidR="00AF6E5A" w:rsidRPr="00AF6E5A" w:rsidRDefault="00AF6E5A" w:rsidP="00AE560F">
            <w:pPr>
              <w:rPr>
                <w:b/>
                <w:sz w:val="20"/>
                <w:szCs w:val="20"/>
              </w:rPr>
            </w:pPr>
            <w:r w:rsidRPr="00AF6E5A">
              <w:rPr>
                <w:b/>
                <w:sz w:val="20"/>
                <w:szCs w:val="20"/>
              </w:rPr>
              <w:t>Öğrenci No/Adı Soyadı</w:t>
            </w:r>
          </w:p>
        </w:tc>
        <w:tc>
          <w:tcPr>
            <w:tcW w:w="3685" w:type="dxa"/>
          </w:tcPr>
          <w:p w:rsidR="00AF6E5A" w:rsidRPr="00AF6E5A" w:rsidRDefault="00AF6E5A" w:rsidP="00AE560F">
            <w:pPr>
              <w:rPr>
                <w:b/>
                <w:sz w:val="20"/>
                <w:szCs w:val="20"/>
              </w:rPr>
            </w:pPr>
            <w:r w:rsidRPr="00AF6E5A">
              <w:rPr>
                <w:b/>
                <w:sz w:val="20"/>
                <w:szCs w:val="20"/>
              </w:rPr>
              <w:t>Aldığı Ders</w:t>
            </w:r>
          </w:p>
        </w:tc>
        <w:tc>
          <w:tcPr>
            <w:tcW w:w="1701" w:type="dxa"/>
          </w:tcPr>
          <w:p w:rsidR="00AF6E5A" w:rsidRPr="00AF6E5A" w:rsidRDefault="00AF6E5A" w:rsidP="00AF6E5A">
            <w:pPr>
              <w:jc w:val="center"/>
              <w:rPr>
                <w:b/>
                <w:sz w:val="20"/>
                <w:szCs w:val="20"/>
              </w:rPr>
            </w:pPr>
            <w:r w:rsidRPr="00AF6E5A">
              <w:rPr>
                <w:b/>
                <w:sz w:val="20"/>
                <w:szCs w:val="20"/>
              </w:rPr>
              <w:t>Başarı Durumu</w:t>
            </w:r>
          </w:p>
        </w:tc>
      </w:tr>
      <w:tr w:rsidR="00AF6E5A" w:rsidTr="00AF6E5A">
        <w:tc>
          <w:tcPr>
            <w:tcW w:w="2235" w:type="dxa"/>
            <w:vMerge w:val="restart"/>
          </w:tcPr>
          <w:p w:rsidR="00AF6E5A" w:rsidRDefault="00AF6E5A" w:rsidP="00AE560F">
            <w:pPr>
              <w:rPr>
                <w:sz w:val="20"/>
                <w:szCs w:val="20"/>
              </w:rPr>
            </w:pPr>
            <w:r>
              <w:rPr>
                <w:sz w:val="20"/>
                <w:szCs w:val="20"/>
              </w:rPr>
              <w:t>1660D09004</w:t>
            </w:r>
          </w:p>
          <w:p w:rsidR="00AF6E5A" w:rsidRDefault="00AF6E5A" w:rsidP="00AE560F">
            <w:pPr>
              <w:rPr>
                <w:sz w:val="20"/>
                <w:szCs w:val="20"/>
              </w:rPr>
            </w:pPr>
            <w:r>
              <w:rPr>
                <w:sz w:val="20"/>
                <w:szCs w:val="20"/>
              </w:rPr>
              <w:t>Betül ELMACI</w:t>
            </w:r>
          </w:p>
        </w:tc>
        <w:tc>
          <w:tcPr>
            <w:tcW w:w="3685" w:type="dxa"/>
          </w:tcPr>
          <w:p w:rsidR="00AF6E5A" w:rsidRDefault="00AF6E5A" w:rsidP="00AE560F">
            <w:pPr>
              <w:rPr>
                <w:sz w:val="20"/>
                <w:szCs w:val="20"/>
              </w:rPr>
            </w:pPr>
            <w:r>
              <w:rPr>
                <w:sz w:val="20"/>
                <w:szCs w:val="20"/>
              </w:rPr>
              <w:t>Divan Edebiyatında Dini Muhteva</w:t>
            </w:r>
          </w:p>
        </w:tc>
        <w:tc>
          <w:tcPr>
            <w:tcW w:w="1701" w:type="dxa"/>
          </w:tcPr>
          <w:p w:rsidR="00AF6E5A" w:rsidRDefault="00AF6E5A" w:rsidP="00AF6E5A">
            <w:pPr>
              <w:jc w:val="center"/>
              <w:rPr>
                <w:sz w:val="20"/>
                <w:szCs w:val="20"/>
              </w:rPr>
            </w:pPr>
            <w:r>
              <w:rPr>
                <w:sz w:val="20"/>
                <w:szCs w:val="20"/>
              </w:rPr>
              <w:t>AA</w:t>
            </w:r>
          </w:p>
        </w:tc>
      </w:tr>
      <w:tr w:rsidR="00AF6E5A" w:rsidTr="00AF6E5A">
        <w:tc>
          <w:tcPr>
            <w:tcW w:w="2235" w:type="dxa"/>
            <w:vMerge/>
          </w:tcPr>
          <w:p w:rsidR="00AF6E5A" w:rsidRDefault="00AF6E5A" w:rsidP="00AE560F">
            <w:pPr>
              <w:rPr>
                <w:sz w:val="20"/>
                <w:szCs w:val="20"/>
              </w:rPr>
            </w:pPr>
          </w:p>
        </w:tc>
        <w:tc>
          <w:tcPr>
            <w:tcW w:w="3685" w:type="dxa"/>
          </w:tcPr>
          <w:p w:rsidR="00AF6E5A" w:rsidRDefault="00AF6E5A" w:rsidP="00AE560F">
            <w:pPr>
              <w:rPr>
                <w:sz w:val="20"/>
                <w:szCs w:val="20"/>
              </w:rPr>
            </w:pPr>
            <w:r>
              <w:rPr>
                <w:sz w:val="20"/>
                <w:szCs w:val="20"/>
              </w:rPr>
              <w:t>Türk İslam Edebiyatı Tarihi</w:t>
            </w:r>
          </w:p>
        </w:tc>
        <w:tc>
          <w:tcPr>
            <w:tcW w:w="1701" w:type="dxa"/>
          </w:tcPr>
          <w:p w:rsidR="00AF6E5A" w:rsidRDefault="00AF6E5A" w:rsidP="00AF6E5A">
            <w:pPr>
              <w:jc w:val="center"/>
              <w:rPr>
                <w:sz w:val="20"/>
                <w:szCs w:val="20"/>
              </w:rPr>
            </w:pPr>
            <w:r>
              <w:rPr>
                <w:sz w:val="20"/>
                <w:szCs w:val="20"/>
              </w:rPr>
              <w:t>AA</w:t>
            </w:r>
          </w:p>
        </w:tc>
      </w:tr>
    </w:tbl>
    <w:p w:rsidR="00AF6E5A" w:rsidRDefault="00AF6E5A" w:rsidP="00AE560F">
      <w:pPr>
        <w:rPr>
          <w:sz w:val="20"/>
          <w:szCs w:val="20"/>
        </w:rPr>
      </w:pPr>
    </w:p>
    <w:p w:rsidR="003D7E66" w:rsidRPr="003D7E66" w:rsidRDefault="00B71E7E" w:rsidP="003D7E66">
      <w:pPr>
        <w:jc w:val="both"/>
        <w:rPr>
          <w:sz w:val="20"/>
          <w:szCs w:val="20"/>
        </w:rPr>
      </w:pPr>
      <w:r>
        <w:rPr>
          <w:b/>
          <w:sz w:val="20"/>
          <w:szCs w:val="20"/>
        </w:rPr>
        <w:t>56</w:t>
      </w:r>
      <w:r w:rsidR="003D7E66" w:rsidRPr="003D7E66">
        <w:rPr>
          <w:b/>
          <w:sz w:val="20"/>
          <w:szCs w:val="20"/>
        </w:rPr>
        <w:t xml:space="preserve">- </w:t>
      </w:r>
      <w:r w:rsidR="003D7E66">
        <w:rPr>
          <w:b/>
          <w:sz w:val="20"/>
          <w:szCs w:val="20"/>
        </w:rPr>
        <w:t>Felsefe ve Din Bilimleri</w:t>
      </w:r>
      <w:r w:rsidR="003D7E66" w:rsidRPr="003D7E66">
        <w:rPr>
          <w:b/>
          <w:sz w:val="20"/>
          <w:szCs w:val="20"/>
        </w:rPr>
        <w:t xml:space="preserve"> </w:t>
      </w:r>
      <w:r w:rsidR="003D7E66" w:rsidRPr="003D7E66">
        <w:rPr>
          <w:sz w:val="20"/>
          <w:szCs w:val="20"/>
        </w:rPr>
        <w:t xml:space="preserve">EABD Doktora programı öğrencisi </w:t>
      </w:r>
      <w:r w:rsidR="003D7E66">
        <w:rPr>
          <w:b/>
          <w:sz w:val="20"/>
          <w:szCs w:val="20"/>
        </w:rPr>
        <w:t>Üsame MİSİR</w:t>
      </w:r>
      <w:r w:rsidR="003D7E66" w:rsidRPr="003D7E66">
        <w:rPr>
          <w:sz w:val="20"/>
          <w:szCs w:val="20"/>
        </w:rPr>
        <w:t>’in Farklı Enstitüden ders alma formu okundu.</w:t>
      </w:r>
      <w:r w:rsidR="003D7E66" w:rsidRPr="003D7E66">
        <w:rPr>
          <w:b/>
          <w:sz w:val="20"/>
          <w:szCs w:val="20"/>
        </w:rPr>
        <w:t xml:space="preserve"> </w:t>
      </w:r>
    </w:p>
    <w:p w:rsidR="003D7E66" w:rsidRPr="003D7E66" w:rsidRDefault="003D7E66" w:rsidP="003D7E66">
      <w:pPr>
        <w:widowControl w:val="0"/>
        <w:autoSpaceDE w:val="0"/>
        <w:autoSpaceDN w:val="0"/>
        <w:adjustRightInd w:val="0"/>
        <w:jc w:val="both"/>
        <w:rPr>
          <w:sz w:val="12"/>
        </w:rPr>
      </w:pPr>
    </w:p>
    <w:p w:rsidR="003D7E66" w:rsidRPr="003D7E66" w:rsidRDefault="003D7E66" w:rsidP="003D7E66">
      <w:pPr>
        <w:ind w:firstLine="708"/>
        <w:jc w:val="both"/>
        <w:rPr>
          <w:sz w:val="20"/>
          <w:szCs w:val="20"/>
        </w:rPr>
      </w:pPr>
      <w:r w:rsidRPr="003D7E66">
        <w:rPr>
          <w:sz w:val="20"/>
          <w:szCs w:val="20"/>
        </w:rPr>
        <w:t xml:space="preserve">Yapılan görüşmeler sonunda; ilgili Anabilim Dalı Başkanlığının ve danışmanının uygun görüşü doğrultusunda, </w:t>
      </w:r>
      <w:r>
        <w:rPr>
          <w:b/>
          <w:sz w:val="20"/>
          <w:szCs w:val="20"/>
        </w:rPr>
        <w:t>Üsame MİSİR</w:t>
      </w:r>
      <w:r w:rsidRPr="003D7E66">
        <w:rPr>
          <w:sz w:val="20"/>
          <w:szCs w:val="20"/>
        </w:rPr>
        <w:t xml:space="preserve">’in 2016-2017 Eğitim-Öğretim Yılı </w:t>
      </w:r>
      <w:r w:rsidRPr="003D7E66">
        <w:rPr>
          <w:b/>
          <w:sz w:val="20"/>
          <w:szCs w:val="20"/>
        </w:rPr>
        <w:t xml:space="preserve">Bahar </w:t>
      </w:r>
      <w:r w:rsidRPr="003D7E66">
        <w:rPr>
          <w:sz w:val="20"/>
          <w:szCs w:val="20"/>
        </w:rPr>
        <w:t xml:space="preserve">Yarıyılında İstanbul Üniversitesi Sosyal Bilimler Enstitüsü bünyesinde açılan aşağıda belirtilen dersleri, Sakarya Üniversitesi Lisansüstü Eğitim ve Öğretim Yönetmeliği Senato Esaslarının (2016) 16/c maddesine istinaden; </w:t>
      </w:r>
      <w:r w:rsidRPr="003D7E66">
        <w:rPr>
          <w:b/>
          <w:sz w:val="20"/>
          <w:szCs w:val="20"/>
        </w:rPr>
        <w:t xml:space="preserve">farklı enstitüden </w:t>
      </w:r>
      <w:r w:rsidRPr="003D7E66">
        <w:rPr>
          <w:sz w:val="20"/>
          <w:szCs w:val="20"/>
        </w:rPr>
        <w:t>almasının uygun olduğuna ve İstanbul Üniversitesi Sosyal Bilimler Enstitüsü Müdürlüğüne bildirilmesine oybirliği ile karar verildi.</w:t>
      </w:r>
    </w:p>
    <w:p w:rsidR="003D7E66" w:rsidRPr="003D7E66" w:rsidRDefault="003D7E66" w:rsidP="003D7E66">
      <w:pPr>
        <w:ind w:firstLine="708"/>
        <w:jc w:val="both"/>
        <w:rPr>
          <w:sz w:val="20"/>
          <w:szCs w:val="20"/>
        </w:rPr>
      </w:pPr>
    </w:p>
    <w:tbl>
      <w:tblPr>
        <w:tblW w:w="708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7"/>
        <w:gridCol w:w="3685"/>
        <w:gridCol w:w="1276"/>
      </w:tblGrid>
      <w:tr w:rsidR="003D7E66" w:rsidRPr="003D7E66" w:rsidTr="00BF6D51">
        <w:tc>
          <w:tcPr>
            <w:tcW w:w="2127" w:type="dxa"/>
            <w:vAlign w:val="center"/>
          </w:tcPr>
          <w:p w:rsidR="003D7E66" w:rsidRPr="003D7E66" w:rsidRDefault="003D7E66" w:rsidP="003D7E66">
            <w:pPr>
              <w:rPr>
                <w:b/>
                <w:sz w:val="20"/>
                <w:szCs w:val="20"/>
              </w:rPr>
            </w:pPr>
            <w:r w:rsidRPr="003D7E66">
              <w:rPr>
                <w:b/>
                <w:sz w:val="20"/>
                <w:szCs w:val="20"/>
              </w:rPr>
              <w:t>Öğrenci Adı Soyadı</w:t>
            </w:r>
          </w:p>
          <w:p w:rsidR="003D7E66" w:rsidRPr="003D7E66" w:rsidRDefault="003D7E66" w:rsidP="003D7E66">
            <w:pPr>
              <w:rPr>
                <w:b/>
                <w:sz w:val="20"/>
                <w:szCs w:val="20"/>
              </w:rPr>
            </w:pPr>
            <w:r w:rsidRPr="003D7E66">
              <w:rPr>
                <w:b/>
                <w:sz w:val="20"/>
                <w:szCs w:val="20"/>
              </w:rPr>
              <w:t>Numarası</w:t>
            </w:r>
          </w:p>
        </w:tc>
        <w:tc>
          <w:tcPr>
            <w:tcW w:w="3685" w:type="dxa"/>
            <w:vAlign w:val="center"/>
          </w:tcPr>
          <w:p w:rsidR="003D7E66" w:rsidRPr="003D7E66" w:rsidRDefault="003D7E66" w:rsidP="003D7E66">
            <w:pPr>
              <w:rPr>
                <w:b/>
                <w:sz w:val="20"/>
                <w:szCs w:val="20"/>
              </w:rPr>
            </w:pPr>
            <w:r w:rsidRPr="003D7E66">
              <w:rPr>
                <w:b/>
                <w:sz w:val="20"/>
                <w:szCs w:val="20"/>
              </w:rPr>
              <w:t>Dersin Kodu/Adı</w:t>
            </w:r>
          </w:p>
        </w:tc>
        <w:tc>
          <w:tcPr>
            <w:tcW w:w="1276" w:type="dxa"/>
            <w:vAlign w:val="center"/>
          </w:tcPr>
          <w:p w:rsidR="003D7E66" w:rsidRPr="003D7E66" w:rsidRDefault="003D7E66" w:rsidP="003D7E66">
            <w:pPr>
              <w:rPr>
                <w:b/>
                <w:sz w:val="20"/>
                <w:szCs w:val="20"/>
              </w:rPr>
            </w:pPr>
            <w:r w:rsidRPr="003D7E66">
              <w:rPr>
                <w:b/>
                <w:sz w:val="20"/>
                <w:szCs w:val="20"/>
              </w:rPr>
              <w:t>AKTS</w:t>
            </w:r>
          </w:p>
          <w:p w:rsidR="003D7E66" w:rsidRPr="003D7E66" w:rsidRDefault="003D7E66" w:rsidP="003D7E66">
            <w:pPr>
              <w:rPr>
                <w:b/>
                <w:sz w:val="20"/>
                <w:szCs w:val="20"/>
              </w:rPr>
            </w:pPr>
            <w:r w:rsidRPr="003D7E66">
              <w:rPr>
                <w:b/>
                <w:sz w:val="20"/>
                <w:szCs w:val="20"/>
              </w:rPr>
              <w:t>Kredisi</w:t>
            </w:r>
          </w:p>
        </w:tc>
      </w:tr>
      <w:tr w:rsidR="003D7E66" w:rsidRPr="003D7E66" w:rsidTr="00962553">
        <w:trPr>
          <w:trHeight w:val="467"/>
        </w:trPr>
        <w:tc>
          <w:tcPr>
            <w:tcW w:w="2127" w:type="dxa"/>
            <w:vMerge w:val="restart"/>
            <w:vAlign w:val="center"/>
          </w:tcPr>
          <w:p w:rsidR="003D7E66" w:rsidRDefault="003D7E66" w:rsidP="003D7E66">
            <w:pPr>
              <w:rPr>
                <w:sz w:val="20"/>
                <w:szCs w:val="20"/>
              </w:rPr>
            </w:pPr>
            <w:r>
              <w:rPr>
                <w:sz w:val="20"/>
                <w:szCs w:val="20"/>
              </w:rPr>
              <w:t>Üsame MİSİR</w:t>
            </w:r>
          </w:p>
          <w:p w:rsidR="003D7E66" w:rsidRPr="003D7E66" w:rsidRDefault="00BF6D51" w:rsidP="003D7E66">
            <w:pPr>
              <w:rPr>
                <w:sz w:val="20"/>
                <w:szCs w:val="20"/>
              </w:rPr>
            </w:pPr>
            <w:r>
              <w:rPr>
                <w:sz w:val="20"/>
                <w:szCs w:val="20"/>
              </w:rPr>
              <w:t>1560Y10011</w:t>
            </w:r>
          </w:p>
        </w:tc>
        <w:tc>
          <w:tcPr>
            <w:tcW w:w="3685" w:type="dxa"/>
            <w:vAlign w:val="center"/>
          </w:tcPr>
          <w:p w:rsidR="003D7E66" w:rsidRPr="003D7E66" w:rsidRDefault="003D7E66" w:rsidP="003D7E66">
            <w:pPr>
              <w:rPr>
                <w:sz w:val="20"/>
                <w:szCs w:val="20"/>
              </w:rPr>
            </w:pPr>
            <w:r>
              <w:rPr>
                <w:sz w:val="20"/>
                <w:szCs w:val="20"/>
              </w:rPr>
              <w:t>FEDBF7188 Doğu Hıristiyanlığı Teolojisi</w:t>
            </w:r>
          </w:p>
        </w:tc>
        <w:tc>
          <w:tcPr>
            <w:tcW w:w="1276" w:type="dxa"/>
            <w:vAlign w:val="center"/>
          </w:tcPr>
          <w:p w:rsidR="003D7E66" w:rsidRPr="003D7E66" w:rsidRDefault="003D7E66" w:rsidP="003D7E66">
            <w:pPr>
              <w:jc w:val="center"/>
              <w:rPr>
                <w:sz w:val="20"/>
                <w:szCs w:val="20"/>
              </w:rPr>
            </w:pPr>
            <w:r>
              <w:rPr>
                <w:sz w:val="20"/>
                <w:szCs w:val="20"/>
              </w:rPr>
              <w:t>8</w:t>
            </w:r>
          </w:p>
        </w:tc>
      </w:tr>
      <w:tr w:rsidR="003D7E66" w:rsidRPr="003D7E66" w:rsidTr="00962553">
        <w:trPr>
          <w:trHeight w:val="407"/>
        </w:trPr>
        <w:tc>
          <w:tcPr>
            <w:tcW w:w="2127" w:type="dxa"/>
            <w:vMerge/>
            <w:vAlign w:val="center"/>
          </w:tcPr>
          <w:p w:rsidR="003D7E66" w:rsidRPr="003D7E66" w:rsidRDefault="003D7E66" w:rsidP="003D7E66">
            <w:pPr>
              <w:rPr>
                <w:sz w:val="20"/>
                <w:szCs w:val="20"/>
              </w:rPr>
            </w:pPr>
          </w:p>
        </w:tc>
        <w:tc>
          <w:tcPr>
            <w:tcW w:w="3685" w:type="dxa"/>
            <w:vAlign w:val="center"/>
          </w:tcPr>
          <w:p w:rsidR="003D7E66" w:rsidRPr="003D7E66" w:rsidRDefault="003D7E66" w:rsidP="003D7E66">
            <w:pPr>
              <w:rPr>
                <w:sz w:val="20"/>
                <w:szCs w:val="20"/>
              </w:rPr>
            </w:pPr>
            <w:r>
              <w:rPr>
                <w:sz w:val="20"/>
                <w:szCs w:val="20"/>
              </w:rPr>
              <w:t>FEDBFD100 Anadolu Dinleri</w:t>
            </w:r>
          </w:p>
        </w:tc>
        <w:tc>
          <w:tcPr>
            <w:tcW w:w="1276" w:type="dxa"/>
            <w:vAlign w:val="center"/>
          </w:tcPr>
          <w:p w:rsidR="003D7E66" w:rsidRPr="003D7E66" w:rsidRDefault="003D7E66" w:rsidP="003D7E66">
            <w:pPr>
              <w:jc w:val="center"/>
              <w:rPr>
                <w:sz w:val="20"/>
                <w:szCs w:val="20"/>
              </w:rPr>
            </w:pPr>
            <w:r>
              <w:rPr>
                <w:sz w:val="20"/>
                <w:szCs w:val="20"/>
              </w:rPr>
              <w:t>8</w:t>
            </w:r>
          </w:p>
        </w:tc>
      </w:tr>
    </w:tbl>
    <w:p w:rsidR="003D7E66" w:rsidRDefault="003D7E66" w:rsidP="00AE560F">
      <w:pPr>
        <w:rPr>
          <w:sz w:val="20"/>
          <w:szCs w:val="20"/>
        </w:rPr>
      </w:pPr>
    </w:p>
    <w:p w:rsidR="006A51C0" w:rsidRPr="00FD1EDF" w:rsidRDefault="006A51C0" w:rsidP="006A51C0">
      <w:pPr>
        <w:jc w:val="both"/>
        <w:rPr>
          <w:sz w:val="20"/>
          <w:szCs w:val="20"/>
        </w:rPr>
      </w:pPr>
      <w:r w:rsidRPr="00FD1EDF">
        <w:rPr>
          <w:b/>
          <w:sz w:val="20"/>
          <w:szCs w:val="20"/>
        </w:rPr>
        <w:t>57-</w:t>
      </w:r>
      <w:r w:rsidRPr="00FD1EDF">
        <w:rPr>
          <w:sz w:val="20"/>
          <w:szCs w:val="20"/>
        </w:rPr>
        <w:t xml:space="preserve"> İktisat EABD Başkanlığının 03.02.2017 tarihli ve E.5724 sayılı yazısı okundu.</w:t>
      </w:r>
    </w:p>
    <w:p w:rsidR="006A51C0" w:rsidRPr="00FD1EDF" w:rsidRDefault="006A51C0" w:rsidP="006A51C0">
      <w:pPr>
        <w:ind w:firstLine="708"/>
        <w:jc w:val="both"/>
        <w:rPr>
          <w:sz w:val="20"/>
          <w:szCs w:val="20"/>
        </w:rPr>
      </w:pPr>
    </w:p>
    <w:p w:rsidR="006A51C0" w:rsidRPr="00FD1EDF" w:rsidRDefault="006A51C0" w:rsidP="006A51C0">
      <w:pPr>
        <w:ind w:firstLine="708"/>
        <w:jc w:val="both"/>
        <w:rPr>
          <w:sz w:val="20"/>
          <w:szCs w:val="20"/>
        </w:rPr>
      </w:pPr>
      <w:r w:rsidRPr="00FD1EDF">
        <w:rPr>
          <w:sz w:val="20"/>
          <w:szCs w:val="20"/>
        </w:rPr>
        <w:t xml:space="preserve">Yapılan görüşmeler sonunda; ilgili Anabilim Dalı Başkanlığının uygun görüşü doğrultusunda, </w:t>
      </w:r>
      <w:r w:rsidRPr="00FD1EDF">
        <w:rPr>
          <w:b/>
          <w:sz w:val="20"/>
          <w:szCs w:val="20"/>
        </w:rPr>
        <w:t xml:space="preserve">İktisat EABD </w:t>
      </w:r>
      <w:r w:rsidRPr="00FD1EDF">
        <w:rPr>
          <w:sz w:val="20"/>
          <w:szCs w:val="20"/>
        </w:rPr>
        <w:t>Doktora, yüksek lisans (tezli-tezsiz)</w:t>
      </w:r>
      <w:r w:rsidRPr="00FD1EDF">
        <w:rPr>
          <w:b/>
          <w:sz w:val="20"/>
          <w:szCs w:val="20"/>
        </w:rPr>
        <w:t xml:space="preserve"> </w:t>
      </w:r>
      <w:r w:rsidRPr="00FD1EDF">
        <w:rPr>
          <w:sz w:val="20"/>
          <w:szCs w:val="20"/>
        </w:rPr>
        <w:t xml:space="preserve">programı öğrencilerinin </w:t>
      </w:r>
      <w:r w:rsidRPr="00FD1EDF">
        <w:rPr>
          <w:b/>
          <w:sz w:val="20"/>
          <w:szCs w:val="20"/>
        </w:rPr>
        <w:t>danışman değişikliklerinin</w:t>
      </w:r>
      <w:r w:rsidRPr="00FD1EDF">
        <w:rPr>
          <w:sz w:val="20"/>
          <w:szCs w:val="20"/>
        </w:rPr>
        <w:t xml:space="preserve"> aşağıdaki şekliyle kabulüne oy birliği ile karar verildi.</w:t>
      </w:r>
    </w:p>
    <w:p w:rsidR="006A51C0" w:rsidRPr="00FD1EDF" w:rsidRDefault="006A51C0" w:rsidP="006A51C0">
      <w:pPr>
        <w:ind w:firstLine="708"/>
        <w:jc w:val="both"/>
        <w:rPr>
          <w:sz w:val="20"/>
          <w:szCs w:val="20"/>
        </w:rPr>
      </w:pPr>
    </w:p>
    <w:tbl>
      <w:tblPr>
        <w:tblW w:w="8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
        <w:gridCol w:w="1793"/>
        <w:gridCol w:w="1417"/>
        <w:gridCol w:w="1985"/>
        <w:gridCol w:w="2260"/>
      </w:tblGrid>
      <w:tr w:rsidR="006A51C0" w:rsidRPr="00FD1EDF" w:rsidTr="00DD11EA">
        <w:trPr>
          <w:trHeight w:val="423"/>
        </w:trPr>
        <w:tc>
          <w:tcPr>
            <w:tcW w:w="976" w:type="dxa"/>
            <w:vAlign w:val="center"/>
          </w:tcPr>
          <w:p w:rsidR="006A51C0" w:rsidRPr="00FD1EDF" w:rsidRDefault="006A51C0" w:rsidP="00DD11EA">
            <w:pPr>
              <w:spacing w:after="200" w:line="276" w:lineRule="auto"/>
              <w:jc w:val="center"/>
              <w:rPr>
                <w:rFonts w:eastAsiaTheme="minorHAnsi"/>
                <w:b/>
                <w:sz w:val="14"/>
                <w:szCs w:val="14"/>
                <w:lang w:eastAsia="en-US"/>
              </w:rPr>
            </w:pPr>
            <w:r w:rsidRPr="00FD1EDF">
              <w:rPr>
                <w:rFonts w:eastAsiaTheme="minorHAnsi"/>
                <w:b/>
                <w:sz w:val="14"/>
                <w:szCs w:val="14"/>
                <w:lang w:eastAsia="en-US"/>
              </w:rPr>
              <w:t>Öğrenci No</w:t>
            </w:r>
          </w:p>
        </w:tc>
        <w:tc>
          <w:tcPr>
            <w:tcW w:w="1793" w:type="dxa"/>
            <w:vAlign w:val="center"/>
          </w:tcPr>
          <w:p w:rsidR="006A51C0" w:rsidRPr="00FD1EDF" w:rsidRDefault="006A51C0" w:rsidP="00DD11EA">
            <w:pPr>
              <w:spacing w:after="200" w:line="276" w:lineRule="auto"/>
              <w:jc w:val="center"/>
              <w:rPr>
                <w:rFonts w:eastAsiaTheme="minorHAnsi"/>
                <w:b/>
                <w:sz w:val="14"/>
                <w:szCs w:val="14"/>
                <w:lang w:eastAsia="en-US"/>
              </w:rPr>
            </w:pPr>
            <w:r w:rsidRPr="00FD1EDF">
              <w:rPr>
                <w:rFonts w:eastAsiaTheme="minorHAnsi"/>
                <w:b/>
                <w:sz w:val="14"/>
                <w:szCs w:val="14"/>
                <w:lang w:eastAsia="en-US"/>
              </w:rPr>
              <w:t>Adı Soyadı</w:t>
            </w:r>
          </w:p>
        </w:tc>
        <w:tc>
          <w:tcPr>
            <w:tcW w:w="1417" w:type="dxa"/>
            <w:vAlign w:val="center"/>
          </w:tcPr>
          <w:p w:rsidR="006A51C0" w:rsidRPr="00FD1EDF" w:rsidRDefault="006A51C0" w:rsidP="00DD11EA">
            <w:pPr>
              <w:spacing w:after="200" w:line="276" w:lineRule="auto"/>
              <w:jc w:val="center"/>
              <w:rPr>
                <w:rFonts w:eastAsiaTheme="minorHAnsi"/>
                <w:b/>
                <w:sz w:val="14"/>
                <w:szCs w:val="14"/>
                <w:lang w:eastAsia="en-US"/>
              </w:rPr>
            </w:pPr>
            <w:r w:rsidRPr="00FD1EDF">
              <w:rPr>
                <w:rFonts w:eastAsiaTheme="minorHAnsi"/>
                <w:b/>
                <w:sz w:val="14"/>
                <w:szCs w:val="14"/>
                <w:lang w:eastAsia="en-US"/>
              </w:rPr>
              <w:t>EABD</w:t>
            </w:r>
          </w:p>
        </w:tc>
        <w:tc>
          <w:tcPr>
            <w:tcW w:w="1985" w:type="dxa"/>
            <w:vAlign w:val="center"/>
          </w:tcPr>
          <w:p w:rsidR="006A51C0" w:rsidRPr="00FD1EDF" w:rsidRDefault="006A51C0" w:rsidP="00DD11EA">
            <w:pPr>
              <w:spacing w:after="200" w:line="276" w:lineRule="auto"/>
              <w:jc w:val="center"/>
              <w:rPr>
                <w:rFonts w:eastAsiaTheme="minorHAnsi"/>
                <w:b/>
                <w:sz w:val="14"/>
                <w:szCs w:val="14"/>
                <w:lang w:eastAsia="en-US"/>
              </w:rPr>
            </w:pPr>
            <w:r w:rsidRPr="00FD1EDF">
              <w:rPr>
                <w:rFonts w:eastAsiaTheme="minorHAnsi"/>
                <w:b/>
                <w:sz w:val="14"/>
                <w:szCs w:val="14"/>
                <w:lang w:eastAsia="en-US"/>
              </w:rPr>
              <w:t>Eski Danışmanı</w:t>
            </w:r>
          </w:p>
        </w:tc>
        <w:tc>
          <w:tcPr>
            <w:tcW w:w="2260" w:type="dxa"/>
            <w:vAlign w:val="center"/>
          </w:tcPr>
          <w:p w:rsidR="006A51C0" w:rsidRPr="00FD1EDF" w:rsidRDefault="006A51C0" w:rsidP="00DD11EA">
            <w:pPr>
              <w:spacing w:after="200" w:line="276" w:lineRule="auto"/>
              <w:jc w:val="center"/>
              <w:rPr>
                <w:rFonts w:eastAsiaTheme="minorHAnsi"/>
                <w:b/>
                <w:sz w:val="14"/>
                <w:szCs w:val="14"/>
                <w:lang w:eastAsia="en-US"/>
              </w:rPr>
            </w:pPr>
            <w:r w:rsidRPr="00FD1EDF">
              <w:rPr>
                <w:rFonts w:eastAsiaTheme="minorHAnsi"/>
                <w:b/>
                <w:sz w:val="14"/>
                <w:szCs w:val="14"/>
                <w:lang w:eastAsia="en-US"/>
              </w:rPr>
              <w:t>Yeni Danışmanı</w:t>
            </w:r>
          </w:p>
        </w:tc>
      </w:tr>
      <w:tr w:rsidR="006A51C0" w:rsidRPr="00FD1EDF" w:rsidTr="00DD11EA">
        <w:trPr>
          <w:trHeight w:val="294"/>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1660D02001</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Muzaffer ÇABUKOĞLU</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DR</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Mehmet DUMAN</w:t>
            </w:r>
          </w:p>
        </w:tc>
      </w:tr>
      <w:tr w:rsidR="006A51C0" w:rsidRPr="00FD1EDF" w:rsidTr="00DD11EA">
        <w:trPr>
          <w:trHeight w:val="376"/>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9960D02002</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Hüseyin SEVER</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DR</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Mehmet DUMAN</w:t>
            </w:r>
          </w:p>
        </w:tc>
      </w:tr>
      <w:tr w:rsidR="006A51C0" w:rsidRPr="00FD1EDF" w:rsidTr="00DD11EA">
        <w:trPr>
          <w:trHeight w:val="306"/>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0660Y02016</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Murat KAİM</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Mehmet DUMAN</w:t>
            </w:r>
          </w:p>
        </w:tc>
      </w:tr>
      <w:tr w:rsidR="006A51C0" w:rsidRPr="00FD1EDF" w:rsidTr="00DD11EA">
        <w:trPr>
          <w:trHeight w:val="414"/>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1260Y02004</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Sibel GÖZEL</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Mehmet DUMAN</w:t>
            </w:r>
          </w:p>
        </w:tc>
      </w:tr>
      <w:tr w:rsidR="006A51C0" w:rsidRPr="00FD1EDF" w:rsidTr="00DD11EA">
        <w:trPr>
          <w:trHeight w:val="318"/>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1260Y02029</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Alıg BAGHIROV</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Yrd. Doç. Dr. Şükrü CİCİOĞLU</w:t>
            </w:r>
          </w:p>
        </w:tc>
      </w:tr>
      <w:tr w:rsidR="006A51C0" w:rsidRPr="00FD1EDF" w:rsidTr="00DD11EA">
        <w:trPr>
          <w:trHeight w:val="324"/>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1560Y02017</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M. Salim KARAKÖSE</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Mehmet DUMAN</w:t>
            </w:r>
          </w:p>
        </w:tc>
      </w:tr>
      <w:tr w:rsidR="006A51C0" w:rsidRPr="00FD1EDF" w:rsidTr="00DD11EA">
        <w:trPr>
          <w:trHeight w:val="472"/>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1660Y02001</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Mehmet Serkan EKER</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Mehmet DUMAN</w:t>
            </w:r>
          </w:p>
        </w:tc>
      </w:tr>
      <w:tr w:rsidR="006A51C0" w:rsidRPr="00FD1EDF" w:rsidTr="00DD11EA">
        <w:trPr>
          <w:trHeight w:val="266"/>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1660Y02014</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Oğuzhan KOÇ</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Ünsal Ozan KAHRAMAN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Mehmet DUMAN</w:t>
            </w:r>
          </w:p>
        </w:tc>
      </w:tr>
      <w:tr w:rsidR="006A51C0" w:rsidRPr="00FD1EDF" w:rsidTr="00DD11EA">
        <w:trPr>
          <w:trHeight w:val="627"/>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1260E50018</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Melikşah ÇETİN</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Mehmet ZEKİ AK</w:t>
            </w:r>
          </w:p>
        </w:tc>
      </w:tr>
      <w:tr w:rsidR="006A51C0" w:rsidRPr="00FD1EDF" w:rsidTr="00DD11EA">
        <w:trPr>
          <w:trHeight w:val="337"/>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1460E50020</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Emre ÇAKMAK</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Yrd. Doç. Dr. Şükrü CİCİOĞLU</w:t>
            </w:r>
          </w:p>
        </w:tc>
      </w:tr>
      <w:tr w:rsidR="006A51C0" w:rsidRPr="00FD1EDF" w:rsidTr="00DD11EA">
        <w:trPr>
          <w:trHeight w:val="344"/>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1560E50007</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Burak SAĞLAM</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Yrd. Doç. Dr. Ahmet GÜLMEZ</w:t>
            </w:r>
          </w:p>
        </w:tc>
      </w:tr>
      <w:tr w:rsidR="006A51C0" w:rsidRPr="00FD1EDF" w:rsidTr="00DD11EA">
        <w:trPr>
          <w:trHeight w:val="627"/>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1560E50031</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Esra DEMİRTAŞ</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Yrd. Doç. Dr. Ahmet GÜLMEZ</w:t>
            </w:r>
          </w:p>
        </w:tc>
      </w:tr>
      <w:tr w:rsidR="006A51C0" w:rsidRPr="00FD1EDF" w:rsidTr="00DD11EA">
        <w:trPr>
          <w:trHeight w:val="274"/>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1560E50042</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Rıdvan ERYİĞİT</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Yrd. Doç. Dr. Şükrü CİCİOĞLU</w:t>
            </w:r>
          </w:p>
        </w:tc>
      </w:tr>
      <w:tr w:rsidR="006A51C0" w:rsidRPr="00FD1EDF" w:rsidTr="00DD11EA">
        <w:trPr>
          <w:trHeight w:val="280"/>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1560E50044</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Mehmet BORUZAN</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Doç. Dr. Tahsin BAKIRTAŞ</w:t>
            </w:r>
          </w:p>
        </w:tc>
      </w:tr>
      <w:tr w:rsidR="006A51C0" w:rsidRPr="00FD1EDF" w:rsidTr="00DD11EA">
        <w:trPr>
          <w:trHeight w:val="285"/>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1660E50005</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Çağla MALATYALI</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Yrd. Doç. Dr. Abidin ÖNCEL</w:t>
            </w:r>
          </w:p>
        </w:tc>
      </w:tr>
      <w:tr w:rsidR="006A51C0" w:rsidRPr="00FD1EDF" w:rsidTr="00DD11EA">
        <w:trPr>
          <w:trHeight w:val="292"/>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1660E50009</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Yiğit ANIL</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Doç. Dr. Mustafa ÇALIŞIR</w:t>
            </w:r>
          </w:p>
        </w:tc>
      </w:tr>
      <w:tr w:rsidR="006A51C0" w:rsidRPr="00FD1EDF" w:rsidTr="00DD11EA">
        <w:trPr>
          <w:trHeight w:val="344"/>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1660E50010</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Cem SARI</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Mahmut BİLEN</w:t>
            </w:r>
          </w:p>
        </w:tc>
      </w:tr>
      <w:tr w:rsidR="006A51C0" w:rsidRPr="00FD1EDF" w:rsidTr="00DD11EA">
        <w:trPr>
          <w:trHeight w:val="290"/>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1660E50019</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Fatih PALAZ</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Doç. Dr. Selim İNANÇLI</w:t>
            </w:r>
          </w:p>
        </w:tc>
      </w:tr>
      <w:tr w:rsidR="006A51C0" w:rsidRPr="00FD1EDF" w:rsidTr="00DD11EA">
        <w:trPr>
          <w:trHeight w:val="310"/>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1660E50028</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Yusuf DÖNDER</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Mustafa AKAL</w:t>
            </w:r>
          </w:p>
        </w:tc>
      </w:tr>
      <w:tr w:rsidR="006A51C0" w:rsidRPr="00FD1EDF" w:rsidTr="00DD11EA">
        <w:trPr>
          <w:trHeight w:val="302"/>
        </w:trPr>
        <w:tc>
          <w:tcPr>
            <w:tcW w:w="976"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1660E50030</w:t>
            </w:r>
          </w:p>
        </w:tc>
        <w:tc>
          <w:tcPr>
            <w:tcW w:w="1793" w:type="dxa"/>
            <w:vAlign w:val="center"/>
          </w:tcPr>
          <w:p w:rsidR="006A51C0" w:rsidRPr="00FD1EDF" w:rsidRDefault="006A51C0" w:rsidP="00DD11EA">
            <w:pPr>
              <w:spacing w:after="200" w:line="276" w:lineRule="auto"/>
              <w:rPr>
                <w:rFonts w:eastAsiaTheme="minorHAnsi"/>
                <w:sz w:val="14"/>
                <w:szCs w:val="14"/>
                <w:lang w:eastAsia="en-US"/>
              </w:rPr>
            </w:pPr>
            <w:r w:rsidRPr="00FD1EDF">
              <w:rPr>
                <w:rFonts w:eastAsiaTheme="minorHAnsi"/>
                <w:sz w:val="14"/>
                <w:szCs w:val="14"/>
                <w:lang w:eastAsia="en-US"/>
              </w:rPr>
              <w:t>Cemal KAZMACI</w:t>
            </w:r>
          </w:p>
        </w:tc>
        <w:tc>
          <w:tcPr>
            <w:tcW w:w="1417"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İktisat TEZSİZ YL</w:t>
            </w:r>
          </w:p>
        </w:tc>
        <w:tc>
          <w:tcPr>
            <w:tcW w:w="1985"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Fuat SEKMEN</w:t>
            </w:r>
          </w:p>
        </w:tc>
        <w:tc>
          <w:tcPr>
            <w:tcW w:w="2260" w:type="dxa"/>
            <w:vAlign w:val="center"/>
          </w:tcPr>
          <w:p w:rsidR="006A51C0" w:rsidRPr="00FD1EDF" w:rsidRDefault="006A51C0" w:rsidP="00DD11EA">
            <w:pPr>
              <w:spacing w:after="200" w:line="276" w:lineRule="auto"/>
              <w:jc w:val="center"/>
              <w:rPr>
                <w:rFonts w:eastAsiaTheme="minorHAnsi"/>
                <w:sz w:val="14"/>
                <w:szCs w:val="14"/>
                <w:lang w:eastAsia="en-US"/>
              </w:rPr>
            </w:pPr>
            <w:r w:rsidRPr="00FD1EDF">
              <w:rPr>
                <w:rFonts w:eastAsiaTheme="minorHAnsi"/>
                <w:sz w:val="14"/>
                <w:szCs w:val="14"/>
                <w:lang w:eastAsia="en-US"/>
              </w:rPr>
              <w:t>Prof. Dr. Aziz KUTLAR</w:t>
            </w:r>
          </w:p>
        </w:tc>
      </w:tr>
    </w:tbl>
    <w:p w:rsidR="00551019" w:rsidRDefault="00551019" w:rsidP="00AE560F">
      <w:pPr>
        <w:rPr>
          <w:b/>
          <w:sz w:val="20"/>
          <w:szCs w:val="20"/>
        </w:rPr>
      </w:pPr>
    </w:p>
    <w:p w:rsidR="002775C6" w:rsidRDefault="002775C6" w:rsidP="00AE560F">
      <w:pPr>
        <w:rPr>
          <w:sz w:val="20"/>
          <w:szCs w:val="20"/>
        </w:rPr>
      </w:pPr>
      <w:r>
        <w:rPr>
          <w:b/>
          <w:sz w:val="20"/>
          <w:szCs w:val="20"/>
        </w:rPr>
        <w:t xml:space="preserve">58- </w:t>
      </w:r>
      <w:r>
        <w:rPr>
          <w:sz w:val="20"/>
          <w:szCs w:val="20"/>
        </w:rPr>
        <w:t>Beden Eğitimi ve Spor Anabilim Dalı Başkanlığının 25.01.2017 tarihli ve E.3999 sayılı yazısı okundu.</w:t>
      </w:r>
    </w:p>
    <w:p w:rsidR="002775C6" w:rsidRDefault="002775C6" w:rsidP="00AE560F">
      <w:pPr>
        <w:rPr>
          <w:sz w:val="20"/>
          <w:szCs w:val="20"/>
        </w:rPr>
      </w:pPr>
    </w:p>
    <w:p w:rsidR="002775C6" w:rsidRPr="00AF6E5A" w:rsidRDefault="002775C6" w:rsidP="002775C6">
      <w:pPr>
        <w:widowControl w:val="0"/>
        <w:autoSpaceDE w:val="0"/>
        <w:autoSpaceDN w:val="0"/>
        <w:adjustRightInd w:val="0"/>
        <w:ind w:firstLine="708"/>
        <w:contextualSpacing/>
        <w:jc w:val="both"/>
        <w:rPr>
          <w:sz w:val="20"/>
          <w:szCs w:val="20"/>
        </w:rPr>
      </w:pPr>
      <w:r>
        <w:rPr>
          <w:sz w:val="20"/>
          <w:szCs w:val="20"/>
        </w:rPr>
        <w:t>Yapılan görüşmeler sonunda, Beden Eğitim ve Spor EABD Doktora</w:t>
      </w:r>
      <w:r w:rsidRPr="00AF6E5A">
        <w:rPr>
          <w:sz w:val="20"/>
          <w:szCs w:val="20"/>
        </w:rPr>
        <w:t xml:space="preserve"> programı öğrencisi </w:t>
      </w:r>
      <w:r>
        <w:rPr>
          <w:b/>
          <w:sz w:val="20"/>
          <w:szCs w:val="20"/>
        </w:rPr>
        <w:t>İsmail ÇELİK</w:t>
      </w:r>
      <w:r w:rsidRPr="00AF6E5A">
        <w:rPr>
          <w:sz w:val="20"/>
          <w:szCs w:val="20"/>
        </w:rPr>
        <w:t xml:space="preserve">’in daha önce </w:t>
      </w:r>
      <w:r>
        <w:rPr>
          <w:sz w:val="20"/>
          <w:szCs w:val="20"/>
        </w:rPr>
        <w:t>Atatürk Üniversitesi Bilgisayar Araştırma ve Uygulama Merkezi Eğitim Programları ve Öğretim Bilim Dalı Doktora programından</w:t>
      </w:r>
      <w:r w:rsidRPr="00AF6E5A">
        <w:rPr>
          <w:sz w:val="20"/>
          <w:szCs w:val="20"/>
        </w:rPr>
        <w:t xml:space="preserve"> aldığı derslerin; Sakarya Üniversitesi Lisansüstü Eğitim ve Öğretim Yönetmeliği Senato Esaslarının 12/g-1 maddesi “</w:t>
      </w:r>
      <w:r w:rsidRPr="00AF6E5A">
        <w:rPr>
          <w:b/>
          <w:i/>
          <w:sz w:val="18"/>
          <w:szCs w:val="20"/>
        </w:rPr>
        <w:t>Öğrenci, “12 ila 24 AKTS kredi” aktarımı için “bir yarıyıl”, “25 ve yukarısı AKTS kredisi” için “iki yarıyıl</w:t>
      </w:r>
      <w:r w:rsidRPr="00AF6E5A">
        <w:rPr>
          <w:i/>
          <w:sz w:val="20"/>
          <w:szCs w:val="20"/>
        </w:rPr>
        <w:t>” kullanmış sayılır</w:t>
      </w:r>
      <w:r w:rsidRPr="00AF6E5A">
        <w:rPr>
          <w:bCs/>
          <w:i/>
          <w:sz w:val="20"/>
          <w:szCs w:val="20"/>
        </w:rPr>
        <w:t>.</w:t>
      </w:r>
      <w:r w:rsidRPr="00AF6E5A">
        <w:rPr>
          <w:bCs/>
          <w:sz w:val="22"/>
          <w:szCs w:val="22"/>
        </w:rPr>
        <w:t xml:space="preserve">” </w:t>
      </w:r>
      <w:r w:rsidRPr="00AF6E5A">
        <w:rPr>
          <w:sz w:val="20"/>
          <w:szCs w:val="20"/>
        </w:rPr>
        <w:t xml:space="preserve">hükmü uyarınca </w:t>
      </w:r>
      <w:r w:rsidRPr="00AF6E5A">
        <w:rPr>
          <w:b/>
          <w:sz w:val="20"/>
          <w:szCs w:val="20"/>
        </w:rPr>
        <w:t xml:space="preserve">intibakının </w:t>
      </w:r>
      <w:r w:rsidRPr="00AF6E5A">
        <w:rPr>
          <w:sz w:val="20"/>
          <w:szCs w:val="20"/>
        </w:rPr>
        <w:t>aşağıdaki şekliyle uygun olduğuna oy birliği ile karar verildi.</w:t>
      </w:r>
    </w:p>
    <w:p w:rsidR="002775C6" w:rsidRPr="00AF6E5A" w:rsidRDefault="002775C6" w:rsidP="002775C6">
      <w:pPr>
        <w:ind w:firstLine="708"/>
        <w:jc w:val="both"/>
        <w:rPr>
          <w:sz w:val="20"/>
          <w:szCs w:val="20"/>
        </w:rPr>
      </w:pPr>
    </w:p>
    <w:tbl>
      <w:tblPr>
        <w:tblW w:w="899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861"/>
        <w:gridCol w:w="1856"/>
        <w:gridCol w:w="827"/>
        <w:gridCol w:w="709"/>
        <w:gridCol w:w="850"/>
        <w:gridCol w:w="1985"/>
        <w:gridCol w:w="799"/>
        <w:gridCol w:w="1107"/>
      </w:tblGrid>
      <w:tr w:rsidR="002775C6" w:rsidRPr="00AF6E5A" w:rsidTr="006E78EC">
        <w:trPr>
          <w:trHeight w:val="271"/>
        </w:trPr>
        <w:tc>
          <w:tcPr>
            <w:tcW w:w="8994" w:type="dxa"/>
            <w:gridSpan w:val="8"/>
            <w:vAlign w:val="center"/>
          </w:tcPr>
          <w:p w:rsidR="002775C6" w:rsidRPr="00AF6E5A" w:rsidRDefault="002775C6" w:rsidP="002775C6">
            <w:pPr>
              <w:tabs>
                <w:tab w:val="left" w:pos="720"/>
              </w:tabs>
              <w:rPr>
                <w:b/>
                <w:sz w:val="18"/>
                <w:szCs w:val="18"/>
              </w:rPr>
            </w:pPr>
            <w:r w:rsidRPr="00AF6E5A">
              <w:rPr>
                <w:b/>
                <w:sz w:val="18"/>
                <w:szCs w:val="18"/>
              </w:rPr>
              <w:t xml:space="preserve">Öğrencinin Adı : </w:t>
            </w:r>
            <w:r>
              <w:rPr>
                <w:b/>
                <w:sz w:val="20"/>
                <w:szCs w:val="20"/>
              </w:rPr>
              <w:t>İsmail ÇELİK</w:t>
            </w:r>
          </w:p>
        </w:tc>
      </w:tr>
      <w:tr w:rsidR="002775C6" w:rsidRPr="00AF6E5A" w:rsidTr="006E78EC">
        <w:trPr>
          <w:trHeight w:val="271"/>
        </w:trPr>
        <w:tc>
          <w:tcPr>
            <w:tcW w:w="4253" w:type="dxa"/>
            <w:gridSpan w:val="4"/>
            <w:vAlign w:val="center"/>
          </w:tcPr>
          <w:p w:rsidR="002775C6" w:rsidRPr="00AF6E5A" w:rsidRDefault="002775C6" w:rsidP="006E78EC">
            <w:pPr>
              <w:rPr>
                <w:b/>
                <w:sz w:val="18"/>
                <w:szCs w:val="18"/>
              </w:rPr>
            </w:pPr>
            <w:r w:rsidRPr="00AF6E5A">
              <w:rPr>
                <w:b/>
                <w:sz w:val="18"/>
                <w:szCs w:val="18"/>
              </w:rPr>
              <w:t>Önceki Anabilim Dalından Aldığı Dersin</w:t>
            </w:r>
          </w:p>
        </w:tc>
        <w:tc>
          <w:tcPr>
            <w:tcW w:w="4741" w:type="dxa"/>
            <w:gridSpan w:val="4"/>
            <w:vAlign w:val="center"/>
          </w:tcPr>
          <w:p w:rsidR="002775C6" w:rsidRPr="00AF6E5A" w:rsidRDefault="002775C6" w:rsidP="006E78EC">
            <w:pPr>
              <w:jc w:val="center"/>
              <w:rPr>
                <w:b/>
                <w:sz w:val="18"/>
                <w:szCs w:val="18"/>
              </w:rPr>
            </w:pPr>
            <w:r w:rsidRPr="00AF6E5A">
              <w:rPr>
                <w:b/>
                <w:sz w:val="18"/>
                <w:szCs w:val="18"/>
              </w:rPr>
              <w:t>Anabilim Dalından Muaf Olacağı Dersin</w:t>
            </w:r>
          </w:p>
        </w:tc>
      </w:tr>
      <w:tr w:rsidR="002775C6" w:rsidRPr="00AF6E5A" w:rsidTr="006E78EC">
        <w:trPr>
          <w:trHeight w:val="271"/>
        </w:trPr>
        <w:tc>
          <w:tcPr>
            <w:tcW w:w="861" w:type="dxa"/>
            <w:vAlign w:val="center"/>
          </w:tcPr>
          <w:p w:rsidR="002775C6" w:rsidRPr="00AF6E5A" w:rsidRDefault="002775C6" w:rsidP="006E78EC">
            <w:pPr>
              <w:jc w:val="center"/>
              <w:rPr>
                <w:b/>
                <w:sz w:val="18"/>
                <w:szCs w:val="18"/>
              </w:rPr>
            </w:pPr>
            <w:r w:rsidRPr="00AF6E5A">
              <w:rPr>
                <w:b/>
                <w:sz w:val="18"/>
                <w:szCs w:val="18"/>
              </w:rPr>
              <w:t>Kodu</w:t>
            </w:r>
          </w:p>
        </w:tc>
        <w:tc>
          <w:tcPr>
            <w:tcW w:w="1856" w:type="dxa"/>
            <w:vAlign w:val="center"/>
          </w:tcPr>
          <w:p w:rsidR="002775C6" w:rsidRPr="00AF6E5A" w:rsidRDefault="002775C6" w:rsidP="006E78EC">
            <w:pPr>
              <w:jc w:val="center"/>
              <w:rPr>
                <w:b/>
                <w:sz w:val="18"/>
                <w:szCs w:val="18"/>
              </w:rPr>
            </w:pPr>
            <w:r w:rsidRPr="00AF6E5A">
              <w:rPr>
                <w:b/>
                <w:sz w:val="18"/>
                <w:szCs w:val="18"/>
              </w:rPr>
              <w:t>Adı</w:t>
            </w:r>
          </w:p>
        </w:tc>
        <w:tc>
          <w:tcPr>
            <w:tcW w:w="827" w:type="dxa"/>
            <w:vAlign w:val="center"/>
          </w:tcPr>
          <w:p w:rsidR="002775C6" w:rsidRPr="00AF6E5A" w:rsidRDefault="002775C6" w:rsidP="006E78EC">
            <w:pPr>
              <w:jc w:val="center"/>
              <w:rPr>
                <w:b/>
                <w:sz w:val="18"/>
                <w:szCs w:val="18"/>
              </w:rPr>
            </w:pPr>
            <w:r w:rsidRPr="00AF6E5A">
              <w:rPr>
                <w:b/>
                <w:sz w:val="18"/>
                <w:szCs w:val="18"/>
              </w:rPr>
              <w:t>Kredisi</w:t>
            </w:r>
          </w:p>
        </w:tc>
        <w:tc>
          <w:tcPr>
            <w:tcW w:w="709" w:type="dxa"/>
            <w:vAlign w:val="center"/>
          </w:tcPr>
          <w:p w:rsidR="002775C6" w:rsidRPr="00AF6E5A" w:rsidRDefault="002775C6" w:rsidP="006E78EC">
            <w:pPr>
              <w:jc w:val="center"/>
              <w:rPr>
                <w:b/>
                <w:sz w:val="18"/>
                <w:szCs w:val="18"/>
              </w:rPr>
            </w:pPr>
            <w:r w:rsidRPr="00AF6E5A">
              <w:rPr>
                <w:b/>
                <w:sz w:val="18"/>
                <w:szCs w:val="18"/>
              </w:rPr>
              <w:t>Notu</w:t>
            </w:r>
          </w:p>
        </w:tc>
        <w:tc>
          <w:tcPr>
            <w:tcW w:w="850" w:type="dxa"/>
            <w:vAlign w:val="center"/>
          </w:tcPr>
          <w:p w:rsidR="002775C6" w:rsidRPr="00AF6E5A" w:rsidRDefault="002775C6" w:rsidP="006E78EC">
            <w:pPr>
              <w:jc w:val="center"/>
              <w:rPr>
                <w:b/>
                <w:sz w:val="18"/>
                <w:szCs w:val="18"/>
              </w:rPr>
            </w:pPr>
            <w:r w:rsidRPr="00AF6E5A">
              <w:rPr>
                <w:b/>
                <w:sz w:val="18"/>
                <w:szCs w:val="18"/>
              </w:rPr>
              <w:t>Kodu</w:t>
            </w:r>
          </w:p>
        </w:tc>
        <w:tc>
          <w:tcPr>
            <w:tcW w:w="1985" w:type="dxa"/>
            <w:vAlign w:val="center"/>
          </w:tcPr>
          <w:p w:rsidR="002775C6" w:rsidRPr="00AF6E5A" w:rsidRDefault="002775C6" w:rsidP="006E78EC">
            <w:pPr>
              <w:jc w:val="center"/>
              <w:rPr>
                <w:b/>
                <w:sz w:val="18"/>
                <w:szCs w:val="18"/>
              </w:rPr>
            </w:pPr>
            <w:r w:rsidRPr="00AF6E5A">
              <w:rPr>
                <w:b/>
                <w:sz w:val="18"/>
                <w:szCs w:val="18"/>
              </w:rPr>
              <w:t>Adı</w:t>
            </w:r>
          </w:p>
        </w:tc>
        <w:tc>
          <w:tcPr>
            <w:tcW w:w="799" w:type="dxa"/>
            <w:vAlign w:val="center"/>
          </w:tcPr>
          <w:p w:rsidR="002775C6" w:rsidRPr="00AF6E5A" w:rsidRDefault="002775C6" w:rsidP="006E78EC">
            <w:pPr>
              <w:jc w:val="center"/>
              <w:rPr>
                <w:b/>
                <w:sz w:val="18"/>
                <w:szCs w:val="18"/>
              </w:rPr>
            </w:pPr>
            <w:r w:rsidRPr="00AF6E5A">
              <w:rPr>
                <w:b/>
                <w:sz w:val="18"/>
                <w:szCs w:val="18"/>
              </w:rPr>
              <w:t>Kredisi</w:t>
            </w:r>
          </w:p>
        </w:tc>
        <w:tc>
          <w:tcPr>
            <w:tcW w:w="1107" w:type="dxa"/>
            <w:vAlign w:val="center"/>
          </w:tcPr>
          <w:p w:rsidR="002775C6" w:rsidRPr="00AF6E5A" w:rsidRDefault="002775C6" w:rsidP="006E78EC">
            <w:pPr>
              <w:jc w:val="center"/>
              <w:rPr>
                <w:b/>
                <w:sz w:val="18"/>
                <w:szCs w:val="18"/>
              </w:rPr>
            </w:pPr>
            <w:r w:rsidRPr="00AF6E5A">
              <w:rPr>
                <w:b/>
                <w:sz w:val="18"/>
                <w:szCs w:val="18"/>
              </w:rPr>
              <w:t>Durumu</w:t>
            </w:r>
          </w:p>
        </w:tc>
      </w:tr>
      <w:tr w:rsidR="002775C6" w:rsidRPr="00AF6E5A" w:rsidTr="006E78EC">
        <w:trPr>
          <w:trHeight w:val="227"/>
        </w:trPr>
        <w:tc>
          <w:tcPr>
            <w:tcW w:w="861" w:type="dxa"/>
            <w:vAlign w:val="center"/>
          </w:tcPr>
          <w:p w:rsidR="002775C6" w:rsidRPr="00AF6E5A" w:rsidRDefault="002775C6" w:rsidP="006E78EC">
            <w:pPr>
              <w:jc w:val="center"/>
              <w:rPr>
                <w:sz w:val="16"/>
                <w:szCs w:val="20"/>
              </w:rPr>
            </w:pPr>
            <w:r>
              <w:rPr>
                <w:sz w:val="16"/>
                <w:szCs w:val="20"/>
              </w:rPr>
              <w:t>24304</w:t>
            </w:r>
          </w:p>
        </w:tc>
        <w:tc>
          <w:tcPr>
            <w:tcW w:w="1856" w:type="dxa"/>
            <w:vAlign w:val="center"/>
          </w:tcPr>
          <w:p w:rsidR="002775C6" w:rsidRPr="00AF6E5A" w:rsidRDefault="002775C6" w:rsidP="006E78EC">
            <w:pPr>
              <w:rPr>
                <w:sz w:val="16"/>
                <w:szCs w:val="20"/>
              </w:rPr>
            </w:pPr>
            <w:r>
              <w:rPr>
                <w:sz w:val="16"/>
                <w:szCs w:val="20"/>
              </w:rPr>
              <w:t>Eğitim İstatistiği</w:t>
            </w:r>
          </w:p>
        </w:tc>
        <w:tc>
          <w:tcPr>
            <w:tcW w:w="827" w:type="dxa"/>
            <w:vAlign w:val="center"/>
          </w:tcPr>
          <w:p w:rsidR="002775C6" w:rsidRPr="00AF6E5A" w:rsidRDefault="002775C6" w:rsidP="006E78EC">
            <w:pPr>
              <w:jc w:val="center"/>
              <w:rPr>
                <w:sz w:val="16"/>
                <w:szCs w:val="20"/>
              </w:rPr>
            </w:pPr>
            <w:r>
              <w:rPr>
                <w:sz w:val="16"/>
                <w:szCs w:val="20"/>
              </w:rPr>
              <w:t>3</w:t>
            </w:r>
          </w:p>
        </w:tc>
        <w:tc>
          <w:tcPr>
            <w:tcW w:w="709" w:type="dxa"/>
            <w:vAlign w:val="center"/>
          </w:tcPr>
          <w:p w:rsidR="002775C6" w:rsidRPr="00AF6E5A" w:rsidRDefault="002775C6" w:rsidP="006E78EC">
            <w:pPr>
              <w:jc w:val="center"/>
              <w:rPr>
                <w:sz w:val="16"/>
                <w:szCs w:val="20"/>
              </w:rPr>
            </w:pPr>
            <w:r w:rsidRPr="00AF6E5A">
              <w:rPr>
                <w:sz w:val="16"/>
                <w:szCs w:val="20"/>
              </w:rPr>
              <w:t>AA</w:t>
            </w:r>
          </w:p>
        </w:tc>
        <w:tc>
          <w:tcPr>
            <w:tcW w:w="850" w:type="dxa"/>
            <w:vAlign w:val="center"/>
          </w:tcPr>
          <w:p w:rsidR="002775C6" w:rsidRPr="00AF6E5A" w:rsidRDefault="002775C6" w:rsidP="006E78EC">
            <w:pPr>
              <w:jc w:val="center"/>
              <w:rPr>
                <w:sz w:val="16"/>
                <w:szCs w:val="18"/>
              </w:rPr>
            </w:pPr>
            <w:r>
              <w:rPr>
                <w:sz w:val="16"/>
                <w:szCs w:val="18"/>
              </w:rPr>
              <w:t>BED628</w:t>
            </w:r>
          </w:p>
        </w:tc>
        <w:tc>
          <w:tcPr>
            <w:tcW w:w="1985" w:type="dxa"/>
            <w:vAlign w:val="center"/>
          </w:tcPr>
          <w:p w:rsidR="002775C6" w:rsidRPr="00AF6E5A" w:rsidRDefault="002775C6" w:rsidP="006E78EC">
            <w:pPr>
              <w:rPr>
                <w:sz w:val="16"/>
                <w:szCs w:val="18"/>
              </w:rPr>
            </w:pPr>
            <w:r>
              <w:rPr>
                <w:sz w:val="16"/>
                <w:szCs w:val="18"/>
              </w:rPr>
              <w:t>İstatistiksel Veri Analizi</w:t>
            </w:r>
          </w:p>
        </w:tc>
        <w:tc>
          <w:tcPr>
            <w:tcW w:w="799" w:type="dxa"/>
            <w:vAlign w:val="center"/>
          </w:tcPr>
          <w:p w:rsidR="002775C6" w:rsidRPr="00AF6E5A" w:rsidRDefault="002775C6" w:rsidP="006E78EC">
            <w:pPr>
              <w:jc w:val="center"/>
              <w:rPr>
                <w:sz w:val="16"/>
                <w:szCs w:val="18"/>
              </w:rPr>
            </w:pPr>
            <w:r w:rsidRPr="00AF6E5A">
              <w:rPr>
                <w:sz w:val="16"/>
                <w:szCs w:val="18"/>
              </w:rPr>
              <w:t>6</w:t>
            </w:r>
          </w:p>
        </w:tc>
        <w:tc>
          <w:tcPr>
            <w:tcW w:w="1107" w:type="dxa"/>
            <w:vAlign w:val="center"/>
          </w:tcPr>
          <w:p w:rsidR="002775C6" w:rsidRPr="00AF6E5A" w:rsidRDefault="002775C6" w:rsidP="006E78EC">
            <w:pPr>
              <w:jc w:val="center"/>
              <w:rPr>
                <w:sz w:val="16"/>
                <w:szCs w:val="18"/>
              </w:rPr>
            </w:pPr>
            <w:r w:rsidRPr="00AF6E5A">
              <w:rPr>
                <w:sz w:val="16"/>
                <w:szCs w:val="18"/>
              </w:rPr>
              <w:t>AA</w:t>
            </w:r>
          </w:p>
        </w:tc>
      </w:tr>
    </w:tbl>
    <w:p w:rsidR="002775C6" w:rsidRDefault="002775C6" w:rsidP="00AE560F">
      <w:pPr>
        <w:rPr>
          <w:sz w:val="20"/>
          <w:szCs w:val="20"/>
        </w:rPr>
      </w:pPr>
    </w:p>
    <w:p w:rsidR="006E78EC" w:rsidRDefault="006E78EC" w:rsidP="00AE560F">
      <w:pPr>
        <w:rPr>
          <w:sz w:val="20"/>
          <w:szCs w:val="20"/>
        </w:rPr>
      </w:pPr>
      <w:r>
        <w:rPr>
          <w:b/>
          <w:sz w:val="20"/>
          <w:szCs w:val="20"/>
        </w:rPr>
        <w:t xml:space="preserve">59- </w:t>
      </w:r>
      <w:r>
        <w:rPr>
          <w:sz w:val="20"/>
          <w:szCs w:val="20"/>
        </w:rPr>
        <w:t>Tarih EABD Başkanlığının 31.01.2017 tarihli ve E.4906 sayılı yazısı okundu.</w:t>
      </w:r>
    </w:p>
    <w:p w:rsidR="006E78EC" w:rsidRDefault="006E78EC" w:rsidP="00AE560F">
      <w:pPr>
        <w:rPr>
          <w:sz w:val="20"/>
          <w:szCs w:val="20"/>
        </w:rPr>
      </w:pPr>
    </w:p>
    <w:p w:rsidR="006E78EC" w:rsidRDefault="006E78EC" w:rsidP="00B43E12">
      <w:pPr>
        <w:jc w:val="both"/>
        <w:rPr>
          <w:sz w:val="20"/>
          <w:szCs w:val="20"/>
        </w:rPr>
      </w:pPr>
      <w:r>
        <w:rPr>
          <w:sz w:val="20"/>
          <w:szCs w:val="20"/>
        </w:rPr>
        <w:tab/>
        <w:t>Yapılan görüşmeler sonunda</w:t>
      </w:r>
      <w:r w:rsidR="00B43E12">
        <w:rPr>
          <w:sz w:val="20"/>
          <w:szCs w:val="20"/>
        </w:rPr>
        <w:t>; ilgili Anabilim Dalı Başkanlığının görüşü doğrultusunda Tarih Anabilim Dalı Osmanlı Müesseseleri ve Medeniyeti Bilim Dalı programı öğrencileri Abdul Ahad İsmailzada ve Kaan EKİN’in ders saydırma taleplerinin uygun olmadığına oy birliği ile karar verildi.</w:t>
      </w:r>
    </w:p>
    <w:p w:rsidR="00B43E12" w:rsidRDefault="00B43E12" w:rsidP="00AE560F">
      <w:pPr>
        <w:rPr>
          <w:sz w:val="20"/>
          <w:szCs w:val="20"/>
        </w:rPr>
      </w:pPr>
    </w:p>
    <w:p w:rsidR="00CC2436" w:rsidRPr="00AF6E5A" w:rsidRDefault="0013343F" w:rsidP="00CC2436">
      <w:pPr>
        <w:jc w:val="both"/>
        <w:rPr>
          <w:sz w:val="20"/>
          <w:szCs w:val="20"/>
        </w:rPr>
      </w:pPr>
      <w:r>
        <w:rPr>
          <w:b/>
          <w:sz w:val="20"/>
          <w:szCs w:val="20"/>
        </w:rPr>
        <w:t>60</w:t>
      </w:r>
      <w:r w:rsidR="00CC2436">
        <w:rPr>
          <w:b/>
          <w:sz w:val="20"/>
          <w:szCs w:val="20"/>
        </w:rPr>
        <w:t>-</w:t>
      </w:r>
      <w:r w:rsidR="00CC2436" w:rsidRPr="00AF6E5A">
        <w:rPr>
          <w:b/>
          <w:sz w:val="20"/>
          <w:szCs w:val="20"/>
        </w:rPr>
        <w:t xml:space="preserve"> </w:t>
      </w:r>
      <w:r w:rsidR="00CC2436">
        <w:rPr>
          <w:sz w:val="20"/>
          <w:szCs w:val="20"/>
        </w:rPr>
        <w:t xml:space="preserve">Maliye </w:t>
      </w:r>
      <w:r w:rsidR="00CC2436" w:rsidRPr="00AF6E5A">
        <w:rPr>
          <w:sz w:val="20"/>
          <w:szCs w:val="20"/>
        </w:rPr>
        <w:t xml:space="preserve">EABD </w:t>
      </w:r>
      <w:r w:rsidR="00CC2436">
        <w:rPr>
          <w:sz w:val="20"/>
          <w:szCs w:val="20"/>
        </w:rPr>
        <w:t xml:space="preserve">uzaktan eğitim tezsiz </w:t>
      </w:r>
      <w:r w:rsidR="00CC2436" w:rsidRPr="00AF6E5A">
        <w:rPr>
          <w:sz w:val="20"/>
          <w:szCs w:val="20"/>
        </w:rPr>
        <w:t xml:space="preserve">yüksek lisans programı öğrencisi </w:t>
      </w:r>
      <w:r w:rsidR="00CC2436">
        <w:rPr>
          <w:sz w:val="20"/>
          <w:szCs w:val="20"/>
        </w:rPr>
        <w:t>Orhan SEZER</w:t>
      </w:r>
      <w:r w:rsidR="00CC2436" w:rsidRPr="00AF6E5A">
        <w:rPr>
          <w:sz w:val="20"/>
          <w:szCs w:val="20"/>
        </w:rPr>
        <w:t>’</w:t>
      </w:r>
      <w:r w:rsidR="00CC2436">
        <w:rPr>
          <w:sz w:val="20"/>
          <w:szCs w:val="20"/>
        </w:rPr>
        <w:t>i</w:t>
      </w:r>
      <w:r w:rsidR="00CC2436" w:rsidRPr="00AF6E5A">
        <w:rPr>
          <w:sz w:val="20"/>
          <w:szCs w:val="20"/>
        </w:rPr>
        <w:t>n dilekçesi okundu.</w:t>
      </w:r>
    </w:p>
    <w:p w:rsidR="00CC2436" w:rsidRPr="00AF6E5A" w:rsidRDefault="00CC2436" w:rsidP="00CC2436">
      <w:pPr>
        <w:jc w:val="both"/>
        <w:rPr>
          <w:sz w:val="20"/>
          <w:szCs w:val="20"/>
        </w:rPr>
      </w:pPr>
    </w:p>
    <w:p w:rsidR="00CC2436" w:rsidRPr="00AF6E5A" w:rsidRDefault="00CC2436" w:rsidP="00CC2436">
      <w:pPr>
        <w:jc w:val="both"/>
        <w:rPr>
          <w:sz w:val="20"/>
          <w:szCs w:val="20"/>
        </w:rPr>
      </w:pPr>
      <w:r w:rsidRPr="00AF6E5A">
        <w:rPr>
          <w:sz w:val="20"/>
          <w:szCs w:val="20"/>
        </w:rPr>
        <w:tab/>
        <w:t xml:space="preserve">Yapılan görüşmeler sonunda; </w:t>
      </w:r>
      <w:r>
        <w:rPr>
          <w:sz w:val="20"/>
          <w:szCs w:val="20"/>
        </w:rPr>
        <w:t>askerlik celbi</w:t>
      </w:r>
      <w:r w:rsidRPr="00AF6E5A">
        <w:rPr>
          <w:sz w:val="20"/>
          <w:szCs w:val="20"/>
        </w:rPr>
        <w:t xml:space="preserve"> nedeniyle </w:t>
      </w:r>
      <w:r>
        <w:rPr>
          <w:sz w:val="20"/>
          <w:szCs w:val="20"/>
        </w:rPr>
        <w:t xml:space="preserve">Maliye </w:t>
      </w:r>
      <w:r w:rsidRPr="00AF6E5A">
        <w:rPr>
          <w:sz w:val="20"/>
          <w:szCs w:val="20"/>
        </w:rPr>
        <w:t xml:space="preserve">EABD </w:t>
      </w:r>
      <w:r>
        <w:rPr>
          <w:sz w:val="20"/>
          <w:szCs w:val="20"/>
        </w:rPr>
        <w:t xml:space="preserve">uzaktan eğitim tezsiz </w:t>
      </w:r>
      <w:r w:rsidRPr="00AF6E5A">
        <w:rPr>
          <w:sz w:val="20"/>
          <w:szCs w:val="20"/>
        </w:rPr>
        <w:t xml:space="preserve">yüksek lisans programı öğrencisi </w:t>
      </w:r>
      <w:r>
        <w:rPr>
          <w:sz w:val="20"/>
          <w:szCs w:val="20"/>
        </w:rPr>
        <w:t>Orhan SEZER</w:t>
      </w:r>
      <w:r w:rsidRPr="00AF6E5A">
        <w:rPr>
          <w:sz w:val="20"/>
          <w:szCs w:val="20"/>
        </w:rPr>
        <w:t>’</w:t>
      </w:r>
      <w:r>
        <w:rPr>
          <w:sz w:val="20"/>
          <w:szCs w:val="20"/>
        </w:rPr>
        <w:t>i</w:t>
      </w:r>
      <w:r w:rsidRPr="00AF6E5A">
        <w:rPr>
          <w:sz w:val="20"/>
          <w:szCs w:val="20"/>
        </w:rPr>
        <w:t xml:space="preserve">n kayıt dondurma talebi incelenmiş olup, Sakarya Üniversitesi Lisansüstü Eğitim ve Öğretim Yönetmeliği Senato Esasları </w:t>
      </w:r>
      <w:r w:rsidRPr="00AF6E5A">
        <w:rPr>
          <w:b/>
          <w:sz w:val="20"/>
          <w:szCs w:val="20"/>
        </w:rPr>
        <w:t>21-a/1</w:t>
      </w:r>
      <w:r w:rsidRPr="00AF6E5A">
        <w:rPr>
          <w:sz w:val="20"/>
          <w:szCs w:val="20"/>
        </w:rPr>
        <w:t xml:space="preserve"> maddesine istinaden 2016-2017 Eğitim Öğretim yılı Bahar yarıyılında kaydının dondurulmasının </w:t>
      </w:r>
      <w:r w:rsidRPr="00AF6E5A">
        <w:rPr>
          <w:b/>
          <w:sz w:val="20"/>
          <w:szCs w:val="20"/>
        </w:rPr>
        <w:t>uygun olduğuna</w:t>
      </w:r>
      <w:r w:rsidRPr="00AF6E5A">
        <w:rPr>
          <w:sz w:val="20"/>
          <w:szCs w:val="20"/>
        </w:rPr>
        <w:t xml:space="preserve"> oy birliği ile karar verildi.</w:t>
      </w:r>
    </w:p>
    <w:p w:rsidR="00CC2436" w:rsidRDefault="00CC2436" w:rsidP="00AE560F">
      <w:pPr>
        <w:rPr>
          <w:sz w:val="20"/>
          <w:szCs w:val="20"/>
        </w:rPr>
      </w:pPr>
    </w:p>
    <w:p w:rsidR="004569C0" w:rsidRPr="00AF6E5A" w:rsidRDefault="0013343F" w:rsidP="004569C0">
      <w:pPr>
        <w:jc w:val="both"/>
        <w:rPr>
          <w:sz w:val="20"/>
          <w:szCs w:val="20"/>
        </w:rPr>
      </w:pPr>
      <w:r>
        <w:rPr>
          <w:b/>
          <w:sz w:val="20"/>
          <w:szCs w:val="20"/>
        </w:rPr>
        <w:t>61</w:t>
      </w:r>
      <w:r w:rsidR="004569C0" w:rsidRPr="00AF6E5A">
        <w:rPr>
          <w:b/>
          <w:sz w:val="20"/>
          <w:szCs w:val="20"/>
        </w:rPr>
        <w:t>-</w:t>
      </w:r>
      <w:r w:rsidR="004569C0" w:rsidRPr="00AF6E5A">
        <w:rPr>
          <w:sz w:val="20"/>
          <w:szCs w:val="20"/>
        </w:rPr>
        <w:t xml:space="preserve"> </w:t>
      </w:r>
      <w:r w:rsidR="004569C0">
        <w:rPr>
          <w:sz w:val="20"/>
          <w:szCs w:val="20"/>
        </w:rPr>
        <w:t>Spor Yöneticiliği</w:t>
      </w:r>
      <w:r w:rsidR="004569C0" w:rsidRPr="00AF6E5A">
        <w:rPr>
          <w:sz w:val="20"/>
          <w:szCs w:val="20"/>
        </w:rPr>
        <w:t xml:space="preserve"> EABD Başkanlığının 06.02.2017 tarihli ve E.5917 sayılı yazısı okundu.</w:t>
      </w:r>
    </w:p>
    <w:p w:rsidR="004569C0" w:rsidRPr="00AF6E5A" w:rsidRDefault="004569C0" w:rsidP="004569C0">
      <w:pPr>
        <w:jc w:val="both"/>
        <w:rPr>
          <w:sz w:val="20"/>
          <w:szCs w:val="20"/>
        </w:rPr>
      </w:pPr>
    </w:p>
    <w:p w:rsidR="004569C0" w:rsidRPr="00AF6E5A" w:rsidRDefault="004569C0" w:rsidP="004569C0">
      <w:pPr>
        <w:ind w:firstLine="708"/>
        <w:jc w:val="both"/>
        <w:rPr>
          <w:sz w:val="20"/>
          <w:szCs w:val="20"/>
        </w:rPr>
      </w:pPr>
      <w:r w:rsidRPr="00AF6E5A">
        <w:rPr>
          <w:sz w:val="20"/>
          <w:szCs w:val="20"/>
        </w:rPr>
        <w:t xml:space="preserve">Yapılan görüşmeler sonunda; </w:t>
      </w:r>
      <w:r w:rsidRPr="00AF6E5A">
        <w:rPr>
          <w:sz w:val="20"/>
          <w:szCs w:val="20"/>
          <w:u w:val="single"/>
        </w:rPr>
        <w:t>ilgili Anabilim Dalı Başkanlığının</w:t>
      </w:r>
      <w:r w:rsidRPr="00AF6E5A">
        <w:rPr>
          <w:sz w:val="20"/>
          <w:szCs w:val="20"/>
        </w:rPr>
        <w:t xml:space="preserve"> uygun görüşü doğrultusunda, </w:t>
      </w:r>
      <w:r w:rsidRPr="00AF6E5A">
        <w:rPr>
          <w:b/>
          <w:sz w:val="20"/>
          <w:szCs w:val="20"/>
        </w:rPr>
        <w:t>Yüksek Lisans</w:t>
      </w:r>
      <w:r w:rsidRPr="00AF6E5A">
        <w:rPr>
          <w:sz w:val="20"/>
          <w:szCs w:val="20"/>
        </w:rPr>
        <w:t xml:space="preserve"> programı öğrencisinin </w:t>
      </w:r>
      <w:r w:rsidRPr="00AF6E5A">
        <w:rPr>
          <w:b/>
          <w:sz w:val="20"/>
          <w:szCs w:val="20"/>
        </w:rPr>
        <w:t>tez önerisinin</w:t>
      </w:r>
      <w:r w:rsidRPr="00AF6E5A">
        <w:rPr>
          <w:sz w:val="20"/>
          <w:szCs w:val="20"/>
        </w:rPr>
        <w:t xml:space="preserve"> aşağıdaki şekliyle kabulüne oy birliği ile karar verildi.</w:t>
      </w:r>
    </w:p>
    <w:p w:rsidR="004569C0" w:rsidRPr="00AF6E5A" w:rsidRDefault="004569C0" w:rsidP="004569C0">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544"/>
        <w:gridCol w:w="3543"/>
      </w:tblGrid>
      <w:tr w:rsidR="004569C0" w:rsidRPr="00AF6E5A" w:rsidTr="00D71B34">
        <w:trPr>
          <w:trHeight w:val="247"/>
        </w:trPr>
        <w:tc>
          <w:tcPr>
            <w:tcW w:w="9072" w:type="dxa"/>
            <w:gridSpan w:val="3"/>
            <w:vAlign w:val="center"/>
          </w:tcPr>
          <w:p w:rsidR="004569C0" w:rsidRPr="00AF6E5A" w:rsidRDefault="004569C0" w:rsidP="00D71B34">
            <w:pPr>
              <w:spacing w:line="276" w:lineRule="auto"/>
              <w:rPr>
                <w:b/>
                <w:sz w:val="20"/>
                <w:szCs w:val="20"/>
              </w:rPr>
            </w:pPr>
            <w:r w:rsidRPr="00AF6E5A">
              <w:rPr>
                <w:b/>
                <w:sz w:val="20"/>
                <w:szCs w:val="20"/>
              </w:rPr>
              <w:t>ÖĞRENCİNİN</w:t>
            </w:r>
          </w:p>
        </w:tc>
      </w:tr>
      <w:tr w:rsidR="004569C0" w:rsidRPr="00AF6E5A" w:rsidTr="00D71B34">
        <w:trPr>
          <w:trHeight w:val="260"/>
        </w:trPr>
        <w:tc>
          <w:tcPr>
            <w:tcW w:w="1985" w:type="dxa"/>
            <w:vAlign w:val="center"/>
          </w:tcPr>
          <w:p w:rsidR="004569C0" w:rsidRPr="00AF6E5A" w:rsidRDefault="004569C0" w:rsidP="00D71B34">
            <w:pPr>
              <w:tabs>
                <w:tab w:val="left" w:pos="7200"/>
              </w:tabs>
              <w:spacing w:line="276" w:lineRule="auto"/>
              <w:jc w:val="center"/>
              <w:rPr>
                <w:rFonts w:eastAsia="Calibri"/>
                <w:b/>
                <w:bCs/>
                <w:sz w:val="20"/>
                <w:szCs w:val="20"/>
              </w:rPr>
            </w:pPr>
            <w:r w:rsidRPr="00AF6E5A">
              <w:rPr>
                <w:rFonts w:eastAsia="Calibri"/>
                <w:b/>
                <w:bCs/>
                <w:sz w:val="20"/>
                <w:szCs w:val="20"/>
              </w:rPr>
              <w:t>Adı Soyadı</w:t>
            </w:r>
          </w:p>
        </w:tc>
        <w:tc>
          <w:tcPr>
            <w:tcW w:w="3544" w:type="dxa"/>
            <w:vAlign w:val="center"/>
          </w:tcPr>
          <w:p w:rsidR="004569C0" w:rsidRPr="00AF6E5A" w:rsidRDefault="004569C0" w:rsidP="00D71B34">
            <w:pPr>
              <w:tabs>
                <w:tab w:val="left" w:pos="7200"/>
              </w:tabs>
              <w:spacing w:line="276" w:lineRule="auto"/>
              <w:jc w:val="center"/>
              <w:rPr>
                <w:rFonts w:eastAsia="Calibri"/>
                <w:b/>
                <w:bCs/>
                <w:sz w:val="20"/>
                <w:szCs w:val="20"/>
              </w:rPr>
            </w:pPr>
            <w:r w:rsidRPr="00AF6E5A">
              <w:rPr>
                <w:rFonts w:eastAsia="Calibri"/>
                <w:b/>
                <w:bCs/>
                <w:sz w:val="20"/>
                <w:szCs w:val="20"/>
              </w:rPr>
              <w:t>EABD</w:t>
            </w:r>
          </w:p>
        </w:tc>
        <w:tc>
          <w:tcPr>
            <w:tcW w:w="3543" w:type="dxa"/>
            <w:vAlign w:val="center"/>
          </w:tcPr>
          <w:p w:rsidR="004569C0" w:rsidRPr="00AF6E5A" w:rsidRDefault="004569C0" w:rsidP="00D71B34">
            <w:pPr>
              <w:tabs>
                <w:tab w:val="left" w:pos="7200"/>
              </w:tabs>
              <w:spacing w:line="276" w:lineRule="auto"/>
              <w:jc w:val="center"/>
              <w:rPr>
                <w:rFonts w:eastAsia="Calibri"/>
                <w:b/>
                <w:bCs/>
                <w:sz w:val="20"/>
                <w:szCs w:val="20"/>
              </w:rPr>
            </w:pPr>
            <w:r w:rsidRPr="00AF6E5A">
              <w:rPr>
                <w:rFonts w:eastAsia="Calibri"/>
                <w:b/>
                <w:bCs/>
                <w:sz w:val="20"/>
                <w:szCs w:val="20"/>
              </w:rPr>
              <w:t>Danışmanı</w:t>
            </w:r>
          </w:p>
        </w:tc>
      </w:tr>
      <w:tr w:rsidR="004569C0" w:rsidRPr="00AF6E5A" w:rsidTr="00D71B34">
        <w:trPr>
          <w:trHeight w:val="227"/>
        </w:trPr>
        <w:tc>
          <w:tcPr>
            <w:tcW w:w="1985" w:type="dxa"/>
            <w:vAlign w:val="center"/>
          </w:tcPr>
          <w:p w:rsidR="004569C0" w:rsidRPr="00AF6E5A" w:rsidRDefault="004569C0" w:rsidP="00D71B34">
            <w:pPr>
              <w:jc w:val="center"/>
              <w:rPr>
                <w:sz w:val="20"/>
                <w:szCs w:val="20"/>
              </w:rPr>
            </w:pPr>
            <w:r>
              <w:rPr>
                <w:sz w:val="20"/>
                <w:szCs w:val="20"/>
                <w:lang w:eastAsia="en-US"/>
              </w:rPr>
              <w:t>Esra CÖMERT</w:t>
            </w:r>
          </w:p>
        </w:tc>
        <w:tc>
          <w:tcPr>
            <w:tcW w:w="3544" w:type="dxa"/>
            <w:vAlign w:val="center"/>
          </w:tcPr>
          <w:p w:rsidR="004569C0" w:rsidRPr="00AF6E5A" w:rsidRDefault="004569C0" w:rsidP="00D71B34">
            <w:pPr>
              <w:jc w:val="center"/>
              <w:rPr>
                <w:rFonts w:eastAsia="Calibri"/>
                <w:bCs/>
                <w:sz w:val="20"/>
                <w:szCs w:val="20"/>
              </w:rPr>
            </w:pPr>
            <w:r>
              <w:rPr>
                <w:rFonts w:eastAsia="Calibri"/>
                <w:bCs/>
                <w:sz w:val="20"/>
                <w:szCs w:val="20"/>
              </w:rPr>
              <w:t>Spor Yöneticiliği YL</w:t>
            </w:r>
          </w:p>
        </w:tc>
        <w:tc>
          <w:tcPr>
            <w:tcW w:w="3543" w:type="dxa"/>
            <w:vAlign w:val="center"/>
          </w:tcPr>
          <w:p w:rsidR="004569C0" w:rsidRPr="00AF6E5A" w:rsidRDefault="00BF6D51" w:rsidP="00D71B34">
            <w:pPr>
              <w:jc w:val="center"/>
              <w:rPr>
                <w:sz w:val="20"/>
                <w:szCs w:val="20"/>
              </w:rPr>
            </w:pPr>
            <w:r>
              <w:rPr>
                <w:sz w:val="20"/>
                <w:szCs w:val="20"/>
              </w:rPr>
              <w:t xml:space="preserve">Yrd. Doç. Dr. Nuran KANDAZ </w:t>
            </w:r>
            <w:r w:rsidR="004569C0">
              <w:rPr>
                <w:sz w:val="20"/>
                <w:szCs w:val="20"/>
              </w:rPr>
              <w:t>GELEN</w:t>
            </w:r>
          </w:p>
        </w:tc>
      </w:tr>
      <w:tr w:rsidR="004569C0" w:rsidRPr="00AF6E5A" w:rsidTr="00D71B34">
        <w:trPr>
          <w:trHeight w:val="281"/>
        </w:trPr>
        <w:tc>
          <w:tcPr>
            <w:tcW w:w="1985" w:type="dxa"/>
            <w:vAlign w:val="center"/>
          </w:tcPr>
          <w:p w:rsidR="004569C0" w:rsidRPr="00AF6E5A" w:rsidRDefault="004569C0" w:rsidP="00D71B34">
            <w:pPr>
              <w:jc w:val="center"/>
              <w:rPr>
                <w:b/>
                <w:sz w:val="20"/>
                <w:szCs w:val="20"/>
              </w:rPr>
            </w:pPr>
            <w:r w:rsidRPr="00AF6E5A">
              <w:rPr>
                <w:b/>
                <w:sz w:val="20"/>
                <w:szCs w:val="20"/>
              </w:rPr>
              <w:t>Tezin Adı</w:t>
            </w:r>
          </w:p>
        </w:tc>
        <w:tc>
          <w:tcPr>
            <w:tcW w:w="7087" w:type="dxa"/>
            <w:gridSpan w:val="2"/>
            <w:vAlign w:val="center"/>
          </w:tcPr>
          <w:p w:rsidR="004569C0" w:rsidRPr="00AF6E5A" w:rsidRDefault="004569C0" w:rsidP="00D71B34">
            <w:pPr>
              <w:shd w:val="clear" w:color="auto" w:fill="FFFFFF"/>
              <w:spacing w:before="100" w:beforeAutospacing="1" w:after="100" w:afterAutospacing="1"/>
              <w:jc w:val="both"/>
              <w:outlineLvl w:val="1"/>
              <w:rPr>
                <w:rFonts w:eastAsia="Calibri"/>
                <w:sz w:val="20"/>
                <w:szCs w:val="20"/>
              </w:rPr>
            </w:pPr>
            <w:r>
              <w:rPr>
                <w:rFonts w:eastAsia="Calibri"/>
                <w:sz w:val="20"/>
                <w:szCs w:val="20"/>
              </w:rPr>
              <w:t>Profesyonel ve Amatör Futbol Kulüp Yöneticilerinin Zaman Yönetiminin İncelenmesi (Marmara Bölgesi Örneği)</w:t>
            </w:r>
          </w:p>
        </w:tc>
      </w:tr>
    </w:tbl>
    <w:p w:rsidR="004569C0" w:rsidRDefault="004569C0" w:rsidP="00AE560F">
      <w:pPr>
        <w:rPr>
          <w:sz w:val="20"/>
          <w:szCs w:val="20"/>
        </w:rPr>
      </w:pPr>
    </w:p>
    <w:p w:rsidR="00326DD9" w:rsidRDefault="00326DD9" w:rsidP="006223C6">
      <w:pPr>
        <w:jc w:val="both"/>
        <w:rPr>
          <w:sz w:val="20"/>
          <w:szCs w:val="20"/>
        </w:rPr>
      </w:pPr>
      <w:r>
        <w:rPr>
          <w:b/>
          <w:sz w:val="20"/>
          <w:szCs w:val="20"/>
        </w:rPr>
        <w:t xml:space="preserve">62- </w:t>
      </w:r>
      <w:r w:rsidR="0050150A">
        <w:rPr>
          <w:sz w:val="20"/>
          <w:szCs w:val="20"/>
        </w:rPr>
        <w:t>Enstitümüz tezsiz (uzaktan eğitim ve ikinci öğretim) yüksek lisans programı öğrencilerinin proje savunma tutanakları okundu.</w:t>
      </w:r>
    </w:p>
    <w:p w:rsidR="0050150A" w:rsidRDefault="0050150A" w:rsidP="006223C6">
      <w:pPr>
        <w:jc w:val="both"/>
        <w:rPr>
          <w:sz w:val="20"/>
          <w:szCs w:val="20"/>
        </w:rPr>
      </w:pPr>
    </w:p>
    <w:p w:rsidR="00F35C89" w:rsidRDefault="0050150A" w:rsidP="006223C6">
      <w:pPr>
        <w:jc w:val="both"/>
        <w:rPr>
          <w:sz w:val="20"/>
          <w:szCs w:val="20"/>
        </w:rPr>
      </w:pPr>
      <w:r>
        <w:rPr>
          <w:sz w:val="20"/>
          <w:szCs w:val="20"/>
        </w:rPr>
        <w:tab/>
        <w:t>Yapılan görüşmeler sonunda 2016-2017 Eğitim-Öğretim Yılı Güz Yarıyılında proje savunma sınavına giren öğrencilerin Proje Savunma Sınavı Başarı Durumlarının ekteki şekliyle uygun olduğuna oy birliği ile karar verildi.</w:t>
      </w:r>
    </w:p>
    <w:p w:rsidR="00F35C89" w:rsidRDefault="00F35C89" w:rsidP="00AE560F">
      <w:pPr>
        <w:rPr>
          <w:sz w:val="20"/>
          <w:szCs w:val="20"/>
        </w:rPr>
      </w:pPr>
    </w:p>
    <w:p w:rsidR="0026756D" w:rsidRDefault="0026756D" w:rsidP="0026756D">
      <w:pPr>
        <w:rPr>
          <w:sz w:val="20"/>
          <w:szCs w:val="20"/>
        </w:rPr>
      </w:pPr>
      <w:r>
        <w:rPr>
          <w:b/>
          <w:sz w:val="20"/>
          <w:szCs w:val="20"/>
        </w:rPr>
        <w:t>63</w:t>
      </w:r>
      <w:r w:rsidRPr="00AF6E5A">
        <w:rPr>
          <w:b/>
          <w:sz w:val="20"/>
          <w:szCs w:val="20"/>
        </w:rPr>
        <w:t>-</w:t>
      </w:r>
      <w:r w:rsidRPr="00AF6E5A">
        <w:rPr>
          <w:sz w:val="20"/>
          <w:szCs w:val="20"/>
        </w:rPr>
        <w:t xml:space="preserve"> </w:t>
      </w:r>
      <w:r>
        <w:rPr>
          <w:sz w:val="20"/>
          <w:szCs w:val="20"/>
        </w:rPr>
        <w:t>İşletme EABD Başkanlığının 07.02.2017 tarihli ve E.6287 sayılı yazısı okundu.</w:t>
      </w:r>
    </w:p>
    <w:p w:rsidR="0026756D" w:rsidRDefault="0026756D" w:rsidP="0026756D">
      <w:pPr>
        <w:rPr>
          <w:sz w:val="20"/>
          <w:szCs w:val="20"/>
        </w:rPr>
      </w:pPr>
      <w:r>
        <w:rPr>
          <w:sz w:val="20"/>
          <w:szCs w:val="20"/>
        </w:rPr>
        <w:tab/>
      </w:r>
    </w:p>
    <w:p w:rsidR="0026756D" w:rsidRPr="00ED5906" w:rsidRDefault="0026756D" w:rsidP="0050150A">
      <w:pPr>
        <w:jc w:val="both"/>
        <w:rPr>
          <w:sz w:val="20"/>
          <w:szCs w:val="20"/>
        </w:rPr>
      </w:pPr>
      <w:r>
        <w:rPr>
          <w:sz w:val="20"/>
          <w:szCs w:val="20"/>
        </w:rPr>
        <w:tab/>
        <w:t>Yapılan görüşmeler sonunda; İşletme EABD Başkanlığının uygun görüşü doğrultusunda, Enstitümüz İşletme (İ.Ö.) tezsiz yüksek lisans programı kontenjanına +1 eklenerek 51 olarak güncellenmesinin uygun olduğuna oy birliği ile karar verildi.</w:t>
      </w:r>
    </w:p>
    <w:p w:rsidR="0026756D" w:rsidRDefault="0026756D" w:rsidP="00AE560F">
      <w:pPr>
        <w:rPr>
          <w:sz w:val="20"/>
          <w:szCs w:val="20"/>
        </w:rPr>
      </w:pPr>
    </w:p>
    <w:p w:rsidR="0050150A" w:rsidRDefault="0050150A" w:rsidP="00AE560F">
      <w:pPr>
        <w:rPr>
          <w:sz w:val="20"/>
          <w:szCs w:val="20"/>
        </w:rPr>
      </w:pPr>
      <w:r>
        <w:rPr>
          <w:b/>
          <w:sz w:val="20"/>
          <w:szCs w:val="20"/>
        </w:rPr>
        <w:t xml:space="preserve">64- </w:t>
      </w:r>
      <w:r>
        <w:rPr>
          <w:sz w:val="20"/>
          <w:szCs w:val="20"/>
        </w:rPr>
        <w:t>Prof. Dr. Temel GÜRDAL’ın 03.02.2017 tarihli dilekçesi okundu.</w:t>
      </w:r>
    </w:p>
    <w:p w:rsidR="0050150A" w:rsidRDefault="0050150A" w:rsidP="00AE560F">
      <w:pPr>
        <w:rPr>
          <w:sz w:val="20"/>
          <w:szCs w:val="20"/>
        </w:rPr>
      </w:pPr>
    </w:p>
    <w:p w:rsidR="0050150A" w:rsidRPr="0050150A" w:rsidRDefault="0050150A" w:rsidP="0050150A">
      <w:pPr>
        <w:jc w:val="both"/>
        <w:rPr>
          <w:sz w:val="20"/>
          <w:szCs w:val="20"/>
        </w:rPr>
      </w:pPr>
      <w:r>
        <w:rPr>
          <w:sz w:val="20"/>
          <w:szCs w:val="20"/>
        </w:rPr>
        <w:tab/>
        <w:t>Yapılan görüşmeler sonunda; Enstitümüz Maliye Anabilim Dalı Doktora programı öğrencisi Furkan BEŞEL’in 03.01.2017 tarihinde Doktora tez savunmasını yapmış olup, tezinde gerekli düzenlemeleri yapabilmesi için 1 ay ek süre verilmesinin uygun olduğuna oy birliği ile karar verildi.</w:t>
      </w:r>
    </w:p>
    <w:p w:rsidR="0026756D" w:rsidRDefault="0026756D" w:rsidP="00AE560F">
      <w:pPr>
        <w:rPr>
          <w:sz w:val="20"/>
          <w:szCs w:val="20"/>
        </w:rPr>
      </w:pPr>
    </w:p>
    <w:p w:rsidR="0050150A" w:rsidRDefault="0050150A" w:rsidP="0050150A">
      <w:pPr>
        <w:rPr>
          <w:sz w:val="20"/>
          <w:szCs w:val="20"/>
        </w:rPr>
      </w:pPr>
      <w:r>
        <w:rPr>
          <w:b/>
          <w:sz w:val="20"/>
          <w:szCs w:val="20"/>
        </w:rPr>
        <w:t xml:space="preserve">65- </w:t>
      </w:r>
      <w:r>
        <w:rPr>
          <w:sz w:val="20"/>
          <w:szCs w:val="20"/>
        </w:rPr>
        <w:t>Enstitümüz Felsefe EABD Doktora programı öğrencisi Neva TEZCAN TOPUZ’un dilekçesi okundu.</w:t>
      </w:r>
    </w:p>
    <w:p w:rsidR="0050150A" w:rsidRDefault="0050150A" w:rsidP="00AE560F">
      <w:pPr>
        <w:rPr>
          <w:sz w:val="20"/>
          <w:szCs w:val="20"/>
        </w:rPr>
      </w:pPr>
    </w:p>
    <w:p w:rsidR="0050150A" w:rsidRDefault="0050150A" w:rsidP="00AE560F">
      <w:pPr>
        <w:rPr>
          <w:sz w:val="20"/>
          <w:szCs w:val="20"/>
        </w:rPr>
      </w:pPr>
    </w:p>
    <w:p w:rsidR="0050150A" w:rsidRDefault="0050150A" w:rsidP="00AE560F">
      <w:pPr>
        <w:rPr>
          <w:sz w:val="20"/>
          <w:szCs w:val="20"/>
        </w:rPr>
      </w:pPr>
      <w:r>
        <w:rPr>
          <w:sz w:val="20"/>
          <w:szCs w:val="20"/>
        </w:rPr>
        <w:tab/>
        <w:t xml:space="preserve">Yapılan görüşmeler sonunda; Enstitümüz Felsefe EABD Doktora programı öğrencisi Neva TEZCAN TOPUZ’un derse yazılma talebi incelenmiş olup, </w:t>
      </w:r>
      <w:r w:rsidR="00E239A2">
        <w:rPr>
          <w:sz w:val="20"/>
          <w:szCs w:val="20"/>
        </w:rPr>
        <w:t>yazılmak istediği dersler kapalı olduğundan derse yazılma talebinin uygun olmadığına oy birliği ile karar verildi.</w:t>
      </w:r>
    </w:p>
    <w:p w:rsidR="0050150A" w:rsidRDefault="0050150A" w:rsidP="00AE560F">
      <w:pPr>
        <w:rPr>
          <w:sz w:val="20"/>
          <w:szCs w:val="20"/>
        </w:rPr>
      </w:pPr>
    </w:p>
    <w:p w:rsidR="00E239A2" w:rsidRDefault="00E239A2" w:rsidP="00E239A2">
      <w:pPr>
        <w:rPr>
          <w:sz w:val="20"/>
          <w:szCs w:val="20"/>
        </w:rPr>
      </w:pPr>
      <w:r>
        <w:rPr>
          <w:b/>
          <w:sz w:val="20"/>
          <w:szCs w:val="20"/>
        </w:rPr>
        <w:t xml:space="preserve">66- </w:t>
      </w:r>
      <w:r>
        <w:rPr>
          <w:sz w:val="20"/>
          <w:szCs w:val="20"/>
        </w:rPr>
        <w:t>Halkla İlişkiler ve Reklamcılık EABD Başkanlığının 06.02.2017 tarihli ve E.6004 sayılı yazısı okundu.</w:t>
      </w:r>
    </w:p>
    <w:p w:rsidR="00E239A2" w:rsidRDefault="00E239A2" w:rsidP="00E239A2">
      <w:pPr>
        <w:rPr>
          <w:sz w:val="20"/>
          <w:szCs w:val="20"/>
        </w:rPr>
      </w:pPr>
    </w:p>
    <w:p w:rsidR="00E239A2" w:rsidRDefault="00E239A2" w:rsidP="00E239A2">
      <w:pPr>
        <w:rPr>
          <w:sz w:val="20"/>
          <w:szCs w:val="20"/>
        </w:rPr>
      </w:pPr>
    </w:p>
    <w:p w:rsidR="00E239A2" w:rsidRDefault="00E239A2" w:rsidP="00E239A2">
      <w:pPr>
        <w:rPr>
          <w:sz w:val="20"/>
          <w:szCs w:val="20"/>
        </w:rPr>
      </w:pPr>
      <w:r>
        <w:rPr>
          <w:sz w:val="20"/>
          <w:szCs w:val="20"/>
        </w:rPr>
        <w:tab/>
        <w:t>Yapılan görüşmeler sonunda; Enstitümüz Halkla İlişkiler ve Reklamcılık EABD yüksek lisans programı öğrencileri Gamze GENÇER ve Doğancan ÇELİK’in tez aşamasına geçmelerinin uygun olduğuna oy birliği ile karar verildi.</w:t>
      </w:r>
    </w:p>
    <w:p w:rsidR="00AD74C4" w:rsidRDefault="00AD74C4" w:rsidP="00E239A2">
      <w:pPr>
        <w:rPr>
          <w:sz w:val="20"/>
          <w:szCs w:val="20"/>
        </w:rPr>
      </w:pPr>
    </w:p>
    <w:p w:rsidR="00AD74C4" w:rsidRPr="00AF6E5A" w:rsidRDefault="00AD74C4" w:rsidP="00AD74C4">
      <w:pPr>
        <w:jc w:val="both"/>
        <w:rPr>
          <w:sz w:val="20"/>
          <w:szCs w:val="20"/>
        </w:rPr>
      </w:pPr>
      <w:r>
        <w:rPr>
          <w:b/>
          <w:sz w:val="20"/>
          <w:szCs w:val="20"/>
        </w:rPr>
        <w:t>67-</w:t>
      </w:r>
      <w:r w:rsidRPr="00AF6E5A">
        <w:rPr>
          <w:b/>
          <w:sz w:val="20"/>
          <w:szCs w:val="20"/>
        </w:rPr>
        <w:t xml:space="preserve"> </w:t>
      </w:r>
      <w:r w:rsidRPr="00AF6E5A">
        <w:rPr>
          <w:sz w:val="20"/>
          <w:szCs w:val="20"/>
        </w:rPr>
        <w:t xml:space="preserve">Uluslararası İlişkiler EABD yüksek lisans programı öğrencisi </w:t>
      </w:r>
      <w:r w:rsidR="00D76C73">
        <w:rPr>
          <w:sz w:val="20"/>
          <w:szCs w:val="20"/>
        </w:rPr>
        <w:t>So</w:t>
      </w:r>
      <w:r>
        <w:rPr>
          <w:sz w:val="20"/>
          <w:szCs w:val="20"/>
        </w:rPr>
        <w:t>ltan Mustafalı</w:t>
      </w:r>
      <w:r w:rsidRPr="00AF6E5A">
        <w:rPr>
          <w:sz w:val="20"/>
          <w:szCs w:val="20"/>
        </w:rPr>
        <w:t>’</w:t>
      </w:r>
      <w:r>
        <w:rPr>
          <w:sz w:val="20"/>
          <w:szCs w:val="20"/>
        </w:rPr>
        <w:t>n</w:t>
      </w:r>
      <w:r w:rsidRPr="00AF6E5A">
        <w:rPr>
          <w:sz w:val="20"/>
          <w:szCs w:val="20"/>
        </w:rPr>
        <w:t>ın dilekçesi okundu.</w:t>
      </w:r>
    </w:p>
    <w:p w:rsidR="00AD74C4" w:rsidRPr="00AF6E5A" w:rsidRDefault="00AD74C4" w:rsidP="00AD74C4">
      <w:pPr>
        <w:jc w:val="both"/>
        <w:rPr>
          <w:sz w:val="20"/>
          <w:szCs w:val="20"/>
        </w:rPr>
      </w:pPr>
    </w:p>
    <w:p w:rsidR="00AD74C4" w:rsidRDefault="00AD74C4" w:rsidP="00AD74C4">
      <w:pPr>
        <w:jc w:val="both"/>
        <w:rPr>
          <w:sz w:val="20"/>
          <w:szCs w:val="20"/>
        </w:rPr>
      </w:pPr>
      <w:r w:rsidRPr="00AF6E5A">
        <w:rPr>
          <w:sz w:val="20"/>
          <w:szCs w:val="20"/>
        </w:rPr>
        <w:tab/>
        <w:t xml:space="preserve">Yapılan görüşmeler sonunda; mazereti nedeniyle Uluslararası İlişkiler EABD yüksek lisans programı öğrencisi </w:t>
      </w:r>
      <w:r w:rsidR="00D76C73">
        <w:rPr>
          <w:sz w:val="20"/>
          <w:szCs w:val="20"/>
        </w:rPr>
        <w:t>So</w:t>
      </w:r>
      <w:r>
        <w:rPr>
          <w:sz w:val="20"/>
          <w:szCs w:val="20"/>
        </w:rPr>
        <w:t>ltan Mustafalı</w:t>
      </w:r>
      <w:r w:rsidRPr="00AF6E5A">
        <w:rPr>
          <w:sz w:val="20"/>
          <w:szCs w:val="20"/>
        </w:rPr>
        <w:t>’</w:t>
      </w:r>
      <w:r>
        <w:rPr>
          <w:sz w:val="20"/>
          <w:szCs w:val="20"/>
        </w:rPr>
        <w:t>n</w:t>
      </w:r>
      <w:r w:rsidRPr="00AF6E5A">
        <w:rPr>
          <w:sz w:val="20"/>
          <w:szCs w:val="20"/>
        </w:rPr>
        <w:t xml:space="preserve">ın kayıt dondurma talebi incelenmiş olup, Sakarya Üniversitesi Lisansüstü Eğitim ve Öğretim Yönetmeliği Senato Esasları </w:t>
      </w:r>
      <w:r w:rsidRPr="00AF6E5A">
        <w:rPr>
          <w:b/>
          <w:sz w:val="20"/>
          <w:szCs w:val="20"/>
        </w:rPr>
        <w:t>21-a/1</w:t>
      </w:r>
      <w:r w:rsidRPr="00AF6E5A">
        <w:rPr>
          <w:sz w:val="20"/>
          <w:szCs w:val="20"/>
        </w:rPr>
        <w:t xml:space="preserve"> maddesine istinaden 2016-2017 Eğitim Öğretim yılı Bahar yarıyılında kaydının dondurulmasının </w:t>
      </w:r>
      <w:r w:rsidRPr="00BF6D51">
        <w:rPr>
          <w:b/>
          <w:sz w:val="20"/>
          <w:szCs w:val="20"/>
          <w:u w:val="single"/>
        </w:rPr>
        <w:t>uygun olmadığına</w:t>
      </w:r>
      <w:r w:rsidRPr="00AF6E5A">
        <w:rPr>
          <w:sz w:val="20"/>
          <w:szCs w:val="20"/>
        </w:rPr>
        <w:t xml:space="preserve"> oy birliği ile karar verildi</w:t>
      </w:r>
    </w:p>
    <w:p w:rsidR="00E239A2" w:rsidRDefault="00E239A2" w:rsidP="00AE560F">
      <w:pPr>
        <w:rPr>
          <w:sz w:val="20"/>
          <w:szCs w:val="20"/>
        </w:rPr>
      </w:pPr>
    </w:p>
    <w:p w:rsidR="00AD74C4" w:rsidRPr="00AF6E5A" w:rsidRDefault="00AD74C4" w:rsidP="00AD74C4">
      <w:pPr>
        <w:jc w:val="both"/>
        <w:rPr>
          <w:sz w:val="20"/>
          <w:szCs w:val="20"/>
        </w:rPr>
      </w:pPr>
      <w:r>
        <w:rPr>
          <w:b/>
          <w:sz w:val="20"/>
          <w:szCs w:val="20"/>
        </w:rPr>
        <w:t>68-</w:t>
      </w:r>
      <w:r w:rsidRPr="00AF6E5A">
        <w:rPr>
          <w:b/>
          <w:sz w:val="20"/>
          <w:szCs w:val="20"/>
        </w:rPr>
        <w:t xml:space="preserve"> </w:t>
      </w:r>
      <w:r>
        <w:rPr>
          <w:sz w:val="20"/>
          <w:szCs w:val="20"/>
        </w:rPr>
        <w:t>Finans ve İktisat</w:t>
      </w:r>
      <w:r w:rsidRPr="00AF6E5A">
        <w:rPr>
          <w:sz w:val="20"/>
          <w:szCs w:val="20"/>
        </w:rPr>
        <w:t xml:space="preserve"> </w:t>
      </w:r>
      <w:r>
        <w:rPr>
          <w:sz w:val="20"/>
          <w:szCs w:val="20"/>
        </w:rPr>
        <w:t xml:space="preserve">uzaktan eğitim tezsiz </w:t>
      </w:r>
      <w:r w:rsidRPr="00AF6E5A">
        <w:rPr>
          <w:sz w:val="20"/>
          <w:szCs w:val="20"/>
        </w:rPr>
        <w:t xml:space="preserve">yüksek lisans programı öğrencisi </w:t>
      </w:r>
      <w:r>
        <w:rPr>
          <w:sz w:val="20"/>
          <w:szCs w:val="20"/>
        </w:rPr>
        <w:t>Ali SARIDÜZ’ün</w:t>
      </w:r>
      <w:r w:rsidRPr="00AF6E5A">
        <w:rPr>
          <w:sz w:val="20"/>
          <w:szCs w:val="20"/>
        </w:rPr>
        <w:t xml:space="preserve"> dilekçesi okundu.</w:t>
      </w:r>
    </w:p>
    <w:p w:rsidR="00AD74C4" w:rsidRPr="00AF6E5A" w:rsidRDefault="00AD74C4" w:rsidP="00AD74C4">
      <w:pPr>
        <w:jc w:val="both"/>
        <w:rPr>
          <w:sz w:val="20"/>
          <w:szCs w:val="20"/>
        </w:rPr>
      </w:pPr>
    </w:p>
    <w:p w:rsidR="00AD74C4" w:rsidRDefault="00AD74C4" w:rsidP="00AD74C4">
      <w:pPr>
        <w:jc w:val="both"/>
        <w:rPr>
          <w:sz w:val="20"/>
          <w:szCs w:val="20"/>
        </w:rPr>
      </w:pPr>
      <w:r w:rsidRPr="00AF6E5A">
        <w:rPr>
          <w:sz w:val="20"/>
          <w:szCs w:val="20"/>
        </w:rPr>
        <w:tab/>
        <w:t xml:space="preserve">Yapılan görüşmeler sonunda; mazereti nedeniyle </w:t>
      </w:r>
      <w:r>
        <w:rPr>
          <w:sz w:val="20"/>
          <w:szCs w:val="20"/>
        </w:rPr>
        <w:t>Finans ve İktisat</w:t>
      </w:r>
      <w:r w:rsidRPr="00AF6E5A">
        <w:rPr>
          <w:sz w:val="20"/>
          <w:szCs w:val="20"/>
        </w:rPr>
        <w:t xml:space="preserve"> </w:t>
      </w:r>
      <w:r>
        <w:rPr>
          <w:sz w:val="20"/>
          <w:szCs w:val="20"/>
        </w:rPr>
        <w:t xml:space="preserve">uzaktan eğitim tezsiz </w:t>
      </w:r>
      <w:r w:rsidRPr="00AF6E5A">
        <w:rPr>
          <w:sz w:val="20"/>
          <w:szCs w:val="20"/>
        </w:rPr>
        <w:t xml:space="preserve">yüksek lisans programı öğrencisi </w:t>
      </w:r>
      <w:r>
        <w:rPr>
          <w:sz w:val="20"/>
          <w:szCs w:val="20"/>
        </w:rPr>
        <w:t>Ali SARIDÜZ’ün</w:t>
      </w:r>
      <w:r w:rsidRPr="00AF6E5A">
        <w:rPr>
          <w:sz w:val="20"/>
          <w:szCs w:val="20"/>
        </w:rPr>
        <w:t xml:space="preserve"> kayıt dondurma talebi incelenmiş olup, Sakarya Üniversitesi Lisansüstü Eğitim ve Öğretim Yönetmeliği Senato Esasları </w:t>
      </w:r>
      <w:r w:rsidRPr="00AF6E5A">
        <w:rPr>
          <w:b/>
          <w:sz w:val="20"/>
          <w:szCs w:val="20"/>
        </w:rPr>
        <w:t>21-a/1</w:t>
      </w:r>
      <w:r w:rsidRPr="00AF6E5A">
        <w:rPr>
          <w:sz w:val="20"/>
          <w:szCs w:val="20"/>
        </w:rPr>
        <w:t xml:space="preserve"> maddesine istinaden 2016-2017 Eğitim Öğretim yılı Bahar yarıyılında kaydının dondurulmasının </w:t>
      </w:r>
      <w:r w:rsidRPr="00BF6D51">
        <w:rPr>
          <w:b/>
          <w:sz w:val="20"/>
          <w:szCs w:val="20"/>
          <w:u w:val="single"/>
        </w:rPr>
        <w:t>uygun olmadığına</w:t>
      </w:r>
      <w:r w:rsidRPr="00AF6E5A">
        <w:rPr>
          <w:sz w:val="20"/>
          <w:szCs w:val="20"/>
        </w:rPr>
        <w:t xml:space="preserve"> oy birliği ile karar verildi</w:t>
      </w:r>
    </w:p>
    <w:p w:rsidR="00AD74C4" w:rsidRDefault="00AD74C4" w:rsidP="00AE560F">
      <w:pPr>
        <w:rPr>
          <w:sz w:val="20"/>
          <w:szCs w:val="20"/>
        </w:rPr>
      </w:pPr>
    </w:p>
    <w:p w:rsidR="00F45C0F" w:rsidRPr="00F45C0F" w:rsidRDefault="00F45C0F" w:rsidP="00F45C0F">
      <w:pPr>
        <w:jc w:val="both"/>
        <w:rPr>
          <w:sz w:val="20"/>
          <w:szCs w:val="20"/>
        </w:rPr>
      </w:pPr>
      <w:r w:rsidRPr="00F45C0F">
        <w:rPr>
          <w:b/>
          <w:sz w:val="20"/>
          <w:szCs w:val="20"/>
        </w:rPr>
        <w:t>6</w:t>
      </w:r>
      <w:r>
        <w:rPr>
          <w:b/>
          <w:sz w:val="20"/>
          <w:szCs w:val="20"/>
        </w:rPr>
        <w:t>9</w:t>
      </w:r>
      <w:r w:rsidRPr="00F45C0F">
        <w:rPr>
          <w:b/>
          <w:sz w:val="20"/>
          <w:szCs w:val="20"/>
        </w:rPr>
        <w:t>-</w:t>
      </w:r>
      <w:r w:rsidRPr="00F45C0F">
        <w:rPr>
          <w:sz w:val="20"/>
          <w:szCs w:val="20"/>
        </w:rPr>
        <w:t xml:space="preserve"> Doç. Dr. Fatih YARDIMCIOĞLU’nun </w:t>
      </w:r>
      <w:r>
        <w:rPr>
          <w:sz w:val="20"/>
          <w:szCs w:val="20"/>
        </w:rPr>
        <w:t xml:space="preserve">10.02.2017 tarihli dilekçesi </w:t>
      </w:r>
      <w:r w:rsidRPr="00F45C0F">
        <w:rPr>
          <w:sz w:val="20"/>
          <w:szCs w:val="20"/>
        </w:rPr>
        <w:t>dilekçesi okundu.</w:t>
      </w:r>
    </w:p>
    <w:p w:rsidR="00F45C0F" w:rsidRPr="00F45C0F" w:rsidRDefault="00F45C0F" w:rsidP="00F45C0F">
      <w:pPr>
        <w:jc w:val="both"/>
        <w:rPr>
          <w:sz w:val="20"/>
          <w:szCs w:val="20"/>
        </w:rPr>
      </w:pPr>
    </w:p>
    <w:p w:rsidR="00F45C0F" w:rsidRPr="00F45C0F" w:rsidRDefault="00F45C0F" w:rsidP="00F45C0F">
      <w:pPr>
        <w:ind w:firstLine="708"/>
        <w:jc w:val="both"/>
        <w:rPr>
          <w:sz w:val="20"/>
          <w:szCs w:val="20"/>
        </w:rPr>
      </w:pPr>
      <w:r w:rsidRPr="00F45C0F">
        <w:rPr>
          <w:sz w:val="20"/>
          <w:szCs w:val="20"/>
        </w:rPr>
        <w:t xml:space="preserve">Yapılan görüşmeler sonunda; ilgili öğretim üyesinin görüşü doğrultusunda Enstitümüz Maliye uzaktan eğitim tezsiz yüksek lisans programı öğrencisi </w:t>
      </w:r>
      <w:r>
        <w:rPr>
          <w:sz w:val="20"/>
          <w:szCs w:val="20"/>
        </w:rPr>
        <w:t>Mustafa BAYRAKTAR</w:t>
      </w:r>
      <w:r w:rsidRPr="00F45C0F">
        <w:rPr>
          <w:sz w:val="20"/>
          <w:szCs w:val="20"/>
        </w:rPr>
        <w:t>’ın “UML5013 Kamu Harcamaları</w:t>
      </w:r>
      <w:r>
        <w:rPr>
          <w:sz w:val="20"/>
          <w:szCs w:val="20"/>
        </w:rPr>
        <w:t>nın</w:t>
      </w:r>
      <w:r w:rsidRPr="00F45C0F">
        <w:rPr>
          <w:sz w:val="20"/>
          <w:szCs w:val="20"/>
        </w:rPr>
        <w:t xml:space="preserve"> Analizi” adlı derse ait başarı notlarının aşağıdaki şekilde işlenmesinin uygun olduğuna oy birliği ile karar verildi. </w:t>
      </w:r>
    </w:p>
    <w:p w:rsidR="00F45C0F" w:rsidRPr="00F45C0F" w:rsidRDefault="00F45C0F" w:rsidP="00F45C0F">
      <w:pPr>
        <w:ind w:firstLine="708"/>
        <w:jc w:val="both"/>
        <w:rPr>
          <w:sz w:val="20"/>
          <w:szCs w:val="20"/>
        </w:rPr>
      </w:pPr>
    </w:p>
    <w:tbl>
      <w:tblPr>
        <w:tblStyle w:val="TabloKlavuzu19"/>
        <w:tblW w:w="0" w:type="auto"/>
        <w:tblInd w:w="871" w:type="dxa"/>
        <w:tblLook w:val="04A0" w:firstRow="1" w:lastRow="0" w:firstColumn="1" w:lastColumn="0" w:noHBand="0" w:noVBand="1"/>
      </w:tblPr>
      <w:tblGrid>
        <w:gridCol w:w="1101"/>
        <w:gridCol w:w="992"/>
        <w:gridCol w:w="1134"/>
        <w:gridCol w:w="992"/>
        <w:gridCol w:w="1134"/>
        <w:gridCol w:w="1985"/>
      </w:tblGrid>
      <w:tr w:rsidR="00F45C0F" w:rsidRPr="00F45C0F" w:rsidTr="00DD11EA">
        <w:tc>
          <w:tcPr>
            <w:tcW w:w="1101" w:type="dxa"/>
          </w:tcPr>
          <w:p w:rsidR="00F45C0F" w:rsidRPr="00F45C0F" w:rsidRDefault="00F45C0F" w:rsidP="00F45C0F">
            <w:pPr>
              <w:jc w:val="center"/>
              <w:rPr>
                <w:b/>
                <w:sz w:val="20"/>
                <w:szCs w:val="20"/>
              </w:rPr>
            </w:pPr>
            <w:r w:rsidRPr="00F45C0F">
              <w:rPr>
                <w:b/>
                <w:sz w:val="20"/>
                <w:szCs w:val="20"/>
              </w:rPr>
              <w:t>Ara Sınav</w:t>
            </w:r>
          </w:p>
        </w:tc>
        <w:tc>
          <w:tcPr>
            <w:tcW w:w="992" w:type="dxa"/>
          </w:tcPr>
          <w:p w:rsidR="00F45C0F" w:rsidRPr="00F45C0F" w:rsidRDefault="00F45C0F" w:rsidP="00F45C0F">
            <w:pPr>
              <w:jc w:val="center"/>
              <w:rPr>
                <w:b/>
                <w:sz w:val="20"/>
                <w:szCs w:val="20"/>
              </w:rPr>
            </w:pPr>
            <w:r w:rsidRPr="00F45C0F">
              <w:rPr>
                <w:b/>
                <w:sz w:val="20"/>
                <w:szCs w:val="20"/>
              </w:rPr>
              <w:t>ÖDEV</w:t>
            </w:r>
          </w:p>
        </w:tc>
        <w:tc>
          <w:tcPr>
            <w:tcW w:w="1134" w:type="dxa"/>
          </w:tcPr>
          <w:p w:rsidR="00F45C0F" w:rsidRPr="00F45C0F" w:rsidRDefault="00F45C0F" w:rsidP="00F45C0F">
            <w:pPr>
              <w:jc w:val="center"/>
              <w:rPr>
                <w:b/>
                <w:sz w:val="20"/>
                <w:szCs w:val="20"/>
              </w:rPr>
            </w:pPr>
            <w:r w:rsidRPr="00F45C0F">
              <w:rPr>
                <w:b/>
                <w:sz w:val="20"/>
                <w:szCs w:val="20"/>
              </w:rPr>
              <w:t>ÖDEV</w:t>
            </w:r>
          </w:p>
        </w:tc>
        <w:tc>
          <w:tcPr>
            <w:tcW w:w="992" w:type="dxa"/>
          </w:tcPr>
          <w:p w:rsidR="00F45C0F" w:rsidRPr="00F45C0F" w:rsidRDefault="00F45C0F" w:rsidP="00F45C0F">
            <w:pPr>
              <w:jc w:val="center"/>
              <w:rPr>
                <w:b/>
                <w:sz w:val="20"/>
                <w:szCs w:val="20"/>
              </w:rPr>
            </w:pPr>
            <w:r w:rsidRPr="00F45C0F">
              <w:rPr>
                <w:b/>
                <w:sz w:val="20"/>
                <w:szCs w:val="20"/>
              </w:rPr>
              <w:t>FİNAL</w:t>
            </w:r>
          </w:p>
        </w:tc>
        <w:tc>
          <w:tcPr>
            <w:tcW w:w="1134" w:type="dxa"/>
          </w:tcPr>
          <w:p w:rsidR="00F45C0F" w:rsidRPr="00F45C0F" w:rsidRDefault="00F45C0F" w:rsidP="00F45C0F">
            <w:pPr>
              <w:jc w:val="center"/>
              <w:rPr>
                <w:b/>
                <w:sz w:val="20"/>
                <w:szCs w:val="20"/>
              </w:rPr>
            </w:pPr>
            <w:r w:rsidRPr="00F45C0F">
              <w:rPr>
                <w:b/>
                <w:sz w:val="20"/>
                <w:szCs w:val="20"/>
              </w:rPr>
              <w:t>PUAN</w:t>
            </w:r>
          </w:p>
        </w:tc>
        <w:tc>
          <w:tcPr>
            <w:tcW w:w="1985" w:type="dxa"/>
          </w:tcPr>
          <w:p w:rsidR="00F45C0F" w:rsidRPr="00F45C0F" w:rsidRDefault="00F45C0F" w:rsidP="00F45C0F">
            <w:pPr>
              <w:jc w:val="center"/>
              <w:rPr>
                <w:b/>
                <w:sz w:val="20"/>
                <w:szCs w:val="20"/>
              </w:rPr>
            </w:pPr>
            <w:r w:rsidRPr="00F45C0F">
              <w:rPr>
                <w:b/>
                <w:sz w:val="20"/>
                <w:szCs w:val="20"/>
              </w:rPr>
              <w:t>BAŞARI DURUMU</w:t>
            </w:r>
          </w:p>
        </w:tc>
      </w:tr>
      <w:tr w:rsidR="00F45C0F" w:rsidRPr="00F45C0F" w:rsidTr="00DD11EA">
        <w:tc>
          <w:tcPr>
            <w:tcW w:w="1101" w:type="dxa"/>
          </w:tcPr>
          <w:p w:rsidR="00F45C0F" w:rsidRPr="00F45C0F" w:rsidRDefault="00F45C0F" w:rsidP="00F45C0F">
            <w:pPr>
              <w:jc w:val="center"/>
              <w:rPr>
                <w:sz w:val="20"/>
                <w:szCs w:val="20"/>
              </w:rPr>
            </w:pPr>
            <w:r w:rsidRPr="00F45C0F">
              <w:rPr>
                <w:sz w:val="20"/>
                <w:szCs w:val="20"/>
              </w:rPr>
              <w:t>0</w:t>
            </w:r>
          </w:p>
        </w:tc>
        <w:tc>
          <w:tcPr>
            <w:tcW w:w="992" w:type="dxa"/>
          </w:tcPr>
          <w:p w:rsidR="00F45C0F" w:rsidRPr="00F45C0F" w:rsidRDefault="00F45C0F" w:rsidP="00F45C0F">
            <w:pPr>
              <w:jc w:val="center"/>
              <w:rPr>
                <w:sz w:val="20"/>
                <w:szCs w:val="20"/>
              </w:rPr>
            </w:pPr>
            <w:r w:rsidRPr="00F45C0F">
              <w:rPr>
                <w:sz w:val="20"/>
                <w:szCs w:val="20"/>
              </w:rPr>
              <w:t>100</w:t>
            </w:r>
          </w:p>
        </w:tc>
        <w:tc>
          <w:tcPr>
            <w:tcW w:w="1134" w:type="dxa"/>
          </w:tcPr>
          <w:p w:rsidR="00F45C0F" w:rsidRPr="00F45C0F" w:rsidRDefault="00F45C0F" w:rsidP="00F45C0F">
            <w:pPr>
              <w:jc w:val="center"/>
              <w:rPr>
                <w:sz w:val="20"/>
                <w:szCs w:val="20"/>
              </w:rPr>
            </w:pPr>
            <w:r w:rsidRPr="00F45C0F">
              <w:rPr>
                <w:sz w:val="20"/>
                <w:szCs w:val="20"/>
              </w:rPr>
              <w:t>100</w:t>
            </w:r>
          </w:p>
        </w:tc>
        <w:tc>
          <w:tcPr>
            <w:tcW w:w="992" w:type="dxa"/>
          </w:tcPr>
          <w:p w:rsidR="00F45C0F" w:rsidRPr="00F45C0F" w:rsidRDefault="00F45C0F" w:rsidP="00F45C0F">
            <w:pPr>
              <w:jc w:val="center"/>
              <w:rPr>
                <w:sz w:val="20"/>
                <w:szCs w:val="20"/>
              </w:rPr>
            </w:pPr>
            <w:r>
              <w:rPr>
                <w:sz w:val="20"/>
                <w:szCs w:val="20"/>
              </w:rPr>
              <w:t>60</w:t>
            </w:r>
          </w:p>
        </w:tc>
        <w:tc>
          <w:tcPr>
            <w:tcW w:w="1134" w:type="dxa"/>
          </w:tcPr>
          <w:p w:rsidR="00F45C0F" w:rsidRPr="00F45C0F" w:rsidRDefault="00F45C0F" w:rsidP="00F45C0F">
            <w:pPr>
              <w:jc w:val="center"/>
              <w:rPr>
                <w:sz w:val="20"/>
                <w:szCs w:val="20"/>
              </w:rPr>
            </w:pPr>
            <w:r>
              <w:rPr>
                <w:sz w:val="20"/>
                <w:szCs w:val="20"/>
              </w:rPr>
              <w:t>65,5</w:t>
            </w:r>
          </w:p>
        </w:tc>
        <w:tc>
          <w:tcPr>
            <w:tcW w:w="1985" w:type="dxa"/>
          </w:tcPr>
          <w:p w:rsidR="00F45C0F" w:rsidRPr="00F45C0F" w:rsidRDefault="00F45C0F" w:rsidP="00F45C0F">
            <w:pPr>
              <w:jc w:val="center"/>
              <w:rPr>
                <w:sz w:val="20"/>
                <w:szCs w:val="20"/>
              </w:rPr>
            </w:pPr>
            <w:r w:rsidRPr="00F45C0F">
              <w:rPr>
                <w:sz w:val="20"/>
                <w:szCs w:val="20"/>
              </w:rPr>
              <w:t>CC</w:t>
            </w:r>
          </w:p>
        </w:tc>
      </w:tr>
    </w:tbl>
    <w:p w:rsidR="00220BED" w:rsidRPr="003475E6" w:rsidRDefault="00220BED" w:rsidP="00220BED">
      <w:pPr>
        <w:jc w:val="both"/>
        <w:rPr>
          <w:sz w:val="20"/>
          <w:szCs w:val="20"/>
        </w:rPr>
      </w:pPr>
    </w:p>
    <w:p w:rsidR="0081286A" w:rsidRPr="00ED5906" w:rsidRDefault="001B359B" w:rsidP="00AE560F">
      <w:pPr>
        <w:rPr>
          <w:sz w:val="20"/>
          <w:szCs w:val="20"/>
        </w:rPr>
      </w:pPr>
      <w:r>
        <w:rPr>
          <w:b/>
          <w:sz w:val="20"/>
          <w:szCs w:val="20"/>
        </w:rPr>
        <w:t>70</w:t>
      </w:r>
      <w:r w:rsidR="0081286A" w:rsidRPr="00AF6E5A">
        <w:rPr>
          <w:b/>
          <w:sz w:val="20"/>
          <w:szCs w:val="20"/>
        </w:rPr>
        <w:t>-</w:t>
      </w:r>
      <w:r w:rsidR="0081286A" w:rsidRPr="00AF6E5A">
        <w:rPr>
          <w:sz w:val="20"/>
          <w:szCs w:val="20"/>
        </w:rPr>
        <w:t xml:space="preserve"> Gündemde görüşülecek başka madde olmadığından toplantıya son verildi.</w:t>
      </w:r>
    </w:p>
    <w:p w:rsidR="003C30AC" w:rsidRPr="00ED5906" w:rsidRDefault="003C30AC">
      <w:pPr>
        <w:rPr>
          <w:sz w:val="20"/>
          <w:szCs w:val="20"/>
        </w:rPr>
      </w:pPr>
    </w:p>
    <w:sectPr w:rsidR="003C30AC" w:rsidRPr="00ED5906" w:rsidSect="00187E16">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FD" w:rsidRDefault="00397AFD" w:rsidP="00CC7CC3">
      <w:r>
        <w:separator/>
      </w:r>
    </w:p>
  </w:endnote>
  <w:endnote w:type="continuationSeparator" w:id="0">
    <w:p w:rsidR="00397AFD" w:rsidRDefault="00397AFD"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FD" w:rsidRDefault="00397AFD" w:rsidP="00CC7CC3">
      <w:r>
        <w:separator/>
      </w:r>
    </w:p>
  </w:footnote>
  <w:footnote w:type="continuationSeparator" w:id="0">
    <w:p w:rsidR="00397AFD" w:rsidRDefault="00397AFD"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DD11EA">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DD11EA" w:rsidRPr="00B07D0C" w:rsidRDefault="00DD11EA" w:rsidP="00542980">
              <w:pPr>
                <w:pStyle w:val="stbilgi"/>
                <w:jc w:val="right"/>
                <w:rPr>
                  <w:b/>
                  <w:bCs/>
                  <w:sz w:val="20"/>
                </w:rPr>
              </w:pPr>
              <w:r>
                <w:rPr>
                  <w:b/>
                  <w:bCs/>
                  <w:sz w:val="20"/>
                </w:rPr>
                <w:t xml:space="preserve">07 Şubat </w:t>
              </w:r>
              <w:r w:rsidRPr="00B07D0C">
                <w:rPr>
                  <w:b/>
                  <w:bCs/>
                  <w:sz w:val="20"/>
                </w:rPr>
                <w:t>201</w:t>
              </w:r>
              <w:r>
                <w:rPr>
                  <w:b/>
                  <w:bCs/>
                  <w:sz w:val="20"/>
                </w:rPr>
                <w:t>7</w:t>
              </w:r>
              <w:r w:rsidRPr="00B07D0C">
                <w:rPr>
                  <w:b/>
                  <w:bCs/>
                  <w:sz w:val="20"/>
                </w:rPr>
                <w:t xml:space="preserve"> </w:t>
              </w:r>
              <w:r>
                <w:rPr>
                  <w:b/>
                  <w:bCs/>
                  <w:sz w:val="20"/>
                </w:rPr>
                <w:t>/ 712</w:t>
              </w:r>
            </w:p>
          </w:sdtContent>
        </w:sdt>
      </w:tc>
      <w:tc>
        <w:tcPr>
          <w:tcW w:w="1152" w:type="dxa"/>
          <w:tcBorders>
            <w:left w:val="single" w:sz="6" w:space="0" w:color="000000" w:themeColor="text1"/>
          </w:tcBorders>
        </w:tcPr>
        <w:p w:rsidR="00DD11EA" w:rsidRPr="00B07D0C" w:rsidRDefault="00DD11EA">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397AFD">
            <w:rPr>
              <w:noProof/>
              <w:sz w:val="20"/>
            </w:rPr>
            <w:t>1</w:t>
          </w:r>
          <w:r w:rsidRPr="00B07D0C">
            <w:rPr>
              <w:sz w:val="20"/>
            </w:rPr>
            <w:fldChar w:fldCharType="end"/>
          </w:r>
        </w:p>
      </w:tc>
    </w:tr>
  </w:tbl>
  <w:p w:rsidR="00DD11EA" w:rsidRDefault="00DD11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891925"/>
    <w:multiLevelType w:val="hybridMultilevel"/>
    <w:tmpl w:val="7ABAB642"/>
    <w:lvl w:ilvl="0" w:tplc="8EB06D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33542"/>
    <w:multiLevelType w:val="hybridMultilevel"/>
    <w:tmpl w:val="8B386E70"/>
    <w:lvl w:ilvl="0" w:tplc="C0840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AD0D42"/>
    <w:multiLevelType w:val="hybridMultilevel"/>
    <w:tmpl w:val="A44EDCFA"/>
    <w:lvl w:ilvl="0" w:tplc="44502A42">
      <w:start w:val="1"/>
      <w:numFmt w:val="lowerLetter"/>
      <w:lvlText w:val="%1)"/>
      <w:lvlJc w:val="left"/>
      <w:pPr>
        <w:ind w:left="72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A20E87"/>
    <w:multiLevelType w:val="hybridMultilevel"/>
    <w:tmpl w:val="0930C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361CF1"/>
    <w:multiLevelType w:val="hybridMultilevel"/>
    <w:tmpl w:val="75188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8"/>
  </w:num>
  <w:num w:numId="2">
    <w:abstractNumId w:val="4"/>
  </w:num>
  <w:num w:numId="3">
    <w:abstractNumId w:val="5"/>
  </w:num>
  <w:num w:numId="4">
    <w:abstractNumId w:val="7"/>
  </w:num>
  <w:num w:numId="5">
    <w:abstractNumId w:val="14"/>
  </w:num>
  <w:num w:numId="6">
    <w:abstractNumId w:val="12"/>
  </w:num>
  <w:num w:numId="7">
    <w:abstractNumId w:val="13"/>
  </w:num>
  <w:num w:numId="8">
    <w:abstractNumId w:val="6"/>
  </w:num>
  <w:num w:numId="9">
    <w:abstractNumId w:val="15"/>
  </w:num>
  <w:num w:numId="10">
    <w:abstractNumId w:val="0"/>
  </w:num>
  <w:num w:numId="11">
    <w:abstractNumId w:val="2"/>
  </w:num>
  <w:num w:numId="12">
    <w:abstractNumId w:val="1"/>
  </w:num>
  <w:num w:numId="13">
    <w:abstractNumId w:val="9"/>
  </w:num>
  <w:num w:numId="14">
    <w:abstractNumId w:val="11"/>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A34"/>
    <w:rsid w:val="00000BC0"/>
    <w:rsid w:val="000014F7"/>
    <w:rsid w:val="00001B54"/>
    <w:rsid w:val="00001B5B"/>
    <w:rsid w:val="00001D73"/>
    <w:rsid w:val="00001E33"/>
    <w:rsid w:val="00001FBB"/>
    <w:rsid w:val="00002717"/>
    <w:rsid w:val="000028FC"/>
    <w:rsid w:val="00002AA9"/>
    <w:rsid w:val="00002E55"/>
    <w:rsid w:val="00002EF4"/>
    <w:rsid w:val="000031B2"/>
    <w:rsid w:val="00003308"/>
    <w:rsid w:val="00003418"/>
    <w:rsid w:val="00003425"/>
    <w:rsid w:val="0000385A"/>
    <w:rsid w:val="000039D0"/>
    <w:rsid w:val="00003E9D"/>
    <w:rsid w:val="00003F97"/>
    <w:rsid w:val="000045AB"/>
    <w:rsid w:val="00004DF1"/>
    <w:rsid w:val="0000517C"/>
    <w:rsid w:val="00005746"/>
    <w:rsid w:val="00005F21"/>
    <w:rsid w:val="000061F6"/>
    <w:rsid w:val="0000660E"/>
    <w:rsid w:val="0000676F"/>
    <w:rsid w:val="000067BC"/>
    <w:rsid w:val="00006BF5"/>
    <w:rsid w:val="00006C50"/>
    <w:rsid w:val="000075A6"/>
    <w:rsid w:val="00007D3E"/>
    <w:rsid w:val="00007E4B"/>
    <w:rsid w:val="00010070"/>
    <w:rsid w:val="000102FD"/>
    <w:rsid w:val="000105AB"/>
    <w:rsid w:val="00010C5D"/>
    <w:rsid w:val="0001178A"/>
    <w:rsid w:val="000117C6"/>
    <w:rsid w:val="000118A8"/>
    <w:rsid w:val="00011ACD"/>
    <w:rsid w:val="00012027"/>
    <w:rsid w:val="0001224D"/>
    <w:rsid w:val="0001226C"/>
    <w:rsid w:val="00012D19"/>
    <w:rsid w:val="00013A2F"/>
    <w:rsid w:val="00013ED2"/>
    <w:rsid w:val="00013F18"/>
    <w:rsid w:val="000141FA"/>
    <w:rsid w:val="000146A0"/>
    <w:rsid w:val="0001470A"/>
    <w:rsid w:val="00014A12"/>
    <w:rsid w:val="00014ED3"/>
    <w:rsid w:val="0001513D"/>
    <w:rsid w:val="00015DE8"/>
    <w:rsid w:val="000168C7"/>
    <w:rsid w:val="000169CF"/>
    <w:rsid w:val="000174E0"/>
    <w:rsid w:val="000175CA"/>
    <w:rsid w:val="00017939"/>
    <w:rsid w:val="00020283"/>
    <w:rsid w:val="00020719"/>
    <w:rsid w:val="000208CB"/>
    <w:rsid w:val="0002156F"/>
    <w:rsid w:val="00021641"/>
    <w:rsid w:val="00021875"/>
    <w:rsid w:val="00021E74"/>
    <w:rsid w:val="0002248F"/>
    <w:rsid w:val="0002255C"/>
    <w:rsid w:val="000227BA"/>
    <w:rsid w:val="000227C1"/>
    <w:rsid w:val="000228A3"/>
    <w:rsid w:val="000228CB"/>
    <w:rsid w:val="00022B2F"/>
    <w:rsid w:val="00022CAB"/>
    <w:rsid w:val="000230DC"/>
    <w:rsid w:val="00023377"/>
    <w:rsid w:val="000234CE"/>
    <w:rsid w:val="000235F9"/>
    <w:rsid w:val="00023C44"/>
    <w:rsid w:val="00023DE2"/>
    <w:rsid w:val="00023EDD"/>
    <w:rsid w:val="000241AC"/>
    <w:rsid w:val="0002446D"/>
    <w:rsid w:val="00025165"/>
    <w:rsid w:val="0002554A"/>
    <w:rsid w:val="0002594E"/>
    <w:rsid w:val="00025991"/>
    <w:rsid w:val="000259D5"/>
    <w:rsid w:val="00025AB2"/>
    <w:rsid w:val="0002622B"/>
    <w:rsid w:val="000262C2"/>
    <w:rsid w:val="000262C6"/>
    <w:rsid w:val="000264AF"/>
    <w:rsid w:val="00026761"/>
    <w:rsid w:val="0002719F"/>
    <w:rsid w:val="00027852"/>
    <w:rsid w:val="000278B8"/>
    <w:rsid w:val="00027B69"/>
    <w:rsid w:val="00027B77"/>
    <w:rsid w:val="00027E7B"/>
    <w:rsid w:val="000300DA"/>
    <w:rsid w:val="000302F8"/>
    <w:rsid w:val="00030425"/>
    <w:rsid w:val="000306E1"/>
    <w:rsid w:val="00030A9E"/>
    <w:rsid w:val="00030B79"/>
    <w:rsid w:val="00030D71"/>
    <w:rsid w:val="000310FE"/>
    <w:rsid w:val="00031432"/>
    <w:rsid w:val="00031EBB"/>
    <w:rsid w:val="00032328"/>
    <w:rsid w:val="0003261C"/>
    <w:rsid w:val="00032793"/>
    <w:rsid w:val="00032946"/>
    <w:rsid w:val="00032E7B"/>
    <w:rsid w:val="00032F66"/>
    <w:rsid w:val="000332E6"/>
    <w:rsid w:val="000336CC"/>
    <w:rsid w:val="00033F4E"/>
    <w:rsid w:val="000341A0"/>
    <w:rsid w:val="000341EC"/>
    <w:rsid w:val="00034C20"/>
    <w:rsid w:val="000351A0"/>
    <w:rsid w:val="0003546D"/>
    <w:rsid w:val="00035863"/>
    <w:rsid w:val="00035CB7"/>
    <w:rsid w:val="00035D41"/>
    <w:rsid w:val="00035D7C"/>
    <w:rsid w:val="00035DB8"/>
    <w:rsid w:val="00035FFF"/>
    <w:rsid w:val="00036153"/>
    <w:rsid w:val="00036403"/>
    <w:rsid w:val="00036AA9"/>
    <w:rsid w:val="00036BD2"/>
    <w:rsid w:val="00036C57"/>
    <w:rsid w:val="00036FB2"/>
    <w:rsid w:val="0003727F"/>
    <w:rsid w:val="000376D0"/>
    <w:rsid w:val="00037DC4"/>
    <w:rsid w:val="00040364"/>
    <w:rsid w:val="000409ED"/>
    <w:rsid w:val="00040A00"/>
    <w:rsid w:val="00040A0A"/>
    <w:rsid w:val="00040CC5"/>
    <w:rsid w:val="00040F36"/>
    <w:rsid w:val="00041927"/>
    <w:rsid w:val="000419B9"/>
    <w:rsid w:val="00041ED7"/>
    <w:rsid w:val="00042166"/>
    <w:rsid w:val="0004262E"/>
    <w:rsid w:val="00042CAD"/>
    <w:rsid w:val="00042D25"/>
    <w:rsid w:val="0004317B"/>
    <w:rsid w:val="000433E1"/>
    <w:rsid w:val="00043BAA"/>
    <w:rsid w:val="0004401A"/>
    <w:rsid w:val="000440C1"/>
    <w:rsid w:val="00044264"/>
    <w:rsid w:val="000443BF"/>
    <w:rsid w:val="00044526"/>
    <w:rsid w:val="00044527"/>
    <w:rsid w:val="00044648"/>
    <w:rsid w:val="00044B0C"/>
    <w:rsid w:val="00044BB3"/>
    <w:rsid w:val="00044DBF"/>
    <w:rsid w:val="00044FEE"/>
    <w:rsid w:val="000453E7"/>
    <w:rsid w:val="00045414"/>
    <w:rsid w:val="00045810"/>
    <w:rsid w:val="00045B4D"/>
    <w:rsid w:val="0004605A"/>
    <w:rsid w:val="00046877"/>
    <w:rsid w:val="00046BE1"/>
    <w:rsid w:val="00046DB0"/>
    <w:rsid w:val="00047164"/>
    <w:rsid w:val="000471AB"/>
    <w:rsid w:val="00047D18"/>
    <w:rsid w:val="00050077"/>
    <w:rsid w:val="000501A0"/>
    <w:rsid w:val="00050523"/>
    <w:rsid w:val="0005163A"/>
    <w:rsid w:val="000522A1"/>
    <w:rsid w:val="00052332"/>
    <w:rsid w:val="00052598"/>
    <w:rsid w:val="00052C48"/>
    <w:rsid w:val="00052F5F"/>
    <w:rsid w:val="00053337"/>
    <w:rsid w:val="000534EA"/>
    <w:rsid w:val="00053B97"/>
    <w:rsid w:val="00053D03"/>
    <w:rsid w:val="000540CB"/>
    <w:rsid w:val="000546FE"/>
    <w:rsid w:val="00054933"/>
    <w:rsid w:val="00054A40"/>
    <w:rsid w:val="00055672"/>
    <w:rsid w:val="000556AA"/>
    <w:rsid w:val="00055D6A"/>
    <w:rsid w:val="00056140"/>
    <w:rsid w:val="00056192"/>
    <w:rsid w:val="000561AF"/>
    <w:rsid w:val="00056839"/>
    <w:rsid w:val="000568F3"/>
    <w:rsid w:val="00056B16"/>
    <w:rsid w:val="00056BA5"/>
    <w:rsid w:val="00056D8A"/>
    <w:rsid w:val="00057199"/>
    <w:rsid w:val="00057337"/>
    <w:rsid w:val="0005733E"/>
    <w:rsid w:val="00057DA4"/>
    <w:rsid w:val="00057FD4"/>
    <w:rsid w:val="00060079"/>
    <w:rsid w:val="00060167"/>
    <w:rsid w:val="000603F0"/>
    <w:rsid w:val="00060401"/>
    <w:rsid w:val="00060441"/>
    <w:rsid w:val="00060B78"/>
    <w:rsid w:val="00060EB5"/>
    <w:rsid w:val="00061460"/>
    <w:rsid w:val="00061545"/>
    <w:rsid w:val="00061742"/>
    <w:rsid w:val="00061969"/>
    <w:rsid w:val="000624CD"/>
    <w:rsid w:val="000629B7"/>
    <w:rsid w:val="000629E2"/>
    <w:rsid w:val="00062C7B"/>
    <w:rsid w:val="00062CAB"/>
    <w:rsid w:val="00062D83"/>
    <w:rsid w:val="00063067"/>
    <w:rsid w:val="00063622"/>
    <w:rsid w:val="00063AC1"/>
    <w:rsid w:val="00063C6E"/>
    <w:rsid w:val="00063C8F"/>
    <w:rsid w:val="00064277"/>
    <w:rsid w:val="000642FB"/>
    <w:rsid w:val="000645F3"/>
    <w:rsid w:val="00064F88"/>
    <w:rsid w:val="00065083"/>
    <w:rsid w:val="00065713"/>
    <w:rsid w:val="00065F53"/>
    <w:rsid w:val="0006611B"/>
    <w:rsid w:val="00066138"/>
    <w:rsid w:val="000661BA"/>
    <w:rsid w:val="0006692B"/>
    <w:rsid w:val="00066ADD"/>
    <w:rsid w:val="00066B85"/>
    <w:rsid w:val="00066D8C"/>
    <w:rsid w:val="00067791"/>
    <w:rsid w:val="00067CDD"/>
    <w:rsid w:val="00067D71"/>
    <w:rsid w:val="00067EB4"/>
    <w:rsid w:val="00070213"/>
    <w:rsid w:val="00070C35"/>
    <w:rsid w:val="000719AA"/>
    <w:rsid w:val="000719C2"/>
    <w:rsid w:val="000719E5"/>
    <w:rsid w:val="00071B62"/>
    <w:rsid w:val="00071C6F"/>
    <w:rsid w:val="00071FC0"/>
    <w:rsid w:val="0007292D"/>
    <w:rsid w:val="00072CCF"/>
    <w:rsid w:val="00072DD2"/>
    <w:rsid w:val="0007348B"/>
    <w:rsid w:val="00073999"/>
    <w:rsid w:val="00073B0D"/>
    <w:rsid w:val="00074458"/>
    <w:rsid w:val="000746A7"/>
    <w:rsid w:val="000747BB"/>
    <w:rsid w:val="00074A36"/>
    <w:rsid w:val="00074B2F"/>
    <w:rsid w:val="00074F58"/>
    <w:rsid w:val="000758F6"/>
    <w:rsid w:val="00075969"/>
    <w:rsid w:val="00075A52"/>
    <w:rsid w:val="00075D00"/>
    <w:rsid w:val="00075DF5"/>
    <w:rsid w:val="00076443"/>
    <w:rsid w:val="0007645E"/>
    <w:rsid w:val="00076D32"/>
    <w:rsid w:val="00076F24"/>
    <w:rsid w:val="00077662"/>
    <w:rsid w:val="00077F59"/>
    <w:rsid w:val="0008001A"/>
    <w:rsid w:val="00080AF8"/>
    <w:rsid w:val="00080CE5"/>
    <w:rsid w:val="00081250"/>
    <w:rsid w:val="00081794"/>
    <w:rsid w:val="000817F7"/>
    <w:rsid w:val="0008183B"/>
    <w:rsid w:val="00081B6F"/>
    <w:rsid w:val="00082600"/>
    <w:rsid w:val="00082E92"/>
    <w:rsid w:val="0008323A"/>
    <w:rsid w:val="000833EE"/>
    <w:rsid w:val="00083425"/>
    <w:rsid w:val="0008370F"/>
    <w:rsid w:val="00083793"/>
    <w:rsid w:val="00083D84"/>
    <w:rsid w:val="00083DC9"/>
    <w:rsid w:val="00083E34"/>
    <w:rsid w:val="00083EB7"/>
    <w:rsid w:val="000844A5"/>
    <w:rsid w:val="000846CD"/>
    <w:rsid w:val="00084B47"/>
    <w:rsid w:val="00084C22"/>
    <w:rsid w:val="00084EE2"/>
    <w:rsid w:val="00084F6E"/>
    <w:rsid w:val="00085057"/>
    <w:rsid w:val="00085457"/>
    <w:rsid w:val="0008583E"/>
    <w:rsid w:val="00085A13"/>
    <w:rsid w:val="00085B1B"/>
    <w:rsid w:val="00085B1C"/>
    <w:rsid w:val="00086660"/>
    <w:rsid w:val="000867BB"/>
    <w:rsid w:val="00087A8A"/>
    <w:rsid w:val="00087C72"/>
    <w:rsid w:val="00087DE4"/>
    <w:rsid w:val="00087E60"/>
    <w:rsid w:val="000901E6"/>
    <w:rsid w:val="000905B9"/>
    <w:rsid w:val="00090A5E"/>
    <w:rsid w:val="00090D28"/>
    <w:rsid w:val="00090F37"/>
    <w:rsid w:val="00091358"/>
    <w:rsid w:val="00091388"/>
    <w:rsid w:val="000920D8"/>
    <w:rsid w:val="00092155"/>
    <w:rsid w:val="0009215E"/>
    <w:rsid w:val="000921E2"/>
    <w:rsid w:val="00092CF1"/>
    <w:rsid w:val="000930A2"/>
    <w:rsid w:val="0009317C"/>
    <w:rsid w:val="0009365D"/>
    <w:rsid w:val="000938D8"/>
    <w:rsid w:val="00093A96"/>
    <w:rsid w:val="000943D7"/>
    <w:rsid w:val="00094649"/>
    <w:rsid w:val="000948BA"/>
    <w:rsid w:val="000948EE"/>
    <w:rsid w:val="0009494E"/>
    <w:rsid w:val="00094BA3"/>
    <w:rsid w:val="00094D41"/>
    <w:rsid w:val="00094E07"/>
    <w:rsid w:val="00094F33"/>
    <w:rsid w:val="00095236"/>
    <w:rsid w:val="00095250"/>
    <w:rsid w:val="000955CD"/>
    <w:rsid w:val="00095A51"/>
    <w:rsid w:val="000961C3"/>
    <w:rsid w:val="00096312"/>
    <w:rsid w:val="00096380"/>
    <w:rsid w:val="000964C5"/>
    <w:rsid w:val="000967E6"/>
    <w:rsid w:val="0009685F"/>
    <w:rsid w:val="00096F1C"/>
    <w:rsid w:val="0009713B"/>
    <w:rsid w:val="0009715C"/>
    <w:rsid w:val="00097175"/>
    <w:rsid w:val="00097617"/>
    <w:rsid w:val="00097B84"/>
    <w:rsid w:val="00097D41"/>
    <w:rsid w:val="00097E75"/>
    <w:rsid w:val="00097F1D"/>
    <w:rsid w:val="00097F3E"/>
    <w:rsid w:val="000A0750"/>
    <w:rsid w:val="000A0CA7"/>
    <w:rsid w:val="000A1649"/>
    <w:rsid w:val="000A1885"/>
    <w:rsid w:val="000A191B"/>
    <w:rsid w:val="000A1A86"/>
    <w:rsid w:val="000A23CF"/>
    <w:rsid w:val="000A2474"/>
    <w:rsid w:val="000A2995"/>
    <w:rsid w:val="000A3445"/>
    <w:rsid w:val="000A351C"/>
    <w:rsid w:val="000A382B"/>
    <w:rsid w:val="000A3D14"/>
    <w:rsid w:val="000A3E8B"/>
    <w:rsid w:val="000A3E8E"/>
    <w:rsid w:val="000A4732"/>
    <w:rsid w:val="000A4A48"/>
    <w:rsid w:val="000A4AD8"/>
    <w:rsid w:val="000A4B6A"/>
    <w:rsid w:val="000A4E6A"/>
    <w:rsid w:val="000A537F"/>
    <w:rsid w:val="000A549B"/>
    <w:rsid w:val="000A5691"/>
    <w:rsid w:val="000A576E"/>
    <w:rsid w:val="000A587B"/>
    <w:rsid w:val="000A5C86"/>
    <w:rsid w:val="000A6214"/>
    <w:rsid w:val="000A65AE"/>
    <w:rsid w:val="000A6662"/>
    <w:rsid w:val="000A673D"/>
    <w:rsid w:val="000A6887"/>
    <w:rsid w:val="000A6AFC"/>
    <w:rsid w:val="000A6FB7"/>
    <w:rsid w:val="000A7479"/>
    <w:rsid w:val="000A75FC"/>
    <w:rsid w:val="000A7977"/>
    <w:rsid w:val="000A7ACA"/>
    <w:rsid w:val="000B0029"/>
    <w:rsid w:val="000B0671"/>
    <w:rsid w:val="000B099C"/>
    <w:rsid w:val="000B0B78"/>
    <w:rsid w:val="000B21C2"/>
    <w:rsid w:val="000B276A"/>
    <w:rsid w:val="000B2992"/>
    <w:rsid w:val="000B2C3B"/>
    <w:rsid w:val="000B328F"/>
    <w:rsid w:val="000B32CF"/>
    <w:rsid w:val="000B33AD"/>
    <w:rsid w:val="000B397A"/>
    <w:rsid w:val="000B3A9E"/>
    <w:rsid w:val="000B3FAF"/>
    <w:rsid w:val="000B49BB"/>
    <w:rsid w:val="000B49DC"/>
    <w:rsid w:val="000B4A65"/>
    <w:rsid w:val="000B4BDC"/>
    <w:rsid w:val="000B4BF9"/>
    <w:rsid w:val="000B4FC5"/>
    <w:rsid w:val="000B5758"/>
    <w:rsid w:val="000B5B77"/>
    <w:rsid w:val="000B60F9"/>
    <w:rsid w:val="000B6863"/>
    <w:rsid w:val="000B6925"/>
    <w:rsid w:val="000B6A5E"/>
    <w:rsid w:val="000B7004"/>
    <w:rsid w:val="000B7194"/>
    <w:rsid w:val="000B7379"/>
    <w:rsid w:val="000B739E"/>
    <w:rsid w:val="000C02ED"/>
    <w:rsid w:val="000C0C33"/>
    <w:rsid w:val="000C0C73"/>
    <w:rsid w:val="000C11BF"/>
    <w:rsid w:val="000C12FC"/>
    <w:rsid w:val="000C14BF"/>
    <w:rsid w:val="000C14F1"/>
    <w:rsid w:val="000C15C7"/>
    <w:rsid w:val="000C1EDD"/>
    <w:rsid w:val="000C2113"/>
    <w:rsid w:val="000C2578"/>
    <w:rsid w:val="000C2642"/>
    <w:rsid w:val="000C2F24"/>
    <w:rsid w:val="000C30A5"/>
    <w:rsid w:val="000C330B"/>
    <w:rsid w:val="000C33EB"/>
    <w:rsid w:val="000C3622"/>
    <w:rsid w:val="000C3A98"/>
    <w:rsid w:val="000C44CA"/>
    <w:rsid w:val="000C4993"/>
    <w:rsid w:val="000C4C34"/>
    <w:rsid w:val="000C4CCF"/>
    <w:rsid w:val="000C5384"/>
    <w:rsid w:val="000C638B"/>
    <w:rsid w:val="000C64EF"/>
    <w:rsid w:val="000C65BB"/>
    <w:rsid w:val="000C6731"/>
    <w:rsid w:val="000C6816"/>
    <w:rsid w:val="000C6E47"/>
    <w:rsid w:val="000C71DC"/>
    <w:rsid w:val="000C7236"/>
    <w:rsid w:val="000C7653"/>
    <w:rsid w:val="000C7818"/>
    <w:rsid w:val="000C7C08"/>
    <w:rsid w:val="000D003D"/>
    <w:rsid w:val="000D00DB"/>
    <w:rsid w:val="000D047E"/>
    <w:rsid w:val="000D0671"/>
    <w:rsid w:val="000D0AFA"/>
    <w:rsid w:val="000D13D6"/>
    <w:rsid w:val="000D16EF"/>
    <w:rsid w:val="000D1F7C"/>
    <w:rsid w:val="000D242E"/>
    <w:rsid w:val="000D29D0"/>
    <w:rsid w:val="000D2B3A"/>
    <w:rsid w:val="000D2B6B"/>
    <w:rsid w:val="000D2E24"/>
    <w:rsid w:val="000D2E62"/>
    <w:rsid w:val="000D304E"/>
    <w:rsid w:val="000D3220"/>
    <w:rsid w:val="000D3C33"/>
    <w:rsid w:val="000D3C69"/>
    <w:rsid w:val="000D3E7F"/>
    <w:rsid w:val="000D404F"/>
    <w:rsid w:val="000D4203"/>
    <w:rsid w:val="000D46D5"/>
    <w:rsid w:val="000D4A1B"/>
    <w:rsid w:val="000D4D88"/>
    <w:rsid w:val="000D4ED7"/>
    <w:rsid w:val="000D5363"/>
    <w:rsid w:val="000D55FE"/>
    <w:rsid w:val="000D6129"/>
    <w:rsid w:val="000D639D"/>
    <w:rsid w:val="000D6889"/>
    <w:rsid w:val="000D6AEB"/>
    <w:rsid w:val="000D7500"/>
    <w:rsid w:val="000D767A"/>
    <w:rsid w:val="000D7AA9"/>
    <w:rsid w:val="000E0033"/>
    <w:rsid w:val="000E097A"/>
    <w:rsid w:val="000E09C5"/>
    <w:rsid w:val="000E0BB6"/>
    <w:rsid w:val="000E1BC5"/>
    <w:rsid w:val="000E1BE9"/>
    <w:rsid w:val="000E1FD3"/>
    <w:rsid w:val="000E201F"/>
    <w:rsid w:val="000E23E7"/>
    <w:rsid w:val="000E2454"/>
    <w:rsid w:val="000E2636"/>
    <w:rsid w:val="000E292A"/>
    <w:rsid w:val="000E2D7F"/>
    <w:rsid w:val="000E2EDC"/>
    <w:rsid w:val="000E3156"/>
    <w:rsid w:val="000E3400"/>
    <w:rsid w:val="000E3C1B"/>
    <w:rsid w:val="000E3C34"/>
    <w:rsid w:val="000E4812"/>
    <w:rsid w:val="000E490F"/>
    <w:rsid w:val="000E4CE8"/>
    <w:rsid w:val="000E51D9"/>
    <w:rsid w:val="000E5D63"/>
    <w:rsid w:val="000E5DFE"/>
    <w:rsid w:val="000E6161"/>
    <w:rsid w:val="000E63CB"/>
    <w:rsid w:val="000E652C"/>
    <w:rsid w:val="000E65C1"/>
    <w:rsid w:val="000E6E77"/>
    <w:rsid w:val="000E70C2"/>
    <w:rsid w:val="000E748E"/>
    <w:rsid w:val="000E793B"/>
    <w:rsid w:val="000E7EC5"/>
    <w:rsid w:val="000E7EF8"/>
    <w:rsid w:val="000F010E"/>
    <w:rsid w:val="000F01F0"/>
    <w:rsid w:val="000F086D"/>
    <w:rsid w:val="000F0E2C"/>
    <w:rsid w:val="000F126B"/>
    <w:rsid w:val="000F1630"/>
    <w:rsid w:val="000F1993"/>
    <w:rsid w:val="000F1B3E"/>
    <w:rsid w:val="000F1C0D"/>
    <w:rsid w:val="000F2376"/>
    <w:rsid w:val="000F27F2"/>
    <w:rsid w:val="000F2C99"/>
    <w:rsid w:val="000F3427"/>
    <w:rsid w:val="000F3428"/>
    <w:rsid w:val="000F3A78"/>
    <w:rsid w:val="000F3A9A"/>
    <w:rsid w:val="000F3CAF"/>
    <w:rsid w:val="000F42D7"/>
    <w:rsid w:val="000F4839"/>
    <w:rsid w:val="000F4AEF"/>
    <w:rsid w:val="000F4D61"/>
    <w:rsid w:val="000F4FFE"/>
    <w:rsid w:val="000F50A9"/>
    <w:rsid w:val="000F5304"/>
    <w:rsid w:val="000F5336"/>
    <w:rsid w:val="000F5363"/>
    <w:rsid w:val="000F53E7"/>
    <w:rsid w:val="000F54FF"/>
    <w:rsid w:val="000F5665"/>
    <w:rsid w:val="000F5685"/>
    <w:rsid w:val="000F5A83"/>
    <w:rsid w:val="000F5EBD"/>
    <w:rsid w:val="000F5F71"/>
    <w:rsid w:val="000F60FC"/>
    <w:rsid w:val="000F6195"/>
    <w:rsid w:val="000F63F3"/>
    <w:rsid w:val="000F6A77"/>
    <w:rsid w:val="000F6AF8"/>
    <w:rsid w:val="000F7B08"/>
    <w:rsid w:val="00100021"/>
    <w:rsid w:val="0010026D"/>
    <w:rsid w:val="00100360"/>
    <w:rsid w:val="0010063B"/>
    <w:rsid w:val="001007C9"/>
    <w:rsid w:val="00100EA5"/>
    <w:rsid w:val="001016F1"/>
    <w:rsid w:val="001018AC"/>
    <w:rsid w:val="00101A17"/>
    <w:rsid w:val="0010205E"/>
    <w:rsid w:val="00102068"/>
    <w:rsid w:val="001021D4"/>
    <w:rsid w:val="00102514"/>
    <w:rsid w:val="00102732"/>
    <w:rsid w:val="0010284E"/>
    <w:rsid w:val="00102913"/>
    <w:rsid w:val="00102C8C"/>
    <w:rsid w:val="00102F4B"/>
    <w:rsid w:val="00103D76"/>
    <w:rsid w:val="0010423A"/>
    <w:rsid w:val="00104C18"/>
    <w:rsid w:val="001053DF"/>
    <w:rsid w:val="00105C46"/>
    <w:rsid w:val="00106215"/>
    <w:rsid w:val="00106275"/>
    <w:rsid w:val="001064CC"/>
    <w:rsid w:val="00106C44"/>
    <w:rsid w:val="00107062"/>
    <w:rsid w:val="00107115"/>
    <w:rsid w:val="00107147"/>
    <w:rsid w:val="00107628"/>
    <w:rsid w:val="00107803"/>
    <w:rsid w:val="00107DAB"/>
    <w:rsid w:val="00107FF4"/>
    <w:rsid w:val="0011000B"/>
    <w:rsid w:val="00110130"/>
    <w:rsid w:val="00110791"/>
    <w:rsid w:val="001107D5"/>
    <w:rsid w:val="001109B1"/>
    <w:rsid w:val="00110B21"/>
    <w:rsid w:val="00110D6D"/>
    <w:rsid w:val="00110FE9"/>
    <w:rsid w:val="001110F8"/>
    <w:rsid w:val="0011143A"/>
    <w:rsid w:val="00112197"/>
    <w:rsid w:val="00113455"/>
    <w:rsid w:val="001135C3"/>
    <w:rsid w:val="001140B5"/>
    <w:rsid w:val="00114DB5"/>
    <w:rsid w:val="00114EC4"/>
    <w:rsid w:val="001150E2"/>
    <w:rsid w:val="00115553"/>
    <w:rsid w:val="001157BC"/>
    <w:rsid w:val="001158E8"/>
    <w:rsid w:val="00115D7A"/>
    <w:rsid w:val="00115DCC"/>
    <w:rsid w:val="00115EB4"/>
    <w:rsid w:val="0011615A"/>
    <w:rsid w:val="00116652"/>
    <w:rsid w:val="0011667D"/>
    <w:rsid w:val="0011697D"/>
    <w:rsid w:val="00116FB3"/>
    <w:rsid w:val="00117261"/>
    <w:rsid w:val="00117303"/>
    <w:rsid w:val="00117369"/>
    <w:rsid w:val="0011760C"/>
    <w:rsid w:val="00117778"/>
    <w:rsid w:val="00117A18"/>
    <w:rsid w:val="00117A8B"/>
    <w:rsid w:val="0012047F"/>
    <w:rsid w:val="00120509"/>
    <w:rsid w:val="00120C51"/>
    <w:rsid w:val="0012127A"/>
    <w:rsid w:val="001213BE"/>
    <w:rsid w:val="001213FC"/>
    <w:rsid w:val="001225CF"/>
    <w:rsid w:val="001227AC"/>
    <w:rsid w:val="00122A68"/>
    <w:rsid w:val="00122DD8"/>
    <w:rsid w:val="00122FD4"/>
    <w:rsid w:val="0012300E"/>
    <w:rsid w:val="00123180"/>
    <w:rsid w:val="001234CD"/>
    <w:rsid w:val="00123A1A"/>
    <w:rsid w:val="00123BE7"/>
    <w:rsid w:val="00123CB4"/>
    <w:rsid w:val="00123D3F"/>
    <w:rsid w:val="00123E12"/>
    <w:rsid w:val="00124515"/>
    <w:rsid w:val="00124561"/>
    <w:rsid w:val="0012463A"/>
    <w:rsid w:val="00124CC8"/>
    <w:rsid w:val="00125285"/>
    <w:rsid w:val="001253C3"/>
    <w:rsid w:val="0012554A"/>
    <w:rsid w:val="00126062"/>
    <w:rsid w:val="0012648F"/>
    <w:rsid w:val="00126A01"/>
    <w:rsid w:val="00126C1A"/>
    <w:rsid w:val="001278EF"/>
    <w:rsid w:val="00127AD0"/>
    <w:rsid w:val="00127B92"/>
    <w:rsid w:val="001301A8"/>
    <w:rsid w:val="00130204"/>
    <w:rsid w:val="00130629"/>
    <w:rsid w:val="00130CD2"/>
    <w:rsid w:val="00130E76"/>
    <w:rsid w:val="0013128E"/>
    <w:rsid w:val="00131918"/>
    <w:rsid w:val="00131C8F"/>
    <w:rsid w:val="00131E53"/>
    <w:rsid w:val="001322B8"/>
    <w:rsid w:val="00132554"/>
    <w:rsid w:val="001325D1"/>
    <w:rsid w:val="001327AF"/>
    <w:rsid w:val="00132F71"/>
    <w:rsid w:val="0013308F"/>
    <w:rsid w:val="0013343F"/>
    <w:rsid w:val="00133598"/>
    <w:rsid w:val="00133765"/>
    <w:rsid w:val="00133A45"/>
    <w:rsid w:val="00133A54"/>
    <w:rsid w:val="00133B87"/>
    <w:rsid w:val="00133C8B"/>
    <w:rsid w:val="00133F2C"/>
    <w:rsid w:val="00134CFB"/>
    <w:rsid w:val="001357FF"/>
    <w:rsid w:val="001358D4"/>
    <w:rsid w:val="0013598D"/>
    <w:rsid w:val="001359F3"/>
    <w:rsid w:val="00135D4C"/>
    <w:rsid w:val="00135D67"/>
    <w:rsid w:val="00135E4F"/>
    <w:rsid w:val="00135E85"/>
    <w:rsid w:val="00135F47"/>
    <w:rsid w:val="001360F9"/>
    <w:rsid w:val="001363E0"/>
    <w:rsid w:val="001365D2"/>
    <w:rsid w:val="001369E0"/>
    <w:rsid w:val="00136E90"/>
    <w:rsid w:val="0013753A"/>
    <w:rsid w:val="00137971"/>
    <w:rsid w:val="00137EC0"/>
    <w:rsid w:val="00137FD5"/>
    <w:rsid w:val="001401DE"/>
    <w:rsid w:val="001404B5"/>
    <w:rsid w:val="00140FD9"/>
    <w:rsid w:val="00141B0A"/>
    <w:rsid w:val="00141D2D"/>
    <w:rsid w:val="00142086"/>
    <w:rsid w:val="001421D6"/>
    <w:rsid w:val="0014254C"/>
    <w:rsid w:val="001426F2"/>
    <w:rsid w:val="00142A45"/>
    <w:rsid w:val="00142C9C"/>
    <w:rsid w:val="00143006"/>
    <w:rsid w:val="00143462"/>
    <w:rsid w:val="0014350C"/>
    <w:rsid w:val="001437C1"/>
    <w:rsid w:val="00143932"/>
    <w:rsid w:val="00143A52"/>
    <w:rsid w:val="0014429D"/>
    <w:rsid w:val="00144433"/>
    <w:rsid w:val="00144A36"/>
    <w:rsid w:val="00144B79"/>
    <w:rsid w:val="00144ED9"/>
    <w:rsid w:val="00145205"/>
    <w:rsid w:val="00145298"/>
    <w:rsid w:val="0014598D"/>
    <w:rsid w:val="00145A29"/>
    <w:rsid w:val="00145A46"/>
    <w:rsid w:val="00145BA5"/>
    <w:rsid w:val="00145E12"/>
    <w:rsid w:val="00145E44"/>
    <w:rsid w:val="00146212"/>
    <w:rsid w:val="0014639C"/>
    <w:rsid w:val="00146570"/>
    <w:rsid w:val="001467C6"/>
    <w:rsid w:val="00146D61"/>
    <w:rsid w:val="00146E81"/>
    <w:rsid w:val="0014713D"/>
    <w:rsid w:val="0014727D"/>
    <w:rsid w:val="0014776E"/>
    <w:rsid w:val="001479A4"/>
    <w:rsid w:val="00147B29"/>
    <w:rsid w:val="00147B81"/>
    <w:rsid w:val="0015066F"/>
    <w:rsid w:val="0015099A"/>
    <w:rsid w:val="00150BD6"/>
    <w:rsid w:val="00150DB2"/>
    <w:rsid w:val="00150DBA"/>
    <w:rsid w:val="001510D4"/>
    <w:rsid w:val="00151434"/>
    <w:rsid w:val="00151CFC"/>
    <w:rsid w:val="00151DCB"/>
    <w:rsid w:val="001521C2"/>
    <w:rsid w:val="001522AB"/>
    <w:rsid w:val="001529E4"/>
    <w:rsid w:val="00152B06"/>
    <w:rsid w:val="001530CC"/>
    <w:rsid w:val="00153112"/>
    <w:rsid w:val="00153115"/>
    <w:rsid w:val="001535AE"/>
    <w:rsid w:val="00153717"/>
    <w:rsid w:val="001539D5"/>
    <w:rsid w:val="00153A64"/>
    <w:rsid w:val="00153C69"/>
    <w:rsid w:val="001541AE"/>
    <w:rsid w:val="0015424F"/>
    <w:rsid w:val="001543DD"/>
    <w:rsid w:val="00154483"/>
    <w:rsid w:val="00154E84"/>
    <w:rsid w:val="00154FA3"/>
    <w:rsid w:val="001551E1"/>
    <w:rsid w:val="001553BC"/>
    <w:rsid w:val="00155505"/>
    <w:rsid w:val="00155D96"/>
    <w:rsid w:val="001565FD"/>
    <w:rsid w:val="001568AD"/>
    <w:rsid w:val="00156DBE"/>
    <w:rsid w:val="00156ED5"/>
    <w:rsid w:val="00156F7E"/>
    <w:rsid w:val="001570D7"/>
    <w:rsid w:val="001575E5"/>
    <w:rsid w:val="00157716"/>
    <w:rsid w:val="00157985"/>
    <w:rsid w:val="001604B7"/>
    <w:rsid w:val="0016074E"/>
    <w:rsid w:val="001608EE"/>
    <w:rsid w:val="0016096B"/>
    <w:rsid w:val="00160AEE"/>
    <w:rsid w:val="00160B06"/>
    <w:rsid w:val="00160C01"/>
    <w:rsid w:val="00160ED4"/>
    <w:rsid w:val="00160FBD"/>
    <w:rsid w:val="00161155"/>
    <w:rsid w:val="0016173A"/>
    <w:rsid w:val="00161842"/>
    <w:rsid w:val="00161B14"/>
    <w:rsid w:val="00161CF5"/>
    <w:rsid w:val="00161E80"/>
    <w:rsid w:val="00161FA3"/>
    <w:rsid w:val="001620D6"/>
    <w:rsid w:val="001626EB"/>
    <w:rsid w:val="0016275E"/>
    <w:rsid w:val="001628D2"/>
    <w:rsid w:val="00162AEE"/>
    <w:rsid w:val="00162D50"/>
    <w:rsid w:val="00162F2C"/>
    <w:rsid w:val="00163089"/>
    <w:rsid w:val="00163206"/>
    <w:rsid w:val="00163223"/>
    <w:rsid w:val="00163514"/>
    <w:rsid w:val="001639E8"/>
    <w:rsid w:val="00163BD8"/>
    <w:rsid w:val="00163CE9"/>
    <w:rsid w:val="00163E0B"/>
    <w:rsid w:val="001644B0"/>
    <w:rsid w:val="00164913"/>
    <w:rsid w:val="001649FC"/>
    <w:rsid w:val="00164BC9"/>
    <w:rsid w:val="001652BE"/>
    <w:rsid w:val="0016550D"/>
    <w:rsid w:val="00165734"/>
    <w:rsid w:val="00165CDC"/>
    <w:rsid w:val="0016661B"/>
    <w:rsid w:val="00166A15"/>
    <w:rsid w:val="00166E66"/>
    <w:rsid w:val="00166F1D"/>
    <w:rsid w:val="00166FB1"/>
    <w:rsid w:val="00167920"/>
    <w:rsid w:val="00170003"/>
    <w:rsid w:val="00170BA2"/>
    <w:rsid w:val="00170CA8"/>
    <w:rsid w:val="00171A6B"/>
    <w:rsid w:val="00171B20"/>
    <w:rsid w:val="00171E7E"/>
    <w:rsid w:val="0017204A"/>
    <w:rsid w:val="001720B6"/>
    <w:rsid w:val="00172864"/>
    <w:rsid w:val="00172980"/>
    <w:rsid w:val="001729AB"/>
    <w:rsid w:val="001729CE"/>
    <w:rsid w:val="00173229"/>
    <w:rsid w:val="00173ED3"/>
    <w:rsid w:val="001741DA"/>
    <w:rsid w:val="00174214"/>
    <w:rsid w:val="0017425B"/>
    <w:rsid w:val="0017486F"/>
    <w:rsid w:val="00174B0B"/>
    <w:rsid w:val="001751AD"/>
    <w:rsid w:val="00175F57"/>
    <w:rsid w:val="001769E7"/>
    <w:rsid w:val="00176AC3"/>
    <w:rsid w:val="00176C34"/>
    <w:rsid w:val="00176F78"/>
    <w:rsid w:val="00177A15"/>
    <w:rsid w:val="00177CCA"/>
    <w:rsid w:val="0018092E"/>
    <w:rsid w:val="00180B1F"/>
    <w:rsid w:val="00180BD7"/>
    <w:rsid w:val="0018179D"/>
    <w:rsid w:val="00181BB0"/>
    <w:rsid w:val="0018258A"/>
    <w:rsid w:val="00182811"/>
    <w:rsid w:val="00183866"/>
    <w:rsid w:val="00183DC8"/>
    <w:rsid w:val="0018430E"/>
    <w:rsid w:val="001843D3"/>
    <w:rsid w:val="001846C7"/>
    <w:rsid w:val="00184EE0"/>
    <w:rsid w:val="00185103"/>
    <w:rsid w:val="001858A3"/>
    <w:rsid w:val="00185A21"/>
    <w:rsid w:val="001866B2"/>
    <w:rsid w:val="001866C1"/>
    <w:rsid w:val="00186D1F"/>
    <w:rsid w:val="00187712"/>
    <w:rsid w:val="00187E16"/>
    <w:rsid w:val="001901C9"/>
    <w:rsid w:val="001902BF"/>
    <w:rsid w:val="0019097B"/>
    <w:rsid w:val="00191103"/>
    <w:rsid w:val="00191189"/>
    <w:rsid w:val="001919BC"/>
    <w:rsid w:val="00191B2A"/>
    <w:rsid w:val="00191C14"/>
    <w:rsid w:val="00191D2C"/>
    <w:rsid w:val="00192287"/>
    <w:rsid w:val="00192900"/>
    <w:rsid w:val="00192961"/>
    <w:rsid w:val="00192AD6"/>
    <w:rsid w:val="00192D23"/>
    <w:rsid w:val="00193210"/>
    <w:rsid w:val="001933B8"/>
    <w:rsid w:val="001934E1"/>
    <w:rsid w:val="00193B32"/>
    <w:rsid w:val="00193CD1"/>
    <w:rsid w:val="00193CF5"/>
    <w:rsid w:val="00193FE8"/>
    <w:rsid w:val="00194100"/>
    <w:rsid w:val="00194195"/>
    <w:rsid w:val="001947EB"/>
    <w:rsid w:val="00194ACF"/>
    <w:rsid w:val="00194FB2"/>
    <w:rsid w:val="00194FD9"/>
    <w:rsid w:val="0019515F"/>
    <w:rsid w:val="001951B6"/>
    <w:rsid w:val="00195527"/>
    <w:rsid w:val="00195E03"/>
    <w:rsid w:val="00195F87"/>
    <w:rsid w:val="00196278"/>
    <w:rsid w:val="001964A2"/>
    <w:rsid w:val="001965C3"/>
    <w:rsid w:val="001967E7"/>
    <w:rsid w:val="001968A4"/>
    <w:rsid w:val="00196D83"/>
    <w:rsid w:val="00196F7B"/>
    <w:rsid w:val="0019703F"/>
    <w:rsid w:val="0019756B"/>
    <w:rsid w:val="001975B3"/>
    <w:rsid w:val="00197686"/>
    <w:rsid w:val="00197DC1"/>
    <w:rsid w:val="001A00A5"/>
    <w:rsid w:val="001A1868"/>
    <w:rsid w:val="001A1904"/>
    <w:rsid w:val="001A1DB2"/>
    <w:rsid w:val="001A3380"/>
    <w:rsid w:val="001A3705"/>
    <w:rsid w:val="001A3C42"/>
    <w:rsid w:val="001A3E56"/>
    <w:rsid w:val="001A418A"/>
    <w:rsid w:val="001A421B"/>
    <w:rsid w:val="001A440C"/>
    <w:rsid w:val="001A4614"/>
    <w:rsid w:val="001A46FF"/>
    <w:rsid w:val="001A483A"/>
    <w:rsid w:val="001A4BF2"/>
    <w:rsid w:val="001A4CD3"/>
    <w:rsid w:val="001A4CF5"/>
    <w:rsid w:val="001A4E33"/>
    <w:rsid w:val="001A52CD"/>
    <w:rsid w:val="001A571C"/>
    <w:rsid w:val="001A5A14"/>
    <w:rsid w:val="001A6533"/>
    <w:rsid w:val="001A6588"/>
    <w:rsid w:val="001A6DA3"/>
    <w:rsid w:val="001A6F3E"/>
    <w:rsid w:val="001A7EED"/>
    <w:rsid w:val="001B0679"/>
    <w:rsid w:val="001B11BA"/>
    <w:rsid w:val="001B12C8"/>
    <w:rsid w:val="001B16F5"/>
    <w:rsid w:val="001B195F"/>
    <w:rsid w:val="001B233E"/>
    <w:rsid w:val="001B242E"/>
    <w:rsid w:val="001B2A00"/>
    <w:rsid w:val="001B2A12"/>
    <w:rsid w:val="001B2AB3"/>
    <w:rsid w:val="001B2DA2"/>
    <w:rsid w:val="001B30B0"/>
    <w:rsid w:val="001B30BB"/>
    <w:rsid w:val="001B359B"/>
    <w:rsid w:val="001B37F8"/>
    <w:rsid w:val="001B3AE5"/>
    <w:rsid w:val="001B3BBA"/>
    <w:rsid w:val="001B3BED"/>
    <w:rsid w:val="001B4361"/>
    <w:rsid w:val="001B43A3"/>
    <w:rsid w:val="001B44B3"/>
    <w:rsid w:val="001B4D7D"/>
    <w:rsid w:val="001B4F2E"/>
    <w:rsid w:val="001B503D"/>
    <w:rsid w:val="001B5102"/>
    <w:rsid w:val="001B5460"/>
    <w:rsid w:val="001B5620"/>
    <w:rsid w:val="001B56A5"/>
    <w:rsid w:val="001B5971"/>
    <w:rsid w:val="001B5AA8"/>
    <w:rsid w:val="001B5AD2"/>
    <w:rsid w:val="001B60E0"/>
    <w:rsid w:val="001B6387"/>
    <w:rsid w:val="001B64F4"/>
    <w:rsid w:val="001B6576"/>
    <w:rsid w:val="001B666C"/>
    <w:rsid w:val="001B67A4"/>
    <w:rsid w:val="001B788E"/>
    <w:rsid w:val="001B7893"/>
    <w:rsid w:val="001B79EF"/>
    <w:rsid w:val="001B7DE5"/>
    <w:rsid w:val="001C02F5"/>
    <w:rsid w:val="001C08A4"/>
    <w:rsid w:val="001C0933"/>
    <w:rsid w:val="001C09D8"/>
    <w:rsid w:val="001C12B9"/>
    <w:rsid w:val="001C19AD"/>
    <w:rsid w:val="001C23B5"/>
    <w:rsid w:val="001C26D5"/>
    <w:rsid w:val="001C2899"/>
    <w:rsid w:val="001C2FF3"/>
    <w:rsid w:val="001C302D"/>
    <w:rsid w:val="001C31DE"/>
    <w:rsid w:val="001C359E"/>
    <w:rsid w:val="001C3F90"/>
    <w:rsid w:val="001C4741"/>
    <w:rsid w:val="001C4E66"/>
    <w:rsid w:val="001C4E90"/>
    <w:rsid w:val="001C5595"/>
    <w:rsid w:val="001C5C0A"/>
    <w:rsid w:val="001C5CE8"/>
    <w:rsid w:val="001C5F59"/>
    <w:rsid w:val="001C5FEA"/>
    <w:rsid w:val="001C6688"/>
    <w:rsid w:val="001C6C7C"/>
    <w:rsid w:val="001C6F0F"/>
    <w:rsid w:val="001C71AD"/>
    <w:rsid w:val="001C71FD"/>
    <w:rsid w:val="001C79AD"/>
    <w:rsid w:val="001C7A2C"/>
    <w:rsid w:val="001D025F"/>
    <w:rsid w:val="001D078D"/>
    <w:rsid w:val="001D0DD9"/>
    <w:rsid w:val="001D0EB7"/>
    <w:rsid w:val="001D13F2"/>
    <w:rsid w:val="001D1BB2"/>
    <w:rsid w:val="001D20B1"/>
    <w:rsid w:val="001D24BF"/>
    <w:rsid w:val="001D2C37"/>
    <w:rsid w:val="001D2E4F"/>
    <w:rsid w:val="001D3056"/>
    <w:rsid w:val="001D361B"/>
    <w:rsid w:val="001D37BA"/>
    <w:rsid w:val="001D3978"/>
    <w:rsid w:val="001D3C6B"/>
    <w:rsid w:val="001D3F07"/>
    <w:rsid w:val="001D3F51"/>
    <w:rsid w:val="001D4A23"/>
    <w:rsid w:val="001D4C53"/>
    <w:rsid w:val="001D50F4"/>
    <w:rsid w:val="001D5697"/>
    <w:rsid w:val="001D5D7A"/>
    <w:rsid w:val="001D5F2A"/>
    <w:rsid w:val="001D5F75"/>
    <w:rsid w:val="001D62DF"/>
    <w:rsid w:val="001D638F"/>
    <w:rsid w:val="001D63EB"/>
    <w:rsid w:val="001D6582"/>
    <w:rsid w:val="001D6FE4"/>
    <w:rsid w:val="001D723E"/>
    <w:rsid w:val="001D78D3"/>
    <w:rsid w:val="001E04E5"/>
    <w:rsid w:val="001E053C"/>
    <w:rsid w:val="001E084B"/>
    <w:rsid w:val="001E085D"/>
    <w:rsid w:val="001E0910"/>
    <w:rsid w:val="001E0975"/>
    <w:rsid w:val="001E0A1B"/>
    <w:rsid w:val="001E0C78"/>
    <w:rsid w:val="001E0DB5"/>
    <w:rsid w:val="001E1394"/>
    <w:rsid w:val="001E14F0"/>
    <w:rsid w:val="001E162E"/>
    <w:rsid w:val="001E1839"/>
    <w:rsid w:val="001E18A0"/>
    <w:rsid w:val="001E19BC"/>
    <w:rsid w:val="001E1D15"/>
    <w:rsid w:val="001E24D9"/>
    <w:rsid w:val="001E2609"/>
    <w:rsid w:val="001E27D8"/>
    <w:rsid w:val="001E2AED"/>
    <w:rsid w:val="001E373E"/>
    <w:rsid w:val="001E391C"/>
    <w:rsid w:val="001E3B56"/>
    <w:rsid w:val="001E3B9E"/>
    <w:rsid w:val="001E3D20"/>
    <w:rsid w:val="001E3E1D"/>
    <w:rsid w:val="001E4428"/>
    <w:rsid w:val="001E4461"/>
    <w:rsid w:val="001E4568"/>
    <w:rsid w:val="001E4A99"/>
    <w:rsid w:val="001E4C05"/>
    <w:rsid w:val="001E4FA6"/>
    <w:rsid w:val="001E5200"/>
    <w:rsid w:val="001E5399"/>
    <w:rsid w:val="001E5420"/>
    <w:rsid w:val="001E5489"/>
    <w:rsid w:val="001E584F"/>
    <w:rsid w:val="001E5951"/>
    <w:rsid w:val="001E6052"/>
    <w:rsid w:val="001E62ED"/>
    <w:rsid w:val="001E65AE"/>
    <w:rsid w:val="001E6685"/>
    <w:rsid w:val="001E6B49"/>
    <w:rsid w:val="001E7117"/>
    <w:rsid w:val="001E738C"/>
    <w:rsid w:val="001E791F"/>
    <w:rsid w:val="001F00D4"/>
    <w:rsid w:val="001F047B"/>
    <w:rsid w:val="001F04CC"/>
    <w:rsid w:val="001F0D1D"/>
    <w:rsid w:val="001F1001"/>
    <w:rsid w:val="001F1256"/>
    <w:rsid w:val="001F12A5"/>
    <w:rsid w:val="001F1503"/>
    <w:rsid w:val="001F150D"/>
    <w:rsid w:val="001F1848"/>
    <w:rsid w:val="001F195B"/>
    <w:rsid w:val="001F1E4B"/>
    <w:rsid w:val="001F1F5E"/>
    <w:rsid w:val="001F2133"/>
    <w:rsid w:val="001F221B"/>
    <w:rsid w:val="001F2798"/>
    <w:rsid w:val="001F2C43"/>
    <w:rsid w:val="001F2C70"/>
    <w:rsid w:val="001F2C71"/>
    <w:rsid w:val="001F33B0"/>
    <w:rsid w:val="001F3951"/>
    <w:rsid w:val="001F39F5"/>
    <w:rsid w:val="001F3BA8"/>
    <w:rsid w:val="001F3F84"/>
    <w:rsid w:val="001F41FB"/>
    <w:rsid w:val="001F43CA"/>
    <w:rsid w:val="001F4615"/>
    <w:rsid w:val="001F50BA"/>
    <w:rsid w:val="001F520F"/>
    <w:rsid w:val="001F57D0"/>
    <w:rsid w:val="001F5B43"/>
    <w:rsid w:val="001F5D56"/>
    <w:rsid w:val="001F5EE2"/>
    <w:rsid w:val="001F62C8"/>
    <w:rsid w:val="001F64DB"/>
    <w:rsid w:val="001F7107"/>
    <w:rsid w:val="001F7544"/>
    <w:rsid w:val="001F762A"/>
    <w:rsid w:val="001F7898"/>
    <w:rsid w:val="001F7D69"/>
    <w:rsid w:val="001F7E99"/>
    <w:rsid w:val="00200096"/>
    <w:rsid w:val="002007DC"/>
    <w:rsid w:val="00200AB1"/>
    <w:rsid w:val="00200ABA"/>
    <w:rsid w:val="00200D72"/>
    <w:rsid w:val="00200D9E"/>
    <w:rsid w:val="00201526"/>
    <w:rsid w:val="002016D3"/>
    <w:rsid w:val="002017F3"/>
    <w:rsid w:val="00202954"/>
    <w:rsid w:val="0020298C"/>
    <w:rsid w:val="002031B4"/>
    <w:rsid w:val="00203409"/>
    <w:rsid w:val="00203507"/>
    <w:rsid w:val="00203747"/>
    <w:rsid w:val="002037DC"/>
    <w:rsid w:val="00203ADE"/>
    <w:rsid w:val="00203C9F"/>
    <w:rsid w:val="00204453"/>
    <w:rsid w:val="0020465A"/>
    <w:rsid w:val="002048EA"/>
    <w:rsid w:val="00204984"/>
    <w:rsid w:val="0020567D"/>
    <w:rsid w:val="00205A43"/>
    <w:rsid w:val="00205C83"/>
    <w:rsid w:val="00205E88"/>
    <w:rsid w:val="00206250"/>
    <w:rsid w:val="002067A2"/>
    <w:rsid w:val="00206954"/>
    <w:rsid w:val="00206ADD"/>
    <w:rsid w:val="00206B85"/>
    <w:rsid w:val="00207C4E"/>
    <w:rsid w:val="00207D59"/>
    <w:rsid w:val="00207E20"/>
    <w:rsid w:val="00207E57"/>
    <w:rsid w:val="00210818"/>
    <w:rsid w:val="00210E1D"/>
    <w:rsid w:val="00210E45"/>
    <w:rsid w:val="00210E92"/>
    <w:rsid w:val="00211499"/>
    <w:rsid w:val="002114FD"/>
    <w:rsid w:val="00211815"/>
    <w:rsid w:val="002118C8"/>
    <w:rsid w:val="002119F9"/>
    <w:rsid w:val="00211CCD"/>
    <w:rsid w:val="00211F6C"/>
    <w:rsid w:val="00212680"/>
    <w:rsid w:val="0021298D"/>
    <w:rsid w:val="00212C64"/>
    <w:rsid w:val="00212D9C"/>
    <w:rsid w:val="002132CA"/>
    <w:rsid w:val="002133E0"/>
    <w:rsid w:val="002139F3"/>
    <w:rsid w:val="00213AD2"/>
    <w:rsid w:val="00213BD0"/>
    <w:rsid w:val="00213D48"/>
    <w:rsid w:val="002142A7"/>
    <w:rsid w:val="0021445D"/>
    <w:rsid w:val="002149E1"/>
    <w:rsid w:val="002154C6"/>
    <w:rsid w:val="0021594E"/>
    <w:rsid w:val="0021599B"/>
    <w:rsid w:val="00215A9F"/>
    <w:rsid w:val="00215AFB"/>
    <w:rsid w:val="0021661B"/>
    <w:rsid w:val="002168A8"/>
    <w:rsid w:val="002170FA"/>
    <w:rsid w:val="00217175"/>
    <w:rsid w:val="0021749B"/>
    <w:rsid w:val="0021784C"/>
    <w:rsid w:val="00217B18"/>
    <w:rsid w:val="00217F35"/>
    <w:rsid w:val="00220114"/>
    <w:rsid w:val="002204A0"/>
    <w:rsid w:val="00220BED"/>
    <w:rsid w:val="00220EE7"/>
    <w:rsid w:val="0022106B"/>
    <w:rsid w:val="002218DA"/>
    <w:rsid w:val="00221972"/>
    <w:rsid w:val="00221F17"/>
    <w:rsid w:val="00222123"/>
    <w:rsid w:val="002221FB"/>
    <w:rsid w:val="00222440"/>
    <w:rsid w:val="00222882"/>
    <w:rsid w:val="00222B8E"/>
    <w:rsid w:val="00222BA2"/>
    <w:rsid w:val="00222BEF"/>
    <w:rsid w:val="00222C90"/>
    <w:rsid w:val="00223343"/>
    <w:rsid w:val="002234C4"/>
    <w:rsid w:val="0022380D"/>
    <w:rsid w:val="0022431A"/>
    <w:rsid w:val="002243ED"/>
    <w:rsid w:val="00224454"/>
    <w:rsid w:val="0022460D"/>
    <w:rsid w:val="002246C0"/>
    <w:rsid w:val="002248C4"/>
    <w:rsid w:val="00224E34"/>
    <w:rsid w:val="002250A3"/>
    <w:rsid w:val="0022522F"/>
    <w:rsid w:val="00225292"/>
    <w:rsid w:val="0022545F"/>
    <w:rsid w:val="00225D89"/>
    <w:rsid w:val="00226117"/>
    <w:rsid w:val="002261B5"/>
    <w:rsid w:val="002261DA"/>
    <w:rsid w:val="0022640F"/>
    <w:rsid w:val="00226744"/>
    <w:rsid w:val="00226D61"/>
    <w:rsid w:val="00226FA1"/>
    <w:rsid w:val="00230484"/>
    <w:rsid w:val="0023097F"/>
    <w:rsid w:val="00230F46"/>
    <w:rsid w:val="00230F97"/>
    <w:rsid w:val="002312DA"/>
    <w:rsid w:val="002314B4"/>
    <w:rsid w:val="002314F0"/>
    <w:rsid w:val="0023187E"/>
    <w:rsid w:val="00231CE8"/>
    <w:rsid w:val="00231DFC"/>
    <w:rsid w:val="00232362"/>
    <w:rsid w:val="002328FF"/>
    <w:rsid w:val="00232BC5"/>
    <w:rsid w:val="00232C02"/>
    <w:rsid w:val="00232C3E"/>
    <w:rsid w:val="00232F04"/>
    <w:rsid w:val="00233097"/>
    <w:rsid w:val="0023325F"/>
    <w:rsid w:val="0023359B"/>
    <w:rsid w:val="00233AA3"/>
    <w:rsid w:val="00233E26"/>
    <w:rsid w:val="002340C3"/>
    <w:rsid w:val="00234606"/>
    <w:rsid w:val="002348EC"/>
    <w:rsid w:val="00235372"/>
    <w:rsid w:val="00235417"/>
    <w:rsid w:val="00235B33"/>
    <w:rsid w:val="00236075"/>
    <w:rsid w:val="002364E7"/>
    <w:rsid w:val="0023679A"/>
    <w:rsid w:val="00236892"/>
    <w:rsid w:val="002369A1"/>
    <w:rsid w:val="00236B54"/>
    <w:rsid w:val="00236BA9"/>
    <w:rsid w:val="00237249"/>
    <w:rsid w:val="00237820"/>
    <w:rsid w:val="00237BDE"/>
    <w:rsid w:val="00237F8C"/>
    <w:rsid w:val="00240BC1"/>
    <w:rsid w:val="00240DF1"/>
    <w:rsid w:val="002412AA"/>
    <w:rsid w:val="002414BD"/>
    <w:rsid w:val="0024154C"/>
    <w:rsid w:val="00241BAE"/>
    <w:rsid w:val="00241CD9"/>
    <w:rsid w:val="00241EFA"/>
    <w:rsid w:val="00242391"/>
    <w:rsid w:val="0024280E"/>
    <w:rsid w:val="00242CF5"/>
    <w:rsid w:val="00243759"/>
    <w:rsid w:val="0024397B"/>
    <w:rsid w:val="00243A2F"/>
    <w:rsid w:val="00243EB1"/>
    <w:rsid w:val="00243FE0"/>
    <w:rsid w:val="00244358"/>
    <w:rsid w:val="00244516"/>
    <w:rsid w:val="002448CE"/>
    <w:rsid w:val="00244B2E"/>
    <w:rsid w:val="00244F35"/>
    <w:rsid w:val="00245832"/>
    <w:rsid w:val="00245C92"/>
    <w:rsid w:val="00245D22"/>
    <w:rsid w:val="00246171"/>
    <w:rsid w:val="00246313"/>
    <w:rsid w:val="00246355"/>
    <w:rsid w:val="00246621"/>
    <w:rsid w:val="002466AD"/>
    <w:rsid w:val="00246E1F"/>
    <w:rsid w:val="00246FED"/>
    <w:rsid w:val="00247291"/>
    <w:rsid w:val="0024748A"/>
    <w:rsid w:val="00247A3C"/>
    <w:rsid w:val="00247C35"/>
    <w:rsid w:val="00247EDE"/>
    <w:rsid w:val="00247FDC"/>
    <w:rsid w:val="00250526"/>
    <w:rsid w:val="00250AB4"/>
    <w:rsid w:val="00250E58"/>
    <w:rsid w:val="002511AB"/>
    <w:rsid w:val="002514AE"/>
    <w:rsid w:val="002514F4"/>
    <w:rsid w:val="00251DC2"/>
    <w:rsid w:val="00251E2E"/>
    <w:rsid w:val="0025242C"/>
    <w:rsid w:val="00252472"/>
    <w:rsid w:val="00252A37"/>
    <w:rsid w:val="00252DBF"/>
    <w:rsid w:val="0025325D"/>
    <w:rsid w:val="00253290"/>
    <w:rsid w:val="00253371"/>
    <w:rsid w:val="00253AA6"/>
    <w:rsid w:val="00253C2C"/>
    <w:rsid w:val="00253D8F"/>
    <w:rsid w:val="00253EA8"/>
    <w:rsid w:val="0025427E"/>
    <w:rsid w:val="0025430B"/>
    <w:rsid w:val="0025475E"/>
    <w:rsid w:val="0025498D"/>
    <w:rsid w:val="002554C4"/>
    <w:rsid w:val="00255586"/>
    <w:rsid w:val="002556C2"/>
    <w:rsid w:val="00255898"/>
    <w:rsid w:val="0025593E"/>
    <w:rsid w:val="002559CE"/>
    <w:rsid w:val="00255D89"/>
    <w:rsid w:val="0025604D"/>
    <w:rsid w:val="0025605E"/>
    <w:rsid w:val="0025630B"/>
    <w:rsid w:val="002563B9"/>
    <w:rsid w:val="00256613"/>
    <w:rsid w:val="00256F08"/>
    <w:rsid w:val="00257430"/>
    <w:rsid w:val="00257A6E"/>
    <w:rsid w:val="00257DC6"/>
    <w:rsid w:val="00260053"/>
    <w:rsid w:val="00260852"/>
    <w:rsid w:val="002609B3"/>
    <w:rsid w:val="00260BEA"/>
    <w:rsid w:val="0026128E"/>
    <w:rsid w:val="00261835"/>
    <w:rsid w:val="00261A81"/>
    <w:rsid w:val="00262A3A"/>
    <w:rsid w:val="00262E0B"/>
    <w:rsid w:val="0026344F"/>
    <w:rsid w:val="0026379F"/>
    <w:rsid w:val="00263939"/>
    <w:rsid w:val="00263BA1"/>
    <w:rsid w:val="00263CF4"/>
    <w:rsid w:val="00264AAC"/>
    <w:rsid w:val="00264AF2"/>
    <w:rsid w:val="00264E0C"/>
    <w:rsid w:val="00264E1E"/>
    <w:rsid w:val="00264FAE"/>
    <w:rsid w:val="0026508D"/>
    <w:rsid w:val="00265C07"/>
    <w:rsid w:val="00265C60"/>
    <w:rsid w:val="00265F2B"/>
    <w:rsid w:val="002660F3"/>
    <w:rsid w:val="00266A58"/>
    <w:rsid w:val="00267140"/>
    <w:rsid w:val="002672F0"/>
    <w:rsid w:val="002674A8"/>
    <w:rsid w:val="0026756D"/>
    <w:rsid w:val="002679EA"/>
    <w:rsid w:val="00267F49"/>
    <w:rsid w:val="00270AED"/>
    <w:rsid w:val="00270D87"/>
    <w:rsid w:val="00270E0E"/>
    <w:rsid w:val="00270FD8"/>
    <w:rsid w:val="00271561"/>
    <w:rsid w:val="00271627"/>
    <w:rsid w:val="00271728"/>
    <w:rsid w:val="00272261"/>
    <w:rsid w:val="002723B1"/>
    <w:rsid w:val="00272BB3"/>
    <w:rsid w:val="00273368"/>
    <w:rsid w:val="002733EA"/>
    <w:rsid w:val="0027376F"/>
    <w:rsid w:val="0027399C"/>
    <w:rsid w:val="00273A40"/>
    <w:rsid w:val="00273F90"/>
    <w:rsid w:val="00274324"/>
    <w:rsid w:val="002744D4"/>
    <w:rsid w:val="00274584"/>
    <w:rsid w:val="002748DC"/>
    <w:rsid w:val="00274AE4"/>
    <w:rsid w:val="00274DA2"/>
    <w:rsid w:val="00274FA7"/>
    <w:rsid w:val="00274FC2"/>
    <w:rsid w:val="002756DF"/>
    <w:rsid w:val="0027575F"/>
    <w:rsid w:val="00275B05"/>
    <w:rsid w:val="00275F29"/>
    <w:rsid w:val="002775C6"/>
    <w:rsid w:val="002776CD"/>
    <w:rsid w:val="00277835"/>
    <w:rsid w:val="002778F8"/>
    <w:rsid w:val="00277C01"/>
    <w:rsid w:val="00277D9B"/>
    <w:rsid w:val="00277FB4"/>
    <w:rsid w:val="002806F8"/>
    <w:rsid w:val="00280865"/>
    <w:rsid w:val="002808B9"/>
    <w:rsid w:val="002809EE"/>
    <w:rsid w:val="00280C1C"/>
    <w:rsid w:val="00280DE8"/>
    <w:rsid w:val="00280E9B"/>
    <w:rsid w:val="00280EFA"/>
    <w:rsid w:val="00280F97"/>
    <w:rsid w:val="00281654"/>
    <w:rsid w:val="002817C9"/>
    <w:rsid w:val="002818A7"/>
    <w:rsid w:val="00281BFC"/>
    <w:rsid w:val="00281C99"/>
    <w:rsid w:val="00281EAE"/>
    <w:rsid w:val="0028209D"/>
    <w:rsid w:val="0028217C"/>
    <w:rsid w:val="0028247D"/>
    <w:rsid w:val="00282601"/>
    <w:rsid w:val="0028268A"/>
    <w:rsid w:val="00282B6D"/>
    <w:rsid w:val="00282D7F"/>
    <w:rsid w:val="002836FC"/>
    <w:rsid w:val="002842C7"/>
    <w:rsid w:val="00284CA9"/>
    <w:rsid w:val="00285045"/>
    <w:rsid w:val="002855B1"/>
    <w:rsid w:val="00286050"/>
    <w:rsid w:val="002860AD"/>
    <w:rsid w:val="002866B7"/>
    <w:rsid w:val="002867F5"/>
    <w:rsid w:val="00286A7C"/>
    <w:rsid w:val="00286CA1"/>
    <w:rsid w:val="00286EF5"/>
    <w:rsid w:val="00287865"/>
    <w:rsid w:val="0028788C"/>
    <w:rsid w:val="002879FB"/>
    <w:rsid w:val="00287E06"/>
    <w:rsid w:val="00287F4D"/>
    <w:rsid w:val="002900E7"/>
    <w:rsid w:val="00290243"/>
    <w:rsid w:val="00290397"/>
    <w:rsid w:val="00290613"/>
    <w:rsid w:val="0029073E"/>
    <w:rsid w:val="00290E48"/>
    <w:rsid w:val="00291203"/>
    <w:rsid w:val="0029123F"/>
    <w:rsid w:val="002912A1"/>
    <w:rsid w:val="00291392"/>
    <w:rsid w:val="00291859"/>
    <w:rsid w:val="00291D5A"/>
    <w:rsid w:val="002920EC"/>
    <w:rsid w:val="002923A2"/>
    <w:rsid w:val="002927D9"/>
    <w:rsid w:val="00292A62"/>
    <w:rsid w:val="00292DC0"/>
    <w:rsid w:val="00292EB4"/>
    <w:rsid w:val="002932F4"/>
    <w:rsid w:val="0029362F"/>
    <w:rsid w:val="002937F6"/>
    <w:rsid w:val="00293A31"/>
    <w:rsid w:val="00293B14"/>
    <w:rsid w:val="00293D1A"/>
    <w:rsid w:val="002946CD"/>
    <w:rsid w:val="002946D4"/>
    <w:rsid w:val="00294C37"/>
    <w:rsid w:val="0029545E"/>
    <w:rsid w:val="00295674"/>
    <w:rsid w:val="002956C8"/>
    <w:rsid w:val="002957FA"/>
    <w:rsid w:val="00295BE5"/>
    <w:rsid w:val="00295F3F"/>
    <w:rsid w:val="00295F6D"/>
    <w:rsid w:val="0029603C"/>
    <w:rsid w:val="002963FF"/>
    <w:rsid w:val="002967F1"/>
    <w:rsid w:val="00296BE9"/>
    <w:rsid w:val="00296D86"/>
    <w:rsid w:val="00297492"/>
    <w:rsid w:val="00297F70"/>
    <w:rsid w:val="002A05FE"/>
    <w:rsid w:val="002A082B"/>
    <w:rsid w:val="002A0891"/>
    <w:rsid w:val="002A0C9E"/>
    <w:rsid w:val="002A1101"/>
    <w:rsid w:val="002A1107"/>
    <w:rsid w:val="002A1286"/>
    <w:rsid w:val="002A1438"/>
    <w:rsid w:val="002A157D"/>
    <w:rsid w:val="002A165F"/>
    <w:rsid w:val="002A1D79"/>
    <w:rsid w:val="002A1EE7"/>
    <w:rsid w:val="002A20E3"/>
    <w:rsid w:val="002A237E"/>
    <w:rsid w:val="002A24F2"/>
    <w:rsid w:val="002A266B"/>
    <w:rsid w:val="002A2A30"/>
    <w:rsid w:val="002A2EC1"/>
    <w:rsid w:val="002A327E"/>
    <w:rsid w:val="002A3460"/>
    <w:rsid w:val="002A3BF0"/>
    <w:rsid w:val="002A3C1B"/>
    <w:rsid w:val="002A3C58"/>
    <w:rsid w:val="002A3D0A"/>
    <w:rsid w:val="002A4507"/>
    <w:rsid w:val="002A52A5"/>
    <w:rsid w:val="002A54B4"/>
    <w:rsid w:val="002A5E97"/>
    <w:rsid w:val="002A5EDB"/>
    <w:rsid w:val="002A7455"/>
    <w:rsid w:val="002A74A5"/>
    <w:rsid w:val="002A76AC"/>
    <w:rsid w:val="002A776E"/>
    <w:rsid w:val="002A7C06"/>
    <w:rsid w:val="002B0338"/>
    <w:rsid w:val="002B06CE"/>
    <w:rsid w:val="002B0A68"/>
    <w:rsid w:val="002B0CBB"/>
    <w:rsid w:val="002B0CBC"/>
    <w:rsid w:val="002B0D60"/>
    <w:rsid w:val="002B0D61"/>
    <w:rsid w:val="002B0F97"/>
    <w:rsid w:val="002B1033"/>
    <w:rsid w:val="002B11AA"/>
    <w:rsid w:val="002B133C"/>
    <w:rsid w:val="002B15B5"/>
    <w:rsid w:val="002B1B23"/>
    <w:rsid w:val="002B1CC8"/>
    <w:rsid w:val="002B2569"/>
    <w:rsid w:val="002B2AF6"/>
    <w:rsid w:val="002B2C79"/>
    <w:rsid w:val="002B2CD7"/>
    <w:rsid w:val="002B325A"/>
    <w:rsid w:val="002B3837"/>
    <w:rsid w:val="002B39EB"/>
    <w:rsid w:val="002B3EF5"/>
    <w:rsid w:val="002B400D"/>
    <w:rsid w:val="002B40C0"/>
    <w:rsid w:val="002B430D"/>
    <w:rsid w:val="002B4345"/>
    <w:rsid w:val="002B43E5"/>
    <w:rsid w:val="002B4647"/>
    <w:rsid w:val="002B46B3"/>
    <w:rsid w:val="002B4AB8"/>
    <w:rsid w:val="002B51D4"/>
    <w:rsid w:val="002B5617"/>
    <w:rsid w:val="002B5AB9"/>
    <w:rsid w:val="002B5C32"/>
    <w:rsid w:val="002B5DA5"/>
    <w:rsid w:val="002B6100"/>
    <w:rsid w:val="002B6662"/>
    <w:rsid w:val="002B67AD"/>
    <w:rsid w:val="002B6A2E"/>
    <w:rsid w:val="002B6BCB"/>
    <w:rsid w:val="002B6DF7"/>
    <w:rsid w:val="002B6E7A"/>
    <w:rsid w:val="002B6FA0"/>
    <w:rsid w:val="002B72AE"/>
    <w:rsid w:val="002B7BE5"/>
    <w:rsid w:val="002B7EFB"/>
    <w:rsid w:val="002C0192"/>
    <w:rsid w:val="002C01AB"/>
    <w:rsid w:val="002C0B86"/>
    <w:rsid w:val="002C0B94"/>
    <w:rsid w:val="002C0D0F"/>
    <w:rsid w:val="002C0DD1"/>
    <w:rsid w:val="002C0E19"/>
    <w:rsid w:val="002C11AF"/>
    <w:rsid w:val="002C1313"/>
    <w:rsid w:val="002C175E"/>
    <w:rsid w:val="002C189D"/>
    <w:rsid w:val="002C19CE"/>
    <w:rsid w:val="002C1BAC"/>
    <w:rsid w:val="002C1D1C"/>
    <w:rsid w:val="002C214E"/>
    <w:rsid w:val="002C249B"/>
    <w:rsid w:val="002C26AA"/>
    <w:rsid w:val="002C27BA"/>
    <w:rsid w:val="002C27DA"/>
    <w:rsid w:val="002C28EC"/>
    <w:rsid w:val="002C2F1D"/>
    <w:rsid w:val="002C2FB9"/>
    <w:rsid w:val="002C3197"/>
    <w:rsid w:val="002C34A2"/>
    <w:rsid w:val="002C3706"/>
    <w:rsid w:val="002C394A"/>
    <w:rsid w:val="002C3D41"/>
    <w:rsid w:val="002C42FD"/>
    <w:rsid w:val="002C4330"/>
    <w:rsid w:val="002C4425"/>
    <w:rsid w:val="002C4775"/>
    <w:rsid w:val="002C47A6"/>
    <w:rsid w:val="002C4EE9"/>
    <w:rsid w:val="002C520A"/>
    <w:rsid w:val="002C5313"/>
    <w:rsid w:val="002C598F"/>
    <w:rsid w:val="002C59E5"/>
    <w:rsid w:val="002C5C55"/>
    <w:rsid w:val="002C5E5F"/>
    <w:rsid w:val="002C61AD"/>
    <w:rsid w:val="002C61E4"/>
    <w:rsid w:val="002C627A"/>
    <w:rsid w:val="002C64F2"/>
    <w:rsid w:val="002C6B8F"/>
    <w:rsid w:val="002C6C9C"/>
    <w:rsid w:val="002C7144"/>
    <w:rsid w:val="002C7443"/>
    <w:rsid w:val="002C7D5C"/>
    <w:rsid w:val="002C7E67"/>
    <w:rsid w:val="002D00E3"/>
    <w:rsid w:val="002D039E"/>
    <w:rsid w:val="002D0930"/>
    <w:rsid w:val="002D151D"/>
    <w:rsid w:val="002D243D"/>
    <w:rsid w:val="002D272A"/>
    <w:rsid w:val="002D2824"/>
    <w:rsid w:val="002D2E6B"/>
    <w:rsid w:val="002D3000"/>
    <w:rsid w:val="002D38D5"/>
    <w:rsid w:val="002D399E"/>
    <w:rsid w:val="002D4440"/>
    <w:rsid w:val="002D44E9"/>
    <w:rsid w:val="002D4A28"/>
    <w:rsid w:val="002D4DD0"/>
    <w:rsid w:val="002D4E8E"/>
    <w:rsid w:val="002D50A5"/>
    <w:rsid w:val="002D5101"/>
    <w:rsid w:val="002D52E6"/>
    <w:rsid w:val="002D5329"/>
    <w:rsid w:val="002D537E"/>
    <w:rsid w:val="002D561A"/>
    <w:rsid w:val="002D5DD3"/>
    <w:rsid w:val="002D6865"/>
    <w:rsid w:val="002D6B75"/>
    <w:rsid w:val="002D6BB8"/>
    <w:rsid w:val="002D6BDB"/>
    <w:rsid w:val="002D7B5F"/>
    <w:rsid w:val="002D7D34"/>
    <w:rsid w:val="002E0490"/>
    <w:rsid w:val="002E1072"/>
    <w:rsid w:val="002E1481"/>
    <w:rsid w:val="002E16F0"/>
    <w:rsid w:val="002E192B"/>
    <w:rsid w:val="002E1A1A"/>
    <w:rsid w:val="002E1F0A"/>
    <w:rsid w:val="002E1FF9"/>
    <w:rsid w:val="002E2251"/>
    <w:rsid w:val="002E36F7"/>
    <w:rsid w:val="002E3815"/>
    <w:rsid w:val="002E3F3C"/>
    <w:rsid w:val="002E3FD7"/>
    <w:rsid w:val="002E49D4"/>
    <w:rsid w:val="002E4AC2"/>
    <w:rsid w:val="002E4BD5"/>
    <w:rsid w:val="002E4F08"/>
    <w:rsid w:val="002E521B"/>
    <w:rsid w:val="002E5510"/>
    <w:rsid w:val="002E56E7"/>
    <w:rsid w:val="002E5EEB"/>
    <w:rsid w:val="002E67A0"/>
    <w:rsid w:val="002E6C87"/>
    <w:rsid w:val="002E6F46"/>
    <w:rsid w:val="002E74B4"/>
    <w:rsid w:val="002E7BE3"/>
    <w:rsid w:val="002E7BF8"/>
    <w:rsid w:val="002E7EBB"/>
    <w:rsid w:val="002F056D"/>
    <w:rsid w:val="002F09C9"/>
    <w:rsid w:val="002F0D36"/>
    <w:rsid w:val="002F111C"/>
    <w:rsid w:val="002F162F"/>
    <w:rsid w:val="002F19A0"/>
    <w:rsid w:val="002F1D5D"/>
    <w:rsid w:val="002F1FED"/>
    <w:rsid w:val="002F220B"/>
    <w:rsid w:val="002F293A"/>
    <w:rsid w:val="002F2C17"/>
    <w:rsid w:val="002F2D88"/>
    <w:rsid w:val="002F2E8A"/>
    <w:rsid w:val="002F3243"/>
    <w:rsid w:val="002F368C"/>
    <w:rsid w:val="002F36FE"/>
    <w:rsid w:val="002F3B1D"/>
    <w:rsid w:val="002F3EC4"/>
    <w:rsid w:val="002F3F13"/>
    <w:rsid w:val="002F4332"/>
    <w:rsid w:val="002F4972"/>
    <w:rsid w:val="002F49BF"/>
    <w:rsid w:val="002F4A41"/>
    <w:rsid w:val="002F4AF9"/>
    <w:rsid w:val="002F5D43"/>
    <w:rsid w:val="002F5FFD"/>
    <w:rsid w:val="002F61C7"/>
    <w:rsid w:val="002F6387"/>
    <w:rsid w:val="002F7144"/>
    <w:rsid w:val="002F7159"/>
    <w:rsid w:val="002F71DF"/>
    <w:rsid w:val="002F731E"/>
    <w:rsid w:val="002F7526"/>
    <w:rsid w:val="002F76C7"/>
    <w:rsid w:val="002F7741"/>
    <w:rsid w:val="002F7BD6"/>
    <w:rsid w:val="002F7F60"/>
    <w:rsid w:val="00300264"/>
    <w:rsid w:val="00300680"/>
    <w:rsid w:val="0030077A"/>
    <w:rsid w:val="00300976"/>
    <w:rsid w:val="00300B24"/>
    <w:rsid w:val="00300C23"/>
    <w:rsid w:val="00300C38"/>
    <w:rsid w:val="00301067"/>
    <w:rsid w:val="00301E24"/>
    <w:rsid w:val="0030212C"/>
    <w:rsid w:val="0030246F"/>
    <w:rsid w:val="0030247B"/>
    <w:rsid w:val="00303154"/>
    <w:rsid w:val="00303546"/>
    <w:rsid w:val="00303754"/>
    <w:rsid w:val="0030414F"/>
    <w:rsid w:val="003042B8"/>
    <w:rsid w:val="00304313"/>
    <w:rsid w:val="00304AE0"/>
    <w:rsid w:val="00305175"/>
    <w:rsid w:val="003052CA"/>
    <w:rsid w:val="003053B7"/>
    <w:rsid w:val="00305E05"/>
    <w:rsid w:val="003062AE"/>
    <w:rsid w:val="003066ED"/>
    <w:rsid w:val="003067A3"/>
    <w:rsid w:val="00306DBD"/>
    <w:rsid w:val="0030719F"/>
    <w:rsid w:val="0030778E"/>
    <w:rsid w:val="0030783D"/>
    <w:rsid w:val="00307923"/>
    <w:rsid w:val="00307999"/>
    <w:rsid w:val="00307BCD"/>
    <w:rsid w:val="00307D50"/>
    <w:rsid w:val="00310BAA"/>
    <w:rsid w:val="00310CC5"/>
    <w:rsid w:val="00310CD1"/>
    <w:rsid w:val="00311148"/>
    <w:rsid w:val="0031119C"/>
    <w:rsid w:val="003117A3"/>
    <w:rsid w:val="00311A1E"/>
    <w:rsid w:val="00311AC8"/>
    <w:rsid w:val="00311C81"/>
    <w:rsid w:val="0031224D"/>
    <w:rsid w:val="003127B3"/>
    <w:rsid w:val="00312941"/>
    <w:rsid w:val="0031369C"/>
    <w:rsid w:val="00313888"/>
    <w:rsid w:val="00314001"/>
    <w:rsid w:val="003141AE"/>
    <w:rsid w:val="0031425A"/>
    <w:rsid w:val="00314265"/>
    <w:rsid w:val="003144B5"/>
    <w:rsid w:val="00315223"/>
    <w:rsid w:val="00315736"/>
    <w:rsid w:val="003160B0"/>
    <w:rsid w:val="00316157"/>
    <w:rsid w:val="003163EA"/>
    <w:rsid w:val="00316710"/>
    <w:rsid w:val="00316808"/>
    <w:rsid w:val="00316DC4"/>
    <w:rsid w:val="0031708A"/>
    <w:rsid w:val="003170BD"/>
    <w:rsid w:val="00317108"/>
    <w:rsid w:val="003172A1"/>
    <w:rsid w:val="003175BF"/>
    <w:rsid w:val="003175E3"/>
    <w:rsid w:val="00317A8F"/>
    <w:rsid w:val="00317BD5"/>
    <w:rsid w:val="00320159"/>
    <w:rsid w:val="0032061C"/>
    <w:rsid w:val="00320B35"/>
    <w:rsid w:val="00320CE7"/>
    <w:rsid w:val="0032115C"/>
    <w:rsid w:val="00321377"/>
    <w:rsid w:val="003213DF"/>
    <w:rsid w:val="0032150C"/>
    <w:rsid w:val="003218FB"/>
    <w:rsid w:val="00321D79"/>
    <w:rsid w:val="00322317"/>
    <w:rsid w:val="003223B6"/>
    <w:rsid w:val="00322667"/>
    <w:rsid w:val="00322A2E"/>
    <w:rsid w:val="00322B1C"/>
    <w:rsid w:val="00322C96"/>
    <w:rsid w:val="00322E92"/>
    <w:rsid w:val="00322F9E"/>
    <w:rsid w:val="003231ED"/>
    <w:rsid w:val="0032352F"/>
    <w:rsid w:val="00323A04"/>
    <w:rsid w:val="00323ABF"/>
    <w:rsid w:val="00323E79"/>
    <w:rsid w:val="00324294"/>
    <w:rsid w:val="003245F0"/>
    <w:rsid w:val="003247DE"/>
    <w:rsid w:val="00324833"/>
    <w:rsid w:val="003248E6"/>
    <w:rsid w:val="00324A54"/>
    <w:rsid w:val="00324E80"/>
    <w:rsid w:val="003250BF"/>
    <w:rsid w:val="00325312"/>
    <w:rsid w:val="00325D51"/>
    <w:rsid w:val="00325E8F"/>
    <w:rsid w:val="00325F98"/>
    <w:rsid w:val="003267DE"/>
    <w:rsid w:val="0032691E"/>
    <w:rsid w:val="00326B31"/>
    <w:rsid w:val="00326BEF"/>
    <w:rsid w:val="00326D4C"/>
    <w:rsid w:val="00326DD9"/>
    <w:rsid w:val="003276B9"/>
    <w:rsid w:val="003279FF"/>
    <w:rsid w:val="00327A62"/>
    <w:rsid w:val="00327BD8"/>
    <w:rsid w:val="00327F38"/>
    <w:rsid w:val="00330854"/>
    <w:rsid w:val="00330CE5"/>
    <w:rsid w:val="00330F48"/>
    <w:rsid w:val="003313B3"/>
    <w:rsid w:val="0033149E"/>
    <w:rsid w:val="00332283"/>
    <w:rsid w:val="00332322"/>
    <w:rsid w:val="003325DB"/>
    <w:rsid w:val="00332B2C"/>
    <w:rsid w:val="00332BC3"/>
    <w:rsid w:val="00332C88"/>
    <w:rsid w:val="00332CCC"/>
    <w:rsid w:val="00332FDE"/>
    <w:rsid w:val="00332FF7"/>
    <w:rsid w:val="00333492"/>
    <w:rsid w:val="00333551"/>
    <w:rsid w:val="0033413D"/>
    <w:rsid w:val="00334719"/>
    <w:rsid w:val="0033477F"/>
    <w:rsid w:val="00334ACB"/>
    <w:rsid w:val="00334CFA"/>
    <w:rsid w:val="00335004"/>
    <w:rsid w:val="00335763"/>
    <w:rsid w:val="00335825"/>
    <w:rsid w:val="00335A60"/>
    <w:rsid w:val="00335D27"/>
    <w:rsid w:val="00335D54"/>
    <w:rsid w:val="00335EA5"/>
    <w:rsid w:val="00335EF1"/>
    <w:rsid w:val="00335F0F"/>
    <w:rsid w:val="00336086"/>
    <w:rsid w:val="00336871"/>
    <w:rsid w:val="00336DF3"/>
    <w:rsid w:val="00337093"/>
    <w:rsid w:val="00337268"/>
    <w:rsid w:val="00337274"/>
    <w:rsid w:val="00337426"/>
    <w:rsid w:val="00337701"/>
    <w:rsid w:val="0033791B"/>
    <w:rsid w:val="00337CC7"/>
    <w:rsid w:val="00340AFC"/>
    <w:rsid w:val="00340C9E"/>
    <w:rsid w:val="00340EFF"/>
    <w:rsid w:val="0034162C"/>
    <w:rsid w:val="00341787"/>
    <w:rsid w:val="00341A2C"/>
    <w:rsid w:val="00341E08"/>
    <w:rsid w:val="003420B7"/>
    <w:rsid w:val="00342A6E"/>
    <w:rsid w:val="00342F39"/>
    <w:rsid w:val="0034335C"/>
    <w:rsid w:val="003433BB"/>
    <w:rsid w:val="00343666"/>
    <w:rsid w:val="00343C86"/>
    <w:rsid w:val="00343FD2"/>
    <w:rsid w:val="003448DB"/>
    <w:rsid w:val="003451E7"/>
    <w:rsid w:val="003454DF"/>
    <w:rsid w:val="003456FC"/>
    <w:rsid w:val="00345A47"/>
    <w:rsid w:val="00345AD4"/>
    <w:rsid w:val="00345B6B"/>
    <w:rsid w:val="00345FE9"/>
    <w:rsid w:val="003467CD"/>
    <w:rsid w:val="00346916"/>
    <w:rsid w:val="00346998"/>
    <w:rsid w:val="003475E6"/>
    <w:rsid w:val="003500C3"/>
    <w:rsid w:val="00350152"/>
    <w:rsid w:val="003501E5"/>
    <w:rsid w:val="00350217"/>
    <w:rsid w:val="00350757"/>
    <w:rsid w:val="00350CD7"/>
    <w:rsid w:val="003514BD"/>
    <w:rsid w:val="003514EC"/>
    <w:rsid w:val="003516EC"/>
    <w:rsid w:val="00351869"/>
    <w:rsid w:val="00351DED"/>
    <w:rsid w:val="00351FF5"/>
    <w:rsid w:val="0035215A"/>
    <w:rsid w:val="003522BC"/>
    <w:rsid w:val="00352359"/>
    <w:rsid w:val="0035263A"/>
    <w:rsid w:val="003526A5"/>
    <w:rsid w:val="00352C04"/>
    <w:rsid w:val="00353459"/>
    <w:rsid w:val="0035369D"/>
    <w:rsid w:val="00353ED2"/>
    <w:rsid w:val="00354354"/>
    <w:rsid w:val="003543CC"/>
    <w:rsid w:val="003547A9"/>
    <w:rsid w:val="00354803"/>
    <w:rsid w:val="00354840"/>
    <w:rsid w:val="00354ED0"/>
    <w:rsid w:val="00355264"/>
    <w:rsid w:val="00355325"/>
    <w:rsid w:val="00355794"/>
    <w:rsid w:val="00355C51"/>
    <w:rsid w:val="00356248"/>
    <w:rsid w:val="003562A3"/>
    <w:rsid w:val="0035664C"/>
    <w:rsid w:val="003567B7"/>
    <w:rsid w:val="00356B8E"/>
    <w:rsid w:val="00356CB9"/>
    <w:rsid w:val="00356FC5"/>
    <w:rsid w:val="0035712D"/>
    <w:rsid w:val="00357433"/>
    <w:rsid w:val="00357BDA"/>
    <w:rsid w:val="003602DB"/>
    <w:rsid w:val="003608E1"/>
    <w:rsid w:val="00360A06"/>
    <w:rsid w:val="00360BB2"/>
    <w:rsid w:val="00360CB7"/>
    <w:rsid w:val="00360E89"/>
    <w:rsid w:val="0036128A"/>
    <w:rsid w:val="003615BA"/>
    <w:rsid w:val="00361716"/>
    <w:rsid w:val="00362338"/>
    <w:rsid w:val="00362753"/>
    <w:rsid w:val="00362C63"/>
    <w:rsid w:val="003630C6"/>
    <w:rsid w:val="003632AC"/>
    <w:rsid w:val="00363444"/>
    <w:rsid w:val="00363665"/>
    <w:rsid w:val="0036381C"/>
    <w:rsid w:val="00363CF3"/>
    <w:rsid w:val="00363D52"/>
    <w:rsid w:val="0036413F"/>
    <w:rsid w:val="003641F4"/>
    <w:rsid w:val="00364308"/>
    <w:rsid w:val="00364419"/>
    <w:rsid w:val="00364B08"/>
    <w:rsid w:val="00364F6F"/>
    <w:rsid w:val="00364F89"/>
    <w:rsid w:val="0036573C"/>
    <w:rsid w:val="0036599F"/>
    <w:rsid w:val="00365C59"/>
    <w:rsid w:val="00366365"/>
    <w:rsid w:val="003665B8"/>
    <w:rsid w:val="00366833"/>
    <w:rsid w:val="003668D7"/>
    <w:rsid w:val="00366AAE"/>
    <w:rsid w:val="00366EE7"/>
    <w:rsid w:val="00366F42"/>
    <w:rsid w:val="00366F5B"/>
    <w:rsid w:val="00367084"/>
    <w:rsid w:val="00367390"/>
    <w:rsid w:val="003673B8"/>
    <w:rsid w:val="00367695"/>
    <w:rsid w:val="00367838"/>
    <w:rsid w:val="00367B0E"/>
    <w:rsid w:val="00367E8F"/>
    <w:rsid w:val="00367ED6"/>
    <w:rsid w:val="0037029D"/>
    <w:rsid w:val="00370B6E"/>
    <w:rsid w:val="00370D2E"/>
    <w:rsid w:val="00371260"/>
    <w:rsid w:val="003713A7"/>
    <w:rsid w:val="00371524"/>
    <w:rsid w:val="00371588"/>
    <w:rsid w:val="0037195E"/>
    <w:rsid w:val="003719FA"/>
    <w:rsid w:val="00371BA8"/>
    <w:rsid w:val="00371C2A"/>
    <w:rsid w:val="00371D14"/>
    <w:rsid w:val="00371D44"/>
    <w:rsid w:val="00371F39"/>
    <w:rsid w:val="00371FA5"/>
    <w:rsid w:val="003720FB"/>
    <w:rsid w:val="0037255E"/>
    <w:rsid w:val="00372649"/>
    <w:rsid w:val="00372D06"/>
    <w:rsid w:val="00372D3C"/>
    <w:rsid w:val="00373026"/>
    <w:rsid w:val="00373EF3"/>
    <w:rsid w:val="00374176"/>
    <w:rsid w:val="00374369"/>
    <w:rsid w:val="003744B0"/>
    <w:rsid w:val="00374543"/>
    <w:rsid w:val="003755BE"/>
    <w:rsid w:val="003756C3"/>
    <w:rsid w:val="00375CBE"/>
    <w:rsid w:val="003760B6"/>
    <w:rsid w:val="00376273"/>
    <w:rsid w:val="003762B4"/>
    <w:rsid w:val="003764B7"/>
    <w:rsid w:val="00376694"/>
    <w:rsid w:val="00376986"/>
    <w:rsid w:val="00376AF1"/>
    <w:rsid w:val="00376E34"/>
    <w:rsid w:val="00376EBC"/>
    <w:rsid w:val="0037734D"/>
    <w:rsid w:val="00377638"/>
    <w:rsid w:val="00377ADD"/>
    <w:rsid w:val="00377B69"/>
    <w:rsid w:val="00377DBA"/>
    <w:rsid w:val="00377F4D"/>
    <w:rsid w:val="00380466"/>
    <w:rsid w:val="0038062E"/>
    <w:rsid w:val="003807CD"/>
    <w:rsid w:val="00380A21"/>
    <w:rsid w:val="0038194B"/>
    <w:rsid w:val="00381F05"/>
    <w:rsid w:val="003823C8"/>
    <w:rsid w:val="003825B4"/>
    <w:rsid w:val="003828AB"/>
    <w:rsid w:val="00382B42"/>
    <w:rsid w:val="0038316A"/>
    <w:rsid w:val="003832E7"/>
    <w:rsid w:val="003833A1"/>
    <w:rsid w:val="00383595"/>
    <w:rsid w:val="003835BA"/>
    <w:rsid w:val="00384BB2"/>
    <w:rsid w:val="00384CBF"/>
    <w:rsid w:val="003851BC"/>
    <w:rsid w:val="00386697"/>
    <w:rsid w:val="0038689D"/>
    <w:rsid w:val="00386FCC"/>
    <w:rsid w:val="00387455"/>
    <w:rsid w:val="0038755F"/>
    <w:rsid w:val="00387819"/>
    <w:rsid w:val="00387DBA"/>
    <w:rsid w:val="00390270"/>
    <w:rsid w:val="0039059B"/>
    <w:rsid w:val="00390723"/>
    <w:rsid w:val="003911DB"/>
    <w:rsid w:val="0039168D"/>
    <w:rsid w:val="00392148"/>
    <w:rsid w:val="003924B4"/>
    <w:rsid w:val="00392FFE"/>
    <w:rsid w:val="00393070"/>
    <w:rsid w:val="0039321B"/>
    <w:rsid w:val="00393304"/>
    <w:rsid w:val="00393399"/>
    <w:rsid w:val="0039376A"/>
    <w:rsid w:val="00393F87"/>
    <w:rsid w:val="00394047"/>
    <w:rsid w:val="003941FD"/>
    <w:rsid w:val="00394517"/>
    <w:rsid w:val="003952EA"/>
    <w:rsid w:val="00395669"/>
    <w:rsid w:val="0039585F"/>
    <w:rsid w:val="00395B07"/>
    <w:rsid w:val="00395CC0"/>
    <w:rsid w:val="00395F35"/>
    <w:rsid w:val="003962CD"/>
    <w:rsid w:val="0039659E"/>
    <w:rsid w:val="003965B3"/>
    <w:rsid w:val="00396A6D"/>
    <w:rsid w:val="003970BC"/>
    <w:rsid w:val="00397407"/>
    <w:rsid w:val="0039751A"/>
    <w:rsid w:val="00397540"/>
    <w:rsid w:val="00397AFD"/>
    <w:rsid w:val="00397B90"/>
    <w:rsid w:val="00397CDD"/>
    <w:rsid w:val="00397E75"/>
    <w:rsid w:val="00397FEA"/>
    <w:rsid w:val="003A022D"/>
    <w:rsid w:val="003A0546"/>
    <w:rsid w:val="003A0678"/>
    <w:rsid w:val="003A0924"/>
    <w:rsid w:val="003A0E4A"/>
    <w:rsid w:val="003A121E"/>
    <w:rsid w:val="003A2130"/>
    <w:rsid w:val="003A21B0"/>
    <w:rsid w:val="003A2814"/>
    <w:rsid w:val="003A2A5F"/>
    <w:rsid w:val="003A2B9D"/>
    <w:rsid w:val="003A2D25"/>
    <w:rsid w:val="003A2E23"/>
    <w:rsid w:val="003A2E6D"/>
    <w:rsid w:val="003A2FD5"/>
    <w:rsid w:val="003A30AC"/>
    <w:rsid w:val="003A3AB9"/>
    <w:rsid w:val="003A3CB2"/>
    <w:rsid w:val="003A48E4"/>
    <w:rsid w:val="003A4C48"/>
    <w:rsid w:val="003A4ECF"/>
    <w:rsid w:val="003A511B"/>
    <w:rsid w:val="003A5450"/>
    <w:rsid w:val="003A57EE"/>
    <w:rsid w:val="003A638B"/>
    <w:rsid w:val="003A63B8"/>
    <w:rsid w:val="003A64AF"/>
    <w:rsid w:val="003A683B"/>
    <w:rsid w:val="003A6A3E"/>
    <w:rsid w:val="003A6F46"/>
    <w:rsid w:val="003A7808"/>
    <w:rsid w:val="003A7864"/>
    <w:rsid w:val="003A791C"/>
    <w:rsid w:val="003A79A2"/>
    <w:rsid w:val="003A7D18"/>
    <w:rsid w:val="003A7E8C"/>
    <w:rsid w:val="003B0004"/>
    <w:rsid w:val="003B07C2"/>
    <w:rsid w:val="003B0DB9"/>
    <w:rsid w:val="003B1416"/>
    <w:rsid w:val="003B147D"/>
    <w:rsid w:val="003B1515"/>
    <w:rsid w:val="003B1869"/>
    <w:rsid w:val="003B1F0C"/>
    <w:rsid w:val="003B23DD"/>
    <w:rsid w:val="003B291B"/>
    <w:rsid w:val="003B2A97"/>
    <w:rsid w:val="003B2E92"/>
    <w:rsid w:val="003B2FC1"/>
    <w:rsid w:val="003B3089"/>
    <w:rsid w:val="003B3685"/>
    <w:rsid w:val="003B3746"/>
    <w:rsid w:val="003B383A"/>
    <w:rsid w:val="003B395D"/>
    <w:rsid w:val="003B3E2C"/>
    <w:rsid w:val="003B4A93"/>
    <w:rsid w:val="003B4D70"/>
    <w:rsid w:val="003B556B"/>
    <w:rsid w:val="003B55C3"/>
    <w:rsid w:val="003B5975"/>
    <w:rsid w:val="003B5A08"/>
    <w:rsid w:val="003B5D72"/>
    <w:rsid w:val="003B5D89"/>
    <w:rsid w:val="003B60A5"/>
    <w:rsid w:val="003B660A"/>
    <w:rsid w:val="003B666E"/>
    <w:rsid w:val="003B6CEC"/>
    <w:rsid w:val="003B74AB"/>
    <w:rsid w:val="003B7C6B"/>
    <w:rsid w:val="003C00CF"/>
    <w:rsid w:val="003C0409"/>
    <w:rsid w:val="003C042B"/>
    <w:rsid w:val="003C08E8"/>
    <w:rsid w:val="003C09CF"/>
    <w:rsid w:val="003C0C0C"/>
    <w:rsid w:val="003C0CB2"/>
    <w:rsid w:val="003C11C6"/>
    <w:rsid w:val="003C193D"/>
    <w:rsid w:val="003C19F1"/>
    <w:rsid w:val="003C1BC5"/>
    <w:rsid w:val="003C22C7"/>
    <w:rsid w:val="003C24C0"/>
    <w:rsid w:val="003C2DE3"/>
    <w:rsid w:val="003C30AC"/>
    <w:rsid w:val="003C3115"/>
    <w:rsid w:val="003C324F"/>
    <w:rsid w:val="003C3D1A"/>
    <w:rsid w:val="003C403F"/>
    <w:rsid w:val="003C409F"/>
    <w:rsid w:val="003C459C"/>
    <w:rsid w:val="003C4AD1"/>
    <w:rsid w:val="003C4CBD"/>
    <w:rsid w:val="003C4D06"/>
    <w:rsid w:val="003C5109"/>
    <w:rsid w:val="003C521C"/>
    <w:rsid w:val="003C5270"/>
    <w:rsid w:val="003C5415"/>
    <w:rsid w:val="003C5751"/>
    <w:rsid w:val="003C5859"/>
    <w:rsid w:val="003C592A"/>
    <w:rsid w:val="003C5FAD"/>
    <w:rsid w:val="003C6184"/>
    <w:rsid w:val="003C6984"/>
    <w:rsid w:val="003C69E7"/>
    <w:rsid w:val="003C6C68"/>
    <w:rsid w:val="003C6C71"/>
    <w:rsid w:val="003C6C9E"/>
    <w:rsid w:val="003C70F6"/>
    <w:rsid w:val="003C71EF"/>
    <w:rsid w:val="003C797F"/>
    <w:rsid w:val="003C7A7E"/>
    <w:rsid w:val="003C7FB5"/>
    <w:rsid w:val="003D048A"/>
    <w:rsid w:val="003D0578"/>
    <w:rsid w:val="003D0A7A"/>
    <w:rsid w:val="003D0CFA"/>
    <w:rsid w:val="003D157C"/>
    <w:rsid w:val="003D1784"/>
    <w:rsid w:val="003D1823"/>
    <w:rsid w:val="003D1C53"/>
    <w:rsid w:val="003D2362"/>
    <w:rsid w:val="003D24FC"/>
    <w:rsid w:val="003D2840"/>
    <w:rsid w:val="003D2873"/>
    <w:rsid w:val="003D2935"/>
    <w:rsid w:val="003D29F3"/>
    <w:rsid w:val="003D2C5B"/>
    <w:rsid w:val="003D33B3"/>
    <w:rsid w:val="003D33F2"/>
    <w:rsid w:val="003D3769"/>
    <w:rsid w:val="003D3D84"/>
    <w:rsid w:val="003D3FE7"/>
    <w:rsid w:val="003D409B"/>
    <w:rsid w:val="003D484A"/>
    <w:rsid w:val="003D4C17"/>
    <w:rsid w:val="003D4E14"/>
    <w:rsid w:val="003D5122"/>
    <w:rsid w:val="003D5947"/>
    <w:rsid w:val="003D62DB"/>
    <w:rsid w:val="003D6414"/>
    <w:rsid w:val="003D6B87"/>
    <w:rsid w:val="003D6BB6"/>
    <w:rsid w:val="003D6EC2"/>
    <w:rsid w:val="003D6F90"/>
    <w:rsid w:val="003D73CD"/>
    <w:rsid w:val="003D73EE"/>
    <w:rsid w:val="003D764E"/>
    <w:rsid w:val="003D7798"/>
    <w:rsid w:val="003D78B6"/>
    <w:rsid w:val="003D78E5"/>
    <w:rsid w:val="003D7D03"/>
    <w:rsid w:val="003D7E66"/>
    <w:rsid w:val="003E07F0"/>
    <w:rsid w:val="003E0DB6"/>
    <w:rsid w:val="003E0FE9"/>
    <w:rsid w:val="003E10E6"/>
    <w:rsid w:val="003E16A8"/>
    <w:rsid w:val="003E1ADD"/>
    <w:rsid w:val="003E1FF8"/>
    <w:rsid w:val="003E212D"/>
    <w:rsid w:val="003E22F4"/>
    <w:rsid w:val="003E243F"/>
    <w:rsid w:val="003E2B2F"/>
    <w:rsid w:val="003E2B7E"/>
    <w:rsid w:val="003E2CB7"/>
    <w:rsid w:val="003E2EAE"/>
    <w:rsid w:val="003E3AEF"/>
    <w:rsid w:val="003E3E3D"/>
    <w:rsid w:val="003E4050"/>
    <w:rsid w:val="003E42AE"/>
    <w:rsid w:val="003E4B8D"/>
    <w:rsid w:val="003E4CF4"/>
    <w:rsid w:val="003E5266"/>
    <w:rsid w:val="003E5844"/>
    <w:rsid w:val="003E5A1F"/>
    <w:rsid w:val="003E602D"/>
    <w:rsid w:val="003E7345"/>
    <w:rsid w:val="003E7446"/>
    <w:rsid w:val="003E759F"/>
    <w:rsid w:val="003E7B72"/>
    <w:rsid w:val="003E7C71"/>
    <w:rsid w:val="003F051D"/>
    <w:rsid w:val="003F0D7F"/>
    <w:rsid w:val="003F138C"/>
    <w:rsid w:val="003F18E3"/>
    <w:rsid w:val="003F1CF7"/>
    <w:rsid w:val="003F28C3"/>
    <w:rsid w:val="003F28C5"/>
    <w:rsid w:val="003F2CA1"/>
    <w:rsid w:val="003F2F1A"/>
    <w:rsid w:val="003F3082"/>
    <w:rsid w:val="003F308F"/>
    <w:rsid w:val="003F32FC"/>
    <w:rsid w:val="003F3599"/>
    <w:rsid w:val="003F35B2"/>
    <w:rsid w:val="003F3613"/>
    <w:rsid w:val="003F3B7A"/>
    <w:rsid w:val="003F3BCB"/>
    <w:rsid w:val="003F3F21"/>
    <w:rsid w:val="003F3FEC"/>
    <w:rsid w:val="003F460A"/>
    <w:rsid w:val="003F465A"/>
    <w:rsid w:val="003F467F"/>
    <w:rsid w:val="003F46B9"/>
    <w:rsid w:val="003F46D2"/>
    <w:rsid w:val="003F4BED"/>
    <w:rsid w:val="003F4D75"/>
    <w:rsid w:val="003F4E6A"/>
    <w:rsid w:val="003F50FD"/>
    <w:rsid w:val="003F54AB"/>
    <w:rsid w:val="003F5590"/>
    <w:rsid w:val="003F58AC"/>
    <w:rsid w:val="003F5BA6"/>
    <w:rsid w:val="003F5D56"/>
    <w:rsid w:val="003F6978"/>
    <w:rsid w:val="003F69E9"/>
    <w:rsid w:val="003F6B4B"/>
    <w:rsid w:val="003F6E6E"/>
    <w:rsid w:val="003F71AF"/>
    <w:rsid w:val="003F7D1F"/>
    <w:rsid w:val="00400310"/>
    <w:rsid w:val="004007B4"/>
    <w:rsid w:val="004008E6"/>
    <w:rsid w:val="00400CCB"/>
    <w:rsid w:val="00400D0B"/>
    <w:rsid w:val="00400EE7"/>
    <w:rsid w:val="00401A27"/>
    <w:rsid w:val="00401DCC"/>
    <w:rsid w:val="00402521"/>
    <w:rsid w:val="0040254A"/>
    <w:rsid w:val="00402797"/>
    <w:rsid w:val="00402B0E"/>
    <w:rsid w:val="00403852"/>
    <w:rsid w:val="00403E85"/>
    <w:rsid w:val="00403F35"/>
    <w:rsid w:val="00404369"/>
    <w:rsid w:val="004046C3"/>
    <w:rsid w:val="00404711"/>
    <w:rsid w:val="0040498E"/>
    <w:rsid w:val="00404ECC"/>
    <w:rsid w:val="00404FEC"/>
    <w:rsid w:val="0040509E"/>
    <w:rsid w:val="00405A55"/>
    <w:rsid w:val="00405BA6"/>
    <w:rsid w:val="00405EA0"/>
    <w:rsid w:val="00405FE4"/>
    <w:rsid w:val="00406099"/>
    <w:rsid w:val="00406137"/>
    <w:rsid w:val="004063FB"/>
    <w:rsid w:val="00406409"/>
    <w:rsid w:val="00406660"/>
    <w:rsid w:val="004070B1"/>
    <w:rsid w:val="004074BC"/>
    <w:rsid w:val="00407617"/>
    <w:rsid w:val="004077BB"/>
    <w:rsid w:val="00410697"/>
    <w:rsid w:val="0041089E"/>
    <w:rsid w:val="00410AAA"/>
    <w:rsid w:val="0041186C"/>
    <w:rsid w:val="00411919"/>
    <w:rsid w:val="00411C3B"/>
    <w:rsid w:val="00411F6D"/>
    <w:rsid w:val="0041257D"/>
    <w:rsid w:val="00413131"/>
    <w:rsid w:val="004136AD"/>
    <w:rsid w:val="004139C4"/>
    <w:rsid w:val="004140A7"/>
    <w:rsid w:val="004141E1"/>
    <w:rsid w:val="004144F2"/>
    <w:rsid w:val="00414D2D"/>
    <w:rsid w:val="00414F4F"/>
    <w:rsid w:val="00414FB5"/>
    <w:rsid w:val="00415390"/>
    <w:rsid w:val="004153EF"/>
    <w:rsid w:val="004156F6"/>
    <w:rsid w:val="00415AE0"/>
    <w:rsid w:val="00415D54"/>
    <w:rsid w:val="00415F53"/>
    <w:rsid w:val="0041612F"/>
    <w:rsid w:val="00416290"/>
    <w:rsid w:val="0041705F"/>
    <w:rsid w:val="004170A8"/>
    <w:rsid w:val="004172E8"/>
    <w:rsid w:val="004174E3"/>
    <w:rsid w:val="0041768C"/>
    <w:rsid w:val="00417836"/>
    <w:rsid w:val="00417935"/>
    <w:rsid w:val="004179EC"/>
    <w:rsid w:val="00417C49"/>
    <w:rsid w:val="00417E27"/>
    <w:rsid w:val="004201A0"/>
    <w:rsid w:val="00420297"/>
    <w:rsid w:val="0042031B"/>
    <w:rsid w:val="00420628"/>
    <w:rsid w:val="0042087C"/>
    <w:rsid w:val="00420A9B"/>
    <w:rsid w:val="00420B37"/>
    <w:rsid w:val="00420D08"/>
    <w:rsid w:val="00420F5E"/>
    <w:rsid w:val="00421471"/>
    <w:rsid w:val="00422140"/>
    <w:rsid w:val="00422793"/>
    <w:rsid w:val="004229E1"/>
    <w:rsid w:val="00422AFB"/>
    <w:rsid w:val="004230EC"/>
    <w:rsid w:val="00423512"/>
    <w:rsid w:val="00423529"/>
    <w:rsid w:val="004236F3"/>
    <w:rsid w:val="00423820"/>
    <w:rsid w:val="004238DF"/>
    <w:rsid w:val="00423B5E"/>
    <w:rsid w:val="00423C46"/>
    <w:rsid w:val="00424C7A"/>
    <w:rsid w:val="004253C3"/>
    <w:rsid w:val="00425766"/>
    <w:rsid w:val="00425F17"/>
    <w:rsid w:val="0042688A"/>
    <w:rsid w:val="0042689D"/>
    <w:rsid w:val="00426CF9"/>
    <w:rsid w:val="00427A38"/>
    <w:rsid w:val="00427A53"/>
    <w:rsid w:val="00427A76"/>
    <w:rsid w:val="00427E4E"/>
    <w:rsid w:val="004300B9"/>
    <w:rsid w:val="0043051D"/>
    <w:rsid w:val="00430825"/>
    <w:rsid w:val="00430999"/>
    <w:rsid w:val="00430B82"/>
    <w:rsid w:val="00430CD0"/>
    <w:rsid w:val="00431135"/>
    <w:rsid w:val="00431231"/>
    <w:rsid w:val="0043137F"/>
    <w:rsid w:val="004313AA"/>
    <w:rsid w:val="004316A8"/>
    <w:rsid w:val="0043174E"/>
    <w:rsid w:val="004317CC"/>
    <w:rsid w:val="00431AFA"/>
    <w:rsid w:val="00431B59"/>
    <w:rsid w:val="00432176"/>
    <w:rsid w:val="00432995"/>
    <w:rsid w:val="00432CBE"/>
    <w:rsid w:val="00433D5D"/>
    <w:rsid w:val="00433E3C"/>
    <w:rsid w:val="00433E63"/>
    <w:rsid w:val="00434478"/>
    <w:rsid w:val="004344EF"/>
    <w:rsid w:val="00434574"/>
    <w:rsid w:val="00434A00"/>
    <w:rsid w:val="00434B6A"/>
    <w:rsid w:val="00434C68"/>
    <w:rsid w:val="00435213"/>
    <w:rsid w:val="0043540A"/>
    <w:rsid w:val="0043560E"/>
    <w:rsid w:val="00435938"/>
    <w:rsid w:val="00435AF4"/>
    <w:rsid w:val="00435CEA"/>
    <w:rsid w:val="00435F35"/>
    <w:rsid w:val="0043622A"/>
    <w:rsid w:val="00436283"/>
    <w:rsid w:val="004367AA"/>
    <w:rsid w:val="00436B61"/>
    <w:rsid w:val="0043704F"/>
    <w:rsid w:val="00437303"/>
    <w:rsid w:val="00437811"/>
    <w:rsid w:val="004400BD"/>
    <w:rsid w:val="0044069E"/>
    <w:rsid w:val="00440A37"/>
    <w:rsid w:val="00441356"/>
    <w:rsid w:val="00441358"/>
    <w:rsid w:val="00441AA8"/>
    <w:rsid w:val="00441B1F"/>
    <w:rsid w:val="00441B87"/>
    <w:rsid w:val="0044204F"/>
    <w:rsid w:val="00442261"/>
    <w:rsid w:val="00442EA1"/>
    <w:rsid w:val="0044337E"/>
    <w:rsid w:val="004441E0"/>
    <w:rsid w:val="0044493E"/>
    <w:rsid w:val="004449E5"/>
    <w:rsid w:val="0044545E"/>
    <w:rsid w:val="004458E3"/>
    <w:rsid w:val="00445B5B"/>
    <w:rsid w:val="00445CC5"/>
    <w:rsid w:val="00446508"/>
    <w:rsid w:val="004473A9"/>
    <w:rsid w:val="004473CA"/>
    <w:rsid w:val="0044763C"/>
    <w:rsid w:val="00447AC6"/>
    <w:rsid w:val="00447ADB"/>
    <w:rsid w:val="00447D69"/>
    <w:rsid w:val="004502F3"/>
    <w:rsid w:val="0045037E"/>
    <w:rsid w:val="00450808"/>
    <w:rsid w:val="00450884"/>
    <w:rsid w:val="0045096A"/>
    <w:rsid w:val="00450FDF"/>
    <w:rsid w:val="0045105D"/>
    <w:rsid w:val="0045120B"/>
    <w:rsid w:val="0045168B"/>
    <w:rsid w:val="00451B0D"/>
    <w:rsid w:val="004520F5"/>
    <w:rsid w:val="00452323"/>
    <w:rsid w:val="00452603"/>
    <w:rsid w:val="004527A8"/>
    <w:rsid w:val="00452961"/>
    <w:rsid w:val="00453788"/>
    <w:rsid w:val="004541EB"/>
    <w:rsid w:val="004547FF"/>
    <w:rsid w:val="00455018"/>
    <w:rsid w:val="004557C3"/>
    <w:rsid w:val="00455908"/>
    <w:rsid w:val="00455C01"/>
    <w:rsid w:val="00455CC8"/>
    <w:rsid w:val="00455CEA"/>
    <w:rsid w:val="00455DC9"/>
    <w:rsid w:val="004561DF"/>
    <w:rsid w:val="004568D3"/>
    <w:rsid w:val="004569C0"/>
    <w:rsid w:val="00456C4A"/>
    <w:rsid w:val="00457DF8"/>
    <w:rsid w:val="00457ECC"/>
    <w:rsid w:val="0046012B"/>
    <w:rsid w:val="004604DD"/>
    <w:rsid w:val="00461033"/>
    <w:rsid w:val="00461092"/>
    <w:rsid w:val="00461248"/>
    <w:rsid w:val="0046158B"/>
    <w:rsid w:val="004615B0"/>
    <w:rsid w:val="004616D5"/>
    <w:rsid w:val="00461A58"/>
    <w:rsid w:val="0046201E"/>
    <w:rsid w:val="004621A5"/>
    <w:rsid w:val="004621A9"/>
    <w:rsid w:val="004621CF"/>
    <w:rsid w:val="0046231A"/>
    <w:rsid w:val="0046236E"/>
    <w:rsid w:val="004625FF"/>
    <w:rsid w:val="00462BD8"/>
    <w:rsid w:val="00462DA1"/>
    <w:rsid w:val="00462DF5"/>
    <w:rsid w:val="004630F8"/>
    <w:rsid w:val="004631D8"/>
    <w:rsid w:val="00463240"/>
    <w:rsid w:val="00463275"/>
    <w:rsid w:val="00463A3D"/>
    <w:rsid w:val="0046429E"/>
    <w:rsid w:val="0046435F"/>
    <w:rsid w:val="00465A4B"/>
    <w:rsid w:val="00465B7C"/>
    <w:rsid w:val="00465DD8"/>
    <w:rsid w:val="004664EE"/>
    <w:rsid w:val="00466730"/>
    <w:rsid w:val="004669D3"/>
    <w:rsid w:val="00466C1B"/>
    <w:rsid w:val="00466E8B"/>
    <w:rsid w:val="004671A6"/>
    <w:rsid w:val="00467232"/>
    <w:rsid w:val="004674A9"/>
    <w:rsid w:val="0047035A"/>
    <w:rsid w:val="00470509"/>
    <w:rsid w:val="00470FE4"/>
    <w:rsid w:val="00471831"/>
    <w:rsid w:val="00471E51"/>
    <w:rsid w:val="00471F95"/>
    <w:rsid w:val="00472AD4"/>
    <w:rsid w:val="00472BF2"/>
    <w:rsid w:val="00472C92"/>
    <w:rsid w:val="00472EEC"/>
    <w:rsid w:val="0047352C"/>
    <w:rsid w:val="004735DA"/>
    <w:rsid w:val="00473F76"/>
    <w:rsid w:val="0047402D"/>
    <w:rsid w:val="00474302"/>
    <w:rsid w:val="004744A7"/>
    <w:rsid w:val="00474655"/>
    <w:rsid w:val="00474768"/>
    <w:rsid w:val="00474855"/>
    <w:rsid w:val="00474963"/>
    <w:rsid w:val="00474B6D"/>
    <w:rsid w:val="00474E5C"/>
    <w:rsid w:val="00474E95"/>
    <w:rsid w:val="0047568D"/>
    <w:rsid w:val="00475765"/>
    <w:rsid w:val="00475F5B"/>
    <w:rsid w:val="00476105"/>
    <w:rsid w:val="00476905"/>
    <w:rsid w:val="00476F43"/>
    <w:rsid w:val="004773C1"/>
    <w:rsid w:val="00477401"/>
    <w:rsid w:val="00477954"/>
    <w:rsid w:val="004779D2"/>
    <w:rsid w:val="00480927"/>
    <w:rsid w:val="00480A6E"/>
    <w:rsid w:val="00480F4B"/>
    <w:rsid w:val="00480FE2"/>
    <w:rsid w:val="0048103B"/>
    <w:rsid w:val="00481304"/>
    <w:rsid w:val="00481820"/>
    <w:rsid w:val="00481B76"/>
    <w:rsid w:val="004820EF"/>
    <w:rsid w:val="00482664"/>
    <w:rsid w:val="00482811"/>
    <w:rsid w:val="00482928"/>
    <w:rsid w:val="0048294A"/>
    <w:rsid w:val="00483259"/>
    <w:rsid w:val="00483866"/>
    <w:rsid w:val="00483890"/>
    <w:rsid w:val="00483C5B"/>
    <w:rsid w:val="00483E07"/>
    <w:rsid w:val="00483E0A"/>
    <w:rsid w:val="00483F6C"/>
    <w:rsid w:val="004842C8"/>
    <w:rsid w:val="004843A3"/>
    <w:rsid w:val="00484861"/>
    <w:rsid w:val="00484A5E"/>
    <w:rsid w:val="00484AE8"/>
    <w:rsid w:val="00484E92"/>
    <w:rsid w:val="0048574F"/>
    <w:rsid w:val="0048589E"/>
    <w:rsid w:val="00485D2F"/>
    <w:rsid w:val="00485FDA"/>
    <w:rsid w:val="0048616B"/>
    <w:rsid w:val="004865B9"/>
    <w:rsid w:val="00486DA1"/>
    <w:rsid w:val="00487EEA"/>
    <w:rsid w:val="004902A0"/>
    <w:rsid w:val="004904F3"/>
    <w:rsid w:val="00490A29"/>
    <w:rsid w:val="00490B0B"/>
    <w:rsid w:val="00491174"/>
    <w:rsid w:val="004911CA"/>
    <w:rsid w:val="0049140E"/>
    <w:rsid w:val="004916A0"/>
    <w:rsid w:val="004919E1"/>
    <w:rsid w:val="00491BE0"/>
    <w:rsid w:val="00491D1D"/>
    <w:rsid w:val="00491F00"/>
    <w:rsid w:val="00492658"/>
    <w:rsid w:val="00492702"/>
    <w:rsid w:val="00492858"/>
    <w:rsid w:val="00492C50"/>
    <w:rsid w:val="00493264"/>
    <w:rsid w:val="0049347C"/>
    <w:rsid w:val="004934C3"/>
    <w:rsid w:val="004936B8"/>
    <w:rsid w:val="0049399C"/>
    <w:rsid w:val="00493E4E"/>
    <w:rsid w:val="00494045"/>
    <w:rsid w:val="00494060"/>
    <w:rsid w:val="0049481D"/>
    <w:rsid w:val="00494B1B"/>
    <w:rsid w:val="00494FC2"/>
    <w:rsid w:val="0049516C"/>
    <w:rsid w:val="004951DB"/>
    <w:rsid w:val="00495382"/>
    <w:rsid w:val="0049558F"/>
    <w:rsid w:val="00495D63"/>
    <w:rsid w:val="00496352"/>
    <w:rsid w:val="00496C31"/>
    <w:rsid w:val="00496F64"/>
    <w:rsid w:val="0049752B"/>
    <w:rsid w:val="00497BE5"/>
    <w:rsid w:val="004A0156"/>
    <w:rsid w:val="004A0306"/>
    <w:rsid w:val="004A0308"/>
    <w:rsid w:val="004A043F"/>
    <w:rsid w:val="004A065A"/>
    <w:rsid w:val="004A1674"/>
    <w:rsid w:val="004A1691"/>
    <w:rsid w:val="004A1C3A"/>
    <w:rsid w:val="004A1DFE"/>
    <w:rsid w:val="004A20E6"/>
    <w:rsid w:val="004A2198"/>
    <w:rsid w:val="004A21DD"/>
    <w:rsid w:val="004A23E9"/>
    <w:rsid w:val="004A2550"/>
    <w:rsid w:val="004A25AC"/>
    <w:rsid w:val="004A2EA2"/>
    <w:rsid w:val="004A2EE7"/>
    <w:rsid w:val="004A301A"/>
    <w:rsid w:val="004A3452"/>
    <w:rsid w:val="004A35E2"/>
    <w:rsid w:val="004A42BB"/>
    <w:rsid w:val="004A46E6"/>
    <w:rsid w:val="004A4A2F"/>
    <w:rsid w:val="004A4CFD"/>
    <w:rsid w:val="004A4E2B"/>
    <w:rsid w:val="004A4F11"/>
    <w:rsid w:val="004A509B"/>
    <w:rsid w:val="004A573C"/>
    <w:rsid w:val="004A5C46"/>
    <w:rsid w:val="004A5D40"/>
    <w:rsid w:val="004A60DC"/>
    <w:rsid w:val="004A62BA"/>
    <w:rsid w:val="004A7C89"/>
    <w:rsid w:val="004A7DF2"/>
    <w:rsid w:val="004B0176"/>
    <w:rsid w:val="004B021C"/>
    <w:rsid w:val="004B0338"/>
    <w:rsid w:val="004B052C"/>
    <w:rsid w:val="004B09F0"/>
    <w:rsid w:val="004B0A2A"/>
    <w:rsid w:val="004B127D"/>
    <w:rsid w:val="004B127F"/>
    <w:rsid w:val="004B1329"/>
    <w:rsid w:val="004B159E"/>
    <w:rsid w:val="004B167C"/>
    <w:rsid w:val="004B18C6"/>
    <w:rsid w:val="004B1B53"/>
    <w:rsid w:val="004B1C3A"/>
    <w:rsid w:val="004B1DE5"/>
    <w:rsid w:val="004B204D"/>
    <w:rsid w:val="004B21A1"/>
    <w:rsid w:val="004B275B"/>
    <w:rsid w:val="004B29D3"/>
    <w:rsid w:val="004B2BF4"/>
    <w:rsid w:val="004B31DB"/>
    <w:rsid w:val="004B3546"/>
    <w:rsid w:val="004B3590"/>
    <w:rsid w:val="004B36B0"/>
    <w:rsid w:val="004B3870"/>
    <w:rsid w:val="004B39C2"/>
    <w:rsid w:val="004B3EA3"/>
    <w:rsid w:val="004B41DE"/>
    <w:rsid w:val="004B42FE"/>
    <w:rsid w:val="004B44C7"/>
    <w:rsid w:val="004B457C"/>
    <w:rsid w:val="004B4717"/>
    <w:rsid w:val="004B4758"/>
    <w:rsid w:val="004B48F9"/>
    <w:rsid w:val="004B4952"/>
    <w:rsid w:val="004B4A4D"/>
    <w:rsid w:val="004B4CC7"/>
    <w:rsid w:val="004B4E74"/>
    <w:rsid w:val="004B5123"/>
    <w:rsid w:val="004B514B"/>
    <w:rsid w:val="004B52A1"/>
    <w:rsid w:val="004B53A7"/>
    <w:rsid w:val="004B55F4"/>
    <w:rsid w:val="004B579F"/>
    <w:rsid w:val="004B5CD0"/>
    <w:rsid w:val="004B5F9D"/>
    <w:rsid w:val="004B659D"/>
    <w:rsid w:val="004B68BA"/>
    <w:rsid w:val="004B690F"/>
    <w:rsid w:val="004B7481"/>
    <w:rsid w:val="004B74C1"/>
    <w:rsid w:val="004B7AFE"/>
    <w:rsid w:val="004B7B14"/>
    <w:rsid w:val="004B7D55"/>
    <w:rsid w:val="004C0452"/>
    <w:rsid w:val="004C056C"/>
    <w:rsid w:val="004C0B1D"/>
    <w:rsid w:val="004C1B5A"/>
    <w:rsid w:val="004C1E8F"/>
    <w:rsid w:val="004C1EE2"/>
    <w:rsid w:val="004C2404"/>
    <w:rsid w:val="004C270E"/>
    <w:rsid w:val="004C2997"/>
    <w:rsid w:val="004C2A78"/>
    <w:rsid w:val="004C2B5A"/>
    <w:rsid w:val="004C3454"/>
    <w:rsid w:val="004C39D1"/>
    <w:rsid w:val="004C3AA8"/>
    <w:rsid w:val="004C3D82"/>
    <w:rsid w:val="004C41C9"/>
    <w:rsid w:val="004C42BE"/>
    <w:rsid w:val="004C4385"/>
    <w:rsid w:val="004C46B4"/>
    <w:rsid w:val="004C4C50"/>
    <w:rsid w:val="004C4EA3"/>
    <w:rsid w:val="004C4F88"/>
    <w:rsid w:val="004C519D"/>
    <w:rsid w:val="004C5665"/>
    <w:rsid w:val="004C585D"/>
    <w:rsid w:val="004C58DB"/>
    <w:rsid w:val="004C597F"/>
    <w:rsid w:val="004C5ADE"/>
    <w:rsid w:val="004C5DF6"/>
    <w:rsid w:val="004C5EE5"/>
    <w:rsid w:val="004C6148"/>
    <w:rsid w:val="004C6456"/>
    <w:rsid w:val="004C6976"/>
    <w:rsid w:val="004C6A74"/>
    <w:rsid w:val="004C6E54"/>
    <w:rsid w:val="004C714D"/>
    <w:rsid w:val="004C75F5"/>
    <w:rsid w:val="004C76C5"/>
    <w:rsid w:val="004C7740"/>
    <w:rsid w:val="004C7AD1"/>
    <w:rsid w:val="004D0462"/>
    <w:rsid w:val="004D062F"/>
    <w:rsid w:val="004D06EC"/>
    <w:rsid w:val="004D0A67"/>
    <w:rsid w:val="004D0D95"/>
    <w:rsid w:val="004D1103"/>
    <w:rsid w:val="004D1461"/>
    <w:rsid w:val="004D15BE"/>
    <w:rsid w:val="004D1C04"/>
    <w:rsid w:val="004D1DE8"/>
    <w:rsid w:val="004D213E"/>
    <w:rsid w:val="004D21EF"/>
    <w:rsid w:val="004D2983"/>
    <w:rsid w:val="004D29BF"/>
    <w:rsid w:val="004D2ADE"/>
    <w:rsid w:val="004D2FF6"/>
    <w:rsid w:val="004D38E1"/>
    <w:rsid w:val="004D4237"/>
    <w:rsid w:val="004D43ED"/>
    <w:rsid w:val="004D46A8"/>
    <w:rsid w:val="004D46AA"/>
    <w:rsid w:val="004D475D"/>
    <w:rsid w:val="004D4964"/>
    <w:rsid w:val="004D4A76"/>
    <w:rsid w:val="004D528E"/>
    <w:rsid w:val="004D54BA"/>
    <w:rsid w:val="004D54F4"/>
    <w:rsid w:val="004D5564"/>
    <w:rsid w:val="004D5743"/>
    <w:rsid w:val="004D58AB"/>
    <w:rsid w:val="004D6179"/>
    <w:rsid w:val="004D64E1"/>
    <w:rsid w:val="004D69B4"/>
    <w:rsid w:val="004D69BE"/>
    <w:rsid w:val="004D6CBE"/>
    <w:rsid w:val="004D6CDB"/>
    <w:rsid w:val="004D7395"/>
    <w:rsid w:val="004E00A5"/>
    <w:rsid w:val="004E01B0"/>
    <w:rsid w:val="004E0542"/>
    <w:rsid w:val="004E0591"/>
    <w:rsid w:val="004E0793"/>
    <w:rsid w:val="004E0C4F"/>
    <w:rsid w:val="004E0E38"/>
    <w:rsid w:val="004E10C8"/>
    <w:rsid w:val="004E12F7"/>
    <w:rsid w:val="004E204E"/>
    <w:rsid w:val="004E2212"/>
    <w:rsid w:val="004E232D"/>
    <w:rsid w:val="004E2539"/>
    <w:rsid w:val="004E289B"/>
    <w:rsid w:val="004E2952"/>
    <w:rsid w:val="004E3264"/>
    <w:rsid w:val="004E327D"/>
    <w:rsid w:val="004E340A"/>
    <w:rsid w:val="004E34C6"/>
    <w:rsid w:val="004E363B"/>
    <w:rsid w:val="004E3C2D"/>
    <w:rsid w:val="004E3DC6"/>
    <w:rsid w:val="004E42C9"/>
    <w:rsid w:val="004E431D"/>
    <w:rsid w:val="004E4418"/>
    <w:rsid w:val="004E442D"/>
    <w:rsid w:val="004E4563"/>
    <w:rsid w:val="004E45BF"/>
    <w:rsid w:val="004E4613"/>
    <w:rsid w:val="004E4C13"/>
    <w:rsid w:val="004E4C76"/>
    <w:rsid w:val="004E4D23"/>
    <w:rsid w:val="004E5860"/>
    <w:rsid w:val="004E5A9D"/>
    <w:rsid w:val="004E5F50"/>
    <w:rsid w:val="004E6050"/>
    <w:rsid w:val="004E609D"/>
    <w:rsid w:val="004E6369"/>
    <w:rsid w:val="004E6ADC"/>
    <w:rsid w:val="004E6D3F"/>
    <w:rsid w:val="004E74E9"/>
    <w:rsid w:val="004E7741"/>
    <w:rsid w:val="004E79F2"/>
    <w:rsid w:val="004E7B67"/>
    <w:rsid w:val="004F0405"/>
    <w:rsid w:val="004F057D"/>
    <w:rsid w:val="004F075B"/>
    <w:rsid w:val="004F0E63"/>
    <w:rsid w:val="004F1420"/>
    <w:rsid w:val="004F193C"/>
    <w:rsid w:val="004F1A06"/>
    <w:rsid w:val="004F1BD4"/>
    <w:rsid w:val="004F1DB1"/>
    <w:rsid w:val="004F1DCD"/>
    <w:rsid w:val="004F1E13"/>
    <w:rsid w:val="004F2061"/>
    <w:rsid w:val="004F258B"/>
    <w:rsid w:val="004F25CD"/>
    <w:rsid w:val="004F2B0E"/>
    <w:rsid w:val="004F2BDC"/>
    <w:rsid w:val="004F32EA"/>
    <w:rsid w:val="004F3858"/>
    <w:rsid w:val="004F3B84"/>
    <w:rsid w:val="004F3C28"/>
    <w:rsid w:val="004F446B"/>
    <w:rsid w:val="004F45F7"/>
    <w:rsid w:val="004F478C"/>
    <w:rsid w:val="004F4BC9"/>
    <w:rsid w:val="004F54AE"/>
    <w:rsid w:val="004F5638"/>
    <w:rsid w:val="004F57C4"/>
    <w:rsid w:val="004F5C7E"/>
    <w:rsid w:val="004F5CDC"/>
    <w:rsid w:val="004F60D7"/>
    <w:rsid w:val="004F663F"/>
    <w:rsid w:val="004F6963"/>
    <w:rsid w:val="004F6F31"/>
    <w:rsid w:val="004F7328"/>
    <w:rsid w:val="004F7B07"/>
    <w:rsid w:val="005004C4"/>
    <w:rsid w:val="005005C9"/>
    <w:rsid w:val="0050099F"/>
    <w:rsid w:val="00500A06"/>
    <w:rsid w:val="00500A89"/>
    <w:rsid w:val="0050143C"/>
    <w:rsid w:val="0050150A"/>
    <w:rsid w:val="005016FC"/>
    <w:rsid w:val="00501AD9"/>
    <w:rsid w:val="00502375"/>
    <w:rsid w:val="00502527"/>
    <w:rsid w:val="005025AE"/>
    <w:rsid w:val="0050299C"/>
    <w:rsid w:val="00502D77"/>
    <w:rsid w:val="00502F79"/>
    <w:rsid w:val="00503068"/>
    <w:rsid w:val="0050457A"/>
    <w:rsid w:val="00504714"/>
    <w:rsid w:val="00504AE2"/>
    <w:rsid w:val="00504C5C"/>
    <w:rsid w:val="0050518F"/>
    <w:rsid w:val="00505639"/>
    <w:rsid w:val="005056DC"/>
    <w:rsid w:val="005057F1"/>
    <w:rsid w:val="0050599B"/>
    <w:rsid w:val="005059CE"/>
    <w:rsid w:val="00505B47"/>
    <w:rsid w:val="00505B77"/>
    <w:rsid w:val="005062CC"/>
    <w:rsid w:val="00506580"/>
    <w:rsid w:val="00506763"/>
    <w:rsid w:val="005067F8"/>
    <w:rsid w:val="00506DA8"/>
    <w:rsid w:val="0050744C"/>
    <w:rsid w:val="0050759B"/>
    <w:rsid w:val="00507613"/>
    <w:rsid w:val="00510128"/>
    <w:rsid w:val="005104C7"/>
    <w:rsid w:val="0051076E"/>
    <w:rsid w:val="00510B2B"/>
    <w:rsid w:val="00510CE5"/>
    <w:rsid w:val="00510FB6"/>
    <w:rsid w:val="005114F7"/>
    <w:rsid w:val="0051151F"/>
    <w:rsid w:val="005115B3"/>
    <w:rsid w:val="00511790"/>
    <w:rsid w:val="005120EC"/>
    <w:rsid w:val="00512522"/>
    <w:rsid w:val="005125CA"/>
    <w:rsid w:val="00512765"/>
    <w:rsid w:val="00512F8F"/>
    <w:rsid w:val="00513358"/>
    <w:rsid w:val="00513621"/>
    <w:rsid w:val="00513653"/>
    <w:rsid w:val="00513D7A"/>
    <w:rsid w:val="00514118"/>
    <w:rsid w:val="00514383"/>
    <w:rsid w:val="005143E7"/>
    <w:rsid w:val="00514966"/>
    <w:rsid w:val="00514DDD"/>
    <w:rsid w:val="00514EA6"/>
    <w:rsid w:val="00514F8D"/>
    <w:rsid w:val="0051548B"/>
    <w:rsid w:val="005155B3"/>
    <w:rsid w:val="005156D0"/>
    <w:rsid w:val="00515A36"/>
    <w:rsid w:val="00515BC1"/>
    <w:rsid w:val="00515E8C"/>
    <w:rsid w:val="0051632D"/>
    <w:rsid w:val="00516801"/>
    <w:rsid w:val="005171E4"/>
    <w:rsid w:val="0051737B"/>
    <w:rsid w:val="00517568"/>
    <w:rsid w:val="005176C5"/>
    <w:rsid w:val="00517A94"/>
    <w:rsid w:val="00517F8D"/>
    <w:rsid w:val="00520155"/>
    <w:rsid w:val="00520457"/>
    <w:rsid w:val="00520535"/>
    <w:rsid w:val="00520ED8"/>
    <w:rsid w:val="0052109D"/>
    <w:rsid w:val="0052182C"/>
    <w:rsid w:val="00521C50"/>
    <w:rsid w:val="005229EF"/>
    <w:rsid w:val="00522EB3"/>
    <w:rsid w:val="005237CD"/>
    <w:rsid w:val="005239F8"/>
    <w:rsid w:val="00523A18"/>
    <w:rsid w:val="005242CD"/>
    <w:rsid w:val="005246AC"/>
    <w:rsid w:val="00524769"/>
    <w:rsid w:val="00524C77"/>
    <w:rsid w:val="00524DDA"/>
    <w:rsid w:val="0052567E"/>
    <w:rsid w:val="0052602E"/>
    <w:rsid w:val="005262DF"/>
    <w:rsid w:val="005266DD"/>
    <w:rsid w:val="005269D6"/>
    <w:rsid w:val="00526EB9"/>
    <w:rsid w:val="00527208"/>
    <w:rsid w:val="00527297"/>
    <w:rsid w:val="005273C6"/>
    <w:rsid w:val="00527708"/>
    <w:rsid w:val="00527711"/>
    <w:rsid w:val="00527E2A"/>
    <w:rsid w:val="00530728"/>
    <w:rsid w:val="00530F5A"/>
    <w:rsid w:val="00531148"/>
    <w:rsid w:val="0053158B"/>
    <w:rsid w:val="00531608"/>
    <w:rsid w:val="00531677"/>
    <w:rsid w:val="005317DC"/>
    <w:rsid w:val="00531902"/>
    <w:rsid w:val="0053194F"/>
    <w:rsid w:val="005320E0"/>
    <w:rsid w:val="005326DC"/>
    <w:rsid w:val="005333A0"/>
    <w:rsid w:val="0053346C"/>
    <w:rsid w:val="005338C1"/>
    <w:rsid w:val="00533C38"/>
    <w:rsid w:val="0053417B"/>
    <w:rsid w:val="00534687"/>
    <w:rsid w:val="00534812"/>
    <w:rsid w:val="00534AEE"/>
    <w:rsid w:val="005356E2"/>
    <w:rsid w:val="00535B68"/>
    <w:rsid w:val="005363CD"/>
    <w:rsid w:val="005363DE"/>
    <w:rsid w:val="00536C0C"/>
    <w:rsid w:val="005371F6"/>
    <w:rsid w:val="00537D64"/>
    <w:rsid w:val="005400D8"/>
    <w:rsid w:val="0054017D"/>
    <w:rsid w:val="00540527"/>
    <w:rsid w:val="00540A50"/>
    <w:rsid w:val="00540A5D"/>
    <w:rsid w:val="0054141F"/>
    <w:rsid w:val="0054147B"/>
    <w:rsid w:val="00541DC5"/>
    <w:rsid w:val="00542286"/>
    <w:rsid w:val="00542980"/>
    <w:rsid w:val="00542AE1"/>
    <w:rsid w:val="00542DAC"/>
    <w:rsid w:val="00542E1F"/>
    <w:rsid w:val="00543051"/>
    <w:rsid w:val="0054318C"/>
    <w:rsid w:val="005437D0"/>
    <w:rsid w:val="0054383F"/>
    <w:rsid w:val="00543951"/>
    <w:rsid w:val="00544037"/>
    <w:rsid w:val="005446F4"/>
    <w:rsid w:val="00544EFD"/>
    <w:rsid w:val="00545007"/>
    <w:rsid w:val="005450FF"/>
    <w:rsid w:val="00545353"/>
    <w:rsid w:val="00545C00"/>
    <w:rsid w:val="00545D65"/>
    <w:rsid w:val="00545FAB"/>
    <w:rsid w:val="0054643D"/>
    <w:rsid w:val="0054684D"/>
    <w:rsid w:val="00546E2A"/>
    <w:rsid w:val="005477A2"/>
    <w:rsid w:val="00547CD6"/>
    <w:rsid w:val="00550032"/>
    <w:rsid w:val="005501A1"/>
    <w:rsid w:val="005503FC"/>
    <w:rsid w:val="00550846"/>
    <w:rsid w:val="00550F36"/>
    <w:rsid w:val="00551019"/>
    <w:rsid w:val="00551352"/>
    <w:rsid w:val="005515A7"/>
    <w:rsid w:val="00551930"/>
    <w:rsid w:val="00551CB8"/>
    <w:rsid w:val="00552B56"/>
    <w:rsid w:val="00554419"/>
    <w:rsid w:val="00554F2D"/>
    <w:rsid w:val="00554FC3"/>
    <w:rsid w:val="00555247"/>
    <w:rsid w:val="005556EC"/>
    <w:rsid w:val="00555AD4"/>
    <w:rsid w:val="00555D73"/>
    <w:rsid w:val="00555F4B"/>
    <w:rsid w:val="005561E4"/>
    <w:rsid w:val="00556773"/>
    <w:rsid w:val="00556791"/>
    <w:rsid w:val="00557328"/>
    <w:rsid w:val="0055732D"/>
    <w:rsid w:val="00557F63"/>
    <w:rsid w:val="0056008A"/>
    <w:rsid w:val="00560DCE"/>
    <w:rsid w:val="00561635"/>
    <w:rsid w:val="00561666"/>
    <w:rsid w:val="005617DA"/>
    <w:rsid w:val="0056189F"/>
    <w:rsid w:val="00561EB3"/>
    <w:rsid w:val="00561F21"/>
    <w:rsid w:val="00561FF6"/>
    <w:rsid w:val="005629B3"/>
    <w:rsid w:val="00562D34"/>
    <w:rsid w:val="00562EBD"/>
    <w:rsid w:val="00563393"/>
    <w:rsid w:val="00563811"/>
    <w:rsid w:val="00563B65"/>
    <w:rsid w:val="00563D5C"/>
    <w:rsid w:val="00563E54"/>
    <w:rsid w:val="00563F78"/>
    <w:rsid w:val="00564168"/>
    <w:rsid w:val="00564204"/>
    <w:rsid w:val="00564622"/>
    <w:rsid w:val="005649D9"/>
    <w:rsid w:val="00564CCD"/>
    <w:rsid w:val="00564EA8"/>
    <w:rsid w:val="00565249"/>
    <w:rsid w:val="0056530C"/>
    <w:rsid w:val="005655C1"/>
    <w:rsid w:val="00565C58"/>
    <w:rsid w:val="00565FA0"/>
    <w:rsid w:val="00565FDF"/>
    <w:rsid w:val="0056631B"/>
    <w:rsid w:val="005663B5"/>
    <w:rsid w:val="00566624"/>
    <w:rsid w:val="00566912"/>
    <w:rsid w:val="00566BC0"/>
    <w:rsid w:val="0056790C"/>
    <w:rsid w:val="005706E8"/>
    <w:rsid w:val="00570911"/>
    <w:rsid w:val="00570C9E"/>
    <w:rsid w:val="0057108B"/>
    <w:rsid w:val="00571116"/>
    <w:rsid w:val="005712D2"/>
    <w:rsid w:val="005714A4"/>
    <w:rsid w:val="00571850"/>
    <w:rsid w:val="00571B7B"/>
    <w:rsid w:val="00571C4A"/>
    <w:rsid w:val="005721C1"/>
    <w:rsid w:val="00572959"/>
    <w:rsid w:val="00572ABB"/>
    <w:rsid w:val="0057335E"/>
    <w:rsid w:val="0057375E"/>
    <w:rsid w:val="0057378E"/>
    <w:rsid w:val="005737F9"/>
    <w:rsid w:val="00573C93"/>
    <w:rsid w:val="00574C35"/>
    <w:rsid w:val="005753B2"/>
    <w:rsid w:val="00575497"/>
    <w:rsid w:val="00575B9F"/>
    <w:rsid w:val="00576089"/>
    <w:rsid w:val="00576493"/>
    <w:rsid w:val="0057649B"/>
    <w:rsid w:val="00576B99"/>
    <w:rsid w:val="00576C7D"/>
    <w:rsid w:val="0057740E"/>
    <w:rsid w:val="00577566"/>
    <w:rsid w:val="005777EC"/>
    <w:rsid w:val="00580238"/>
    <w:rsid w:val="005803ED"/>
    <w:rsid w:val="00580604"/>
    <w:rsid w:val="0058098E"/>
    <w:rsid w:val="00580A2D"/>
    <w:rsid w:val="00580D40"/>
    <w:rsid w:val="00580F1E"/>
    <w:rsid w:val="00580FCF"/>
    <w:rsid w:val="0058113F"/>
    <w:rsid w:val="0058267B"/>
    <w:rsid w:val="00582DB6"/>
    <w:rsid w:val="00583023"/>
    <w:rsid w:val="00583206"/>
    <w:rsid w:val="0058337A"/>
    <w:rsid w:val="00583CAB"/>
    <w:rsid w:val="00583E8B"/>
    <w:rsid w:val="005840EA"/>
    <w:rsid w:val="00584156"/>
    <w:rsid w:val="005842D1"/>
    <w:rsid w:val="00584377"/>
    <w:rsid w:val="00584B4B"/>
    <w:rsid w:val="00584C99"/>
    <w:rsid w:val="005852E1"/>
    <w:rsid w:val="0058563F"/>
    <w:rsid w:val="00585B6C"/>
    <w:rsid w:val="00585C07"/>
    <w:rsid w:val="00585D13"/>
    <w:rsid w:val="005862EE"/>
    <w:rsid w:val="00586596"/>
    <w:rsid w:val="0058677A"/>
    <w:rsid w:val="00586DF3"/>
    <w:rsid w:val="00587411"/>
    <w:rsid w:val="00587AC1"/>
    <w:rsid w:val="00587AEF"/>
    <w:rsid w:val="0059046A"/>
    <w:rsid w:val="005904A3"/>
    <w:rsid w:val="00590B91"/>
    <w:rsid w:val="00590C00"/>
    <w:rsid w:val="005911CE"/>
    <w:rsid w:val="005913A3"/>
    <w:rsid w:val="00591690"/>
    <w:rsid w:val="00591973"/>
    <w:rsid w:val="0059234A"/>
    <w:rsid w:val="0059257D"/>
    <w:rsid w:val="00592723"/>
    <w:rsid w:val="00593056"/>
    <w:rsid w:val="0059324C"/>
    <w:rsid w:val="005933F4"/>
    <w:rsid w:val="0059356C"/>
    <w:rsid w:val="0059358D"/>
    <w:rsid w:val="00593B4B"/>
    <w:rsid w:val="00593D26"/>
    <w:rsid w:val="005946F3"/>
    <w:rsid w:val="0059499C"/>
    <w:rsid w:val="00595398"/>
    <w:rsid w:val="00595665"/>
    <w:rsid w:val="00595DD0"/>
    <w:rsid w:val="00596001"/>
    <w:rsid w:val="00596450"/>
    <w:rsid w:val="0059676E"/>
    <w:rsid w:val="00596923"/>
    <w:rsid w:val="00596DE4"/>
    <w:rsid w:val="00597093"/>
    <w:rsid w:val="005970BA"/>
    <w:rsid w:val="005973B3"/>
    <w:rsid w:val="00597548"/>
    <w:rsid w:val="005A00C0"/>
    <w:rsid w:val="005A00E8"/>
    <w:rsid w:val="005A063F"/>
    <w:rsid w:val="005A0DB5"/>
    <w:rsid w:val="005A188B"/>
    <w:rsid w:val="005A18DD"/>
    <w:rsid w:val="005A1B2B"/>
    <w:rsid w:val="005A1E7E"/>
    <w:rsid w:val="005A2370"/>
    <w:rsid w:val="005A2590"/>
    <w:rsid w:val="005A2825"/>
    <w:rsid w:val="005A28E4"/>
    <w:rsid w:val="005A2FBE"/>
    <w:rsid w:val="005A3A14"/>
    <w:rsid w:val="005A40D0"/>
    <w:rsid w:val="005A4121"/>
    <w:rsid w:val="005A48D3"/>
    <w:rsid w:val="005A4AAC"/>
    <w:rsid w:val="005A5655"/>
    <w:rsid w:val="005A57C2"/>
    <w:rsid w:val="005A5AD9"/>
    <w:rsid w:val="005A6555"/>
    <w:rsid w:val="005A69DC"/>
    <w:rsid w:val="005A70C0"/>
    <w:rsid w:val="005A7572"/>
    <w:rsid w:val="005A7896"/>
    <w:rsid w:val="005A793E"/>
    <w:rsid w:val="005A7BD6"/>
    <w:rsid w:val="005A7DF5"/>
    <w:rsid w:val="005A7EA3"/>
    <w:rsid w:val="005A7EAA"/>
    <w:rsid w:val="005A7FE0"/>
    <w:rsid w:val="005B0208"/>
    <w:rsid w:val="005B0296"/>
    <w:rsid w:val="005B0358"/>
    <w:rsid w:val="005B03DC"/>
    <w:rsid w:val="005B06EE"/>
    <w:rsid w:val="005B0A7B"/>
    <w:rsid w:val="005B14D3"/>
    <w:rsid w:val="005B15A3"/>
    <w:rsid w:val="005B19BC"/>
    <w:rsid w:val="005B1DD8"/>
    <w:rsid w:val="005B244E"/>
    <w:rsid w:val="005B2BAF"/>
    <w:rsid w:val="005B2E5C"/>
    <w:rsid w:val="005B30BB"/>
    <w:rsid w:val="005B3743"/>
    <w:rsid w:val="005B3751"/>
    <w:rsid w:val="005B3F32"/>
    <w:rsid w:val="005B40FA"/>
    <w:rsid w:val="005B42C9"/>
    <w:rsid w:val="005B437F"/>
    <w:rsid w:val="005B48AE"/>
    <w:rsid w:val="005B5FF2"/>
    <w:rsid w:val="005B64A8"/>
    <w:rsid w:val="005B65EB"/>
    <w:rsid w:val="005B6ADA"/>
    <w:rsid w:val="005B6B17"/>
    <w:rsid w:val="005B7239"/>
    <w:rsid w:val="005B72B4"/>
    <w:rsid w:val="005B73A4"/>
    <w:rsid w:val="005B7473"/>
    <w:rsid w:val="005B7747"/>
    <w:rsid w:val="005B78BD"/>
    <w:rsid w:val="005B7B2B"/>
    <w:rsid w:val="005B7B5D"/>
    <w:rsid w:val="005B7EC1"/>
    <w:rsid w:val="005C1643"/>
    <w:rsid w:val="005C1761"/>
    <w:rsid w:val="005C1837"/>
    <w:rsid w:val="005C1901"/>
    <w:rsid w:val="005C1E2F"/>
    <w:rsid w:val="005C2142"/>
    <w:rsid w:val="005C3357"/>
    <w:rsid w:val="005C33AC"/>
    <w:rsid w:val="005C374E"/>
    <w:rsid w:val="005C38C8"/>
    <w:rsid w:val="005C3997"/>
    <w:rsid w:val="005C3C9E"/>
    <w:rsid w:val="005C48C4"/>
    <w:rsid w:val="005C4E00"/>
    <w:rsid w:val="005C4E7C"/>
    <w:rsid w:val="005C4ED5"/>
    <w:rsid w:val="005C4F34"/>
    <w:rsid w:val="005C5B23"/>
    <w:rsid w:val="005C5BC1"/>
    <w:rsid w:val="005C6124"/>
    <w:rsid w:val="005C614B"/>
    <w:rsid w:val="005C64FD"/>
    <w:rsid w:val="005C689B"/>
    <w:rsid w:val="005C6C08"/>
    <w:rsid w:val="005C6DBC"/>
    <w:rsid w:val="005C73BD"/>
    <w:rsid w:val="005C74E6"/>
    <w:rsid w:val="005C7BF2"/>
    <w:rsid w:val="005D0305"/>
    <w:rsid w:val="005D0545"/>
    <w:rsid w:val="005D0AFF"/>
    <w:rsid w:val="005D0C62"/>
    <w:rsid w:val="005D0D3D"/>
    <w:rsid w:val="005D17D6"/>
    <w:rsid w:val="005D188C"/>
    <w:rsid w:val="005D1997"/>
    <w:rsid w:val="005D1B81"/>
    <w:rsid w:val="005D1C8D"/>
    <w:rsid w:val="005D2720"/>
    <w:rsid w:val="005D2800"/>
    <w:rsid w:val="005D289F"/>
    <w:rsid w:val="005D360F"/>
    <w:rsid w:val="005D3775"/>
    <w:rsid w:val="005D4724"/>
    <w:rsid w:val="005D4AED"/>
    <w:rsid w:val="005D4F0E"/>
    <w:rsid w:val="005D56DF"/>
    <w:rsid w:val="005D5C4D"/>
    <w:rsid w:val="005D5CDC"/>
    <w:rsid w:val="005D61B7"/>
    <w:rsid w:val="005D669B"/>
    <w:rsid w:val="005D6836"/>
    <w:rsid w:val="005D6845"/>
    <w:rsid w:val="005D6945"/>
    <w:rsid w:val="005D6B51"/>
    <w:rsid w:val="005D6C0D"/>
    <w:rsid w:val="005D714C"/>
    <w:rsid w:val="005D72AD"/>
    <w:rsid w:val="005D7A70"/>
    <w:rsid w:val="005D7AA0"/>
    <w:rsid w:val="005D7DF3"/>
    <w:rsid w:val="005D7E52"/>
    <w:rsid w:val="005D7F55"/>
    <w:rsid w:val="005E00EA"/>
    <w:rsid w:val="005E0B9A"/>
    <w:rsid w:val="005E0EC4"/>
    <w:rsid w:val="005E10B4"/>
    <w:rsid w:val="005E12FB"/>
    <w:rsid w:val="005E148A"/>
    <w:rsid w:val="005E16B7"/>
    <w:rsid w:val="005E1DBD"/>
    <w:rsid w:val="005E1E9A"/>
    <w:rsid w:val="005E2398"/>
    <w:rsid w:val="005E26E8"/>
    <w:rsid w:val="005E2D11"/>
    <w:rsid w:val="005E31EE"/>
    <w:rsid w:val="005E3305"/>
    <w:rsid w:val="005E3404"/>
    <w:rsid w:val="005E3472"/>
    <w:rsid w:val="005E3FFC"/>
    <w:rsid w:val="005E418D"/>
    <w:rsid w:val="005E4B66"/>
    <w:rsid w:val="005E4FE0"/>
    <w:rsid w:val="005E520C"/>
    <w:rsid w:val="005E5465"/>
    <w:rsid w:val="005E5A17"/>
    <w:rsid w:val="005E5D4A"/>
    <w:rsid w:val="005E65BE"/>
    <w:rsid w:val="005E65BF"/>
    <w:rsid w:val="005E6972"/>
    <w:rsid w:val="005E6D35"/>
    <w:rsid w:val="005E746E"/>
    <w:rsid w:val="005E74DA"/>
    <w:rsid w:val="005E7640"/>
    <w:rsid w:val="005E7841"/>
    <w:rsid w:val="005E7AA1"/>
    <w:rsid w:val="005E7CBA"/>
    <w:rsid w:val="005F0003"/>
    <w:rsid w:val="005F0302"/>
    <w:rsid w:val="005F04AE"/>
    <w:rsid w:val="005F0778"/>
    <w:rsid w:val="005F09D7"/>
    <w:rsid w:val="005F0F4F"/>
    <w:rsid w:val="005F1887"/>
    <w:rsid w:val="005F1CEC"/>
    <w:rsid w:val="005F1DCC"/>
    <w:rsid w:val="005F2816"/>
    <w:rsid w:val="005F2911"/>
    <w:rsid w:val="005F2A24"/>
    <w:rsid w:val="005F2C06"/>
    <w:rsid w:val="005F2FDF"/>
    <w:rsid w:val="005F33E8"/>
    <w:rsid w:val="005F357A"/>
    <w:rsid w:val="005F36CF"/>
    <w:rsid w:val="005F3AF6"/>
    <w:rsid w:val="005F3C97"/>
    <w:rsid w:val="005F3D34"/>
    <w:rsid w:val="005F3FF8"/>
    <w:rsid w:val="005F4076"/>
    <w:rsid w:val="005F43D5"/>
    <w:rsid w:val="005F4B7C"/>
    <w:rsid w:val="005F50EF"/>
    <w:rsid w:val="005F56FC"/>
    <w:rsid w:val="005F5A33"/>
    <w:rsid w:val="005F5D23"/>
    <w:rsid w:val="005F62C3"/>
    <w:rsid w:val="005F67DF"/>
    <w:rsid w:val="005F6A5C"/>
    <w:rsid w:val="005F6A7D"/>
    <w:rsid w:val="005F72E5"/>
    <w:rsid w:val="005F74EB"/>
    <w:rsid w:val="005F7B5C"/>
    <w:rsid w:val="006007DF"/>
    <w:rsid w:val="00600811"/>
    <w:rsid w:val="006009AE"/>
    <w:rsid w:val="00600ACF"/>
    <w:rsid w:val="00600B69"/>
    <w:rsid w:val="00600BE4"/>
    <w:rsid w:val="006011BF"/>
    <w:rsid w:val="0060135B"/>
    <w:rsid w:val="00601437"/>
    <w:rsid w:val="00601826"/>
    <w:rsid w:val="00601A77"/>
    <w:rsid w:val="00601B43"/>
    <w:rsid w:val="00601C68"/>
    <w:rsid w:val="0060205A"/>
    <w:rsid w:val="0060212F"/>
    <w:rsid w:val="006024FB"/>
    <w:rsid w:val="00602AE7"/>
    <w:rsid w:val="00602E7F"/>
    <w:rsid w:val="00602FB8"/>
    <w:rsid w:val="0060350A"/>
    <w:rsid w:val="006037D6"/>
    <w:rsid w:val="0060383B"/>
    <w:rsid w:val="006039FB"/>
    <w:rsid w:val="00603C66"/>
    <w:rsid w:val="00604110"/>
    <w:rsid w:val="00604871"/>
    <w:rsid w:val="00604AA5"/>
    <w:rsid w:val="00604C07"/>
    <w:rsid w:val="00604C3B"/>
    <w:rsid w:val="00604DD5"/>
    <w:rsid w:val="00604F3A"/>
    <w:rsid w:val="006054EF"/>
    <w:rsid w:val="00605A44"/>
    <w:rsid w:val="00605E36"/>
    <w:rsid w:val="00606042"/>
    <w:rsid w:val="00606634"/>
    <w:rsid w:val="00606A94"/>
    <w:rsid w:val="00607552"/>
    <w:rsid w:val="0060764E"/>
    <w:rsid w:val="0060779F"/>
    <w:rsid w:val="006077D2"/>
    <w:rsid w:val="00607B97"/>
    <w:rsid w:val="00610205"/>
    <w:rsid w:val="006105CE"/>
    <w:rsid w:val="0061078A"/>
    <w:rsid w:val="00610B9A"/>
    <w:rsid w:val="00611191"/>
    <w:rsid w:val="00611265"/>
    <w:rsid w:val="00611B4F"/>
    <w:rsid w:val="00611FAC"/>
    <w:rsid w:val="0061208E"/>
    <w:rsid w:val="006120E5"/>
    <w:rsid w:val="00612573"/>
    <w:rsid w:val="006128B3"/>
    <w:rsid w:val="00613112"/>
    <w:rsid w:val="0061311A"/>
    <w:rsid w:val="0061321A"/>
    <w:rsid w:val="00613A38"/>
    <w:rsid w:val="00613BBE"/>
    <w:rsid w:val="006142CC"/>
    <w:rsid w:val="00614580"/>
    <w:rsid w:val="006146FC"/>
    <w:rsid w:val="006147DC"/>
    <w:rsid w:val="00614C7D"/>
    <w:rsid w:val="00614C99"/>
    <w:rsid w:val="00614F2E"/>
    <w:rsid w:val="00614F5B"/>
    <w:rsid w:val="006151D2"/>
    <w:rsid w:val="00615388"/>
    <w:rsid w:val="00615415"/>
    <w:rsid w:val="006156C9"/>
    <w:rsid w:val="0061583A"/>
    <w:rsid w:val="0061591A"/>
    <w:rsid w:val="00615BB4"/>
    <w:rsid w:val="0061601E"/>
    <w:rsid w:val="0061616E"/>
    <w:rsid w:val="00616225"/>
    <w:rsid w:val="00616237"/>
    <w:rsid w:val="006164F6"/>
    <w:rsid w:val="0061671B"/>
    <w:rsid w:val="00616A85"/>
    <w:rsid w:val="00616B02"/>
    <w:rsid w:val="00616B71"/>
    <w:rsid w:val="00616D0B"/>
    <w:rsid w:val="00617169"/>
    <w:rsid w:val="00617758"/>
    <w:rsid w:val="0061778B"/>
    <w:rsid w:val="00617820"/>
    <w:rsid w:val="006178BD"/>
    <w:rsid w:val="006179F4"/>
    <w:rsid w:val="00617D61"/>
    <w:rsid w:val="00617E03"/>
    <w:rsid w:val="00617EFB"/>
    <w:rsid w:val="006204A7"/>
    <w:rsid w:val="00620673"/>
    <w:rsid w:val="006208D9"/>
    <w:rsid w:val="00620B72"/>
    <w:rsid w:val="00620D49"/>
    <w:rsid w:val="00620F86"/>
    <w:rsid w:val="00621041"/>
    <w:rsid w:val="00621638"/>
    <w:rsid w:val="0062168C"/>
    <w:rsid w:val="00622123"/>
    <w:rsid w:val="006223C6"/>
    <w:rsid w:val="00622742"/>
    <w:rsid w:val="0062276D"/>
    <w:rsid w:val="0062342F"/>
    <w:rsid w:val="00623BA3"/>
    <w:rsid w:val="00623EC9"/>
    <w:rsid w:val="00623F18"/>
    <w:rsid w:val="006246CA"/>
    <w:rsid w:val="00624BCA"/>
    <w:rsid w:val="00624E26"/>
    <w:rsid w:val="0062528E"/>
    <w:rsid w:val="006252A2"/>
    <w:rsid w:val="006258B3"/>
    <w:rsid w:val="00625983"/>
    <w:rsid w:val="006262D9"/>
    <w:rsid w:val="0062657F"/>
    <w:rsid w:val="00626667"/>
    <w:rsid w:val="00626737"/>
    <w:rsid w:val="00626DD6"/>
    <w:rsid w:val="0062723D"/>
    <w:rsid w:val="00627566"/>
    <w:rsid w:val="0062777A"/>
    <w:rsid w:val="0062788E"/>
    <w:rsid w:val="00627D91"/>
    <w:rsid w:val="00630036"/>
    <w:rsid w:val="0063006B"/>
    <w:rsid w:val="00630D4F"/>
    <w:rsid w:val="00630EB3"/>
    <w:rsid w:val="00630F0B"/>
    <w:rsid w:val="0063120F"/>
    <w:rsid w:val="006315DD"/>
    <w:rsid w:val="0063171D"/>
    <w:rsid w:val="0063200B"/>
    <w:rsid w:val="00632AE4"/>
    <w:rsid w:val="00633849"/>
    <w:rsid w:val="00633909"/>
    <w:rsid w:val="00633AA1"/>
    <w:rsid w:val="00633E86"/>
    <w:rsid w:val="006345F3"/>
    <w:rsid w:val="0063467A"/>
    <w:rsid w:val="00634770"/>
    <w:rsid w:val="0063485E"/>
    <w:rsid w:val="00634960"/>
    <w:rsid w:val="00634B07"/>
    <w:rsid w:val="00634BE6"/>
    <w:rsid w:val="00634C6E"/>
    <w:rsid w:val="00634EDD"/>
    <w:rsid w:val="00634F26"/>
    <w:rsid w:val="006352BF"/>
    <w:rsid w:val="006358EE"/>
    <w:rsid w:val="006362BD"/>
    <w:rsid w:val="00636812"/>
    <w:rsid w:val="00636D91"/>
    <w:rsid w:val="00637117"/>
    <w:rsid w:val="0063748D"/>
    <w:rsid w:val="0064004C"/>
    <w:rsid w:val="0064053E"/>
    <w:rsid w:val="00641135"/>
    <w:rsid w:val="0064125D"/>
    <w:rsid w:val="00641446"/>
    <w:rsid w:val="0064158A"/>
    <w:rsid w:val="0064168E"/>
    <w:rsid w:val="00641857"/>
    <w:rsid w:val="0064193E"/>
    <w:rsid w:val="00641EEE"/>
    <w:rsid w:val="006424E8"/>
    <w:rsid w:val="006428F7"/>
    <w:rsid w:val="00642A22"/>
    <w:rsid w:val="00642B0B"/>
    <w:rsid w:val="00642C70"/>
    <w:rsid w:val="0064334D"/>
    <w:rsid w:val="006434EB"/>
    <w:rsid w:val="00643644"/>
    <w:rsid w:val="0064372D"/>
    <w:rsid w:val="00643A16"/>
    <w:rsid w:val="00643B2C"/>
    <w:rsid w:val="00644039"/>
    <w:rsid w:val="00644850"/>
    <w:rsid w:val="006448CC"/>
    <w:rsid w:val="00644AB2"/>
    <w:rsid w:val="00644B0B"/>
    <w:rsid w:val="00644D29"/>
    <w:rsid w:val="0064578F"/>
    <w:rsid w:val="00645803"/>
    <w:rsid w:val="006458FE"/>
    <w:rsid w:val="00645D43"/>
    <w:rsid w:val="00645F0C"/>
    <w:rsid w:val="00646A66"/>
    <w:rsid w:val="0064704E"/>
    <w:rsid w:val="00647061"/>
    <w:rsid w:val="00647D2A"/>
    <w:rsid w:val="0065082F"/>
    <w:rsid w:val="00650B8C"/>
    <w:rsid w:val="00650DAF"/>
    <w:rsid w:val="00650F2D"/>
    <w:rsid w:val="00651149"/>
    <w:rsid w:val="00651332"/>
    <w:rsid w:val="00651689"/>
    <w:rsid w:val="00651829"/>
    <w:rsid w:val="00651886"/>
    <w:rsid w:val="00651996"/>
    <w:rsid w:val="00651FF9"/>
    <w:rsid w:val="00652124"/>
    <w:rsid w:val="0065231F"/>
    <w:rsid w:val="00652B7F"/>
    <w:rsid w:val="00652B8A"/>
    <w:rsid w:val="00652E7B"/>
    <w:rsid w:val="00652F63"/>
    <w:rsid w:val="00653A18"/>
    <w:rsid w:val="00653E23"/>
    <w:rsid w:val="00653E26"/>
    <w:rsid w:val="00653EC5"/>
    <w:rsid w:val="00653F0C"/>
    <w:rsid w:val="006549DE"/>
    <w:rsid w:val="00654B26"/>
    <w:rsid w:val="006557CF"/>
    <w:rsid w:val="006558D5"/>
    <w:rsid w:val="006559E7"/>
    <w:rsid w:val="00655B04"/>
    <w:rsid w:val="00655F34"/>
    <w:rsid w:val="0065618A"/>
    <w:rsid w:val="0065654C"/>
    <w:rsid w:val="0065678F"/>
    <w:rsid w:val="00656884"/>
    <w:rsid w:val="0065690E"/>
    <w:rsid w:val="0065702F"/>
    <w:rsid w:val="006571C5"/>
    <w:rsid w:val="006572EA"/>
    <w:rsid w:val="00657A04"/>
    <w:rsid w:val="00657ACA"/>
    <w:rsid w:val="0066006C"/>
    <w:rsid w:val="00660070"/>
    <w:rsid w:val="00660B73"/>
    <w:rsid w:val="00660CEE"/>
    <w:rsid w:val="00660D6A"/>
    <w:rsid w:val="00660E92"/>
    <w:rsid w:val="00660F79"/>
    <w:rsid w:val="006611CC"/>
    <w:rsid w:val="006615BE"/>
    <w:rsid w:val="00661932"/>
    <w:rsid w:val="00661A39"/>
    <w:rsid w:val="00661E1E"/>
    <w:rsid w:val="00661F6B"/>
    <w:rsid w:val="00661F8C"/>
    <w:rsid w:val="00662081"/>
    <w:rsid w:val="006620D1"/>
    <w:rsid w:val="00662151"/>
    <w:rsid w:val="006621E8"/>
    <w:rsid w:val="00662FBC"/>
    <w:rsid w:val="0066312D"/>
    <w:rsid w:val="00663315"/>
    <w:rsid w:val="00663392"/>
    <w:rsid w:val="00663585"/>
    <w:rsid w:val="00663794"/>
    <w:rsid w:val="00663AC4"/>
    <w:rsid w:val="00663C1C"/>
    <w:rsid w:val="00663E9C"/>
    <w:rsid w:val="006644B8"/>
    <w:rsid w:val="006646F2"/>
    <w:rsid w:val="00664C3E"/>
    <w:rsid w:val="00664C8D"/>
    <w:rsid w:val="00664D46"/>
    <w:rsid w:val="00664EE2"/>
    <w:rsid w:val="00665087"/>
    <w:rsid w:val="00665152"/>
    <w:rsid w:val="00665324"/>
    <w:rsid w:val="00665346"/>
    <w:rsid w:val="00665584"/>
    <w:rsid w:val="0066571B"/>
    <w:rsid w:val="00665880"/>
    <w:rsid w:val="006659A3"/>
    <w:rsid w:val="00665CA9"/>
    <w:rsid w:val="006663D0"/>
    <w:rsid w:val="00666476"/>
    <w:rsid w:val="006664BE"/>
    <w:rsid w:val="0066690B"/>
    <w:rsid w:val="00666E1E"/>
    <w:rsid w:val="00666FFC"/>
    <w:rsid w:val="00667599"/>
    <w:rsid w:val="0066764D"/>
    <w:rsid w:val="00667662"/>
    <w:rsid w:val="00667C55"/>
    <w:rsid w:val="00667F38"/>
    <w:rsid w:val="006704F3"/>
    <w:rsid w:val="006707A6"/>
    <w:rsid w:val="006709BF"/>
    <w:rsid w:val="00670D0C"/>
    <w:rsid w:val="00670D4C"/>
    <w:rsid w:val="00670E59"/>
    <w:rsid w:val="00670FEB"/>
    <w:rsid w:val="006715ED"/>
    <w:rsid w:val="0067160E"/>
    <w:rsid w:val="006719B8"/>
    <w:rsid w:val="0067263E"/>
    <w:rsid w:val="00672696"/>
    <w:rsid w:val="00672AFD"/>
    <w:rsid w:val="00672FF5"/>
    <w:rsid w:val="006730B3"/>
    <w:rsid w:val="00673A6D"/>
    <w:rsid w:val="00673E14"/>
    <w:rsid w:val="00673F83"/>
    <w:rsid w:val="00673FF2"/>
    <w:rsid w:val="00674B6F"/>
    <w:rsid w:val="00674E93"/>
    <w:rsid w:val="00674EB3"/>
    <w:rsid w:val="00674F7E"/>
    <w:rsid w:val="006750D9"/>
    <w:rsid w:val="00675782"/>
    <w:rsid w:val="0067598E"/>
    <w:rsid w:val="00675AA4"/>
    <w:rsid w:val="00675D6C"/>
    <w:rsid w:val="00675DB7"/>
    <w:rsid w:val="006765B4"/>
    <w:rsid w:val="00676A08"/>
    <w:rsid w:val="00676F20"/>
    <w:rsid w:val="006770EB"/>
    <w:rsid w:val="00677396"/>
    <w:rsid w:val="006776D2"/>
    <w:rsid w:val="00677E9C"/>
    <w:rsid w:val="00677EA4"/>
    <w:rsid w:val="00680209"/>
    <w:rsid w:val="00680744"/>
    <w:rsid w:val="006808B7"/>
    <w:rsid w:val="00680D07"/>
    <w:rsid w:val="00680EDC"/>
    <w:rsid w:val="006813E2"/>
    <w:rsid w:val="00681600"/>
    <w:rsid w:val="006823B9"/>
    <w:rsid w:val="00682411"/>
    <w:rsid w:val="00682E0D"/>
    <w:rsid w:val="00683333"/>
    <w:rsid w:val="006833D0"/>
    <w:rsid w:val="00683482"/>
    <w:rsid w:val="00683823"/>
    <w:rsid w:val="00683989"/>
    <w:rsid w:val="006841F1"/>
    <w:rsid w:val="00684716"/>
    <w:rsid w:val="00684F7C"/>
    <w:rsid w:val="00685049"/>
    <w:rsid w:val="00685278"/>
    <w:rsid w:val="00685577"/>
    <w:rsid w:val="00685AEA"/>
    <w:rsid w:val="00685E25"/>
    <w:rsid w:val="0068608E"/>
    <w:rsid w:val="006861D4"/>
    <w:rsid w:val="00686241"/>
    <w:rsid w:val="00686362"/>
    <w:rsid w:val="006863EE"/>
    <w:rsid w:val="006867CC"/>
    <w:rsid w:val="00686E41"/>
    <w:rsid w:val="00687031"/>
    <w:rsid w:val="00687989"/>
    <w:rsid w:val="00687EFE"/>
    <w:rsid w:val="0069008C"/>
    <w:rsid w:val="006901C7"/>
    <w:rsid w:val="0069025B"/>
    <w:rsid w:val="00690321"/>
    <w:rsid w:val="006906A9"/>
    <w:rsid w:val="00690804"/>
    <w:rsid w:val="00690E8B"/>
    <w:rsid w:val="00691AF1"/>
    <w:rsid w:val="00691B38"/>
    <w:rsid w:val="00692001"/>
    <w:rsid w:val="0069238E"/>
    <w:rsid w:val="00693D09"/>
    <w:rsid w:val="00694265"/>
    <w:rsid w:val="00694E03"/>
    <w:rsid w:val="006950E4"/>
    <w:rsid w:val="00695121"/>
    <w:rsid w:val="0069534A"/>
    <w:rsid w:val="00695E36"/>
    <w:rsid w:val="00696043"/>
    <w:rsid w:val="006963C2"/>
    <w:rsid w:val="00696EC0"/>
    <w:rsid w:val="00697BD9"/>
    <w:rsid w:val="00697C4B"/>
    <w:rsid w:val="006A02FE"/>
    <w:rsid w:val="006A03CB"/>
    <w:rsid w:val="006A08B6"/>
    <w:rsid w:val="006A08D7"/>
    <w:rsid w:val="006A08DD"/>
    <w:rsid w:val="006A0C15"/>
    <w:rsid w:val="006A0E53"/>
    <w:rsid w:val="006A0F47"/>
    <w:rsid w:val="006A1245"/>
    <w:rsid w:val="006A140D"/>
    <w:rsid w:val="006A1AC5"/>
    <w:rsid w:val="006A1DFE"/>
    <w:rsid w:val="006A20A3"/>
    <w:rsid w:val="006A2627"/>
    <w:rsid w:val="006A2836"/>
    <w:rsid w:val="006A30E9"/>
    <w:rsid w:val="006A3877"/>
    <w:rsid w:val="006A39DA"/>
    <w:rsid w:val="006A3A60"/>
    <w:rsid w:val="006A3A84"/>
    <w:rsid w:val="006A40AA"/>
    <w:rsid w:val="006A40F1"/>
    <w:rsid w:val="006A4727"/>
    <w:rsid w:val="006A4D8B"/>
    <w:rsid w:val="006A517F"/>
    <w:rsid w:val="006A51C0"/>
    <w:rsid w:val="006A51D0"/>
    <w:rsid w:val="006A5481"/>
    <w:rsid w:val="006A54A4"/>
    <w:rsid w:val="006A5A31"/>
    <w:rsid w:val="006A5D5E"/>
    <w:rsid w:val="006A5E6B"/>
    <w:rsid w:val="006A5EA5"/>
    <w:rsid w:val="006A65E4"/>
    <w:rsid w:val="006A6689"/>
    <w:rsid w:val="006A68FC"/>
    <w:rsid w:val="006A692E"/>
    <w:rsid w:val="006A69DA"/>
    <w:rsid w:val="006A6BD4"/>
    <w:rsid w:val="006A75AA"/>
    <w:rsid w:val="006A7A92"/>
    <w:rsid w:val="006A7CB0"/>
    <w:rsid w:val="006A7E41"/>
    <w:rsid w:val="006B0128"/>
    <w:rsid w:val="006B025C"/>
    <w:rsid w:val="006B0BF1"/>
    <w:rsid w:val="006B0FF2"/>
    <w:rsid w:val="006B1186"/>
    <w:rsid w:val="006B13F0"/>
    <w:rsid w:val="006B1563"/>
    <w:rsid w:val="006B17D0"/>
    <w:rsid w:val="006B18EB"/>
    <w:rsid w:val="006B19CA"/>
    <w:rsid w:val="006B1BBF"/>
    <w:rsid w:val="006B2016"/>
    <w:rsid w:val="006B217D"/>
    <w:rsid w:val="006B22A7"/>
    <w:rsid w:val="006B237C"/>
    <w:rsid w:val="006B2AD7"/>
    <w:rsid w:val="006B2F08"/>
    <w:rsid w:val="006B30B5"/>
    <w:rsid w:val="006B369D"/>
    <w:rsid w:val="006B3A0C"/>
    <w:rsid w:val="006B3C2F"/>
    <w:rsid w:val="006B4133"/>
    <w:rsid w:val="006B438F"/>
    <w:rsid w:val="006B4C9E"/>
    <w:rsid w:val="006B5282"/>
    <w:rsid w:val="006B52F7"/>
    <w:rsid w:val="006B5AEC"/>
    <w:rsid w:val="006B5CF7"/>
    <w:rsid w:val="006B5FD5"/>
    <w:rsid w:val="006B6492"/>
    <w:rsid w:val="006B6679"/>
    <w:rsid w:val="006B673F"/>
    <w:rsid w:val="006B683E"/>
    <w:rsid w:val="006B6909"/>
    <w:rsid w:val="006B6B29"/>
    <w:rsid w:val="006B6FE7"/>
    <w:rsid w:val="006B75BC"/>
    <w:rsid w:val="006B7852"/>
    <w:rsid w:val="006B796F"/>
    <w:rsid w:val="006B7BFD"/>
    <w:rsid w:val="006B7DA9"/>
    <w:rsid w:val="006B7FCB"/>
    <w:rsid w:val="006C0300"/>
    <w:rsid w:val="006C0DD5"/>
    <w:rsid w:val="006C0E4F"/>
    <w:rsid w:val="006C0FBF"/>
    <w:rsid w:val="006C191A"/>
    <w:rsid w:val="006C1ACE"/>
    <w:rsid w:val="006C1B45"/>
    <w:rsid w:val="006C1BA3"/>
    <w:rsid w:val="006C1FCF"/>
    <w:rsid w:val="006C2093"/>
    <w:rsid w:val="006C22B9"/>
    <w:rsid w:val="006C2917"/>
    <w:rsid w:val="006C2FBD"/>
    <w:rsid w:val="006C30F4"/>
    <w:rsid w:val="006C36C9"/>
    <w:rsid w:val="006C4217"/>
    <w:rsid w:val="006C434A"/>
    <w:rsid w:val="006C4857"/>
    <w:rsid w:val="006C4B6D"/>
    <w:rsid w:val="006C4BE5"/>
    <w:rsid w:val="006C5556"/>
    <w:rsid w:val="006C5572"/>
    <w:rsid w:val="006C5ABF"/>
    <w:rsid w:val="006C60C9"/>
    <w:rsid w:val="006C6C0F"/>
    <w:rsid w:val="006C6E34"/>
    <w:rsid w:val="006C6E6E"/>
    <w:rsid w:val="006C6FD8"/>
    <w:rsid w:val="006C79C9"/>
    <w:rsid w:val="006C7CC6"/>
    <w:rsid w:val="006C7DF3"/>
    <w:rsid w:val="006D014E"/>
    <w:rsid w:val="006D06AE"/>
    <w:rsid w:val="006D0B82"/>
    <w:rsid w:val="006D11D4"/>
    <w:rsid w:val="006D170C"/>
    <w:rsid w:val="006D19F4"/>
    <w:rsid w:val="006D1A04"/>
    <w:rsid w:val="006D1C9F"/>
    <w:rsid w:val="006D1D79"/>
    <w:rsid w:val="006D2148"/>
    <w:rsid w:val="006D24EE"/>
    <w:rsid w:val="006D310C"/>
    <w:rsid w:val="006D32DE"/>
    <w:rsid w:val="006D33DA"/>
    <w:rsid w:val="006D3516"/>
    <w:rsid w:val="006D38CE"/>
    <w:rsid w:val="006D3C26"/>
    <w:rsid w:val="006D3C8A"/>
    <w:rsid w:val="006D44AA"/>
    <w:rsid w:val="006D4B59"/>
    <w:rsid w:val="006D4E67"/>
    <w:rsid w:val="006D505F"/>
    <w:rsid w:val="006D5095"/>
    <w:rsid w:val="006D5378"/>
    <w:rsid w:val="006D56EE"/>
    <w:rsid w:val="006D5BD9"/>
    <w:rsid w:val="006D6275"/>
    <w:rsid w:val="006D6970"/>
    <w:rsid w:val="006D6B80"/>
    <w:rsid w:val="006D72F2"/>
    <w:rsid w:val="006D74C3"/>
    <w:rsid w:val="006D767D"/>
    <w:rsid w:val="006D775B"/>
    <w:rsid w:val="006D7A13"/>
    <w:rsid w:val="006D7AE8"/>
    <w:rsid w:val="006D7DCE"/>
    <w:rsid w:val="006D7E86"/>
    <w:rsid w:val="006E0244"/>
    <w:rsid w:val="006E0E6E"/>
    <w:rsid w:val="006E1059"/>
    <w:rsid w:val="006E177D"/>
    <w:rsid w:val="006E17B3"/>
    <w:rsid w:val="006E194B"/>
    <w:rsid w:val="006E1CF7"/>
    <w:rsid w:val="006E1D0F"/>
    <w:rsid w:val="006E215D"/>
    <w:rsid w:val="006E2662"/>
    <w:rsid w:val="006E2779"/>
    <w:rsid w:val="006E28E0"/>
    <w:rsid w:val="006E2B25"/>
    <w:rsid w:val="006E35F8"/>
    <w:rsid w:val="006E3C9C"/>
    <w:rsid w:val="006E3DF9"/>
    <w:rsid w:val="006E40BE"/>
    <w:rsid w:val="006E4236"/>
    <w:rsid w:val="006E4822"/>
    <w:rsid w:val="006E4A25"/>
    <w:rsid w:val="006E4D33"/>
    <w:rsid w:val="006E5475"/>
    <w:rsid w:val="006E548C"/>
    <w:rsid w:val="006E5715"/>
    <w:rsid w:val="006E57EF"/>
    <w:rsid w:val="006E5956"/>
    <w:rsid w:val="006E5A64"/>
    <w:rsid w:val="006E5CCA"/>
    <w:rsid w:val="006E5D9D"/>
    <w:rsid w:val="006E5DE5"/>
    <w:rsid w:val="006E6057"/>
    <w:rsid w:val="006E621F"/>
    <w:rsid w:val="006E63BC"/>
    <w:rsid w:val="006E6535"/>
    <w:rsid w:val="006E6E31"/>
    <w:rsid w:val="006E73E6"/>
    <w:rsid w:val="006E78EC"/>
    <w:rsid w:val="006E7DAC"/>
    <w:rsid w:val="006F016A"/>
    <w:rsid w:val="006F0892"/>
    <w:rsid w:val="006F09BB"/>
    <w:rsid w:val="006F09C3"/>
    <w:rsid w:val="006F0B9B"/>
    <w:rsid w:val="006F0DBD"/>
    <w:rsid w:val="006F0FDA"/>
    <w:rsid w:val="006F15E3"/>
    <w:rsid w:val="006F1966"/>
    <w:rsid w:val="006F1B30"/>
    <w:rsid w:val="006F1D5B"/>
    <w:rsid w:val="006F2C6A"/>
    <w:rsid w:val="006F2CB7"/>
    <w:rsid w:val="006F3761"/>
    <w:rsid w:val="006F3A22"/>
    <w:rsid w:val="006F42B1"/>
    <w:rsid w:val="006F48F5"/>
    <w:rsid w:val="006F4A0D"/>
    <w:rsid w:val="006F52E9"/>
    <w:rsid w:val="006F5389"/>
    <w:rsid w:val="006F5D30"/>
    <w:rsid w:val="006F6094"/>
    <w:rsid w:val="006F63FB"/>
    <w:rsid w:val="006F6924"/>
    <w:rsid w:val="006F70B8"/>
    <w:rsid w:val="006F717F"/>
    <w:rsid w:val="006F721C"/>
    <w:rsid w:val="006F7564"/>
    <w:rsid w:val="006F77E5"/>
    <w:rsid w:val="006F78B8"/>
    <w:rsid w:val="006F78EF"/>
    <w:rsid w:val="006F7C87"/>
    <w:rsid w:val="007000EC"/>
    <w:rsid w:val="00700105"/>
    <w:rsid w:val="00700138"/>
    <w:rsid w:val="007001EF"/>
    <w:rsid w:val="007003B9"/>
    <w:rsid w:val="00700495"/>
    <w:rsid w:val="00700539"/>
    <w:rsid w:val="00700B6B"/>
    <w:rsid w:val="0070134A"/>
    <w:rsid w:val="007019DF"/>
    <w:rsid w:val="00701A49"/>
    <w:rsid w:val="007020F0"/>
    <w:rsid w:val="00702333"/>
    <w:rsid w:val="0070305A"/>
    <w:rsid w:val="0070366E"/>
    <w:rsid w:val="00703712"/>
    <w:rsid w:val="00703719"/>
    <w:rsid w:val="0070371C"/>
    <w:rsid w:val="007038C3"/>
    <w:rsid w:val="00703907"/>
    <w:rsid w:val="00703ACF"/>
    <w:rsid w:val="00704746"/>
    <w:rsid w:val="00704A7E"/>
    <w:rsid w:val="00705157"/>
    <w:rsid w:val="00705345"/>
    <w:rsid w:val="007054BC"/>
    <w:rsid w:val="00705597"/>
    <w:rsid w:val="00705AAA"/>
    <w:rsid w:val="007062F0"/>
    <w:rsid w:val="00706326"/>
    <w:rsid w:val="00706516"/>
    <w:rsid w:val="00707497"/>
    <w:rsid w:val="00707590"/>
    <w:rsid w:val="00707802"/>
    <w:rsid w:val="00707933"/>
    <w:rsid w:val="00707E87"/>
    <w:rsid w:val="00707EAD"/>
    <w:rsid w:val="0071059D"/>
    <w:rsid w:val="00710601"/>
    <w:rsid w:val="00711213"/>
    <w:rsid w:val="007112D9"/>
    <w:rsid w:val="0071161E"/>
    <w:rsid w:val="00711757"/>
    <w:rsid w:val="007117D4"/>
    <w:rsid w:val="00711B93"/>
    <w:rsid w:val="00711BA1"/>
    <w:rsid w:val="00711DCF"/>
    <w:rsid w:val="00712096"/>
    <w:rsid w:val="0071271B"/>
    <w:rsid w:val="00712789"/>
    <w:rsid w:val="00712F7F"/>
    <w:rsid w:val="00713434"/>
    <w:rsid w:val="00713982"/>
    <w:rsid w:val="00713A57"/>
    <w:rsid w:val="00713CA7"/>
    <w:rsid w:val="0071454A"/>
    <w:rsid w:val="00714EDC"/>
    <w:rsid w:val="00716162"/>
    <w:rsid w:val="007166C7"/>
    <w:rsid w:val="00716850"/>
    <w:rsid w:val="00716B22"/>
    <w:rsid w:val="00717613"/>
    <w:rsid w:val="00717994"/>
    <w:rsid w:val="00717F05"/>
    <w:rsid w:val="00720113"/>
    <w:rsid w:val="0072042C"/>
    <w:rsid w:val="007204D3"/>
    <w:rsid w:val="00720715"/>
    <w:rsid w:val="00720B48"/>
    <w:rsid w:val="0072107A"/>
    <w:rsid w:val="00721209"/>
    <w:rsid w:val="0072122A"/>
    <w:rsid w:val="007212C0"/>
    <w:rsid w:val="0072172D"/>
    <w:rsid w:val="00722A15"/>
    <w:rsid w:val="007230D1"/>
    <w:rsid w:val="00724018"/>
    <w:rsid w:val="00724247"/>
    <w:rsid w:val="0072429B"/>
    <w:rsid w:val="0072459A"/>
    <w:rsid w:val="007248F4"/>
    <w:rsid w:val="00724C17"/>
    <w:rsid w:val="007250AA"/>
    <w:rsid w:val="00725756"/>
    <w:rsid w:val="00726D77"/>
    <w:rsid w:val="00726F03"/>
    <w:rsid w:val="00727309"/>
    <w:rsid w:val="00727394"/>
    <w:rsid w:val="00727B5E"/>
    <w:rsid w:val="00727F94"/>
    <w:rsid w:val="007301D2"/>
    <w:rsid w:val="00730353"/>
    <w:rsid w:val="00730A8C"/>
    <w:rsid w:val="00730B0E"/>
    <w:rsid w:val="00730B4A"/>
    <w:rsid w:val="00730DD5"/>
    <w:rsid w:val="00730FD6"/>
    <w:rsid w:val="0073147D"/>
    <w:rsid w:val="00731624"/>
    <w:rsid w:val="00731E24"/>
    <w:rsid w:val="0073223B"/>
    <w:rsid w:val="00732F7F"/>
    <w:rsid w:val="00733026"/>
    <w:rsid w:val="0073385D"/>
    <w:rsid w:val="00733BE9"/>
    <w:rsid w:val="00733CBA"/>
    <w:rsid w:val="007340B0"/>
    <w:rsid w:val="007341DF"/>
    <w:rsid w:val="00734223"/>
    <w:rsid w:val="00734510"/>
    <w:rsid w:val="0073468E"/>
    <w:rsid w:val="00734E16"/>
    <w:rsid w:val="0073552A"/>
    <w:rsid w:val="0073593D"/>
    <w:rsid w:val="00735ABD"/>
    <w:rsid w:val="00735E8C"/>
    <w:rsid w:val="00735F5E"/>
    <w:rsid w:val="00736549"/>
    <w:rsid w:val="00736ACF"/>
    <w:rsid w:val="0073701A"/>
    <w:rsid w:val="007371FB"/>
    <w:rsid w:val="00737285"/>
    <w:rsid w:val="00737399"/>
    <w:rsid w:val="0073755B"/>
    <w:rsid w:val="007376AE"/>
    <w:rsid w:val="00737F7D"/>
    <w:rsid w:val="0074084D"/>
    <w:rsid w:val="00740BB1"/>
    <w:rsid w:val="007413A8"/>
    <w:rsid w:val="00741E45"/>
    <w:rsid w:val="00742771"/>
    <w:rsid w:val="00742892"/>
    <w:rsid w:val="007428A0"/>
    <w:rsid w:val="007428E3"/>
    <w:rsid w:val="00742C1A"/>
    <w:rsid w:val="00743872"/>
    <w:rsid w:val="007438C1"/>
    <w:rsid w:val="00743925"/>
    <w:rsid w:val="00743C11"/>
    <w:rsid w:val="0074428D"/>
    <w:rsid w:val="00744427"/>
    <w:rsid w:val="00744804"/>
    <w:rsid w:val="00745028"/>
    <w:rsid w:val="00745797"/>
    <w:rsid w:val="007459AC"/>
    <w:rsid w:val="00745CB6"/>
    <w:rsid w:val="00745D63"/>
    <w:rsid w:val="00745F1D"/>
    <w:rsid w:val="00746266"/>
    <w:rsid w:val="007464BA"/>
    <w:rsid w:val="00747129"/>
    <w:rsid w:val="00747476"/>
    <w:rsid w:val="007477D5"/>
    <w:rsid w:val="00750530"/>
    <w:rsid w:val="007505BD"/>
    <w:rsid w:val="0075075E"/>
    <w:rsid w:val="0075080B"/>
    <w:rsid w:val="00750C03"/>
    <w:rsid w:val="00750FA7"/>
    <w:rsid w:val="007510A5"/>
    <w:rsid w:val="00751520"/>
    <w:rsid w:val="0075159E"/>
    <w:rsid w:val="00751CE8"/>
    <w:rsid w:val="00751E88"/>
    <w:rsid w:val="007520CB"/>
    <w:rsid w:val="007527F9"/>
    <w:rsid w:val="00752909"/>
    <w:rsid w:val="00752B8B"/>
    <w:rsid w:val="00752EAD"/>
    <w:rsid w:val="0075308A"/>
    <w:rsid w:val="007536F4"/>
    <w:rsid w:val="0075386E"/>
    <w:rsid w:val="00753A43"/>
    <w:rsid w:val="00753C10"/>
    <w:rsid w:val="00753EF8"/>
    <w:rsid w:val="0075419A"/>
    <w:rsid w:val="0075485B"/>
    <w:rsid w:val="007549F6"/>
    <w:rsid w:val="00754ACC"/>
    <w:rsid w:val="00754C09"/>
    <w:rsid w:val="007550D4"/>
    <w:rsid w:val="0075521A"/>
    <w:rsid w:val="007553C2"/>
    <w:rsid w:val="00755E12"/>
    <w:rsid w:val="00755F51"/>
    <w:rsid w:val="00756386"/>
    <w:rsid w:val="00756778"/>
    <w:rsid w:val="00756BB5"/>
    <w:rsid w:val="00756D10"/>
    <w:rsid w:val="0075771F"/>
    <w:rsid w:val="007577DC"/>
    <w:rsid w:val="0075798F"/>
    <w:rsid w:val="00757A91"/>
    <w:rsid w:val="00757E02"/>
    <w:rsid w:val="00757F2F"/>
    <w:rsid w:val="00760B42"/>
    <w:rsid w:val="00761401"/>
    <w:rsid w:val="0076142B"/>
    <w:rsid w:val="00761491"/>
    <w:rsid w:val="00761893"/>
    <w:rsid w:val="0076194B"/>
    <w:rsid w:val="0076195F"/>
    <w:rsid w:val="00761D1B"/>
    <w:rsid w:val="0076249D"/>
    <w:rsid w:val="00762FCB"/>
    <w:rsid w:val="0076308D"/>
    <w:rsid w:val="0076349A"/>
    <w:rsid w:val="00763B8F"/>
    <w:rsid w:val="00763BB4"/>
    <w:rsid w:val="00763C78"/>
    <w:rsid w:val="00763E22"/>
    <w:rsid w:val="00764632"/>
    <w:rsid w:val="00764D26"/>
    <w:rsid w:val="00764E2D"/>
    <w:rsid w:val="007652B4"/>
    <w:rsid w:val="00765400"/>
    <w:rsid w:val="00765CC3"/>
    <w:rsid w:val="00765E10"/>
    <w:rsid w:val="0076613F"/>
    <w:rsid w:val="007665B7"/>
    <w:rsid w:val="00766700"/>
    <w:rsid w:val="00766AF3"/>
    <w:rsid w:val="007676A0"/>
    <w:rsid w:val="00767EC9"/>
    <w:rsid w:val="0077004E"/>
    <w:rsid w:val="00770276"/>
    <w:rsid w:val="0077053B"/>
    <w:rsid w:val="007706CA"/>
    <w:rsid w:val="00771033"/>
    <w:rsid w:val="00771124"/>
    <w:rsid w:val="0077113A"/>
    <w:rsid w:val="00771985"/>
    <w:rsid w:val="00771E24"/>
    <w:rsid w:val="00772206"/>
    <w:rsid w:val="007728A5"/>
    <w:rsid w:val="00772902"/>
    <w:rsid w:val="00772A8E"/>
    <w:rsid w:val="00772CE1"/>
    <w:rsid w:val="0077449C"/>
    <w:rsid w:val="007746BF"/>
    <w:rsid w:val="00774724"/>
    <w:rsid w:val="007747AA"/>
    <w:rsid w:val="00775095"/>
    <w:rsid w:val="007751E6"/>
    <w:rsid w:val="00775A19"/>
    <w:rsid w:val="007764C8"/>
    <w:rsid w:val="007767D1"/>
    <w:rsid w:val="00776FD0"/>
    <w:rsid w:val="00777237"/>
    <w:rsid w:val="007773F2"/>
    <w:rsid w:val="007773F3"/>
    <w:rsid w:val="00777752"/>
    <w:rsid w:val="00777D9C"/>
    <w:rsid w:val="00777E43"/>
    <w:rsid w:val="007800C7"/>
    <w:rsid w:val="00780469"/>
    <w:rsid w:val="00780C44"/>
    <w:rsid w:val="00780C9D"/>
    <w:rsid w:val="0078140A"/>
    <w:rsid w:val="007819D4"/>
    <w:rsid w:val="007826DD"/>
    <w:rsid w:val="00782A74"/>
    <w:rsid w:val="00782DBE"/>
    <w:rsid w:val="00782E75"/>
    <w:rsid w:val="00782FBA"/>
    <w:rsid w:val="00783218"/>
    <w:rsid w:val="0078340D"/>
    <w:rsid w:val="0078346A"/>
    <w:rsid w:val="00783641"/>
    <w:rsid w:val="00783684"/>
    <w:rsid w:val="0078378B"/>
    <w:rsid w:val="007841D7"/>
    <w:rsid w:val="00784C18"/>
    <w:rsid w:val="007852C0"/>
    <w:rsid w:val="0078549F"/>
    <w:rsid w:val="007854EA"/>
    <w:rsid w:val="0078597A"/>
    <w:rsid w:val="007862B0"/>
    <w:rsid w:val="0078691D"/>
    <w:rsid w:val="007869C6"/>
    <w:rsid w:val="00786A62"/>
    <w:rsid w:val="007871E1"/>
    <w:rsid w:val="00787A15"/>
    <w:rsid w:val="00787FF1"/>
    <w:rsid w:val="007903D5"/>
    <w:rsid w:val="00790694"/>
    <w:rsid w:val="00790880"/>
    <w:rsid w:val="00790B31"/>
    <w:rsid w:val="00790B5C"/>
    <w:rsid w:val="00790EC0"/>
    <w:rsid w:val="00791362"/>
    <w:rsid w:val="00791364"/>
    <w:rsid w:val="007913B8"/>
    <w:rsid w:val="007916B2"/>
    <w:rsid w:val="00791A0A"/>
    <w:rsid w:val="007921B2"/>
    <w:rsid w:val="00792768"/>
    <w:rsid w:val="0079287C"/>
    <w:rsid w:val="00792988"/>
    <w:rsid w:val="00792A6F"/>
    <w:rsid w:val="00792E4C"/>
    <w:rsid w:val="0079329F"/>
    <w:rsid w:val="00793541"/>
    <w:rsid w:val="00793F6E"/>
    <w:rsid w:val="00794183"/>
    <w:rsid w:val="007948DA"/>
    <w:rsid w:val="007949B0"/>
    <w:rsid w:val="00794B70"/>
    <w:rsid w:val="00794E2F"/>
    <w:rsid w:val="007956AC"/>
    <w:rsid w:val="007959B8"/>
    <w:rsid w:val="00795A88"/>
    <w:rsid w:val="00795ECF"/>
    <w:rsid w:val="00795F54"/>
    <w:rsid w:val="0079607A"/>
    <w:rsid w:val="00796CFB"/>
    <w:rsid w:val="007971DC"/>
    <w:rsid w:val="007976E8"/>
    <w:rsid w:val="00797ABA"/>
    <w:rsid w:val="00797CA7"/>
    <w:rsid w:val="00797DF9"/>
    <w:rsid w:val="007A09BB"/>
    <w:rsid w:val="007A114E"/>
    <w:rsid w:val="007A1349"/>
    <w:rsid w:val="007A191B"/>
    <w:rsid w:val="007A1F1E"/>
    <w:rsid w:val="007A20F7"/>
    <w:rsid w:val="007A22DD"/>
    <w:rsid w:val="007A2556"/>
    <w:rsid w:val="007A2AFB"/>
    <w:rsid w:val="007A2B6B"/>
    <w:rsid w:val="007A2BDA"/>
    <w:rsid w:val="007A3063"/>
    <w:rsid w:val="007A3183"/>
    <w:rsid w:val="007A3201"/>
    <w:rsid w:val="007A3746"/>
    <w:rsid w:val="007A3801"/>
    <w:rsid w:val="007A38B0"/>
    <w:rsid w:val="007A3B24"/>
    <w:rsid w:val="007A3D02"/>
    <w:rsid w:val="007A3F79"/>
    <w:rsid w:val="007A417B"/>
    <w:rsid w:val="007A41A2"/>
    <w:rsid w:val="007A41EF"/>
    <w:rsid w:val="007A49D9"/>
    <w:rsid w:val="007A4D4F"/>
    <w:rsid w:val="007A4FFB"/>
    <w:rsid w:val="007A546C"/>
    <w:rsid w:val="007A561C"/>
    <w:rsid w:val="007A5A67"/>
    <w:rsid w:val="007A5DC4"/>
    <w:rsid w:val="007A5E2F"/>
    <w:rsid w:val="007A5F3F"/>
    <w:rsid w:val="007A6B30"/>
    <w:rsid w:val="007A6D81"/>
    <w:rsid w:val="007A7C63"/>
    <w:rsid w:val="007B0805"/>
    <w:rsid w:val="007B0886"/>
    <w:rsid w:val="007B0948"/>
    <w:rsid w:val="007B0C6E"/>
    <w:rsid w:val="007B0C76"/>
    <w:rsid w:val="007B12EA"/>
    <w:rsid w:val="007B1AD4"/>
    <w:rsid w:val="007B2073"/>
    <w:rsid w:val="007B20C9"/>
    <w:rsid w:val="007B2141"/>
    <w:rsid w:val="007B289B"/>
    <w:rsid w:val="007B2DD8"/>
    <w:rsid w:val="007B2FF7"/>
    <w:rsid w:val="007B3762"/>
    <w:rsid w:val="007B3C89"/>
    <w:rsid w:val="007B4183"/>
    <w:rsid w:val="007B46D4"/>
    <w:rsid w:val="007B4A0D"/>
    <w:rsid w:val="007B4A15"/>
    <w:rsid w:val="007B5529"/>
    <w:rsid w:val="007B5DB5"/>
    <w:rsid w:val="007B6334"/>
    <w:rsid w:val="007B64E3"/>
    <w:rsid w:val="007B7286"/>
    <w:rsid w:val="007B75E4"/>
    <w:rsid w:val="007B7A3D"/>
    <w:rsid w:val="007B7DCB"/>
    <w:rsid w:val="007B7E07"/>
    <w:rsid w:val="007C05E4"/>
    <w:rsid w:val="007C1197"/>
    <w:rsid w:val="007C137C"/>
    <w:rsid w:val="007C13E7"/>
    <w:rsid w:val="007C19DE"/>
    <w:rsid w:val="007C1A20"/>
    <w:rsid w:val="007C1AAC"/>
    <w:rsid w:val="007C1B71"/>
    <w:rsid w:val="007C2552"/>
    <w:rsid w:val="007C2583"/>
    <w:rsid w:val="007C28E4"/>
    <w:rsid w:val="007C2979"/>
    <w:rsid w:val="007C29C4"/>
    <w:rsid w:val="007C308D"/>
    <w:rsid w:val="007C314C"/>
    <w:rsid w:val="007C3219"/>
    <w:rsid w:val="007C333E"/>
    <w:rsid w:val="007C3B27"/>
    <w:rsid w:val="007C42D7"/>
    <w:rsid w:val="007C48BF"/>
    <w:rsid w:val="007C49B7"/>
    <w:rsid w:val="007C4A0E"/>
    <w:rsid w:val="007C4F0B"/>
    <w:rsid w:val="007C5027"/>
    <w:rsid w:val="007C51AD"/>
    <w:rsid w:val="007C5849"/>
    <w:rsid w:val="007C58A6"/>
    <w:rsid w:val="007C624F"/>
    <w:rsid w:val="007C66C9"/>
    <w:rsid w:val="007C6A1E"/>
    <w:rsid w:val="007C708E"/>
    <w:rsid w:val="007C73E4"/>
    <w:rsid w:val="007C75F9"/>
    <w:rsid w:val="007C770B"/>
    <w:rsid w:val="007C79D9"/>
    <w:rsid w:val="007C7E41"/>
    <w:rsid w:val="007C7EBA"/>
    <w:rsid w:val="007D0194"/>
    <w:rsid w:val="007D0499"/>
    <w:rsid w:val="007D0FD6"/>
    <w:rsid w:val="007D1423"/>
    <w:rsid w:val="007D1EE3"/>
    <w:rsid w:val="007D2192"/>
    <w:rsid w:val="007D219B"/>
    <w:rsid w:val="007D220F"/>
    <w:rsid w:val="007D2454"/>
    <w:rsid w:val="007D24FF"/>
    <w:rsid w:val="007D25E0"/>
    <w:rsid w:val="007D26B2"/>
    <w:rsid w:val="007D27BA"/>
    <w:rsid w:val="007D28B4"/>
    <w:rsid w:val="007D2E13"/>
    <w:rsid w:val="007D328C"/>
    <w:rsid w:val="007D32B3"/>
    <w:rsid w:val="007D335E"/>
    <w:rsid w:val="007D37A5"/>
    <w:rsid w:val="007D3C06"/>
    <w:rsid w:val="007D4019"/>
    <w:rsid w:val="007D42D6"/>
    <w:rsid w:val="007D44A3"/>
    <w:rsid w:val="007D4E95"/>
    <w:rsid w:val="007D506C"/>
    <w:rsid w:val="007D5154"/>
    <w:rsid w:val="007D5540"/>
    <w:rsid w:val="007D56FE"/>
    <w:rsid w:val="007D5A19"/>
    <w:rsid w:val="007D5D35"/>
    <w:rsid w:val="007D66DD"/>
    <w:rsid w:val="007D6750"/>
    <w:rsid w:val="007D6C4B"/>
    <w:rsid w:val="007D6E5B"/>
    <w:rsid w:val="007D7468"/>
    <w:rsid w:val="007D7758"/>
    <w:rsid w:val="007E08A0"/>
    <w:rsid w:val="007E09E0"/>
    <w:rsid w:val="007E0B04"/>
    <w:rsid w:val="007E0B2D"/>
    <w:rsid w:val="007E10A6"/>
    <w:rsid w:val="007E140B"/>
    <w:rsid w:val="007E17D8"/>
    <w:rsid w:val="007E1A7E"/>
    <w:rsid w:val="007E1FF0"/>
    <w:rsid w:val="007E245D"/>
    <w:rsid w:val="007E2872"/>
    <w:rsid w:val="007E29E0"/>
    <w:rsid w:val="007E2CA6"/>
    <w:rsid w:val="007E2D97"/>
    <w:rsid w:val="007E2DB8"/>
    <w:rsid w:val="007E301F"/>
    <w:rsid w:val="007E30C1"/>
    <w:rsid w:val="007E32DD"/>
    <w:rsid w:val="007E3452"/>
    <w:rsid w:val="007E3610"/>
    <w:rsid w:val="007E3AB5"/>
    <w:rsid w:val="007E3EC8"/>
    <w:rsid w:val="007E40C5"/>
    <w:rsid w:val="007E4300"/>
    <w:rsid w:val="007E4765"/>
    <w:rsid w:val="007E4C7A"/>
    <w:rsid w:val="007E4FC0"/>
    <w:rsid w:val="007E5091"/>
    <w:rsid w:val="007E5A80"/>
    <w:rsid w:val="007E5AB7"/>
    <w:rsid w:val="007E61E6"/>
    <w:rsid w:val="007E686F"/>
    <w:rsid w:val="007E6B56"/>
    <w:rsid w:val="007E6F83"/>
    <w:rsid w:val="007E6FB7"/>
    <w:rsid w:val="007E70EB"/>
    <w:rsid w:val="007E7332"/>
    <w:rsid w:val="007E750A"/>
    <w:rsid w:val="007E79B6"/>
    <w:rsid w:val="007E7BB8"/>
    <w:rsid w:val="007E7CD0"/>
    <w:rsid w:val="007E7EBE"/>
    <w:rsid w:val="007F0119"/>
    <w:rsid w:val="007F0203"/>
    <w:rsid w:val="007F0251"/>
    <w:rsid w:val="007F0668"/>
    <w:rsid w:val="007F088C"/>
    <w:rsid w:val="007F0A2B"/>
    <w:rsid w:val="007F14AD"/>
    <w:rsid w:val="007F2634"/>
    <w:rsid w:val="007F276F"/>
    <w:rsid w:val="007F2BD4"/>
    <w:rsid w:val="007F2D63"/>
    <w:rsid w:val="007F313D"/>
    <w:rsid w:val="007F3968"/>
    <w:rsid w:val="007F3AE8"/>
    <w:rsid w:val="007F3C70"/>
    <w:rsid w:val="007F409D"/>
    <w:rsid w:val="007F441E"/>
    <w:rsid w:val="007F4951"/>
    <w:rsid w:val="007F4A58"/>
    <w:rsid w:val="007F4E72"/>
    <w:rsid w:val="007F535A"/>
    <w:rsid w:val="007F5935"/>
    <w:rsid w:val="007F5C3C"/>
    <w:rsid w:val="007F6A7A"/>
    <w:rsid w:val="007F6C31"/>
    <w:rsid w:val="007F6DA2"/>
    <w:rsid w:val="007F70C8"/>
    <w:rsid w:val="007F72AE"/>
    <w:rsid w:val="007F78CC"/>
    <w:rsid w:val="007F7924"/>
    <w:rsid w:val="007F7ABD"/>
    <w:rsid w:val="007F7AFE"/>
    <w:rsid w:val="00800001"/>
    <w:rsid w:val="00800075"/>
    <w:rsid w:val="0080025D"/>
    <w:rsid w:val="00800D2F"/>
    <w:rsid w:val="008013ED"/>
    <w:rsid w:val="008014A9"/>
    <w:rsid w:val="00801818"/>
    <w:rsid w:val="0080184A"/>
    <w:rsid w:val="00801ABF"/>
    <w:rsid w:val="00801C86"/>
    <w:rsid w:val="00801D9F"/>
    <w:rsid w:val="0080209C"/>
    <w:rsid w:val="00803553"/>
    <w:rsid w:val="008035F4"/>
    <w:rsid w:val="00803F10"/>
    <w:rsid w:val="00803F4B"/>
    <w:rsid w:val="00803F7F"/>
    <w:rsid w:val="00803F9E"/>
    <w:rsid w:val="00803FF3"/>
    <w:rsid w:val="00804005"/>
    <w:rsid w:val="00804177"/>
    <w:rsid w:val="008042B2"/>
    <w:rsid w:val="008047FB"/>
    <w:rsid w:val="00804B88"/>
    <w:rsid w:val="00804FF7"/>
    <w:rsid w:val="00805257"/>
    <w:rsid w:val="008052F3"/>
    <w:rsid w:val="0080571E"/>
    <w:rsid w:val="00805923"/>
    <w:rsid w:val="00805C21"/>
    <w:rsid w:val="00805CCE"/>
    <w:rsid w:val="00805E29"/>
    <w:rsid w:val="0080622E"/>
    <w:rsid w:val="00806452"/>
    <w:rsid w:val="00806862"/>
    <w:rsid w:val="00806AD4"/>
    <w:rsid w:val="00806C9D"/>
    <w:rsid w:val="00806D48"/>
    <w:rsid w:val="00807802"/>
    <w:rsid w:val="00807877"/>
    <w:rsid w:val="0080789F"/>
    <w:rsid w:val="00807925"/>
    <w:rsid w:val="00807BF3"/>
    <w:rsid w:val="00810B02"/>
    <w:rsid w:val="00810F17"/>
    <w:rsid w:val="00811447"/>
    <w:rsid w:val="00811CCF"/>
    <w:rsid w:val="00811EC1"/>
    <w:rsid w:val="0081286A"/>
    <w:rsid w:val="00813BE7"/>
    <w:rsid w:val="00813DD3"/>
    <w:rsid w:val="00813F76"/>
    <w:rsid w:val="008143E2"/>
    <w:rsid w:val="008146AE"/>
    <w:rsid w:val="0081495D"/>
    <w:rsid w:val="00814CB3"/>
    <w:rsid w:val="00814E08"/>
    <w:rsid w:val="00814F2F"/>
    <w:rsid w:val="00814F7F"/>
    <w:rsid w:val="00814F83"/>
    <w:rsid w:val="00815270"/>
    <w:rsid w:val="00815493"/>
    <w:rsid w:val="00815FDD"/>
    <w:rsid w:val="008160F7"/>
    <w:rsid w:val="0081674B"/>
    <w:rsid w:val="00816B50"/>
    <w:rsid w:val="00816F57"/>
    <w:rsid w:val="0081717C"/>
    <w:rsid w:val="00817AA1"/>
    <w:rsid w:val="00817AA6"/>
    <w:rsid w:val="00817CFF"/>
    <w:rsid w:val="00820054"/>
    <w:rsid w:val="00820174"/>
    <w:rsid w:val="0082031F"/>
    <w:rsid w:val="008203B6"/>
    <w:rsid w:val="0082076A"/>
    <w:rsid w:val="008207DA"/>
    <w:rsid w:val="00820BC2"/>
    <w:rsid w:val="008211E9"/>
    <w:rsid w:val="00821402"/>
    <w:rsid w:val="008215B9"/>
    <w:rsid w:val="00821A1A"/>
    <w:rsid w:val="00821CFD"/>
    <w:rsid w:val="00821D8B"/>
    <w:rsid w:val="00821E67"/>
    <w:rsid w:val="00822023"/>
    <w:rsid w:val="00822185"/>
    <w:rsid w:val="008227E6"/>
    <w:rsid w:val="008228C8"/>
    <w:rsid w:val="008229C0"/>
    <w:rsid w:val="008237E3"/>
    <w:rsid w:val="00823893"/>
    <w:rsid w:val="00823AC2"/>
    <w:rsid w:val="0082432E"/>
    <w:rsid w:val="00824BE6"/>
    <w:rsid w:val="0082502F"/>
    <w:rsid w:val="0082539B"/>
    <w:rsid w:val="008255C4"/>
    <w:rsid w:val="008258BE"/>
    <w:rsid w:val="008261BE"/>
    <w:rsid w:val="0082622E"/>
    <w:rsid w:val="00826955"/>
    <w:rsid w:val="00826A64"/>
    <w:rsid w:val="008270A1"/>
    <w:rsid w:val="0082730E"/>
    <w:rsid w:val="00827639"/>
    <w:rsid w:val="00827F9A"/>
    <w:rsid w:val="008303CC"/>
    <w:rsid w:val="00830523"/>
    <w:rsid w:val="00830743"/>
    <w:rsid w:val="00830BAD"/>
    <w:rsid w:val="00830C54"/>
    <w:rsid w:val="00831002"/>
    <w:rsid w:val="00831294"/>
    <w:rsid w:val="00831560"/>
    <w:rsid w:val="008316E4"/>
    <w:rsid w:val="0083252D"/>
    <w:rsid w:val="0083286B"/>
    <w:rsid w:val="00832E69"/>
    <w:rsid w:val="00832EBA"/>
    <w:rsid w:val="0083327F"/>
    <w:rsid w:val="00833289"/>
    <w:rsid w:val="00833700"/>
    <w:rsid w:val="00833E6E"/>
    <w:rsid w:val="0083416E"/>
    <w:rsid w:val="008346A0"/>
    <w:rsid w:val="008349F3"/>
    <w:rsid w:val="00834A42"/>
    <w:rsid w:val="00834D35"/>
    <w:rsid w:val="00835178"/>
    <w:rsid w:val="00835643"/>
    <w:rsid w:val="00835DB1"/>
    <w:rsid w:val="00836015"/>
    <w:rsid w:val="00836331"/>
    <w:rsid w:val="00836494"/>
    <w:rsid w:val="00836E7B"/>
    <w:rsid w:val="00837218"/>
    <w:rsid w:val="00837526"/>
    <w:rsid w:val="00837FB7"/>
    <w:rsid w:val="00837FFA"/>
    <w:rsid w:val="00840596"/>
    <w:rsid w:val="00840CE2"/>
    <w:rsid w:val="00840D34"/>
    <w:rsid w:val="0084126C"/>
    <w:rsid w:val="00841516"/>
    <w:rsid w:val="0084156C"/>
    <w:rsid w:val="008419FC"/>
    <w:rsid w:val="00841BAA"/>
    <w:rsid w:val="00841E9C"/>
    <w:rsid w:val="00841FF5"/>
    <w:rsid w:val="008422CD"/>
    <w:rsid w:val="00842C58"/>
    <w:rsid w:val="00842D4A"/>
    <w:rsid w:val="00842E94"/>
    <w:rsid w:val="00843453"/>
    <w:rsid w:val="008434D8"/>
    <w:rsid w:val="00843875"/>
    <w:rsid w:val="00844345"/>
    <w:rsid w:val="00844495"/>
    <w:rsid w:val="008446A6"/>
    <w:rsid w:val="008449E4"/>
    <w:rsid w:val="00844BB9"/>
    <w:rsid w:val="00845301"/>
    <w:rsid w:val="00845490"/>
    <w:rsid w:val="00845491"/>
    <w:rsid w:val="008455C2"/>
    <w:rsid w:val="00845AF3"/>
    <w:rsid w:val="00845CA3"/>
    <w:rsid w:val="00845CC4"/>
    <w:rsid w:val="00846143"/>
    <w:rsid w:val="008462BB"/>
    <w:rsid w:val="00846663"/>
    <w:rsid w:val="00846C97"/>
    <w:rsid w:val="00846F17"/>
    <w:rsid w:val="0084705F"/>
    <w:rsid w:val="008473B3"/>
    <w:rsid w:val="00847B4C"/>
    <w:rsid w:val="00847BEF"/>
    <w:rsid w:val="00847CF3"/>
    <w:rsid w:val="00850338"/>
    <w:rsid w:val="00850532"/>
    <w:rsid w:val="0085074F"/>
    <w:rsid w:val="00850835"/>
    <w:rsid w:val="0085096C"/>
    <w:rsid w:val="00850A1D"/>
    <w:rsid w:val="00850C49"/>
    <w:rsid w:val="00851209"/>
    <w:rsid w:val="008516A3"/>
    <w:rsid w:val="0085181B"/>
    <w:rsid w:val="008518AC"/>
    <w:rsid w:val="00851B4E"/>
    <w:rsid w:val="00851BCF"/>
    <w:rsid w:val="0085226F"/>
    <w:rsid w:val="008523F1"/>
    <w:rsid w:val="00852A3E"/>
    <w:rsid w:val="00852AF7"/>
    <w:rsid w:val="00852C59"/>
    <w:rsid w:val="00853148"/>
    <w:rsid w:val="0085325B"/>
    <w:rsid w:val="00853A32"/>
    <w:rsid w:val="00853A5F"/>
    <w:rsid w:val="00853F53"/>
    <w:rsid w:val="008541C9"/>
    <w:rsid w:val="008548F2"/>
    <w:rsid w:val="00854B86"/>
    <w:rsid w:val="008552F9"/>
    <w:rsid w:val="00855CCE"/>
    <w:rsid w:val="00855E14"/>
    <w:rsid w:val="00856233"/>
    <w:rsid w:val="00856882"/>
    <w:rsid w:val="00856BD2"/>
    <w:rsid w:val="0085725A"/>
    <w:rsid w:val="00857661"/>
    <w:rsid w:val="00857875"/>
    <w:rsid w:val="00857EC6"/>
    <w:rsid w:val="00860272"/>
    <w:rsid w:val="00860288"/>
    <w:rsid w:val="00860471"/>
    <w:rsid w:val="008604F5"/>
    <w:rsid w:val="00860927"/>
    <w:rsid w:val="00860DFA"/>
    <w:rsid w:val="00860FB3"/>
    <w:rsid w:val="0086103F"/>
    <w:rsid w:val="00861507"/>
    <w:rsid w:val="008616F9"/>
    <w:rsid w:val="00861C18"/>
    <w:rsid w:val="00861F11"/>
    <w:rsid w:val="00861FF3"/>
    <w:rsid w:val="00862476"/>
    <w:rsid w:val="00862788"/>
    <w:rsid w:val="00864133"/>
    <w:rsid w:val="008643B3"/>
    <w:rsid w:val="00864865"/>
    <w:rsid w:val="008652A8"/>
    <w:rsid w:val="00866B4E"/>
    <w:rsid w:val="00866E2F"/>
    <w:rsid w:val="00866F0C"/>
    <w:rsid w:val="00867A7F"/>
    <w:rsid w:val="00867F6F"/>
    <w:rsid w:val="008700C5"/>
    <w:rsid w:val="0087053A"/>
    <w:rsid w:val="0087077E"/>
    <w:rsid w:val="00870872"/>
    <w:rsid w:val="00870CE4"/>
    <w:rsid w:val="008718E6"/>
    <w:rsid w:val="008719A7"/>
    <w:rsid w:val="00871B64"/>
    <w:rsid w:val="00871C51"/>
    <w:rsid w:val="00871D22"/>
    <w:rsid w:val="00871DE1"/>
    <w:rsid w:val="00871E50"/>
    <w:rsid w:val="00871EA8"/>
    <w:rsid w:val="00872854"/>
    <w:rsid w:val="00872A7E"/>
    <w:rsid w:val="00873179"/>
    <w:rsid w:val="008734D4"/>
    <w:rsid w:val="00873C30"/>
    <w:rsid w:val="00873EAB"/>
    <w:rsid w:val="00874374"/>
    <w:rsid w:val="00874432"/>
    <w:rsid w:val="00874648"/>
    <w:rsid w:val="008746BB"/>
    <w:rsid w:val="00874F9A"/>
    <w:rsid w:val="008757ED"/>
    <w:rsid w:val="008758F9"/>
    <w:rsid w:val="00875BBA"/>
    <w:rsid w:val="00875DED"/>
    <w:rsid w:val="0087604F"/>
    <w:rsid w:val="00876241"/>
    <w:rsid w:val="0087659F"/>
    <w:rsid w:val="008766C1"/>
    <w:rsid w:val="008768C5"/>
    <w:rsid w:val="0087701C"/>
    <w:rsid w:val="0087708F"/>
    <w:rsid w:val="00877731"/>
    <w:rsid w:val="00877CB7"/>
    <w:rsid w:val="00877F90"/>
    <w:rsid w:val="0088000C"/>
    <w:rsid w:val="008800B5"/>
    <w:rsid w:val="00880117"/>
    <w:rsid w:val="008801A9"/>
    <w:rsid w:val="00880515"/>
    <w:rsid w:val="00880E60"/>
    <w:rsid w:val="00881AAB"/>
    <w:rsid w:val="00881B2B"/>
    <w:rsid w:val="00881BDB"/>
    <w:rsid w:val="008829C0"/>
    <w:rsid w:val="008830BE"/>
    <w:rsid w:val="008834C6"/>
    <w:rsid w:val="00883505"/>
    <w:rsid w:val="00883F3A"/>
    <w:rsid w:val="0088407D"/>
    <w:rsid w:val="0088422E"/>
    <w:rsid w:val="008848C1"/>
    <w:rsid w:val="008848F0"/>
    <w:rsid w:val="00884911"/>
    <w:rsid w:val="00884A66"/>
    <w:rsid w:val="00884B3F"/>
    <w:rsid w:val="00884C51"/>
    <w:rsid w:val="00885188"/>
    <w:rsid w:val="008851EE"/>
    <w:rsid w:val="008853D7"/>
    <w:rsid w:val="00885660"/>
    <w:rsid w:val="00885BBB"/>
    <w:rsid w:val="00885F16"/>
    <w:rsid w:val="0088604C"/>
    <w:rsid w:val="00890200"/>
    <w:rsid w:val="0089023F"/>
    <w:rsid w:val="00890B08"/>
    <w:rsid w:val="00890F3B"/>
    <w:rsid w:val="008910DA"/>
    <w:rsid w:val="008913DD"/>
    <w:rsid w:val="0089166E"/>
    <w:rsid w:val="00891E07"/>
    <w:rsid w:val="00891F5D"/>
    <w:rsid w:val="00892041"/>
    <w:rsid w:val="0089221D"/>
    <w:rsid w:val="00892812"/>
    <w:rsid w:val="00892EC8"/>
    <w:rsid w:val="008930EA"/>
    <w:rsid w:val="008930EC"/>
    <w:rsid w:val="0089312D"/>
    <w:rsid w:val="00893378"/>
    <w:rsid w:val="008936FD"/>
    <w:rsid w:val="008938FD"/>
    <w:rsid w:val="00893E50"/>
    <w:rsid w:val="008944E7"/>
    <w:rsid w:val="00894776"/>
    <w:rsid w:val="00894EB2"/>
    <w:rsid w:val="00894F97"/>
    <w:rsid w:val="00894FF0"/>
    <w:rsid w:val="008950A0"/>
    <w:rsid w:val="008956D3"/>
    <w:rsid w:val="00895991"/>
    <w:rsid w:val="00895E2A"/>
    <w:rsid w:val="00895FDF"/>
    <w:rsid w:val="0089612C"/>
    <w:rsid w:val="00896361"/>
    <w:rsid w:val="00896763"/>
    <w:rsid w:val="008969FD"/>
    <w:rsid w:val="00896B3B"/>
    <w:rsid w:val="00896E90"/>
    <w:rsid w:val="00897100"/>
    <w:rsid w:val="008976B4"/>
    <w:rsid w:val="00897B2A"/>
    <w:rsid w:val="008A0001"/>
    <w:rsid w:val="008A0051"/>
    <w:rsid w:val="008A05B3"/>
    <w:rsid w:val="008A05FF"/>
    <w:rsid w:val="008A086A"/>
    <w:rsid w:val="008A0912"/>
    <w:rsid w:val="008A0D26"/>
    <w:rsid w:val="008A0D52"/>
    <w:rsid w:val="008A145E"/>
    <w:rsid w:val="008A176C"/>
    <w:rsid w:val="008A1924"/>
    <w:rsid w:val="008A1C02"/>
    <w:rsid w:val="008A1D8F"/>
    <w:rsid w:val="008A2181"/>
    <w:rsid w:val="008A2531"/>
    <w:rsid w:val="008A258B"/>
    <w:rsid w:val="008A25B0"/>
    <w:rsid w:val="008A26B4"/>
    <w:rsid w:val="008A2AC3"/>
    <w:rsid w:val="008A2F13"/>
    <w:rsid w:val="008A2F48"/>
    <w:rsid w:val="008A33A3"/>
    <w:rsid w:val="008A3472"/>
    <w:rsid w:val="008A3B92"/>
    <w:rsid w:val="008A4372"/>
    <w:rsid w:val="008A44CC"/>
    <w:rsid w:val="008A4657"/>
    <w:rsid w:val="008A466E"/>
    <w:rsid w:val="008A46D5"/>
    <w:rsid w:val="008A534F"/>
    <w:rsid w:val="008A5584"/>
    <w:rsid w:val="008A5B71"/>
    <w:rsid w:val="008A5EF0"/>
    <w:rsid w:val="008A651D"/>
    <w:rsid w:val="008A6AEC"/>
    <w:rsid w:val="008A6B9F"/>
    <w:rsid w:val="008A6D20"/>
    <w:rsid w:val="008A7069"/>
    <w:rsid w:val="008A75AA"/>
    <w:rsid w:val="008B0EC6"/>
    <w:rsid w:val="008B1167"/>
    <w:rsid w:val="008B1301"/>
    <w:rsid w:val="008B1632"/>
    <w:rsid w:val="008B183C"/>
    <w:rsid w:val="008B1D1A"/>
    <w:rsid w:val="008B1E4C"/>
    <w:rsid w:val="008B1F9E"/>
    <w:rsid w:val="008B2661"/>
    <w:rsid w:val="008B28C2"/>
    <w:rsid w:val="008B2AAC"/>
    <w:rsid w:val="008B2B06"/>
    <w:rsid w:val="008B2BFF"/>
    <w:rsid w:val="008B351C"/>
    <w:rsid w:val="008B3A79"/>
    <w:rsid w:val="008B3E04"/>
    <w:rsid w:val="008B4352"/>
    <w:rsid w:val="008B4391"/>
    <w:rsid w:val="008B43CA"/>
    <w:rsid w:val="008B4B8B"/>
    <w:rsid w:val="008B4F97"/>
    <w:rsid w:val="008B56DB"/>
    <w:rsid w:val="008B5929"/>
    <w:rsid w:val="008B5A4E"/>
    <w:rsid w:val="008B5D64"/>
    <w:rsid w:val="008B6086"/>
    <w:rsid w:val="008B634B"/>
    <w:rsid w:val="008B677E"/>
    <w:rsid w:val="008B6836"/>
    <w:rsid w:val="008B68B4"/>
    <w:rsid w:val="008B6D25"/>
    <w:rsid w:val="008B6DFF"/>
    <w:rsid w:val="008B7480"/>
    <w:rsid w:val="008B7D76"/>
    <w:rsid w:val="008B7E64"/>
    <w:rsid w:val="008C0A09"/>
    <w:rsid w:val="008C0D25"/>
    <w:rsid w:val="008C119A"/>
    <w:rsid w:val="008C17BA"/>
    <w:rsid w:val="008C1830"/>
    <w:rsid w:val="008C1BFE"/>
    <w:rsid w:val="008C1C17"/>
    <w:rsid w:val="008C2701"/>
    <w:rsid w:val="008C2D8E"/>
    <w:rsid w:val="008C312C"/>
    <w:rsid w:val="008C3539"/>
    <w:rsid w:val="008C38FA"/>
    <w:rsid w:val="008C3B49"/>
    <w:rsid w:val="008C3BF5"/>
    <w:rsid w:val="008C3F91"/>
    <w:rsid w:val="008C453A"/>
    <w:rsid w:val="008C4C63"/>
    <w:rsid w:val="008C4D5E"/>
    <w:rsid w:val="008C4FA2"/>
    <w:rsid w:val="008C5329"/>
    <w:rsid w:val="008C54D5"/>
    <w:rsid w:val="008C56DD"/>
    <w:rsid w:val="008C5775"/>
    <w:rsid w:val="008C5A50"/>
    <w:rsid w:val="008C5B6F"/>
    <w:rsid w:val="008C6083"/>
    <w:rsid w:val="008C6E04"/>
    <w:rsid w:val="008C6F44"/>
    <w:rsid w:val="008C78D8"/>
    <w:rsid w:val="008C7A0E"/>
    <w:rsid w:val="008D00B1"/>
    <w:rsid w:val="008D08C1"/>
    <w:rsid w:val="008D112F"/>
    <w:rsid w:val="008D113C"/>
    <w:rsid w:val="008D1170"/>
    <w:rsid w:val="008D1D4D"/>
    <w:rsid w:val="008D1E3B"/>
    <w:rsid w:val="008D20CF"/>
    <w:rsid w:val="008D212A"/>
    <w:rsid w:val="008D2487"/>
    <w:rsid w:val="008D250B"/>
    <w:rsid w:val="008D280A"/>
    <w:rsid w:val="008D288D"/>
    <w:rsid w:val="008D2D08"/>
    <w:rsid w:val="008D3A29"/>
    <w:rsid w:val="008D3A78"/>
    <w:rsid w:val="008D3B45"/>
    <w:rsid w:val="008D4242"/>
    <w:rsid w:val="008D48AF"/>
    <w:rsid w:val="008D4B8D"/>
    <w:rsid w:val="008D4CEF"/>
    <w:rsid w:val="008D4E25"/>
    <w:rsid w:val="008D5081"/>
    <w:rsid w:val="008D5587"/>
    <w:rsid w:val="008D578C"/>
    <w:rsid w:val="008D592C"/>
    <w:rsid w:val="008D6116"/>
    <w:rsid w:val="008D61C4"/>
    <w:rsid w:val="008D66B5"/>
    <w:rsid w:val="008D6971"/>
    <w:rsid w:val="008D6B5C"/>
    <w:rsid w:val="008D6BD3"/>
    <w:rsid w:val="008D6C0E"/>
    <w:rsid w:val="008D728C"/>
    <w:rsid w:val="008D7B0E"/>
    <w:rsid w:val="008E16A2"/>
    <w:rsid w:val="008E1752"/>
    <w:rsid w:val="008E1959"/>
    <w:rsid w:val="008E1AC8"/>
    <w:rsid w:val="008E1BAC"/>
    <w:rsid w:val="008E2167"/>
    <w:rsid w:val="008E25B1"/>
    <w:rsid w:val="008E25E6"/>
    <w:rsid w:val="008E260D"/>
    <w:rsid w:val="008E27FC"/>
    <w:rsid w:val="008E2ADE"/>
    <w:rsid w:val="008E2BF6"/>
    <w:rsid w:val="008E2E5E"/>
    <w:rsid w:val="008E328F"/>
    <w:rsid w:val="008E3734"/>
    <w:rsid w:val="008E3B82"/>
    <w:rsid w:val="008E3E05"/>
    <w:rsid w:val="008E3F7B"/>
    <w:rsid w:val="008E4EA1"/>
    <w:rsid w:val="008E5124"/>
    <w:rsid w:val="008E555E"/>
    <w:rsid w:val="008E5854"/>
    <w:rsid w:val="008E5EDF"/>
    <w:rsid w:val="008E5F35"/>
    <w:rsid w:val="008E612C"/>
    <w:rsid w:val="008E61C7"/>
    <w:rsid w:val="008E64DF"/>
    <w:rsid w:val="008E6C09"/>
    <w:rsid w:val="008E6EB2"/>
    <w:rsid w:val="008E7211"/>
    <w:rsid w:val="008E778D"/>
    <w:rsid w:val="008E77FB"/>
    <w:rsid w:val="008E7CE9"/>
    <w:rsid w:val="008E7D60"/>
    <w:rsid w:val="008E7E45"/>
    <w:rsid w:val="008F01B8"/>
    <w:rsid w:val="008F0303"/>
    <w:rsid w:val="008F066A"/>
    <w:rsid w:val="008F07C9"/>
    <w:rsid w:val="008F08D2"/>
    <w:rsid w:val="008F0B42"/>
    <w:rsid w:val="008F0BBD"/>
    <w:rsid w:val="008F0C21"/>
    <w:rsid w:val="008F0E05"/>
    <w:rsid w:val="008F0FC1"/>
    <w:rsid w:val="008F1163"/>
    <w:rsid w:val="008F147B"/>
    <w:rsid w:val="008F1DC8"/>
    <w:rsid w:val="008F241F"/>
    <w:rsid w:val="008F25B8"/>
    <w:rsid w:val="008F2741"/>
    <w:rsid w:val="008F2940"/>
    <w:rsid w:val="008F2DF4"/>
    <w:rsid w:val="008F2F3B"/>
    <w:rsid w:val="008F32BE"/>
    <w:rsid w:val="008F3811"/>
    <w:rsid w:val="008F3DA4"/>
    <w:rsid w:val="008F41B4"/>
    <w:rsid w:val="008F44CB"/>
    <w:rsid w:val="008F464E"/>
    <w:rsid w:val="008F4898"/>
    <w:rsid w:val="008F4EFA"/>
    <w:rsid w:val="008F5486"/>
    <w:rsid w:val="008F558F"/>
    <w:rsid w:val="008F5B6E"/>
    <w:rsid w:val="008F5E1F"/>
    <w:rsid w:val="008F61CA"/>
    <w:rsid w:val="008F635F"/>
    <w:rsid w:val="008F63B8"/>
    <w:rsid w:val="008F6875"/>
    <w:rsid w:val="008F6963"/>
    <w:rsid w:val="008F6BA0"/>
    <w:rsid w:val="008F707D"/>
    <w:rsid w:val="008F74F2"/>
    <w:rsid w:val="008F7FDF"/>
    <w:rsid w:val="00900054"/>
    <w:rsid w:val="00900108"/>
    <w:rsid w:val="009001B7"/>
    <w:rsid w:val="009002B2"/>
    <w:rsid w:val="009004D3"/>
    <w:rsid w:val="00900700"/>
    <w:rsid w:val="009007B5"/>
    <w:rsid w:val="009008DE"/>
    <w:rsid w:val="00900A31"/>
    <w:rsid w:val="00900C90"/>
    <w:rsid w:val="00900D90"/>
    <w:rsid w:val="00901030"/>
    <w:rsid w:val="0090161A"/>
    <w:rsid w:val="0090166D"/>
    <w:rsid w:val="00901C47"/>
    <w:rsid w:val="00902180"/>
    <w:rsid w:val="00902B98"/>
    <w:rsid w:val="00903206"/>
    <w:rsid w:val="009036F8"/>
    <w:rsid w:val="00903B4E"/>
    <w:rsid w:val="00903D00"/>
    <w:rsid w:val="00903D05"/>
    <w:rsid w:val="00903FD0"/>
    <w:rsid w:val="0090448F"/>
    <w:rsid w:val="009044CC"/>
    <w:rsid w:val="00904B74"/>
    <w:rsid w:val="00904D27"/>
    <w:rsid w:val="009050F6"/>
    <w:rsid w:val="00905481"/>
    <w:rsid w:val="009059BE"/>
    <w:rsid w:val="00905B9B"/>
    <w:rsid w:val="00905D1F"/>
    <w:rsid w:val="00905DE2"/>
    <w:rsid w:val="009061A7"/>
    <w:rsid w:val="009068AF"/>
    <w:rsid w:val="00906994"/>
    <w:rsid w:val="00907039"/>
    <w:rsid w:val="00907060"/>
    <w:rsid w:val="0090729B"/>
    <w:rsid w:val="00907534"/>
    <w:rsid w:val="0090753C"/>
    <w:rsid w:val="009076F5"/>
    <w:rsid w:val="00907761"/>
    <w:rsid w:val="00910240"/>
    <w:rsid w:val="00910970"/>
    <w:rsid w:val="0091099A"/>
    <w:rsid w:val="00910EB7"/>
    <w:rsid w:val="009115F3"/>
    <w:rsid w:val="00911BD2"/>
    <w:rsid w:val="0091222E"/>
    <w:rsid w:val="00912522"/>
    <w:rsid w:val="009126F0"/>
    <w:rsid w:val="00912A48"/>
    <w:rsid w:val="00912ACC"/>
    <w:rsid w:val="00912BA6"/>
    <w:rsid w:val="00912D6A"/>
    <w:rsid w:val="00914077"/>
    <w:rsid w:val="00914359"/>
    <w:rsid w:val="009143DA"/>
    <w:rsid w:val="00914920"/>
    <w:rsid w:val="0091539D"/>
    <w:rsid w:val="009153A1"/>
    <w:rsid w:val="00915543"/>
    <w:rsid w:val="009156F3"/>
    <w:rsid w:val="00915C98"/>
    <w:rsid w:val="00916ABF"/>
    <w:rsid w:val="00917056"/>
    <w:rsid w:val="00917476"/>
    <w:rsid w:val="009175D6"/>
    <w:rsid w:val="009176D2"/>
    <w:rsid w:val="00917BA1"/>
    <w:rsid w:val="00917D3B"/>
    <w:rsid w:val="00917DEC"/>
    <w:rsid w:val="00917E41"/>
    <w:rsid w:val="009200E7"/>
    <w:rsid w:val="00920563"/>
    <w:rsid w:val="00920845"/>
    <w:rsid w:val="00921628"/>
    <w:rsid w:val="00921794"/>
    <w:rsid w:val="009223D8"/>
    <w:rsid w:val="00922468"/>
    <w:rsid w:val="0092267F"/>
    <w:rsid w:val="00922838"/>
    <w:rsid w:val="00922A03"/>
    <w:rsid w:val="00922EE0"/>
    <w:rsid w:val="00923562"/>
    <w:rsid w:val="00923768"/>
    <w:rsid w:val="00923F80"/>
    <w:rsid w:val="0092418B"/>
    <w:rsid w:val="00924454"/>
    <w:rsid w:val="00924730"/>
    <w:rsid w:val="0092480C"/>
    <w:rsid w:val="00925182"/>
    <w:rsid w:val="009253B8"/>
    <w:rsid w:val="0092599C"/>
    <w:rsid w:val="009260B1"/>
    <w:rsid w:val="00926251"/>
    <w:rsid w:val="00926E70"/>
    <w:rsid w:val="00926EE4"/>
    <w:rsid w:val="00927005"/>
    <w:rsid w:val="0092744A"/>
    <w:rsid w:val="0092798E"/>
    <w:rsid w:val="00927C6E"/>
    <w:rsid w:val="00927DF8"/>
    <w:rsid w:val="00927F80"/>
    <w:rsid w:val="009300E3"/>
    <w:rsid w:val="00930176"/>
    <w:rsid w:val="00931165"/>
    <w:rsid w:val="00931234"/>
    <w:rsid w:val="009318B6"/>
    <w:rsid w:val="00931C28"/>
    <w:rsid w:val="00931EF8"/>
    <w:rsid w:val="009322B3"/>
    <w:rsid w:val="00932930"/>
    <w:rsid w:val="0093299B"/>
    <w:rsid w:val="00932C04"/>
    <w:rsid w:val="00932F34"/>
    <w:rsid w:val="0093324A"/>
    <w:rsid w:val="00933357"/>
    <w:rsid w:val="00933B9D"/>
    <w:rsid w:val="00933C45"/>
    <w:rsid w:val="009340E7"/>
    <w:rsid w:val="00934203"/>
    <w:rsid w:val="00934328"/>
    <w:rsid w:val="0093436F"/>
    <w:rsid w:val="00934427"/>
    <w:rsid w:val="0093491F"/>
    <w:rsid w:val="00934977"/>
    <w:rsid w:val="00934A6A"/>
    <w:rsid w:val="00934B07"/>
    <w:rsid w:val="00934BB7"/>
    <w:rsid w:val="00934E3E"/>
    <w:rsid w:val="00934F0D"/>
    <w:rsid w:val="009358AB"/>
    <w:rsid w:val="009358AF"/>
    <w:rsid w:val="00935A98"/>
    <w:rsid w:val="00935AD9"/>
    <w:rsid w:val="00935C3D"/>
    <w:rsid w:val="00935CAB"/>
    <w:rsid w:val="009365A5"/>
    <w:rsid w:val="00936AD7"/>
    <w:rsid w:val="00936F16"/>
    <w:rsid w:val="009370A2"/>
    <w:rsid w:val="009376DE"/>
    <w:rsid w:val="00937DBA"/>
    <w:rsid w:val="0094008A"/>
    <w:rsid w:val="00940B84"/>
    <w:rsid w:val="00940F5D"/>
    <w:rsid w:val="009414DE"/>
    <w:rsid w:val="00941C62"/>
    <w:rsid w:val="00941ED4"/>
    <w:rsid w:val="00942342"/>
    <w:rsid w:val="0094241C"/>
    <w:rsid w:val="009425F0"/>
    <w:rsid w:val="00942988"/>
    <w:rsid w:val="00942AB2"/>
    <w:rsid w:val="0094332C"/>
    <w:rsid w:val="00943627"/>
    <w:rsid w:val="00943773"/>
    <w:rsid w:val="009437E7"/>
    <w:rsid w:val="00943C8B"/>
    <w:rsid w:val="00944048"/>
    <w:rsid w:val="009443E1"/>
    <w:rsid w:val="0094478F"/>
    <w:rsid w:val="00944B77"/>
    <w:rsid w:val="0094517A"/>
    <w:rsid w:val="009454FD"/>
    <w:rsid w:val="009457A1"/>
    <w:rsid w:val="00945BBD"/>
    <w:rsid w:val="00945CE5"/>
    <w:rsid w:val="009461A9"/>
    <w:rsid w:val="009463C3"/>
    <w:rsid w:val="00946751"/>
    <w:rsid w:val="00946E6E"/>
    <w:rsid w:val="00947039"/>
    <w:rsid w:val="00947105"/>
    <w:rsid w:val="0094729E"/>
    <w:rsid w:val="00947726"/>
    <w:rsid w:val="00947F24"/>
    <w:rsid w:val="0095038B"/>
    <w:rsid w:val="009507A4"/>
    <w:rsid w:val="00950ADC"/>
    <w:rsid w:val="00950B80"/>
    <w:rsid w:val="00950E42"/>
    <w:rsid w:val="009510EA"/>
    <w:rsid w:val="00951341"/>
    <w:rsid w:val="009517AC"/>
    <w:rsid w:val="00951958"/>
    <w:rsid w:val="00951BC7"/>
    <w:rsid w:val="00951F85"/>
    <w:rsid w:val="00952045"/>
    <w:rsid w:val="00952215"/>
    <w:rsid w:val="009522E7"/>
    <w:rsid w:val="009528A3"/>
    <w:rsid w:val="009534F4"/>
    <w:rsid w:val="00954035"/>
    <w:rsid w:val="009543FC"/>
    <w:rsid w:val="009545FF"/>
    <w:rsid w:val="0095480A"/>
    <w:rsid w:val="0095490C"/>
    <w:rsid w:val="009553A9"/>
    <w:rsid w:val="0095575A"/>
    <w:rsid w:val="009558FD"/>
    <w:rsid w:val="00955ECC"/>
    <w:rsid w:val="009564DB"/>
    <w:rsid w:val="00956715"/>
    <w:rsid w:val="009567EC"/>
    <w:rsid w:val="00956A2F"/>
    <w:rsid w:val="00956C8A"/>
    <w:rsid w:val="00956D67"/>
    <w:rsid w:val="00956D9A"/>
    <w:rsid w:val="009571BB"/>
    <w:rsid w:val="00957BE0"/>
    <w:rsid w:val="009600EA"/>
    <w:rsid w:val="00960A8C"/>
    <w:rsid w:val="00960E1D"/>
    <w:rsid w:val="0096175A"/>
    <w:rsid w:val="00961779"/>
    <w:rsid w:val="00961898"/>
    <w:rsid w:val="009618B0"/>
    <w:rsid w:val="0096196C"/>
    <w:rsid w:val="00961A52"/>
    <w:rsid w:val="00961C8E"/>
    <w:rsid w:val="00961FBA"/>
    <w:rsid w:val="00962553"/>
    <w:rsid w:val="0096256F"/>
    <w:rsid w:val="00962572"/>
    <w:rsid w:val="00962887"/>
    <w:rsid w:val="0096327A"/>
    <w:rsid w:val="009633F1"/>
    <w:rsid w:val="00963553"/>
    <w:rsid w:val="00963586"/>
    <w:rsid w:val="0096358B"/>
    <w:rsid w:val="009638FE"/>
    <w:rsid w:val="00963C94"/>
    <w:rsid w:val="00964894"/>
    <w:rsid w:val="009649C5"/>
    <w:rsid w:val="00964A7C"/>
    <w:rsid w:val="00964F89"/>
    <w:rsid w:val="00965423"/>
    <w:rsid w:val="0096565D"/>
    <w:rsid w:val="00965CF8"/>
    <w:rsid w:val="00965DCE"/>
    <w:rsid w:val="00966148"/>
    <w:rsid w:val="009662A9"/>
    <w:rsid w:val="00966802"/>
    <w:rsid w:val="00966A3F"/>
    <w:rsid w:val="00967745"/>
    <w:rsid w:val="00967B2D"/>
    <w:rsid w:val="00967B32"/>
    <w:rsid w:val="00967B7C"/>
    <w:rsid w:val="00967D35"/>
    <w:rsid w:val="00967EFA"/>
    <w:rsid w:val="00970108"/>
    <w:rsid w:val="0097031E"/>
    <w:rsid w:val="009706A5"/>
    <w:rsid w:val="0097072D"/>
    <w:rsid w:val="00970795"/>
    <w:rsid w:val="0097082B"/>
    <w:rsid w:val="00971579"/>
    <w:rsid w:val="009715DB"/>
    <w:rsid w:val="00971B18"/>
    <w:rsid w:val="00971C97"/>
    <w:rsid w:val="00971EA5"/>
    <w:rsid w:val="00971EB0"/>
    <w:rsid w:val="00971F01"/>
    <w:rsid w:val="009723BB"/>
    <w:rsid w:val="00972448"/>
    <w:rsid w:val="009724B9"/>
    <w:rsid w:val="00972918"/>
    <w:rsid w:val="00972996"/>
    <w:rsid w:val="00972B0A"/>
    <w:rsid w:val="009735A5"/>
    <w:rsid w:val="0097364A"/>
    <w:rsid w:val="00973762"/>
    <w:rsid w:val="009738C8"/>
    <w:rsid w:val="00974D7A"/>
    <w:rsid w:val="00975096"/>
    <w:rsid w:val="009750F0"/>
    <w:rsid w:val="00975150"/>
    <w:rsid w:val="00975263"/>
    <w:rsid w:val="00975B2E"/>
    <w:rsid w:val="00975E6F"/>
    <w:rsid w:val="009767FB"/>
    <w:rsid w:val="00977469"/>
    <w:rsid w:val="009776DB"/>
    <w:rsid w:val="00977C2D"/>
    <w:rsid w:val="00977E41"/>
    <w:rsid w:val="0098000D"/>
    <w:rsid w:val="00980D12"/>
    <w:rsid w:val="00980E4B"/>
    <w:rsid w:val="00980ED3"/>
    <w:rsid w:val="00980F80"/>
    <w:rsid w:val="009810D4"/>
    <w:rsid w:val="0098110A"/>
    <w:rsid w:val="009811F5"/>
    <w:rsid w:val="00981213"/>
    <w:rsid w:val="0098144C"/>
    <w:rsid w:val="0098154D"/>
    <w:rsid w:val="009815FF"/>
    <w:rsid w:val="0098177F"/>
    <w:rsid w:val="00981782"/>
    <w:rsid w:val="00982259"/>
    <w:rsid w:val="00982ABB"/>
    <w:rsid w:val="0098312A"/>
    <w:rsid w:val="009838C4"/>
    <w:rsid w:val="0098399B"/>
    <w:rsid w:val="00983ABE"/>
    <w:rsid w:val="00983B76"/>
    <w:rsid w:val="00983F66"/>
    <w:rsid w:val="00983F74"/>
    <w:rsid w:val="00984005"/>
    <w:rsid w:val="0098446F"/>
    <w:rsid w:val="00984626"/>
    <w:rsid w:val="009847A7"/>
    <w:rsid w:val="00984DAA"/>
    <w:rsid w:val="00984DDF"/>
    <w:rsid w:val="00984DE7"/>
    <w:rsid w:val="0098501E"/>
    <w:rsid w:val="0098538B"/>
    <w:rsid w:val="009856CC"/>
    <w:rsid w:val="00985850"/>
    <w:rsid w:val="0098591E"/>
    <w:rsid w:val="00985997"/>
    <w:rsid w:val="00985A44"/>
    <w:rsid w:val="00985C27"/>
    <w:rsid w:val="00985D49"/>
    <w:rsid w:val="00985E36"/>
    <w:rsid w:val="00986516"/>
    <w:rsid w:val="00986E0D"/>
    <w:rsid w:val="00986EB0"/>
    <w:rsid w:val="00987481"/>
    <w:rsid w:val="009875A1"/>
    <w:rsid w:val="009877B2"/>
    <w:rsid w:val="009879C1"/>
    <w:rsid w:val="00987F0A"/>
    <w:rsid w:val="00987F40"/>
    <w:rsid w:val="00987FEE"/>
    <w:rsid w:val="009905B1"/>
    <w:rsid w:val="00990750"/>
    <w:rsid w:val="00990E1C"/>
    <w:rsid w:val="009910EB"/>
    <w:rsid w:val="009910FD"/>
    <w:rsid w:val="00991931"/>
    <w:rsid w:val="00991A96"/>
    <w:rsid w:val="00991E0A"/>
    <w:rsid w:val="00991E9F"/>
    <w:rsid w:val="0099266A"/>
    <w:rsid w:val="00992D59"/>
    <w:rsid w:val="009930D7"/>
    <w:rsid w:val="009931A8"/>
    <w:rsid w:val="0099343D"/>
    <w:rsid w:val="009938EA"/>
    <w:rsid w:val="00993948"/>
    <w:rsid w:val="00994195"/>
    <w:rsid w:val="009945D4"/>
    <w:rsid w:val="0099463E"/>
    <w:rsid w:val="00994890"/>
    <w:rsid w:val="00994B44"/>
    <w:rsid w:val="00994B77"/>
    <w:rsid w:val="00994DA3"/>
    <w:rsid w:val="00994F29"/>
    <w:rsid w:val="009953F1"/>
    <w:rsid w:val="0099544E"/>
    <w:rsid w:val="009958D2"/>
    <w:rsid w:val="00995A66"/>
    <w:rsid w:val="009964FE"/>
    <w:rsid w:val="009967C8"/>
    <w:rsid w:val="0099682C"/>
    <w:rsid w:val="009968F0"/>
    <w:rsid w:val="00996B27"/>
    <w:rsid w:val="00996FB4"/>
    <w:rsid w:val="00997024"/>
    <w:rsid w:val="0099712E"/>
    <w:rsid w:val="009976F1"/>
    <w:rsid w:val="009A06DC"/>
    <w:rsid w:val="009A0BFD"/>
    <w:rsid w:val="009A0F35"/>
    <w:rsid w:val="009A0F94"/>
    <w:rsid w:val="009A137D"/>
    <w:rsid w:val="009A1465"/>
    <w:rsid w:val="009A14D9"/>
    <w:rsid w:val="009A152A"/>
    <w:rsid w:val="009A1907"/>
    <w:rsid w:val="009A2308"/>
    <w:rsid w:val="009A283F"/>
    <w:rsid w:val="009A28FB"/>
    <w:rsid w:val="009A2BEF"/>
    <w:rsid w:val="009A307F"/>
    <w:rsid w:val="009A36D7"/>
    <w:rsid w:val="009A3D04"/>
    <w:rsid w:val="009A4440"/>
    <w:rsid w:val="009A473D"/>
    <w:rsid w:val="009A5685"/>
    <w:rsid w:val="009A5817"/>
    <w:rsid w:val="009A60AB"/>
    <w:rsid w:val="009A639C"/>
    <w:rsid w:val="009A6B09"/>
    <w:rsid w:val="009A6CBC"/>
    <w:rsid w:val="009A7134"/>
    <w:rsid w:val="009A7692"/>
    <w:rsid w:val="009A7A65"/>
    <w:rsid w:val="009A7B2A"/>
    <w:rsid w:val="009A7CA7"/>
    <w:rsid w:val="009A7F7D"/>
    <w:rsid w:val="009B022D"/>
    <w:rsid w:val="009B03B0"/>
    <w:rsid w:val="009B0482"/>
    <w:rsid w:val="009B066B"/>
    <w:rsid w:val="009B06EB"/>
    <w:rsid w:val="009B0DAF"/>
    <w:rsid w:val="009B11F3"/>
    <w:rsid w:val="009B17A5"/>
    <w:rsid w:val="009B25FD"/>
    <w:rsid w:val="009B2BB1"/>
    <w:rsid w:val="009B302C"/>
    <w:rsid w:val="009B30FE"/>
    <w:rsid w:val="009B3274"/>
    <w:rsid w:val="009B3AA2"/>
    <w:rsid w:val="009B3C9B"/>
    <w:rsid w:val="009B3F39"/>
    <w:rsid w:val="009B4499"/>
    <w:rsid w:val="009B45F9"/>
    <w:rsid w:val="009B468E"/>
    <w:rsid w:val="009B4AE7"/>
    <w:rsid w:val="009B50E4"/>
    <w:rsid w:val="009B5D23"/>
    <w:rsid w:val="009B6040"/>
    <w:rsid w:val="009B61A3"/>
    <w:rsid w:val="009B6747"/>
    <w:rsid w:val="009B6783"/>
    <w:rsid w:val="009B6848"/>
    <w:rsid w:val="009B733B"/>
    <w:rsid w:val="009B7456"/>
    <w:rsid w:val="009B77A6"/>
    <w:rsid w:val="009B79E6"/>
    <w:rsid w:val="009B7A38"/>
    <w:rsid w:val="009B7AE1"/>
    <w:rsid w:val="009B7C40"/>
    <w:rsid w:val="009B7E61"/>
    <w:rsid w:val="009B7EC8"/>
    <w:rsid w:val="009C02F2"/>
    <w:rsid w:val="009C0376"/>
    <w:rsid w:val="009C0C98"/>
    <w:rsid w:val="009C0E14"/>
    <w:rsid w:val="009C142C"/>
    <w:rsid w:val="009C1BD6"/>
    <w:rsid w:val="009C1EFD"/>
    <w:rsid w:val="009C2021"/>
    <w:rsid w:val="009C213E"/>
    <w:rsid w:val="009C271B"/>
    <w:rsid w:val="009C27D4"/>
    <w:rsid w:val="009C284B"/>
    <w:rsid w:val="009C2FB7"/>
    <w:rsid w:val="009C3A57"/>
    <w:rsid w:val="009C3DE3"/>
    <w:rsid w:val="009C3EC9"/>
    <w:rsid w:val="009C4384"/>
    <w:rsid w:val="009C4751"/>
    <w:rsid w:val="009C4D9D"/>
    <w:rsid w:val="009C5868"/>
    <w:rsid w:val="009C5BE6"/>
    <w:rsid w:val="009C61C8"/>
    <w:rsid w:val="009C63E5"/>
    <w:rsid w:val="009C6A54"/>
    <w:rsid w:val="009C6C5F"/>
    <w:rsid w:val="009C6DAE"/>
    <w:rsid w:val="009C6F13"/>
    <w:rsid w:val="009C7047"/>
    <w:rsid w:val="009C73E9"/>
    <w:rsid w:val="009C754D"/>
    <w:rsid w:val="009C7A7B"/>
    <w:rsid w:val="009C7D5B"/>
    <w:rsid w:val="009D09CA"/>
    <w:rsid w:val="009D0A0D"/>
    <w:rsid w:val="009D150B"/>
    <w:rsid w:val="009D17CA"/>
    <w:rsid w:val="009D1809"/>
    <w:rsid w:val="009D1DC7"/>
    <w:rsid w:val="009D2298"/>
    <w:rsid w:val="009D237F"/>
    <w:rsid w:val="009D25CF"/>
    <w:rsid w:val="009D279A"/>
    <w:rsid w:val="009D2A0F"/>
    <w:rsid w:val="009D2C51"/>
    <w:rsid w:val="009D3172"/>
    <w:rsid w:val="009D3660"/>
    <w:rsid w:val="009D370A"/>
    <w:rsid w:val="009D391C"/>
    <w:rsid w:val="009D3A1A"/>
    <w:rsid w:val="009D3EAB"/>
    <w:rsid w:val="009D3F22"/>
    <w:rsid w:val="009D3F9B"/>
    <w:rsid w:val="009D40E6"/>
    <w:rsid w:val="009D4155"/>
    <w:rsid w:val="009D461D"/>
    <w:rsid w:val="009D47E2"/>
    <w:rsid w:val="009D488B"/>
    <w:rsid w:val="009D57A0"/>
    <w:rsid w:val="009D5979"/>
    <w:rsid w:val="009D5AE9"/>
    <w:rsid w:val="009D5D42"/>
    <w:rsid w:val="009D645D"/>
    <w:rsid w:val="009D671F"/>
    <w:rsid w:val="009D6735"/>
    <w:rsid w:val="009D6845"/>
    <w:rsid w:val="009D6A33"/>
    <w:rsid w:val="009D6A70"/>
    <w:rsid w:val="009D74D6"/>
    <w:rsid w:val="009D74E9"/>
    <w:rsid w:val="009D74F5"/>
    <w:rsid w:val="009D7A15"/>
    <w:rsid w:val="009D7A54"/>
    <w:rsid w:val="009E0299"/>
    <w:rsid w:val="009E0EB4"/>
    <w:rsid w:val="009E1163"/>
    <w:rsid w:val="009E157D"/>
    <w:rsid w:val="009E1A9F"/>
    <w:rsid w:val="009E1D77"/>
    <w:rsid w:val="009E1E3D"/>
    <w:rsid w:val="009E20E6"/>
    <w:rsid w:val="009E2266"/>
    <w:rsid w:val="009E2685"/>
    <w:rsid w:val="009E274A"/>
    <w:rsid w:val="009E2ABA"/>
    <w:rsid w:val="009E2D00"/>
    <w:rsid w:val="009E30B6"/>
    <w:rsid w:val="009E332D"/>
    <w:rsid w:val="009E3C41"/>
    <w:rsid w:val="009E44EC"/>
    <w:rsid w:val="009E4625"/>
    <w:rsid w:val="009E4BF7"/>
    <w:rsid w:val="009E5664"/>
    <w:rsid w:val="009E56C2"/>
    <w:rsid w:val="009E5727"/>
    <w:rsid w:val="009E574E"/>
    <w:rsid w:val="009E5867"/>
    <w:rsid w:val="009E5A72"/>
    <w:rsid w:val="009E5B84"/>
    <w:rsid w:val="009E5CC5"/>
    <w:rsid w:val="009E5F20"/>
    <w:rsid w:val="009E6217"/>
    <w:rsid w:val="009E7245"/>
    <w:rsid w:val="009E72D5"/>
    <w:rsid w:val="009E7599"/>
    <w:rsid w:val="009E7612"/>
    <w:rsid w:val="009E7B45"/>
    <w:rsid w:val="009E7DFD"/>
    <w:rsid w:val="009F01F0"/>
    <w:rsid w:val="009F0675"/>
    <w:rsid w:val="009F0689"/>
    <w:rsid w:val="009F08C5"/>
    <w:rsid w:val="009F0AC2"/>
    <w:rsid w:val="009F0BE2"/>
    <w:rsid w:val="009F1208"/>
    <w:rsid w:val="009F1403"/>
    <w:rsid w:val="009F15FE"/>
    <w:rsid w:val="009F172C"/>
    <w:rsid w:val="009F177C"/>
    <w:rsid w:val="009F1C93"/>
    <w:rsid w:val="009F1E9B"/>
    <w:rsid w:val="009F202E"/>
    <w:rsid w:val="009F218B"/>
    <w:rsid w:val="009F228D"/>
    <w:rsid w:val="009F228F"/>
    <w:rsid w:val="009F28F3"/>
    <w:rsid w:val="009F2B88"/>
    <w:rsid w:val="009F2EE1"/>
    <w:rsid w:val="009F31EA"/>
    <w:rsid w:val="009F3344"/>
    <w:rsid w:val="009F3BF0"/>
    <w:rsid w:val="009F3C38"/>
    <w:rsid w:val="009F3C95"/>
    <w:rsid w:val="009F3E7A"/>
    <w:rsid w:val="009F4188"/>
    <w:rsid w:val="009F4583"/>
    <w:rsid w:val="009F477D"/>
    <w:rsid w:val="009F4B1D"/>
    <w:rsid w:val="009F4F67"/>
    <w:rsid w:val="009F5379"/>
    <w:rsid w:val="009F59BE"/>
    <w:rsid w:val="009F6021"/>
    <w:rsid w:val="009F605E"/>
    <w:rsid w:val="009F60F9"/>
    <w:rsid w:val="009F62D6"/>
    <w:rsid w:val="009F636B"/>
    <w:rsid w:val="009F687C"/>
    <w:rsid w:val="009F6946"/>
    <w:rsid w:val="009F6C3A"/>
    <w:rsid w:val="009F702B"/>
    <w:rsid w:val="009F7081"/>
    <w:rsid w:val="009F72BA"/>
    <w:rsid w:val="009F75FD"/>
    <w:rsid w:val="009F7641"/>
    <w:rsid w:val="009F7CE9"/>
    <w:rsid w:val="00A00271"/>
    <w:rsid w:val="00A00289"/>
    <w:rsid w:val="00A00BF9"/>
    <w:rsid w:val="00A00C10"/>
    <w:rsid w:val="00A0118E"/>
    <w:rsid w:val="00A0136B"/>
    <w:rsid w:val="00A01793"/>
    <w:rsid w:val="00A01B2C"/>
    <w:rsid w:val="00A01C29"/>
    <w:rsid w:val="00A01DCA"/>
    <w:rsid w:val="00A01F41"/>
    <w:rsid w:val="00A020E9"/>
    <w:rsid w:val="00A02ACA"/>
    <w:rsid w:val="00A02BB3"/>
    <w:rsid w:val="00A034CD"/>
    <w:rsid w:val="00A036A0"/>
    <w:rsid w:val="00A03E5B"/>
    <w:rsid w:val="00A04461"/>
    <w:rsid w:val="00A04601"/>
    <w:rsid w:val="00A0471B"/>
    <w:rsid w:val="00A04945"/>
    <w:rsid w:val="00A04A20"/>
    <w:rsid w:val="00A0562D"/>
    <w:rsid w:val="00A05CE7"/>
    <w:rsid w:val="00A06B0A"/>
    <w:rsid w:val="00A06F40"/>
    <w:rsid w:val="00A06F7B"/>
    <w:rsid w:val="00A06FE5"/>
    <w:rsid w:val="00A072D2"/>
    <w:rsid w:val="00A07C85"/>
    <w:rsid w:val="00A07D89"/>
    <w:rsid w:val="00A07F35"/>
    <w:rsid w:val="00A105CA"/>
    <w:rsid w:val="00A10A65"/>
    <w:rsid w:val="00A10C11"/>
    <w:rsid w:val="00A10CAC"/>
    <w:rsid w:val="00A10D8B"/>
    <w:rsid w:val="00A11A67"/>
    <w:rsid w:val="00A11A7A"/>
    <w:rsid w:val="00A1207B"/>
    <w:rsid w:val="00A125A9"/>
    <w:rsid w:val="00A127AD"/>
    <w:rsid w:val="00A128E3"/>
    <w:rsid w:val="00A12B21"/>
    <w:rsid w:val="00A1335F"/>
    <w:rsid w:val="00A1340D"/>
    <w:rsid w:val="00A13E3C"/>
    <w:rsid w:val="00A13FF7"/>
    <w:rsid w:val="00A14507"/>
    <w:rsid w:val="00A147C0"/>
    <w:rsid w:val="00A1494A"/>
    <w:rsid w:val="00A14B94"/>
    <w:rsid w:val="00A14D44"/>
    <w:rsid w:val="00A14DCF"/>
    <w:rsid w:val="00A15299"/>
    <w:rsid w:val="00A15456"/>
    <w:rsid w:val="00A160A7"/>
    <w:rsid w:val="00A161DC"/>
    <w:rsid w:val="00A166C4"/>
    <w:rsid w:val="00A16A86"/>
    <w:rsid w:val="00A16E65"/>
    <w:rsid w:val="00A17E36"/>
    <w:rsid w:val="00A17ECB"/>
    <w:rsid w:val="00A205AE"/>
    <w:rsid w:val="00A20D20"/>
    <w:rsid w:val="00A20E99"/>
    <w:rsid w:val="00A212BC"/>
    <w:rsid w:val="00A219B2"/>
    <w:rsid w:val="00A21A6C"/>
    <w:rsid w:val="00A22543"/>
    <w:rsid w:val="00A22866"/>
    <w:rsid w:val="00A22A72"/>
    <w:rsid w:val="00A23430"/>
    <w:rsid w:val="00A2362A"/>
    <w:rsid w:val="00A23A8E"/>
    <w:rsid w:val="00A23DF7"/>
    <w:rsid w:val="00A23F49"/>
    <w:rsid w:val="00A23F53"/>
    <w:rsid w:val="00A24011"/>
    <w:rsid w:val="00A242E7"/>
    <w:rsid w:val="00A24456"/>
    <w:rsid w:val="00A246D3"/>
    <w:rsid w:val="00A248CD"/>
    <w:rsid w:val="00A24DA1"/>
    <w:rsid w:val="00A2527B"/>
    <w:rsid w:val="00A25428"/>
    <w:rsid w:val="00A258DC"/>
    <w:rsid w:val="00A25A90"/>
    <w:rsid w:val="00A25E52"/>
    <w:rsid w:val="00A261F9"/>
    <w:rsid w:val="00A2654D"/>
    <w:rsid w:val="00A2666F"/>
    <w:rsid w:val="00A2699F"/>
    <w:rsid w:val="00A26AC3"/>
    <w:rsid w:val="00A26B36"/>
    <w:rsid w:val="00A26D62"/>
    <w:rsid w:val="00A27501"/>
    <w:rsid w:val="00A2770E"/>
    <w:rsid w:val="00A277A0"/>
    <w:rsid w:val="00A30283"/>
    <w:rsid w:val="00A304C1"/>
    <w:rsid w:val="00A3051D"/>
    <w:rsid w:val="00A3058B"/>
    <w:rsid w:val="00A306FE"/>
    <w:rsid w:val="00A30AF4"/>
    <w:rsid w:val="00A30CD1"/>
    <w:rsid w:val="00A30EF3"/>
    <w:rsid w:val="00A31148"/>
    <w:rsid w:val="00A311D4"/>
    <w:rsid w:val="00A315BB"/>
    <w:rsid w:val="00A316AB"/>
    <w:rsid w:val="00A31C17"/>
    <w:rsid w:val="00A321E9"/>
    <w:rsid w:val="00A3252E"/>
    <w:rsid w:val="00A328C2"/>
    <w:rsid w:val="00A32B75"/>
    <w:rsid w:val="00A32BCD"/>
    <w:rsid w:val="00A33099"/>
    <w:rsid w:val="00A336A1"/>
    <w:rsid w:val="00A33761"/>
    <w:rsid w:val="00A337E9"/>
    <w:rsid w:val="00A338AC"/>
    <w:rsid w:val="00A33A18"/>
    <w:rsid w:val="00A33A61"/>
    <w:rsid w:val="00A33DB6"/>
    <w:rsid w:val="00A33FBA"/>
    <w:rsid w:val="00A341AA"/>
    <w:rsid w:val="00A34697"/>
    <w:rsid w:val="00A34A2E"/>
    <w:rsid w:val="00A34C81"/>
    <w:rsid w:val="00A35303"/>
    <w:rsid w:val="00A35507"/>
    <w:rsid w:val="00A357EB"/>
    <w:rsid w:val="00A35A0B"/>
    <w:rsid w:val="00A35D50"/>
    <w:rsid w:val="00A3604D"/>
    <w:rsid w:val="00A3650A"/>
    <w:rsid w:val="00A36BCC"/>
    <w:rsid w:val="00A36D63"/>
    <w:rsid w:val="00A36DBF"/>
    <w:rsid w:val="00A37A7E"/>
    <w:rsid w:val="00A37F26"/>
    <w:rsid w:val="00A409BB"/>
    <w:rsid w:val="00A4114C"/>
    <w:rsid w:val="00A4122C"/>
    <w:rsid w:val="00A412E7"/>
    <w:rsid w:val="00A414A8"/>
    <w:rsid w:val="00A416DA"/>
    <w:rsid w:val="00A4171D"/>
    <w:rsid w:val="00A41793"/>
    <w:rsid w:val="00A41A8A"/>
    <w:rsid w:val="00A41B8D"/>
    <w:rsid w:val="00A427C6"/>
    <w:rsid w:val="00A428E2"/>
    <w:rsid w:val="00A42B64"/>
    <w:rsid w:val="00A42BB9"/>
    <w:rsid w:val="00A42F12"/>
    <w:rsid w:val="00A42F47"/>
    <w:rsid w:val="00A42F9F"/>
    <w:rsid w:val="00A43085"/>
    <w:rsid w:val="00A43DE0"/>
    <w:rsid w:val="00A448E5"/>
    <w:rsid w:val="00A44AA7"/>
    <w:rsid w:val="00A44AE3"/>
    <w:rsid w:val="00A44B5E"/>
    <w:rsid w:val="00A44CBE"/>
    <w:rsid w:val="00A44EF2"/>
    <w:rsid w:val="00A45A3F"/>
    <w:rsid w:val="00A45CDD"/>
    <w:rsid w:val="00A4686E"/>
    <w:rsid w:val="00A468DE"/>
    <w:rsid w:val="00A46D9F"/>
    <w:rsid w:val="00A47CB2"/>
    <w:rsid w:val="00A50352"/>
    <w:rsid w:val="00A50BB2"/>
    <w:rsid w:val="00A510FC"/>
    <w:rsid w:val="00A511A6"/>
    <w:rsid w:val="00A5191D"/>
    <w:rsid w:val="00A51CF6"/>
    <w:rsid w:val="00A52A0E"/>
    <w:rsid w:val="00A52A32"/>
    <w:rsid w:val="00A52C39"/>
    <w:rsid w:val="00A52D1F"/>
    <w:rsid w:val="00A53921"/>
    <w:rsid w:val="00A539AF"/>
    <w:rsid w:val="00A53DCD"/>
    <w:rsid w:val="00A53EB8"/>
    <w:rsid w:val="00A53F61"/>
    <w:rsid w:val="00A54652"/>
    <w:rsid w:val="00A546D7"/>
    <w:rsid w:val="00A54865"/>
    <w:rsid w:val="00A54E5B"/>
    <w:rsid w:val="00A551FF"/>
    <w:rsid w:val="00A55656"/>
    <w:rsid w:val="00A556DB"/>
    <w:rsid w:val="00A5575F"/>
    <w:rsid w:val="00A55AA0"/>
    <w:rsid w:val="00A55E1E"/>
    <w:rsid w:val="00A55FD0"/>
    <w:rsid w:val="00A565B6"/>
    <w:rsid w:val="00A56796"/>
    <w:rsid w:val="00A5687F"/>
    <w:rsid w:val="00A56944"/>
    <w:rsid w:val="00A56A45"/>
    <w:rsid w:val="00A5764A"/>
    <w:rsid w:val="00A5777E"/>
    <w:rsid w:val="00A57C71"/>
    <w:rsid w:val="00A57D4B"/>
    <w:rsid w:val="00A57F42"/>
    <w:rsid w:val="00A60B71"/>
    <w:rsid w:val="00A60EAE"/>
    <w:rsid w:val="00A6206C"/>
    <w:rsid w:val="00A623D7"/>
    <w:rsid w:val="00A627F6"/>
    <w:rsid w:val="00A62DDD"/>
    <w:rsid w:val="00A62E3F"/>
    <w:rsid w:val="00A62FA4"/>
    <w:rsid w:val="00A6365C"/>
    <w:rsid w:val="00A6395E"/>
    <w:rsid w:val="00A639B1"/>
    <w:rsid w:val="00A63C23"/>
    <w:rsid w:val="00A643CE"/>
    <w:rsid w:val="00A645D4"/>
    <w:rsid w:val="00A649B1"/>
    <w:rsid w:val="00A651B7"/>
    <w:rsid w:val="00A65382"/>
    <w:rsid w:val="00A657D5"/>
    <w:rsid w:val="00A65CC2"/>
    <w:rsid w:val="00A65E8C"/>
    <w:rsid w:val="00A660F5"/>
    <w:rsid w:val="00A667EF"/>
    <w:rsid w:val="00A66B17"/>
    <w:rsid w:val="00A66C48"/>
    <w:rsid w:val="00A66C69"/>
    <w:rsid w:val="00A670B2"/>
    <w:rsid w:val="00A673E5"/>
    <w:rsid w:val="00A67427"/>
    <w:rsid w:val="00A677B3"/>
    <w:rsid w:val="00A67F3A"/>
    <w:rsid w:val="00A7011D"/>
    <w:rsid w:val="00A704AE"/>
    <w:rsid w:val="00A70529"/>
    <w:rsid w:val="00A7074F"/>
    <w:rsid w:val="00A70A40"/>
    <w:rsid w:val="00A7118E"/>
    <w:rsid w:val="00A715DE"/>
    <w:rsid w:val="00A71B8A"/>
    <w:rsid w:val="00A71BB8"/>
    <w:rsid w:val="00A71DD9"/>
    <w:rsid w:val="00A71F1F"/>
    <w:rsid w:val="00A72AC8"/>
    <w:rsid w:val="00A72CCE"/>
    <w:rsid w:val="00A72DED"/>
    <w:rsid w:val="00A72E9F"/>
    <w:rsid w:val="00A73529"/>
    <w:rsid w:val="00A73906"/>
    <w:rsid w:val="00A73950"/>
    <w:rsid w:val="00A743F7"/>
    <w:rsid w:val="00A74A47"/>
    <w:rsid w:val="00A74FA4"/>
    <w:rsid w:val="00A756B3"/>
    <w:rsid w:val="00A758B2"/>
    <w:rsid w:val="00A75DF7"/>
    <w:rsid w:val="00A76884"/>
    <w:rsid w:val="00A769B3"/>
    <w:rsid w:val="00A771A2"/>
    <w:rsid w:val="00A771E3"/>
    <w:rsid w:val="00A777DD"/>
    <w:rsid w:val="00A803D6"/>
    <w:rsid w:val="00A80AE9"/>
    <w:rsid w:val="00A80C65"/>
    <w:rsid w:val="00A80E11"/>
    <w:rsid w:val="00A81309"/>
    <w:rsid w:val="00A81345"/>
    <w:rsid w:val="00A813C4"/>
    <w:rsid w:val="00A8158A"/>
    <w:rsid w:val="00A815C2"/>
    <w:rsid w:val="00A826F7"/>
    <w:rsid w:val="00A82BCA"/>
    <w:rsid w:val="00A83643"/>
    <w:rsid w:val="00A83779"/>
    <w:rsid w:val="00A839A3"/>
    <w:rsid w:val="00A83C20"/>
    <w:rsid w:val="00A83C36"/>
    <w:rsid w:val="00A83D0D"/>
    <w:rsid w:val="00A83E39"/>
    <w:rsid w:val="00A84009"/>
    <w:rsid w:val="00A8515C"/>
    <w:rsid w:val="00A862DC"/>
    <w:rsid w:val="00A86380"/>
    <w:rsid w:val="00A86E78"/>
    <w:rsid w:val="00A86F76"/>
    <w:rsid w:val="00A87318"/>
    <w:rsid w:val="00A874CC"/>
    <w:rsid w:val="00A87A5A"/>
    <w:rsid w:val="00A87D5F"/>
    <w:rsid w:val="00A902FA"/>
    <w:rsid w:val="00A9035E"/>
    <w:rsid w:val="00A903D3"/>
    <w:rsid w:val="00A90502"/>
    <w:rsid w:val="00A9057E"/>
    <w:rsid w:val="00A9066C"/>
    <w:rsid w:val="00A90975"/>
    <w:rsid w:val="00A90A06"/>
    <w:rsid w:val="00A90C91"/>
    <w:rsid w:val="00A90DC8"/>
    <w:rsid w:val="00A91460"/>
    <w:rsid w:val="00A919F1"/>
    <w:rsid w:val="00A91B05"/>
    <w:rsid w:val="00A91C7A"/>
    <w:rsid w:val="00A92022"/>
    <w:rsid w:val="00A92164"/>
    <w:rsid w:val="00A92490"/>
    <w:rsid w:val="00A930B3"/>
    <w:rsid w:val="00A93880"/>
    <w:rsid w:val="00A93F4F"/>
    <w:rsid w:val="00A941DC"/>
    <w:rsid w:val="00A94C60"/>
    <w:rsid w:val="00A951F9"/>
    <w:rsid w:val="00A9546B"/>
    <w:rsid w:val="00A95496"/>
    <w:rsid w:val="00A95E9C"/>
    <w:rsid w:val="00A95EEC"/>
    <w:rsid w:val="00A9662D"/>
    <w:rsid w:val="00A9669C"/>
    <w:rsid w:val="00A96B10"/>
    <w:rsid w:val="00A9702F"/>
    <w:rsid w:val="00A97175"/>
    <w:rsid w:val="00A97261"/>
    <w:rsid w:val="00A97E19"/>
    <w:rsid w:val="00A97EC1"/>
    <w:rsid w:val="00A97F2A"/>
    <w:rsid w:val="00AA0549"/>
    <w:rsid w:val="00AA0795"/>
    <w:rsid w:val="00AA08CF"/>
    <w:rsid w:val="00AA0D25"/>
    <w:rsid w:val="00AA14DA"/>
    <w:rsid w:val="00AA16F7"/>
    <w:rsid w:val="00AA183D"/>
    <w:rsid w:val="00AA1A4D"/>
    <w:rsid w:val="00AA1D55"/>
    <w:rsid w:val="00AA2405"/>
    <w:rsid w:val="00AA2734"/>
    <w:rsid w:val="00AA2808"/>
    <w:rsid w:val="00AA29A1"/>
    <w:rsid w:val="00AA2A90"/>
    <w:rsid w:val="00AA3374"/>
    <w:rsid w:val="00AA3538"/>
    <w:rsid w:val="00AA35EA"/>
    <w:rsid w:val="00AA3899"/>
    <w:rsid w:val="00AA3C65"/>
    <w:rsid w:val="00AA3C91"/>
    <w:rsid w:val="00AA3D61"/>
    <w:rsid w:val="00AA3F68"/>
    <w:rsid w:val="00AA41EF"/>
    <w:rsid w:val="00AA4232"/>
    <w:rsid w:val="00AA4709"/>
    <w:rsid w:val="00AA4F5B"/>
    <w:rsid w:val="00AA547B"/>
    <w:rsid w:val="00AA56E2"/>
    <w:rsid w:val="00AA584F"/>
    <w:rsid w:val="00AA5985"/>
    <w:rsid w:val="00AA5D34"/>
    <w:rsid w:val="00AA5E95"/>
    <w:rsid w:val="00AA604F"/>
    <w:rsid w:val="00AA6379"/>
    <w:rsid w:val="00AA64D6"/>
    <w:rsid w:val="00AA752D"/>
    <w:rsid w:val="00AA7DA3"/>
    <w:rsid w:val="00AB00FA"/>
    <w:rsid w:val="00AB025A"/>
    <w:rsid w:val="00AB0546"/>
    <w:rsid w:val="00AB0624"/>
    <w:rsid w:val="00AB0760"/>
    <w:rsid w:val="00AB1163"/>
    <w:rsid w:val="00AB15FB"/>
    <w:rsid w:val="00AB1873"/>
    <w:rsid w:val="00AB1CA3"/>
    <w:rsid w:val="00AB1D4C"/>
    <w:rsid w:val="00AB1E86"/>
    <w:rsid w:val="00AB1F8A"/>
    <w:rsid w:val="00AB22D5"/>
    <w:rsid w:val="00AB2CFC"/>
    <w:rsid w:val="00AB3513"/>
    <w:rsid w:val="00AB381B"/>
    <w:rsid w:val="00AB3AC8"/>
    <w:rsid w:val="00AB3E9B"/>
    <w:rsid w:val="00AB3ED2"/>
    <w:rsid w:val="00AB41D0"/>
    <w:rsid w:val="00AB4256"/>
    <w:rsid w:val="00AB47DE"/>
    <w:rsid w:val="00AB4BD4"/>
    <w:rsid w:val="00AB4C9F"/>
    <w:rsid w:val="00AB4CE8"/>
    <w:rsid w:val="00AB4EBA"/>
    <w:rsid w:val="00AB4FC3"/>
    <w:rsid w:val="00AB5239"/>
    <w:rsid w:val="00AB5536"/>
    <w:rsid w:val="00AB5735"/>
    <w:rsid w:val="00AB5980"/>
    <w:rsid w:val="00AB6052"/>
    <w:rsid w:val="00AB6141"/>
    <w:rsid w:val="00AB614A"/>
    <w:rsid w:val="00AB6BE2"/>
    <w:rsid w:val="00AB7063"/>
    <w:rsid w:val="00AB70E7"/>
    <w:rsid w:val="00AB72E9"/>
    <w:rsid w:val="00AB76A1"/>
    <w:rsid w:val="00AB77F1"/>
    <w:rsid w:val="00AB783E"/>
    <w:rsid w:val="00AB78BA"/>
    <w:rsid w:val="00AB7F11"/>
    <w:rsid w:val="00AC0053"/>
    <w:rsid w:val="00AC0D8A"/>
    <w:rsid w:val="00AC0F30"/>
    <w:rsid w:val="00AC115A"/>
    <w:rsid w:val="00AC1326"/>
    <w:rsid w:val="00AC15A6"/>
    <w:rsid w:val="00AC17DA"/>
    <w:rsid w:val="00AC1B51"/>
    <w:rsid w:val="00AC1BBA"/>
    <w:rsid w:val="00AC1C10"/>
    <w:rsid w:val="00AC1F27"/>
    <w:rsid w:val="00AC207F"/>
    <w:rsid w:val="00AC2496"/>
    <w:rsid w:val="00AC25CB"/>
    <w:rsid w:val="00AC2884"/>
    <w:rsid w:val="00AC2BAF"/>
    <w:rsid w:val="00AC2C9D"/>
    <w:rsid w:val="00AC2E3B"/>
    <w:rsid w:val="00AC3215"/>
    <w:rsid w:val="00AC356B"/>
    <w:rsid w:val="00AC361E"/>
    <w:rsid w:val="00AC38EA"/>
    <w:rsid w:val="00AC3B52"/>
    <w:rsid w:val="00AC3DB1"/>
    <w:rsid w:val="00AC4618"/>
    <w:rsid w:val="00AC4885"/>
    <w:rsid w:val="00AC4962"/>
    <w:rsid w:val="00AC4C95"/>
    <w:rsid w:val="00AC4CA4"/>
    <w:rsid w:val="00AC4EE9"/>
    <w:rsid w:val="00AC5125"/>
    <w:rsid w:val="00AC54FD"/>
    <w:rsid w:val="00AC65E2"/>
    <w:rsid w:val="00AC65F7"/>
    <w:rsid w:val="00AC66C4"/>
    <w:rsid w:val="00AC6A37"/>
    <w:rsid w:val="00AC737F"/>
    <w:rsid w:val="00AC7578"/>
    <w:rsid w:val="00AC75D6"/>
    <w:rsid w:val="00AC76B9"/>
    <w:rsid w:val="00AC76C7"/>
    <w:rsid w:val="00AC7984"/>
    <w:rsid w:val="00AC7A87"/>
    <w:rsid w:val="00AC7CF2"/>
    <w:rsid w:val="00AD0B4B"/>
    <w:rsid w:val="00AD0F2B"/>
    <w:rsid w:val="00AD0F4A"/>
    <w:rsid w:val="00AD135C"/>
    <w:rsid w:val="00AD17C7"/>
    <w:rsid w:val="00AD1F16"/>
    <w:rsid w:val="00AD2256"/>
    <w:rsid w:val="00AD25BE"/>
    <w:rsid w:val="00AD291B"/>
    <w:rsid w:val="00AD2DC3"/>
    <w:rsid w:val="00AD30A8"/>
    <w:rsid w:val="00AD32C9"/>
    <w:rsid w:val="00AD3360"/>
    <w:rsid w:val="00AD33CB"/>
    <w:rsid w:val="00AD34BC"/>
    <w:rsid w:val="00AD3649"/>
    <w:rsid w:val="00AD37FA"/>
    <w:rsid w:val="00AD38A7"/>
    <w:rsid w:val="00AD3AA8"/>
    <w:rsid w:val="00AD3D46"/>
    <w:rsid w:val="00AD3E19"/>
    <w:rsid w:val="00AD3E92"/>
    <w:rsid w:val="00AD485D"/>
    <w:rsid w:val="00AD48D4"/>
    <w:rsid w:val="00AD4C7A"/>
    <w:rsid w:val="00AD4EC9"/>
    <w:rsid w:val="00AD543A"/>
    <w:rsid w:val="00AD57F5"/>
    <w:rsid w:val="00AD5AC6"/>
    <w:rsid w:val="00AD61CE"/>
    <w:rsid w:val="00AD6214"/>
    <w:rsid w:val="00AD6F7C"/>
    <w:rsid w:val="00AD74C4"/>
    <w:rsid w:val="00AD7761"/>
    <w:rsid w:val="00AD7915"/>
    <w:rsid w:val="00AD7D3C"/>
    <w:rsid w:val="00AD7EFC"/>
    <w:rsid w:val="00AE03B7"/>
    <w:rsid w:val="00AE0416"/>
    <w:rsid w:val="00AE046B"/>
    <w:rsid w:val="00AE0A89"/>
    <w:rsid w:val="00AE0BB7"/>
    <w:rsid w:val="00AE1379"/>
    <w:rsid w:val="00AE14E8"/>
    <w:rsid w:val="00AE162D"/>
    <w:rsid w:val="00AE1649"/>
    <w:rsid w:val="00AE1753"/>
    <w:rsid w:val="00AE176A"/>
    <w:rsid w:val="00AE1809"/>
    <w:rsid w:val="00AE192A"/>
    <w:rsid w:val="00AE1B57"/>
    <w:rsid w:val="00AE1BAC"/>
    <w:rsid w:val="00AE1DC9"/>
    <w:rsid w:val="00AE1F85"/>
    <w:rsid w:val="00AE2093"/>
    <w:rsid w:val="00AE230F"/>
    <w:rsid w:val="00AE24B7"/>
    <w:rsid w:val="00AE2543"/>
    <w:rsid w:val="00AE28B3"/>
    <w:rsid w:val="00AE2915"/>
    <w:rsid w:val="00AE29DC"/>
    <w:rsid w:val="00AE2D3D"/>
    <w:rsid w:val="00AE2E4C"/>
    <w:rsid w:val="00AE3404"/>
    <w:rsid w:val="00AE352F"/>
    <w:rsid w:val="00AE38E1"/>
    <w:rsid w:val="00AE39A4"/>
    <w:rsid w:val="00AE3AD5"/>
    <w:rsid w:val="00AE3EA7"/>
    <w:rsid w:val="00AE3EC6"/>
    <w:rsid w:val="00AE4005"/>
    <w:rsid w:val="00AE41A0"/>
    <w:rsid w:val="00AE41B6"/>
    <w:rsid w:val="00AE4344"/>
    <w:rsid w:val="00AE44A9"/>
    <w:rsid w:val="00AE49E4"/>
    <w:rsid w:val="00AE4E16"/>
    <w:rsid w:val="00AE4EB2"/>
    <w:rsid w:val="00AE4FCE"/>
    <w:rsid w:val="00AE560F"/>
    <w:rsid w:val="00AE5B90"/>
    <w:rsid w:val="00AE67B1"/>
    <w:rsid w:val="00AE67D6"/>
    <w:rsid w:val="00AE71BB"/>
    <w:rsid w:val="00AE7BCD"/>
    <w:rsid w:val="00AE7DCB"/>
    <w:rsid w:val="00AE7E41"/>
    <w:rsid w:val="00AF05A0"/>
    <w:rsid w:val="00AF0DD6"/>
    <w:rsid w:val="00AF10B0"/>
    <w:rsid w:val="00AF1336"/>
    <w:rsid w:val="00AF147C"/>
    <w:rsid w:val="00AF1576"/>
    <w:rsid w:val="00AF1649"/>
    <w:rsid w:val="00AF175A"/>
    <w:rsid w:val="00AF17F9"/>
    <w:rsid w:val="00AF1B3F"/>
    <w:rsid w:val="00AF1B83"/>
    <w:rsid w:val="00AF1E34"/>
    <w:rsid w:val="00AF237C"/>
    <w:rsid w:val="00AF290C"/>
    <w:rsid w:val="00AF2CFF"/>
    <w:rsid w:val="00AF2F5D"/>
    <w:rsid w:val="00AF2F85"/>
    <w:rsid w:val="00AF3002"/>
    <w:rsid w:val="00AF3506"/>
    <w:rsid w:val="00AF35C5"/>
    <w:rsid w:val="00AF3802"/>
    <w:rsid w:val="00AF3A47"/>
    <w:rsid w:val="00AF3CF9"/>
    <w:rsid w:val="00AF3D13"/>
    <w:rsid w:val="00AF3D50"/>
    <w:rsid w:val="00AF3F5C"/>
    <w:rsid w:val="00AF3FA8"/>
    <w:rsid w:val="00AF4188"/>
    <w:rsid w:val="00AF4288"/>
    <w:rsid w:val="00AF44CD"/>
    <w:rsid w:val="00AF4671"/>
    <w:rsid w:val="00AF480D"/>
    <w:rsid w:val="00AF4C83"/>
    <w:rsid w:val="00AF4F95"/>
    <w:rsid w:val="00AF4FB7"/>
    <w:rsid w:val="00AF524F"/>
    <w:rsid w:val="00AF5988"/>
    <w:rsid w:val="00AF602F"/>
    <w:rsid w:val="00AF697E"/>
    <w:rsid w:val="00AF69B0"/>
    <w:rsid w:val="00AF6CB1"/>
    <w:rsid w:val="00AF6E5A"/>
    <w:rsid w:val="00AF7062"/>
    <w:rsid w:val="00AF7315"/>
    <w:rsid w:val="00AF7812"/>
    <w:rsid w:val="00AF7A59"/>
    <w:rsid w:val="00AF7B64"/>
    <w:rsid w:val="00AF7C7E"/>
    <w:rsid w:val="00AF7F8C"/>
    <w:rsid w:val="00B0002C"/>
    <w:rsid w:val="00B007F1"/>
    <w:rsid w:val="00B00DA5"/>
    <w:rsid w:val="00B00FEB"/>
    <w:rsid w:val="00B0146D"/>
    <w:rsid w:val="00B01A4D"/>
    <w:rsid w:val="00B01A9D"/>
    <w:rsid w:val="00B01AE6"/>
    <w:rsid w:val="00B01BEC"/>
    <w:rsid w:val="00B01F3F"/>
    <w:rsid w:val="00B01F6F"/>
    <w:rsid w:val="00B02124"/>
    <w:rsid w:val="00B0215E"/>
    <w:rsid w:val="00B02511"/>
    <w:rsid w:val="00B02E43"/>
    <w:rsid w:val="00B02F8D"/>
    <w:rsid w:val="00B03057"/>
    <w:rsid w:val="00B03604"/>
    <w:rsid w:val="00B038A9"/>
    <w:rsid w:val="00B03DDE"/>
    <w:rsid w:val="00B04162"/>
    <w:rsid w:val="00B048DA"/>
    <w:rsid w:val="00B0605D"/>
    <w:rsid w:val="00B060BF"/>
    <w:rsid w:val="00B064CF"/>
    <w:rsid w:val="00B0657B"/>
    <w:rsid w:val="00B06876"/>
    <w:rsid w:val="00B0725A"/>
    <w:rsid w:val="00B079E6"/>
    <w:rsid w:val="00B07C81"/>
    <w:rsid w:val="00B07D0C"/>
    <w:rsid w:val="00B07D3B"/>
    <w:rsid w:val="00B10274"/>
    <w:rsid w:val="00B10424"/>
    <w:rsid w:val="00B10793"/>
    <w:rsid w:val="00B10DDD"/>
    <w:rsid w:val="00B1111D"/>
    <w:rsid w:val="00B1153E"/>
    <w:rsid w:val="00B1197D"/>
    <w:rsid w:val="00B11F8F"/>
    <w:rsid w:val="00B129E8"/>
    <w:rsid w:val="00B13AD0"/>
    <w:rsid w:val="00B13C7B"/>
    <w:rsid w:val="00B13EF7"/>
    <w:rsid w:val="00B13FC1"/>
    <w:rsid w:val="00B13FD7"/>
    <w:rsid w:val="00B13FEE"/>
    <w:rsid w:val="00B1404E"/>
    <w:rsid w:val="00B1471C"/>
    <w:rsid w:val="00B14791"/>
    <w:rsid w:val="00B14806"/>
    <w:rsid w:val="00B14AF8"/>
    <w:rsid w:val="00B14F0F"/>
    <w:rsid w:val="00B15194"/>
    <w:rsid w:val="00B1543E"/>
    <w:rsid w:val="00B1552F"/>
    <w:rsid w:val="00B15573"/>
    <w:rsid w:val="00B15618"/>
    <w:rsid w:val="00B158F7"/>
    <w:rsid w:val="00B1591F"/>
    <w:rsid w:val="00B1625A"/>
    <w:rsid w:val="00B1649A"/>
    <w:rsid w:val="00B1657C"/>
    <w:rsid w:val="00B169B7"/>
    <w:rsid w:val="00B16D9D"/>
    <w:rsid w:val="00B16E56"/>
    <w:rsid w:val="00B16FC7"/>
    <w:rsid w:val="00B174A5"/>
    <w:rsid w:val="00B174AC"/>
    <w:rsid w:val="00B17545"/>
    <w:rsid w:val="00B17866"/>
    <w:rsid w:val="00B209B9"/>
    <w:rsid w:val="00B20EBE"/>
    <w:rsid w:val="00B210CB"/>
    <w:rsid w:val="00B214EE"/>
    <w:rsid w:val="00B21BAD"/>
    <w:rsid w:val="00B21F97"/>
    <w:rsid w:val="00B2228F"/>
    <w:rsid w:val="00B22B48"/>
    <w:rsid w:val="00B22C80"/>
    <w:rsid w:val="00B23339"/>
    <w:rsid w:val="00B2393B"/>
    <w:rsid w:val="00B23BF9"/>
    <w:rsid w:val="00B23D2D"/>
    <w:rsid w:val="00B23F2C"/>
    <w:rsid w:val="00B249FC"/>
    <w:rsid w:val="00B24EC9"/>
    <w:rsid w:val="00B2528B"/>
    <w:rsid w:val="00B25640"/>
    <w:rsid w:val="00B259FF"/>
    <w:rsid w:val="00B260A8"/>
    <w:rsid w:val="00B26777"/>
    <w:rsid w:val="00B26D4E"/>
    <w:rsid w:val="00B27288"/>
    <w:rsid w:val="00B27378"/>
    <w:rsid w:val="00B27493"/>
    <w:rsid w:val="00B276C2"/>
    <w:rsid w:val="00B27CF3"/>
    <w:rsid w:val="00B27EB9"/>
    <w:rsid w:val="00B30112"/>
    <w:rsid w:val="00B30389"/>
    <w:rsid w:val="00B304A5"/>
    <w:rsid w:val="00B3064E"/>
    <w:rsid w:val="00B3078E"/>
    <w:rsid w:val="00B30798"/>
    <w:rsid w:val="00B30A90"/>
    <w:rsid w:val="00B30B38"/>
    <w:rsid w:val="00B30C6C"/>
    <w:rsid w:val="00B31263"/>
    <w:rsid w:val="00B317D8"/>
    <w:rsid w:val="00B3186D"/>
    <w:rsid w:val="00B31DF5"/>
    <w:rsid w:val="00B31F6F"/>
    <w:rsid w:val="00B31FF2"/>
    <w:rsid w:val="00B326B6"/>
    <w:rsid w:val="00B3272F"/>
    <w:rsid w:val="00B328C8"/>
    <w:rsid w:val="00B32BBC"/>
    <w:rsid w:val="00B32FF8"/>
    <w:rsid w:val="00B3303B"/>
    <w:rsid w:val="00B33434"/>
    <w:rsid w:val="00B33454"/>
    <w:rsid w:val="00B3367B"/>
    <w:rsid w:val="00B33A0D"/>
    <w:rsid w:val="00B33AB7"/>
    <w:rsid w:val="00B33DBB"/>
    <w:rsid w:val="00B33EB7"/>
    <w:rsid w:val="00B34110"/>
    <w:rsid w:val="00B3458F"/>
    <w:rsid w:val="00B34983"/>
    <w:rsid w:val="00B34BEA"/>
    <w:rsid w:val="00B3502C"/>
    <w:rsid w:val="00B35618"/>
    <w:rsid w:val="00B35719"/>
    <w:rsid w:val="00B35995"/>
    <w:rsid w:val="00B359D0"/>
    <w:rsid w:val="00B35F23"/>
    <w:rsid w:val="00B361BB"/>
    <w:rsid w:val="00B369EC"/>
    <w:rsid w:val="00B36AB1"/>
    <w:rsid w:val="00B36AED"/>
    <w:rsid w:val="00B36BA6"/>
    <w:rsid w:val="00B37012"/>
    <w:rsid w:val="00B37078"/>
    <w:rsid w:val="00B37331"/>
    <w:rsid w:val="00B40C01"/>
    <w:rsid w:val="00B40EB3"/>
    <w:rsid w:val="00B41355"/>
    <w:rsid w:val="00B4219A"/>
    <w:rsid w:val="00B42239"/>
    <w:rsid w:val="00B4242B"/>
    <w:rsid w:val="00B4297D"/>
    <w:rsid w:val="00B42BA7"/>
    <w:rsid w:val="00B42D21"/>
    <w:rsid w:val="00B42F96"/>
    <w:rsid w:val="00B42FBE"/>
    <w:rsid w:val="00B433E4"/>
    <w:rsid w:val="00B43592"/>
    <w:rsid w:val="00B436C5"/>
    <w:rsid w:val="00B43964"/>
    <w:rsid w:val="00B43E12"/>
    <w:rsid w:val="00B44005"/>
    <w:rsid w:val="00B44041"/>
    <w:rsid w:val="00B44371"/>
    <w:rsid w:val="00B4460D"/>
    <w:rsid w:val="00B44638"/>
    <w:rsid w:val="00B446A8"/>
    <w:rsid w:val="00B447BF"/>
    <w:rsid w:val="00B44905"/>
    <w:rsid w:val="00B44E27"/>
    <w:rsid w:val="00B45D05"/>
    <w:rsid w:val="00B45D24"/>
    <w:rsid w:val="00B46164"/>
    <w:rsid w:val="00B4645E"/>
    <w:rsid w:val="00B467A5"/>
    <w:rsid w:val="00B469A3"/>
    <w:rsid w:val="00B46E36"/>
    <w:rsid w:val="00B4710C"/>
    <w:rsid w:val="00B4714F"/>
    <w:rsid w:val="00B4788D"/>
    <w:rsid w:val="00B478E1"/>
    <w:rsid w:val="00B47CE8"/>
    <w:rsid w:val="00B47CEB"/>
    <w:rsid w:val="00B47E39"/>
    <w:rsid w:val="00B47E85"/>
    <w:rsid w:val="00B502A9"/>
    <w:rsid w:val="00B50391"/>
    <w:rsid w:val="00B50494"/>
    <w:rsid w:val="00B50747"/>
    <w:rsid w:val="00B50A1B"/>
    <w:rsid w:val="00B50C74"/>
    <w:rsid w:val="00B50CBE"/>
    <w:rsid w:val="00B50E16"/>
    <w:rsid w:val="00B511E1"/>
    <w:rsid w:val="00B517B8"/>
    <w:rsid w:val="00B51932"/>
    <w:rsid w:val="00B51AD5"/>
    <w:rsid w:val="00B51F19"/>
    <w:rsid w:val="00B522F8"/>
    <w:rsid w:val="00B526DD"/>
    <w:rsid w:val="00B52915"/>
    <w:rsid w:val="00B529B5"/>
    <w:rsid w:val="00B532CF"/>
    <w:rsid w:val="00B5330D"/>
    <w:rsid w:val="00B5365B"/>
    <w:rsid w:val="00B53FD0"/>
    <w:rsid w:val="00B542BD"/>
    <w:rsid w:val="00B5496C"/>
    <w:rsid w:val="00B550EE"/>
    <w:rsid w:val="00B553E6"/>
    <w:rsid w:val="00B5550E"/>
    <w:rsid w:val="00B556B3"/>
    <w:rsid w:val="00B5585C"/>
    <w:rsid w:val="00B5592D"/>
    <w:rsid w:val="00B55C8C"/>
    <w:rsid w:val="00B55F0A"/>
    <w:rsid w:val="00B56038"/>
    <w:rsid w:val="00B560AF"/>
    <w:rsid w:val="00B56BA0"/>
    <w:rsid w:val="00B56C5A"/>
    <w:rsid w:val="00B56E21"/>
    <w:rsid w:val="00B56E76"/>
    <w:rsid w:val="00B57282"/>
    <w:rsid w:val="00B5759B"/>
    <w:rsid w:val="00B5798B"/>
    <w:rsid w:val="00B57B07"/>
    <w:rsid w:val="00B57C9F"/>
    <w:rsid w:val="00B57D9D"/>
    <w:rsid w:val="00B60737"/>
    <w:rsid w:val="00B607D7"/>
    <w:rsid w:val="00B6173E"/>
    <w:rsid w:val="00B617DB"/>
    <w:rsid w:val="00B619C7"/>
    <w:rsid w:val="00B61C14"/>
    <w:rsid w:val="00B62A0A"/>
    <w:rsid w:val="00B62F56"/>
    <w:rsid w:val="00B63842"/>
    <w:rsid w:val="00B638B3"/>
    <w:rsid w:val="00B63C24"/>
    <w:rsid w:val="00B64252"/>
    <w:rsid w:val="00B64E0F"/>
    <w:rsid w:val="00B65295"/>
    <w:rsid w:val="00B652F1"/>
    <w:rsid w:val="00B653F4"/>
    <w:rsid w:val="00B6586F"/>
    <w:rsid w:val="00B66577"/>
    <w:rsid w:val="00B66581"/>
    <w:rsid w:val="00B66B5A"/>
    <w:rsid w:val="00B66BCF"/>
    <w:rsid w:val="00B66F65"/>
    <w:rsid w:val="00B67B58"/>
    <w:rsid w:val="00B67BAB"/>
    <w:rsid w:val="00B70336"/>
    <w:rsid w:val="00B703C2"/>
    <w:rsid w:val="00B70769"/>
    <w:rsid w:val="00B70C66"/>
    <w:rsid w:val="00B70E97"/>
    <w:rsid w:val="00B70FB3"/>
    <w:rsid w:val="00B7105F"/>
    <w:rsid w:val="00B71241"/>
    <w:rsid w:val="00B71E7E"/>
    <w:rsid w:val="00B71F60"/>
    <w:rsid w:val="00B71FC9"/>
    <w:rsid w:val="00B72390"/>
    <w:rsid w:val="00B7285E"/>
    <w:rsid w:val="00B72A4A"/>
    <w:rsid w:val="00B72DF1"/>
    <w:rsid w:val="00B72F48"/>
    <w:rsid w:val="00B72FA2"/>
    <w:rsid w:val="00B73211"/>
    <w:rsid w:val="00B732FB"/>
    <w:rsid w:val="00B7337E"/>
    <w:rsid w:val="00B7360B"/>
    <w:rsid w:val="00B73D34"/>
    <w:rsid w:val="00B73F66"/>
    <w:rsid w:val="00B74434"/>
    <w:rsid w:val="00B74798"/>
    <w:rsid w:val="00B74B66"/>
    <w:rsid w:val="00B75324"/>
    <w:rsid w:val="00B753B1"/>
    <w:rsid w:val="00B756B0"/>
    <w:rsid w:val="00B758CE"/>
    <w:rsid w:val="00B75CA4"/>
    <w:rsid w:val="00B76596"/>
    <w:rsid w:val="00B765F0"/>
    <w:rsid w:val="00B76744"/>
    <w:rsid w:val="00B76772"/>
    <w:rsid w:val="00B76856"/>
    <w:rsid w:val="00B76A58"/>
    <w:rsid w:val="00B76D1C"/>
    <w:rsid w:val="00B772A9"/>
    <w:rsid w:val="00B772F5"/>
    <w:rsid w:val="00B77E94"/>
    <w:rsid w:val="00B77EA9"/>
    <w:rsid w:val="00B8039C"/>
    <w:rsid w:val="00B806D7"/>
    <w:rsid w:val="00B80727"/>
    <w:rsid w:val="00B8083A"/>
    <w:rsid w:val="00B808AC"/>
    <w:rsid w:val="00B8093F"/>
    <w:rsid w:val="00B80A31"/>
    <w:rsid w:val="00B80A4B"/>
    <w:rsid w:val="00B80B75"/>
    <w:rsid w:val="00B80BFB"/>
    <w:rsid w:val="00B815F7"/>
    <w:rsid w:val="00B81844"/>
    <w:rsid w:val="00B81944"/>
    <w:rsid w:val="00B81EF3"/>
    <w:rsid w:val="00B82068"/>
    <w:rsid w:val="00B82188"/>
    <w:rsid w:val="00B82629"/>
    <w:rsid w:val="00B82736"/>
    <w:rsid w:val="00B828E7"/>
    <w:rsid w:val="00B82B8F"/>
    <w:rsid w:val="00B82B9F"/>
    <w:rsid w:val="00B8306E"/>
    <w:rsid w:val="00B834E1"/>
    <w:rsid w:val="00B83DA8"/>
    <w:rsid w:val="00B83FCE"/>
    <w:rsid w:val="00B840E9"/>
    <w:rsid w:val="00B841CE"/>
    <w:rsid w:val="00B84205"/>
    <w:rsid w:val="00B84AAE"/>
    <w:rsid w:val="00B851D3"/>
    <w:rsid w:val="00B853CF"/>
    <w:rsid w:val="00B854CE"/>
    <w:rsid w:val="00B855E4"/>
    <w:rsid w:val="00B8570A"/>
    <w:rsid w:val="00B85934"/>
    <w:rsid w:val="00B85991"/>
    <w:rsid w:val="00B85E06"/>
    <w:rsid w:val="00B86AD6"/>
    <w:rsid w:val="00B87082"/>
    <w:rsid w:val="00B872A9"/>
    <w:rsid w:val="00B87325"/>
    <w:rsid w:val="00B87772"/>
    <w:rsid w:val="00B8790D"/>
    <w:rsid w:val="00B87B27"/>
    <w:rsid w:val="00B87F68"/>
    <w:rsid w:val="00B903BD"/>
    <w:rsid w:val="00B9080D"/>
    <w:rsid w:val="00B90928"/>
    <w:rsid w:val="00B90A3A"/>
    <w:rsid w:val="00B90B0F"/>
    <w:rsid w:val="00B90E2F"/>
    <w:rsid w:val="00B910C7"/>
    <w:rsid w:val="00B9136C"/>
    <w:rsid w:val="00B91445"/>
    <w:rsid w:val="00B9152B"/>
    <w:rsid w:val="00B91AFA"/>
    <w:rsid w:val="00B9222F"/>
    <w:rsid w:val="00B926F6"/>
    <w:rsid w:val="00B928B2"/>
    <w:rsid w:val="00B92DC9"/>
    <w:rsid w:val="00B93049"/>
    <w:rsid w:val="00B93136"/>
    <w:rsid w:val="00B93156"/>
    <w:rsid w:val="00B9359A"/>
    <w:rsid w:val="00B936F9"/>
    <w:rsid w:val="00B9392B"/>
    <w:rsid w:val="00B939FC"/>
    <w:rsid w:val="00B93D83"/>
    <w:rsid w:val="00B94141"/>
    <w:rsid w:val="00B94220"/>
    <w:rsid w:val="00B94387"/>
    <w:rsid w:val="00B944A6"/>
    <w:rsid w:val="00B947BD"/>
    <w:rsid w:val="00B9506B"/>
    <w:rsid w:val="00B958DF"/>
    <w:rsid w:val="00B95952"/>
    <w:rsid w:val="00B959E4"/>
    <w:rsid w:val="00B95CA0"/>
    <w:rsid w:val="00B9693E"/>
    <w:rsid w:val="00B9696C"/>
    <w:rsid w:val="00B96AE8"/>
    <w:rsid w:val="00B978E7"/>
    <w:rsid w:val="00B97CAA"/>
    <w:rsid w:val="00BA0542"/>
    <w:rsid w:val="00BA0729"/>
    <w:rsid w:val="00BA09E6"/>
    <w:rsid w:val="00BA0DA3"/>
    <w:rsid w:val="00BA14DE"/>
    <w:rsid w:val="00BA15BD"/>
    <w:rsid w:val="00BA1748"/>
    <w:rsid w:val="00BA19BF"/>
    <w:rsid w:val="00BA1E6F"/>
    <w:rsid w:val="00BA1FDC"/>
    <w:rsid w:val="00BA2037"/>
    <w:rsid w:val="00BA2254"/>
    <w:rsid w:val="00BA2938"/>
    <w:rsid w:val="00BA2CDB"/>
    <w:rsid w:val="00BA2DB7"/>
    <w:rsid w:val="00BA31F3"/>
    <w:rsid w:val="00BA325C"/>
    <w:rsid w:val="00BA34F1"/>
    <w:rsid w:val="00BA4629"/>
    <w:rsid w:val="00BA48EF"/>
    <w:rsid w:val="00BA4A79"/>
    <w:rsid w:val="00BA4BAD"/>
    <w:rsid w:val="00BA4BD8"/>
    <w:rsid w:val="00BA4CE8"/>
    <w:rsid w:val="00BA4DF7"/>
    <w:rsid w:val="00BA4F69"/>
    <w:rsid w:val="00BA53DA"/>
    <w:rsid w:val="00BA546D"/>
    <w:rsid w:val="00BA5C81"/>
    <w:rsid w:val="00BA5E6D"/>
    <w:rsid w:val="00BA61C0"/>
    <w:rsid w:val="00BA671C"/>
    <w:rsid w:val="00BA68D0"/>
    <w:rsid w:val="00BA6BB4"/>
    <w:rsid w:val="00BA6BFF"/>
    <w:rsid w:val="00BA6D21"/>
    <w:rsid w:val="00BA6DD4"/>
    <w:rsid w:val="00BA7382"/>
    <w:rsid w:val="00BA7388"/>
    <w:rsid w:val="00BA77A1"/>
    <w:rsid w:val="00BA7B3D"/>
    <w:rsid w:val="00BA7E97"/>
    <w:rsid w:val="00BB02AA"/>
    <w:rsid w:val="00BB03DC"/>
    <w:rsid w:val="00BB0AF6"/>
    <w:rsid w:val="00BB0C81"/>
    <w:rsid w:val="00BB1362"/>
    <w:rsid w:val="00BB1533"/>
    <w:rsid w:val="00BB15AA"/>
    <w:rsid w:val="00BB1972"/>
    <w:rsid w:val="00BB1B4F"/>
    <w:rsid w:val="00BB205E"/>
    <w:rsid w:val="00BB2092"/>
    <w:rsid w:val="00BB2479"/>
    <w:rsid w:val="00BB2CB6"/>
    <w:rsid w:val="00BB3449"/>
    <w:rsid w:val="00BB3D5C"/>
    <w:rsid w:val="00BB4700"/>
    <w:rsid w:val="00BB51D7"/>
    <w:rsid w:val="00BB5551"/>
    <w:rsid w:val="00BB630B"/>
    <w:rsid w:val="00BB63A3"/>
    <w:rsid w:val="00BB63D0"/>
    <w:rsid w:val="00BB6F65"/>
    <w:rsid w:val="00BB7551"/>
    <w:rsid w:val="00BB79C5"/>
    <w:rsid w:val="00BB7BEB"/>
    <w:rsid w:val="00BB7E8B"/>
    <w:rsid w:val="00BC0206"/>
    <w:rsid w:val="00BC094F"/>
    <w:rsid w:val="00BC0A0C"/>
    <w:rsid w:val="00BC0A77"/>
    <w:rsid w:val="00BC0B1E"/>
    <w:rsid w:val="00BC0BCD"/>
    <w:rsid w:val="00BC11FB"/>
    <w:rsid w:val="00BC1785"/>
    <w:rsid w:val="00BC1B50"/>
    <w:rsid w:val="00BC1D16"/>
    <w:rsid w:val="00BC1DCD"/>
    <w:rsid w:val="00BC20BF"/>
    <w:rsid w:val="00BC25F5"/>
    <w:rsid w:val="00BC285C"/>
    <w:rsid w:val="00BC2F62"/>
    <w:rsid w:val="00BC32AE"/>
    <w:rsid w:val="00BC3533"/>
    <w:rsid w:val="00BC37D9"/>
    <w:rsid w:val="00BC3926"/>
    <w:rsid w:val="00BC3F24"/>
    <w:rsid w:val="00BC42A5"/>
    <w:rsid w:val="00BC43DE"/>
    <w:rsid w:val="00BC4750"/>
    <w:rsid w:val="00BC4C46"/>
    <w:rsid w:val="00BC53D8"/>
    <w:rsid w:val="00BC56DF"/>
    <w:rsid w:val="00BC5D0C"/>
    <w:rsid w:val="00BC5E87"/>
    <w:rsid w:val="00BC600D"/>
    <w:rsid w:val="00BC641A"/>
    <w:rsid w:val="00BC68FB"/>
    <w:rsid w:val="00BC6D88"/>
    <w:rsid w:val="00BC6F8B"/>
    <w:rsid w:val="00BC72E2"/>
    <w:rsid w:val="00BC7778"/>
    <w:rsid w:val="00BC7C36"/>
    <w:rsid w:val="00BC7C68"/>
    <w:rsid w:val="00BC7EB9"/>
    <w:rsid w:val="00BD00D8"/>
    <w:rsid w:val="00BD0686"/>
    <w:rsid w:val="00BD06A7"/>
    <w:rsid w:val="00BD06BB"/>
    <w:rsid w:val="00BD078D"/>
    <w:rsid w:val="00BD09A2"/>
    <w:rsid w:val="00BD11EA"/>
    <w:rsid w:val="00BD1629"/>
    <w:rsid w:val="00BD18CA"/>
    <w:rsid w:val="00BD1A81"/>
    <w:rsid w:val="00BD1E5E"/>
    <w:rsid w:val="00BD2338"/>
    <w:rsid w:val="00BD254B"/>
    <w:rsid w:val="00BD25CB"/>
    <w:rsid w:val="00BD2BB0"/>
    <w:rsid w:val="00BD2C8C"/>
    <w:rsid w:val="00BD2E70"/>
    <w:rsid w:val="00BD2F97"/>
    <w:rsid w:val="00BD360B"/>
    <w:rsid w:val="00BD3727"/>
    <w:rsid w:val="00BD3C02"/>
    <w:rsid w:val="00BD48A2"/>
    <w:rsid w:val="00BD4E14"/>
    <w:rsid w:val="00BD5317"/>
    <w:rsid w:val="00BD563A"/>
    <w:rsid w:val="00BD5810"/>
    <w:rsid w:val="00BD5813"/>
    <w:rsid w:val="00BD5DD4"/>
    <w:rsid w:val="00BD5F5D"/>
    <w:rsid w:val="00BD603A"/>
    <w:rsid w:val="00BD626F"/>
    <w:rsid w:val="00BD6376"/>
    <w:rsid w:val="00BD68A9"/>
    <w:rsid w:val="00BD6D0F"/>
    <w:rsid w:val="00BD6F4D"/>
    <w:rsid w:val="00BD7240"/>
    <w:rsid w:val="00BE0553"/>
    <w:rsid w:val="00BE0592"/>
    <w:rsid w:val="00BE0812"/>
    <w:rsid w:val="00BE0C8A"/>
    <w:rsid w:val="00BE160D"/>
    <w:rsid w:val="00BE1A96"/>
    <w:rsid w:val="00BE1B6F"/>
    <w:rsid w:val="00BE1D0E"/>
    <w:rsid w:val="00BE20FE"/>
    <w:rsid w:val="00BE245E"/>
    <w:rsid w:val="00BE29C9"/>
    <w:rsid w:val="00BE2B57"/>
    <w:rsid w:val="00BE2E80"/>
    <w:rsid w:val="00BE3133"/>
    <w:rsid w:val="00BE3182"/>
    <w:rsid w:val="00BE344F"/>
    <w:rsid w:val="00BE35CA"/>
    <w:rsid w:val="00BE3675"/>
    <w:rsid w:val="00BE3E3B"/>
    <w:rsid w:val="00BE3EF7"/>
    <w:rsid w:val="00BE45CF"/>
    <w:rsid w:val="00BE47CE"/>
    <w:rsid w:val="00BE4E29"/>
    <w:rsid w:val="00BE51DF"/>
    <w:rsid w:val="00BE5B28"/>
    <w:rsid w:val="00BE5CB7"/>
    <w:rsid w:val="00BE61A7"/>
    <w:rsid w:val="00BE6615"/>
    <w:rsid w:val="00BE68DD"/>
    <w:rsid w:val="00BE6BFB"/>
    <w:rsid w:val="00BE72A2"/>
    <w:rsid w:val="00BE7865"/>
    <w:rsid w:val="00BF0348"/>
    <w:rsid w:val="00BF0730"/>
    <w:rsid w:val="00BF082F"/>
    <w:rsid w:val="00BF09A1"/>
    <w:rsid w:val="00BF0B99"/>
    <w:rsid w:val="00BF0E01"/>
    <w:rsid w:val="00BF10B5"/>
    <w:rsid w:val="00BF1131"/>
    <w:rsid w:val="00BF125D"/>
    <w:rsid w:val="00BF147F"/>
    <w:rsid w:val="00BF1DF9"/>
    <w:rsid w:val="00BF2436"/>
    <w:rsid w:val="00BF24C3"/>
    <w:rsid w:val="00BF2603"/>
    <w:rsid w:val="00BF263D"/>
    <w:rsid w:val="00BF2722"/>
    <w:rsid w:val="00BF2B6F"/>
    <w:rsid w:val="00BF2D59"/>
    <w:rsid w:val="00BF2FF7"/>
    <w:rsid w:val="00BF31C6"/>
    <w:rsid w:val="00BF3261"/>
    <w:rsid w:val="00BF3893"/>
    <w:rsid w:val="00BF3B4E"/>
    <w:rsid w:val="00BF421F"/>
    <w:rsid w:val="00BF424E"/>
    <w:rsid w:val="00BF4C4F"/>
    <w:rsid w:val="00BF54A3"/>
    <w:rsid w:val="00BF55D8"/>
    <w:rsid w:val="00BF5AF2"/>
    <w:rsid w:val="00BF5B35"/>
    <w:rsid w:val="00BF5C85"/>
    <w:rsid w:val="00BF5CC7"/>
    <w:rsid w:val="00BF6C1F"/>
    <w:rsid w:val="00BF6D51"/>
    <w:rsid w:val="00BF6F7A"/>
    <w:rsid w:val="00BF74DD"/>
    <w:rsid w:val="00BF7605"/>
    <w:rsid w:val="00BF7A6E"/>
    <w:rsid w:val="00BF7CFA"/>
    <w:rsid w:val="00BF7F44"/>
    <w:rsid w:val="00C00712"/>
    <w:rsid w:val="00C016E4"/>
    <w:rsid w:val="00C01B2C"/>
    <w:rsid w:val="00C01E0B"/>
    <w:rsid w:val="00C01F06"/>
    <w:rsid w:val="00C02238"/>
    <w:rsid w:val="00C026E3"/>
    <w:rsid w:val="00C02ABC"/>
    <w:rsid w:val="00C02B2D"/>
    <w:rsid w:val="00C02CB8"/>
    <w:rsid w:val="00C02E18"/>
    <w:rsid w:val="00C02ED8"/>
    <w:rsid w:val="00C0312E"/>
    <w:rsid w:val="00C035D1"/>
    <w:rsid w:val="00C03D8D"/>
    <w:rsid w:val="00C03FBD"/>
    <w:rsid w:val="00C04297"/>
    <w:rsid w:val="00C042C9"/>
    <w:rsid w:val="00C0431F"/>
    <w:rsid w:val="00C0544A"/>
    <w:rsid w:val="00C0582E"/>
    <w:rsid w:val="00C05C38"/>
    <w:rsid w:val="00C067DE"/>
    <w:rsid w:val="00C06CE1"/>
    <w:rsid w:val="00C06EF8"/>
    <w:rsid w:val="00C07005"/>
    <w:rsid w:val="00C07466"/>
    <w:rsid w:val="00C10238"/>
    <w:rsid w:val="00C1064C"/>
    <w:rsid w:val="00C113CA"/>
    <w:rsid w:val="00C114C3"/>
    <w:rsid w:val="00C115C7"/>
    <w:rsid w:val="00C117D1"/>
    <w:rsid w:val="00C1190E"/>
    <w:rsid w:val="00C1191D"/>
    <w:rsid w:val="00C11DC4"/>
    <w:rsid w:val="00C11EC2"/>
    <w:rsid w:val="00C122BE"/>
    <w:rsid w:val="00C122E2"/>
    <w:rsid w:val="00C12305"/>
    <w:rsid w:val="00C123EB"/>
    <w:rsid w:val="00C12BA3"/>
    <w:rsid w:val="00C12BE6"/>
    <w:rsid w:val="00C12ECF"/>
    <w:rsid w:val="00C12F27"/>
    <w:rsid w:val="00C12FD1"/>
    <w:rsid w:val="00C131FF"/>
    <w:rsid w:val="00C1356A"/>
    <w:rsid w:val="00C14335"/>
    <w:rsid w:val="00C14D7D"/>
    <w:rsid w:val="00C151E1"/>
    <w:rsid w:val="00C1525B"/>
    <w:rsid w:val="00C1554E"/>
    <w:rsid w:val="00C156F0"/>
    <w:rsid w:val="00C15E1F"/>
    <w:rsid w:val="00C15EAD"/>
    <w:rsid w:val="00C16527"/>
    <w:rsid w:val="00C169A3"/>
    <w:rsid w:val="00C16B1A"/>
    <w:rsid w:val="00C16DC7"/>
    <w:rsid w:val="00C17863"/>
    <w:rsid w:val="00C17DCB"/>
    <w:rsid w:val="00C2021C"/>
    <w:rsid w:val="00C20756"/>
    <w:rsid w:val="00C2078D"/>
    <w:rsid w:val="00C20E98"/>
    <w:rsid w:val="00C21393"/>
    <w:rsid w:val="00C2235E"/>
    <w:rsid w:val="00C22416"/>
    <w:rsid w:val="00C224AA"/>
    <w:rsid w:val="00C22513"/>
    <w:rsid w:val="00C22A9E"/>
    <w:rsid w:val="00C22DE6"/>
    <w:rsid w:val="00C23213"/>
    <w:rsid w:val="00C23329"/>
    <w:rsid w:val="00C23B63"/>
    <w:rsid w:val="00C23C89"/>
    <w:rsid w:val="00C243FF"/>
    <w:rsid w:val="00C2496D"/>
    <w:rsid w:val="00C2508B"/>
    <w:rsid w:val="00C25190"/>
    <w:rsid w:val="00C25CDD"/>
    <w:rsid w:val="00C25DA5"/>
    <w:rsid w:val="00C25EDA"/>
    <w:rsid w:val="00C25F05"/>
    <w:rsid w:val="00C25FE8"/>
    <w:rsid w:val="00C26170"/>
    <w:rsid w:val="00C2625D"/>
    <w:rsid w:val="00C26298"/>
    <w:rsid w:val="00C268C5"/>
    <w:rsid w:val="00C26FA9"/>
    <w:rsid w:val="00C27481"/>
    <w:rsid w:val="00C2756E"/>
    <w:rsid w:val="00C278D2"/>
    <w:rsid w:val="00C300D1"/>
    <w:rsid w:val="00C301F7"/>
    <w:rsid w:val="00C304C7"/>
    <w:rsid w:val="00C306EC"/>
    <w:rsid w:val="00C309E3"/>
    <w:rsid w:val="00C30C21"/>
    <w:rsid w:val="00C30E87"/>
    <w:rsid w:val="00C30E9E"/>
    <w:rsid w:val="00C31005"/>
    <w:rsid w:val="00C312CE"/>
    <w:rsid w:val="00C317FB"/>
    <w:rsid w:val="00C31AC3"/>
    <w:rsid w:val="00C31DB2"/>
    <w:rsid w:val="00C323D9"/>
    <w:rsid w:val="00C32B8B"/>
    <w:rsid w:val="00C32BB9"/>
    <w:rsid w:val="00C333A7"/>
    <w:rsid w:val="00C33443"/>
    <w:rsid w:val="00C337C8"/>
    <w:rsid w:val="00C338C7"/>
    <w:rsid w:val="00C33D3C"/>
    <w:rsid w:val="00C33E29"/>
    <w:rsid w:val="00C3411B"/>
    <w:rsid w:val="00C342F7"/>
    <w:rsid w:val="00C344F4"/>
    <w:rsid w:val="00C351F0"/>
    <w:rsid w:val="00C35215"/>
    <w:rsid w:val="00C35265"/>
    <w:rsid w:val="00C352F2"/>
    <w:rsid w:val="00C35536"/>
    <w:rsid w:val="00C35DFB"/>
    <w:rsid w:val="00C366C1"/>
    <w:rsid w:val="00C368C9"/>
    <w:rsid w:val="00C36912"/>
    <w:rsid w:val="00C36DEE"/>
    <w:rsid w:val="00C37410"/>
    <w:rsid w:val="00C37B5A"/>
    <w:rsid w:val="00C40390"/>
    <w:rsid w:val="00C404B4"/>
    <w:rsid w:val="00C4051E"/>
    <w:rsid w:val="00C406FF"/>
    <w:rsid w:val="00C4073A"/>
    <w:rsid w:val="00C40BDB"/>
    <w:rsid w:val="00C41279"/>
    <w:rsid w:val="00C41384"/>
    <w:rsid w:val="00C414E0"/>
    <w:rsid w:val="00C41CB9"/>
    <w:rsid w:val="00C421B5"/>
    <w:rsid w:val="00C422CA"/>
    <w:rsid w:val="00C42661"/>
    <w:rsid w:val="00C42752"/>
    <w:rsid w:val="00C42A58"/>
    <w:rsid w:val="00C42A7B"/>
    <w:rsid w:val="00C430EE"/>
    <w:rsid w:val="00C4319C"/>
    <w:rsid w:val="00C4349F"/>
    <w:rsid w:val="00C43607"/>
    <w:rsid w:val="00C43A1C"/>
    <w:rsid w:val="00C43E3D"/>
    <w:rsid w:val="00C443E0"/>
    <w:rsid w:val="00C44479"/>
    <w:rsid w:val="00C44BBD"/>
    <w:rsid w:val="00C44DF0"/>
    <w:rsid w:val="00C44EB4"/>
    <w:rsid w:val="00C44FBC"/>
    <w:rsid w:val="00C4539B"/>
    <w:rsid w:val="00C453EC"/>
    <w:rsid w:val="00C45479"/>
    <w:rsid w:val="00C45F62"/>
    <w:rsid w:val="00C466E6"/>
    <w:rsid w:val="00C46B4F"/>
    <w:rsid w:val="00C46FCF"/>
    <w:rsid w:val="00C47B33"/>
    <w:rsid w:val="00C47F5E"/>
    <w:rsid w:val="00C504B3"/>
    <w:rsid w:val="00C505C0"/>
    <w:rsid w:val="00C5083F"/>
    <w:rsid w:val="00C508CF"/>
    <w:rsid w:val="00C50A32"/>
    <w:rsid w:val="00C50D2D"/>
    <w:rsid w:val="00C511C0"/>
    <w:rsid w:val="00C517BF"/>
    <w:rsid w:val="00C51DBA"/>
    <w:rsid w:val="00C5272C"/>
    <w:rsid w:val="00C52E09"/>
    <w:rsid w:val="00C530D1"/>
    <w:rsid w:val="00C531FD"/>
    <w:rsid w:val="00C5369C"/>
    <w:rsid w:val="00C53AEB"/>
    <w:rsid w:val="00C53DD5"/>
    <w:rsid w:val="00C549B0"/>
    <w:rsid w:val="00C54A8E"/>
    <w:rsid w:val="00C54B53"/>
    <w:rsid w:val="00C554E1"/>
    <w:rsid w:val="00C555AC"/>
    <w:rsid w:val="00C5592E"/>
    <w:rsid w:val="00C566C9"/>
    <w:rsid w:val="00C56787"/>
    <w:rsid w:val="00C56ED7"/>
    <w:rsid w:val="00C572D1"/>
    <w:rsid w:val="00C57421"/>
    <w:rsid w:val="00C57652"/>
    <w:rsid w:val="00C5773C"/>
    <w:rsid w:val="00C57BE7"/>
    <w:rsid w:val="00C60313"/>
    <w:rsid w:val="00C60940"/>
    <w:rsid w:val="00C60BE9"/>
    <w:rsid w:val="00C61189"/>
    <w:rsid w:val="00C613BF"/>
    <w:rsid w:val="00C618BF"/>
    <w:rsid w:val="00C61911"/>
    <w:rsid w:val="00C619AD"/>
    <w:rsid w:val="00C62212"/>
    <w:rsid w:val="00C6232F"/>
    <w:rsid w:val="00C623F8"/>
    <w:rsid w:val="00C62BBF"/>
    <w:rsid w:val="00C6313C"/>
    <w:rsid w:val="00C6389D"/>
    <w:rsid w:val="00C63DE4"/>
    <w:rsid w:val="00C64315"/>
    <w:rsid w:val="00C64329"/>
    <w:rsid w:val="00C64414"/>
    <w:rsid w:val="00C647EC"/>
    <w:rsid w:val="00C648DE"/>
    <w:rsid w:val="00C6499F"/>
    <w:rsid w:val="00C64A28"/>
    <w:rsid w:val="00C64BE7"/>
    <w:rsid w:val="00C64C72"/>
    <w:rsid w:val="00C6523D"/>
    <w:rsid w:val="00C657DC"/>
    <w:rsid w:val="00C659A5"/>
    <w:rsid w:val="00C661B0"/>
    <w:rsid w:val="00C66DCD"/>
    <w:rsid w:val="00C6711B"/>
    <w:rsid w:val="00C67799"/>
    <w:rsid w:val="00C70295"/>
    <w:rsid w:val="00C704CF"/>
    <w:rsid w:val="00C70B12"/>
    <w:rsid w:val="00C70BE7"/>
    <w:rsid w:val="00C70D81"/>
    <w:rsid w:val="00C70E2D"/>
    <w:rsid w:val="00C711CD"/>
    <w:rsid w:val="00C721C4"/>
    <w:rsid w:val="00C7224A"/>
    <w:rsid w:val="00C72A37"/>
    <w:rsid w:val="00C72BC2"/>
    <w:rsid w:val="00C72DA3"/>
    <w:rsid w:val="00C72E90"/>
    <w:rsid w:val="00C7326F"/>
    <w:rsid w:val="00C73D8A"/>
    <w:rsid w:val="00C73D8B"/>
    <w:rsid w:val="00C74124"/>
    <w:rsid w:val="00C74296"/>
    <w:rsid w:val="00C74948"/>
    <w:rsid w:val="00C74AE6"/>
    <w:rsid w:val="00C74EAA"/>
    <w:rsid w:val="00C7527B"/>
    <w:rsid w:val="00C7541C"/>
    <w:rsid w:val="00C754C6"/>
    <w:rsid w:val="00C7574F"/>
    <w:rsid w:val="00C758CB"/>
    <w:rsid w:val="00C75AE5"/>
    <w:rsid w:val="00C75F4D"/>
    <w:rsid w:val="00C76037"/>
    <w:rsid w:val="00C7621E"/>
    <w:rsid w:val="00C76246"/>
    <w:rsid w:val="00C76D57"/>
    <w:rsid w:val="00C76DB6"/>
    <w:rsid w:val="00C7759C"/>
    <w:rsid w:val="00C7766A"/>
    <w:rsid w:val="00C8001D"/>
    <w:rsid w:val="00C807D6"/>
    <w:rsid w:val="00C80A31"/>
    <w:rsid w:val="00C80AB5"/>
    <w:rsid w:val="00C80E79"/>
    <w:rsid w:val="00C81564"/>
    <w:rsid w:val="00C81F08"/>
    <w:rsid w:val="00C82196"/>
    <w:rsid w:val="00C82D11"/>
    <w:rsid w:val="00C82F34"/>
    <w:rsid w:val="00C831C2"/>
    <w:rsid w:val="00C83C66"/>
    <w:rsid w:val="00C83CCB"/>
    <w:rsid w:val="00C84464"/>
    <w:rsid w:val="00C8472C"/>
    <w:rsid w:val="00C85332"/>
    <w:rsid w:val="00C85935"/>
    <w:rsid w:val="00C85D48"/>
    <w:rsid w:val="00C85DF2"/>
    <w:rsid w:val="00C85EFD"/>
    <w:rsid w:val="00C85F4E"/>
    <w:rsid w:val="00C866DA"/>
    <w:rsid w:val="00C87200"/>
    <w:rsid w:val="00C874D7"/>
    <w:rsid w:val="00C875C4"/>
    <w:rsid w:val="00C87636"/>
    <w:rsid w:val="00C878FC"/>
    <w:rsid w:val="00C87F86"/>
    <w:rsid w:val="00C90182"/>
    <w:rsid w:val="00C90236"/>
    <w:rsid w:val="00C90532"/>
    <w:rsid w:val="00C91AEE"/>
    <w:rsid w:val="00C91C70"/>
    <w:rsid w:val="00C91D06"/>
    <w:rsid w:val="00C91D5C"/>
    <w:rsid w:val="00C921AF"/>
    <w:rsid w:val="00C92426"/>
    <w:rsid w:val="00C92812"/>
    <w:rsid w:val="00C92976"/>
    <w:rsid w:val="00C92A18"/>
    <w:rsid w:val="00C92C73"/>
    <w:rsid w:val="00C93573"/>
    <w:rsid w:val="00C93963"/>
    <w:rsid w:val="00C93AE3"/>
    <w:rsid w:val="00C93B75"/>
    <w:rsid w:val="00C94276"/>
    <w:rsid w:val="00C94281"/>
    <w:rsid w:val="00C9436F"/>
    <w:rsid w:val="00C943D9"/>
    <w:rsid w:val="00C94828"/>
    <w:rsid w:val="00C94FC3"/>
    <w:rsid w:val="00C9507F"/>
    <w:rsid w:val="00C9508D"/>
    <w:rsid w:val="00C95461"/>
    <w:rsid w:val="00C954FA"/>
    <w:rsid w:val="00C954FE"/>
    <w:rsid w:val="00C9577E"/>
    <w:rsid w:val="00C95D40"/>
    <w:rsid w:val="00C95D5E"/>
    <w:rsid w:val="00C95E4E"/>
    <w:rsid w:val="00C95E75"/>
    <w:rsid w:val="00C96539"/>
    <w:rsid w:val="00C965A2"/>
    <w:rsid w:val="00C96A4C"/>
    <w:rsid w:val="00C96A80"/>
    <w:rsid w:val="00C96C20"/>
    <w:rsid w:val="00C96DA7"/>
    <w:rsid w:val="00C96E39"/>
    <w:rsid w:val="00C96F8B"/>
    <w:rsid w:val="00C972ED"/>
    <w:rsid w:val="00C97840"/>
    <w:rsid w:val="00C9786B"/>
    <w:rsid w:val="00CA0239"/>
    <w:rsid w:val="00CA0796"/>
    <w:rsid w:val="00CA0DBF"/>
    <w:rsid w:val="00CA0F0C"/>
    <w:rsid w:val="00CA101B"/>
    <w:rsid w:val="00CA1416"/>
    <w:rsid w:val="00CA1798"/>
    <w:rsid w:val="00CA180B"/>
    <w:rsid w:val="00CA1A73"/>
    <w:rsid w:val="00CA2310"/>
    <w:rsid w:val="00CA23F4"/>
    <w:rsid w:val="00CA2704"/>
    <w:rsid w:val="00CA31AB"/>
    <w:rsid w:val="00CA34AF"/>
    <w:rsid w:val="00CA35A5"/>
    <w:rsid w:val="00CA40BE"/>
    <w:rsid w:val="00CA46C8"/>
    <w:rsid w:val="00CA4A98"/>
    <w:rsid w:val="00CA4D4C"/>
    <w:rsid w:val="00CA4E08"/>
    <w:rsid w:val="00CA4E34"/>
    <w:rsid w:val="00CA59CD"/>
    <w:rsid w:val="00CA5A4E"/>
    <w:rsid w:val="00CA5C72"/>
    <w:rsid w:val="00CA6C53"/>
    <w:rsid w:val="00CA7356"/>
    <w:rsid w:val="00CA7497"/>
    <w:rsid w:val="00CA7AD2"/>
    <w:rsid w:val="00CA7D12"/>
    <w:rsid w:val="00CA7DB5"/>
    <w:rsid w:val="00CA7F97"/>
    <w:rsid w:val="00CB06DB"/>
    <w:rsid w:val="00CB0D4D"/>
    <w:rsid w:val="00CB135F"/>
    <w:rsid w:val="00CB1587"/>
    <w:rsid w:val="00CB2324"/>
    <w:rsid w:val="00CB31DE"/>
    <w:rsid w:val="00CB3284"/>
    <w:rsid w:val="00CB3303"/>
    <w:rsid w:val="00CB3504"/>
    <w:rsid w:val="00CB367B"/>
    <w:rsid w:val="00CB439C"/>
    <w:rsid w:val="00CB4A1C"/>
    <w:rsid w:val="00CB4DC3"/>
    <w:rsid w:val="00CB50CA"/>
    <w:rsid w:val="00CB546A"/>
    <w:rsid w:val="00CB5862"/>
    <w:rsid w:val="00CB5932"/>
    <w:rsid w:val="00CB5C9F"/>
    <w:rsid w:val="00CB5CDD"/>
    <w:rsid w:val="00CB60AD"/>
    <w:rsid w:val="00CB61CA"/>
    <w:rsid w:val="00CB6204"/>
    <w:rsid w:val="00CB6370"/>
    <w:rsid w:val="00CB6389"/>
    <w:rsid w:val="00CB6548"/>
    <w:rsid w:val="00CB7169"/>
    <w:rsid w:val="00CB71A0"/>
    <w:rsid w:val="00CB7366"/>
    <w:rsid w:val="00CB738A"/>
    <w:rsid w:val="00CC0D09"/>
    <w:rsid w:val="00CC1133"/>
    <w:rsid w:val="00CC1784"/>
    <w:rsid w:val="00CC17C5"/>
    <w:rsid w:val="00CC189F"/>
    <w:rsid w:val="00CC18D9"/>
    <w:rsid w:val="00CC2436"/>
    <w:rsid w:val="00CC252A"/>
    <w:rsid w:val="00CC2A51"/>
    <w:rsid w:val="00CC2EC6"/>
    <w:rsid w:val="00CC3285"/>
    <w:rsid w:val="00CC38B5"/>
    <w:rsid w:val="00CC3A22"/>
    <w:rsid w:val="00CC3ECB"/>
    <w:rsid w:val="00CC3FA3"/>
    <w:rsid w:val="00CC4011"/>
    <w:rsid w:val="00CC4269"/>
    <w:rsid w:val="00CC48C1"/>
    <w:rsid w:val="00CC56B7"/>
    <w:rsid w:val="00CC5CBE"/>
    <w:rsid w:val="00CC6235"/>
    <w:rsid w:val="00CC642F"/>
    <w:rsid w:val="00CC6A2E"/>
    <w:rsid w:val="00CC7021"/>
    <w:rsid w:val="00CC7B42"/>
    <w:rsid w:val="00CC7CC3"/>
    <w:rsid w:val="00CC7D73"/>
    <w:rsid w:val="00CD00E6"/>
    <w:rsid w:val="00CD040B"/>
    <w:rsid w:val="00CD0419"/>
    <w:rsid w:val="00CD0645"/>
    <w:rsid w:val="00CD0CD8"/>
    <w:rsid w:val="00CD0D5C"/>
    <w:rsid w:val="00CD0DFE"/>
    <w:rsid w:val="00CD1394"/>
    <w:rsid w:val="00CD223B"/>
    <w:rsid w:val="00CD2379"/>
    <w:rsid w:val="00CD2919"/>
    <w:rsid w:val="00CD2E9A"/>
    <w:rsid w:val="00CD301A"/>
    <w:rsid w:val="00CD3037"/>
    <w:rsid w:val="00CD32AE"/>
    <w:rsid w:val="00CD3704"/>
    <w:rsid w:val="00CD3BA0"/>
    <w:rsid w:val="00CD4324"/>
    <w:rsid w:val="00CD4505"/>
    <w:rsid w:val="00CD49C8"/>
    <w:rsid w:val="00CD49D0"/>
    <w:rsid w:val="00CD53DC"/>
    <w:rsid w:val="00CD55CC"/>
    <w:rsid w:val="00CD576C"/>
    <w:rsid w:val="00CD5B7C"/>
    <w:rsid w:val="00CD5E0B"/>
    <w:rsid w:val="00CD6170"/>
    <w:rsid w:val="00CD6280"/>
    <w:rsid w:val="00CD63D5"/>
    <w:rsid w:val="00CD64CB"/>
    <w:rsid w:val="00CD67B0"/>
    <w:rsid w:val="00CD67B6"/>
    <w:rsid w:val="00CD693A"/>
    <w:rsid w:val="00CD6F97"/>
    <w:rsid w:val="00CD6FAB"/>
    <w:rsid w:val="00CD72BA"/>
    <w:rsid w:val="00CD72FC"/>
    <w:rsid w:val="00CD738A"/>
    <w:rsid w:val="00CD76D2"/>
    <w:rsid w:val="00CE0063"/>
    <w:rsid w:val="00CE00F9"/>
    <w:rsid w:val="00CE0209"/>
    <w:rsid w:val="00CE051B"/>
    <w:rsid w:val="00CE05F5"/>
    <w:rsid w:val="00CE0713"/>
    <w:rsid w:val="00CE07E9"/>
    <w:rsid w:val="00CE08C5"/>
    <w:rsid w:val="00CE08DB"/>
    <w:rsid w:val="00CE1032"/>
    <w:rsid w:val="00CE1B5D"/>
    <w:rsid w:val="00CE204B"/>
    <w:rsid w:val="00CE2062"/>
    <w:rsid w:val="00CE251E"/>
    <w:rsid w:val="00CE25A1"/>
    <w:rsid w:val="00CE307E"/>
    <w:rsid w:val="00CE31B5"/>
    <w:rsid w:val="00CE343D"/>
    <w:rsid w:val="00CE3575"/>
    <w:rsid w:val="00CE42C7"/>
    <w:rsid w:val="00CE47BD"/>
    <w:rsid w:val="00CE494F"/>
    <w:rsid w:val="00CE49C0"/>
    <w:rsid w:val="00CE4E15"/>
    <w:rsid w:val="00CE50D6"/>
    <w:rsid w:val="00CE53C9"/>
    <w:rsid w:val="00CE54AF"/>
    <w:rsid w:val="00CE56C7"/>
    <w:rsid w:val="00CE57E1"/>
    <w:rsid w:val="00CE5C9F"/>
    <w:rsid w:val="00CE5D51"/>
    <w:rsid w:val="00CE67FB"/>
    <w:rsid w:val="00CE6833"/>
    <w:rsid w:val="00CE6A81"/>
    <w:rsid w:val="00CE6D00"/>
    <w:rsid w:val="00CE6D63"/>
    <w:rsid w:val="00CE76B8"/>
    <w:rsid w:val="00CE797D"/>
    <w:rsid w:val="00CE7DA1"/>
    <w:rsid w:val="00CE7EB6"/>
    <w:rsid w:val="00CE7F25"/>
    <w:rsid w:val="00CF019F"/>
    <w:rsid w:val="00CF0F59"/>
    <w:rsid w:val="00CF1008"/>
    <w:rsid w:val="00CF1041"/>
    <w:rsid w:val="00CF11EE"/>
    <w:rsid w:val="00CF1301"/>
    <w:rsid w:val="00CF1BA4"/>
    <w:rsid w:val="00CF1C70"/>
    <w:rsid w:val="00CF2757"/>
    <w:rsid w:val="00CF2946"/>
    <w:rsid w:val="00CF2F2C"/>
    <w:rsid w:val="00CF2F59"/>
    <w:rsid w:val="00CF3022"/>
    <w:rsid w:val="00CF3187"/>
    <w:rsid w:val="00CF340C"/>
    <w:rsid w:val="00CF3B60"/>
    <w:rsid w:val="00CF3E68"/>
    <w:rsid w:val="00CF3E72"/>
    <w:rsid w:val="00CF4048"/>
    <w:rsid w:val="00CF4575"/>
    <w:rsid w:val="00CF4629"/>
    <w:rsid w:val="00CF48F9"/>
    <w:rsid w:val="00CF4A04"/>
    <w:rsid w:val="00CF5388"/>
    <w:rsid w:val="00CF5523"/>
    <w:rsid w:val="00CF55E7"/>
    <w:rsid w:val="00CF7511"/>
    <w:rsid w:val="00CF75A2"/>
    <w:rsid w:val="00D0039C"/>
    <w:rsid w:val="00D00404"/>
    <w:rsid w:val="00D005DC"/>
    <w:rsid w:val="00D0099F"/>
    <w:rsid w:val="00D00FA3"/>
    <w:rsid w:val="00D0102B"/>
    <w:rsid w:val="00D01361"/>
    <w:rsid w:val="00D0170D"/>
    <w:rsid w:val="00D01B64"/>
    <w:rsid w:val="00D01B7B"/>
    <w:rsid w:val="00D02316"/>
    <w:rsid w:val="00D025E8"/>
    <w:rsid w:val="00D026AA"/>
    <w:rsid w:val="00D0329F"/>
    <w:rsid w:val="00D03C01"/>
    <w:rsid w:val="00D043E4"/>
    <w:rsid w:val="00D04FCD"/>
    <w:rsid w:val="00D0510B"/>
    <w:rsid w:val="00D05315"/>
    <w:rsid w:val="00D05778"/>
    <w:rsid w:val="00D058A2"/>
    <w:rsid w:val="00D0596A"/>
    <w:rsid w:val="00D0597B"/>
    <w:rsid w:val="00D05BDB"/>
    <w:rsid w:val="00D062FC"/>
    <w:rsid w:val="00D06A5A"/>
    <w:rsid w:val="00D06DC3"/>
    <w:rsid w:val="00D06E21"/>
    <w:rsid w:val="00D07A8C"/>
    <w:rsid w:val="00D07ADF"/>
    <w:rsid w:val="00D07D9C"/>
    <w:rsid w:val="00D07EB0"/>
    <w:rsid w:val="00D10142"/>
    <w:rsid w:val="00D10298"/>
    <w:rsid w:val="00D10314"/>
    <w:rsid w:val="00D10460"/>
    <w:rsid w:val="00D104F3"/>
    <w:rsid w:val="00D10585"/>
    <w:rsid w:val="00D107C8"/>
    <w:rsid w:val="00D10EA5"/>
    <w:rsid w:val="00D10F40"/>
    <w:rsid w:val="00D11A1C"/>
    <w:rsid w:val="00D11B4B"/>
    <w:rsid w:val="00D11D69"/>
    <w:rsid w:val="00D1226F"/>
    <w:rsid w:val="00D12F30"/>
    <w:rsid w:val="00D1335C"/>
    <w:rsid w:val="00D135AC"/>
    <w:rsid w:val="00D13884"/>
    <w:rsid w:val="00D13AFF"/>
    <w:rsid w:val="00D141FB"/>
    <w:rsid w:val="00D143AC"/>
    <w:rsid w:val="00D15C66"/>
    <w:rsid w:val="00D1604E"/>
    <w:rsid w:val="00D16713"/>
    <w:rsid w:val="00D16A0F"/>
    <w:rsid w:val="00D16AE4"/>
    <w:rsid w:val="00D1710A"/>
    <w:rsid w:val="00D1725E"/>
    <w:rsid w:val="00D17796"/>
    <w:rsid w:val="00D178FD"/>
    <w:rsid w:val="00D17B47"/>
    <w:rsid w:val="00D200F2"/>
    <w:rsid w:val="00D20153"/>
    <w:rsid w:val="00D20344"/>
    <w:rsid w:val="00D207E9"/>
    <w:rsid w:val="00D20B36"/>
    <w:rsid w:val="00D20D90"/>
    <w:rsid w:val="00D20FC9"/>
    <w:rsid w:val="00D21062"/>
    <w:rsid w:val="00D21549"/>
    <w:rsid w:val="00D217F7"/>
    <w:rsid w:val="00D22788"/>
    <w:rsid w:val="00D2358B"/>
    <w:rsid w:val="00D23691"/>
    <w:rsid w:val="00D23D97"/>
    <w:rsid w:val="00D23EC3"/>
    <w:rsid w:val="00D2434F"/>
    <w:rsid w:val="00D2440F"/>
    <w:rsid w:val="00D24CFA"/>
    <w:rsid w:val="00D25953"/>
    <w:rsid w:val="00D25971"/>
    <w:rsid w:val="00D259EC"/>
    <w:rsid w:val="00D25EC9"/>
    <w:rsid w:val="00D265F3"/>
    <w:rsid w:val="00D26AD7"/>
    <w:rsid w:val="00D26C33"/>
    <w:rsid w:val="00D26E22"/>
    <w:rsid w:val="00D26FE9"/>
    <w:rsid w:val="00D277A9"/>
    <w:rsid w:val="00D27DA3"/>
    <w:rsid w:val="00D30113"/>
    <w:rsid w:val="00D3020B"/>
    <w:rsid w:val="00D30374"/>
    <w:rsid w:val="00D3074B"/>
    <w:rsid w:val="00D30816"/>
    <w:rsid w:val="00D30A33"/>
    <w:rsid w:val="00D30DDB"/>
    <w:rsid w:val="00D31DA7"/>
    <w:rsid w:val="00D32D04"/>
    <w:rsid w:val="00D32E9C"/>
    <w:rsid w:val="00D32FE0"/>
    <w:rsid w:val="00D33177"/>
    <w:rsid w:val="00D33298"/>
    <w:rsid w:val="00D3377B"/>
    <w:rsid w:val="00D337EB"/>
    <w:rsid w:val="00D3388E"/>
    <w:rsid w:val="00D34ADC"/>
    <w:rsid w:val="00D34EF7"/>
    <w:rsid w:val="00D355B5"/>
    <w:rsid w:val="00D359E3"/>
    <w:rsid w:val="00D35FDE"/>
    <w:rsid w:val="00D361FA"/>
    <w:rsid w:val="00D3625B"/>
    <w:rsid w:val="00D36278"/>
    <w:rsid w:val="00D366AD"/>
    <w:rsid w:val="00D3673A"/>
    <w:rsid w:val="00D3693B"/>
    <w:rsid w:val="00D37112"/>
    <w:rsid w:val="00D37437"/>
    <w:rsid w:val="00D376B8"/>
    <w:rsid w:val="00D3770E"/>
    <w:rsid w:val="00D37742"/>
    <w:rsid w:val="00D377D3"/>
    <w:rsid w:val="00D37CAE"/>
    <w:rsid w:val="00D37E4F"/>
    <w:rsid w:val="00D40188"/>
    <w:rsid w:val="00D40273"/>
    <w:rsid w:val="00D4045F"/>
    <w:rsid w:val="00D408CC"/>
    <w:rsid w:val="00D40CED"/>
    <w:rsid w:val="00D40E68"/>
    <w:rsid w:val="00D4110B"/>
    <w:rsid w:val="00D41A8C"/>
    <w:rsid w:val="00D422F0"/>
    <w:rsid w:val="00D42361"/>
    <w:rsid w:val="00D42492"/>
    <w:rsid w:val="00D42A38"/>
    <w:rsid w:val="00D42E41"/>
    <w:rsid w:val="00D4316F"/>
    <w:rsid w:val="00D432EE"/>
    <w:rsid w:val="00D43365"/>
    <w:rsid w:val="00D4362C"/>
    <w:rsid w:val="00D438DF"/>
    <w:rsid w:val="00D43BA5"/>
    <w:rsid w:val="00D43D80"/>
    <w:rsid w:val="00D442CE"/>
    <w:rsid w:val="00D44521"/>
    <w:rsid w:val="00D44BE8"/>
    <w:rsid w:val="00D44C5C"/>
    <w:rsid w:val="00D452EA"/>
    <w:rsid w:val="00D452FF"/>
    <w:rsid w:val="00D4576D"/>
    <w:rsid w:val="00D45B44"/>
    <w:rsid w:val="00D45D9F"/>
    <w:rsid w:val="00D45F4E"/>
    <w:rsid w:val="00D46452"/>
    <w:rsid w:val="00D469D4"/>
    <w:rsid w:val="00D47797"/>
    <w:rsid w:val="00D50990"/>
    <w:rsid w:val="00D50BBF"/>
    <w:rsid w:val="00D50F33"/>
    <w:rsid w:val="00D51712"/>
    <w:rsid w:val="00D519EB"/>
    <w:rsid w:val="00D51BDE"/>
    <w:rsid w:val="00D51CCE"/>
    <w:rsid w:val="00D521DA"/>
    <w:rsid w:val="00D52475"/>
    <w:rsid w:val="00D52A94"/>
    <w:rsid w:val="00D52BAF"/>
    <w:rsid w:val="00D52D54"/>
    <w:rsid w:val="00D52EFB"/>
    <w:rsid w:val="00D52F90"/>
    <w:rsid w:val="00D5348E"/>
    <w:rsid w:val="00D53B8A"/>
    <w:rsid w:val="00D53BE2"/>
    <w:rsid w:val="00D54139"/>
    <w:rsid w:val="00D54A5D"/>
    <w:rsid w:val="00D54F59"/>
    <w:rsid w:val="00D55583"/>
    <w:rsid w:val="00D5594D"/>
    <w:rsid w:val="00D559DE"/>
    <w:rsid w:val="00D55CBF"/>
    <w:rsid w:val="00D56434"/>
    <w:rsid w:val="00D567C5"/>
    <w:rsid w:val="00D56A54"/>
    <w:rsid w:val="00D57177"/>
    <w:rsid w:val="00D572EF"/>
    <w:rsid w:val="00D5752E"/>
    <w:rsid w:val="00D57679"/>
    <w:rsid w:val="00D579F2"/>
    <w:rsid w:val="00D57B8B"/>
    <w:rsid w:val="00D57C33"/>
    <w:rsid w:val="00D606F5"/>
    <w:rsid w:val="00D607B0"/>
    <w:rsid w:val="00D61160"/>
    <w:rsid w:val="00D613F5"/>
    <w:rsid w:val="00D6146A"/>
    <w:rsid w:val="00D616D8"/>
    <w:rsid w:val="00D61C7D"/>
    <w:rsid w:val="00D61E1E"/>
    <w:rsid w:val="00D61F38"/>
    <w:rsid w:val="00D62561"/>
    <w:rsid w:val="00D62A2B"/>
    <w:rsid w:val="00D62C6B"/>
    <w:rsid w:val="00D62D07"/>
    <w:rsid w:val="00D63001"/>
    <w:rsid w:val="00D634EA"/>
    <w:rsid w:val="00D635A1"/>
    <w:rsid w:val="00D63633"/>
    <w:rsid w:val="00D636E5"/>
    <w:rsid w:val="00D63E09"/>
    <w:rsid w:val="00D63EED"/>
    <w:rsid w:val="00D640EF"/>
    <w:rsid w:val="00D64143"/>
    <w:rsid w:val="00D64216"/>
    <w:rsid w:val="00D645F2"/>
    <w:rsid w:val="00D64672"/>
    <w:rsid w:val="00D64D15"/>
    <w:rsid w:val="00D650BB"/>
    <w:rsid w:val="00D6552F"/>
    <w:rsid w:val="00D65F9F"/>
    <w:rsid w:val="00D6618E"/>
    <w:rsid w:val="00D661DD"/>
    <w:rsid w:val="00D66598"/>
    <w:rsid w:val="00D66E43"/>
    <w:rsid w:val="00D66FC8"/>
    <w:rsid w:val="00D671E9"/>
    <w:rsid w:val="00D676E2"/>
    <w:rsid w:val="00D679F4"/>
    <w:rsid w:val="00D67B83"/>
    <w:rsid w:val="00D67E4B"/>
    <w:rsid w:val="00D704F5"/>
    <w:rsid w:val="00D706B2"/>
    <w:rsid w:val="00D70895"/>
    <w:rsid w:val="00D70B3C"/>
    <w:rsid w:val="00D710BE"/>
    <w:rsid w:val="00D7169D"/>
    <w:rsid w:val="00D71B08"/>
    <w:rsid w:val="00D71B34"/>
    <w:rsid w:val="00D71D5F"/>
    <w:rsid w:val="00D725DC"/>
    <w:rsid w:val="00D726BB"/>
    <w:rsid w:val="00D72CB9"/>
    <w:rsid w:val="00D73078"/>
    <w:rsid w:val="00D73251"/>
    <w:rsid w:val="00D735EA"/>
    <w:rsid w:val="00D738B9"/>
    <w:rsid w:val="00D73A1E"/>
    <w:rsid w:val="00D73D4D"/>
    <w:rsid w:val="00D73F9E"/>
    <w:rsid w:val="00D74575"/>
    <w:rsid w:val="00D746DA"/>
    <w:rsid w:val="00D7484D"/>
    <w:rsid w:val="00D74C96"/>
    <w:rsid w:val="00D7606E"/>
    <w:rsid w:val="00D7633B"/>
    <w:rsid w:val="00D767F5"/>
    <w:rsid w:val="00D76943"/>
    <w:rsid w:val="00D76A1C"/>
    <w:rsid w:val="00D76C73"/>
    <w:rsid w:val="00D76C86"/>
    <w:rsid w:val="00D77389"/>
    <w:rsid w:val="00D77700"/>
    <w:rsid w:val="00D77B6B"/>
    <w:rsid w:val="00D77C07"/>
    <w:rsid w:val="00D77F5A"/>
    <w:rsid w:val="00D77FC0"/>
    <w:rsid w:val="00D802AC"/>
    <w:rsid w:val="00D8048E"/>
    <w:rsid w:val="00D804DF"/>
    <w:rsid w:val="00D8081B"/>
    <w:rsid w:val="00D80AA5"/>
    <w:rsid w:val="00D8134F"/>
    <w:rsid w:val="00D813C2"/>
    <w:rsid w:val="00D8140F"/>
    <w:rsid w:val="00D8157C"/>
    <w:rsid w:val="00D8177D"/>
    <w:rsid w:val="00D81A11"/>
    <w:rsid w:val="00D81A77"/>
    <w:rsid w:val="00D81C4A"/>
    <w:rsid w:val="00D81CD2"/>
    <w:rsid w:val="00D81D97"/>
    <w:rsid w:val="00D81E23"/>
    <w:rsid w:val="00D81FBC"/>
    <w:rsid w:val="00D82149"/>
    <w:rsid w:val="00D82C00"/>
    <w:rsid w:val="00D82F81"/>
    <w:rsid w:val="00D83228"/>
    <w:rsid w:val="00D83320"/>
    <w:rsid w:val="00D83584"/>
    <w:rsid w:val="00D835A0"/>
    <w:rsid w:val="00D83647"/>
    <w:rsid w:val="00D83C15"/>
    <w:rsid w:val="00D83C64"/>
    <w:rsid w:val="00D83F2B"/>
    <w:rsid w:val="00D83FD5"/>
    <w:rsid w:val="00D84252"/>
    <w:rsid w:val="00D84675"/>
    <w:rsid w:val="00D84BC1"/>
    <w:rsid w:val="00D85063"/>
    <w:rsid w:val="00D8556C"/>
    <w:rsid w:val="00D85668"/>
    <w:rsid w:val="00D85B41"/>
    <w:rsid w:val="00D85BFF"/>
    <w:rsid w:val="00D85CAE"/>
    <w:rsid w:val="00D85D9B"/>
    <w:rsid w:val="00D864C6"/>
    <w:rsid w:val="00D86752"/>
    <w:rsid w:val="00D868B6"/>
    <w:rsid w:val="00D8710B"/>
    <w:rsid w:val="00D872B9"/>
    <w:rsid w:val="00D875FF"/>
    <w:rsid w:val="00D8781B"/>
    <w:rsid w:val="00D90263"/>
    <w:rsid w:val="00D90D0F"/>
    <w:rsid w:val="00D90F39"/>
    <w:rsid w:val="00D90FFC"/>
    <w:rsid w:val="00D911AB"/>
    <w:rsid w:val="00D91362"/>
    <w:rsid w:val="00D91481"/>
    <w:rsid w:val="00D915A6"/>
    <w:rsid w:val="00D915F7"/>
    <w:rsid w:val="00D91D44"/>
    <w:rsid w:val="00D923E4"/>
    <w:rsid w:val="00D92565"/>
    <w:rsid w:val="00D925B1"/>
    <w:rsid w:val="00D927AB"/>
    <w:rsid w:val="00D927BB"/>
    <w:rsid w:val="00D92828"/>
    <w:rsid w:val="00D92922"/>
    <w:rsid w:val="00D9297D"/>
    <w:rsid w:val="00D92F29"/>
    <w:rsid w:val="00D930D0"/>
    <w:rsid w:val="00D93140"/>
    <w:rsid w:val="00D931AC"/>
    <w:rsid w:val="00D937CE"/>
    <w:rsid w:val="00D93843"/>
    <w:rsid w:val="00D93A55"/>
    <w:rsid w:val="00D93CD7"/>
    <w:rsid w:val="00D9499D"/>
    <w:rsid w:val="00D94F64"/>
    <w:rsid w:val="00D959A4"/>
    <w:rsid w:val="00D95E04"/>
    <w:rsid w:val="00D95FCB"/>
    <w:rsid w:val="00D95FF7"/>
    <w:rsid w:val="00D96498"/>
    <w:rsid w:val="00D96662"/>
    <w:rsid w:val="00D96914"/>
    <w:rsid w:val="00D97381"/>
    <w:rsid w:val="00D9746D"/>
    <w:rsid w:val="00D97959"/>
    <w:rsid w:val="00D97EA7"/>
    <w:rsid w:val="00DA0366"/>
    <w:rsid w:val="00DA059A"/>
    <w:rsid w:val="00DA0D64"/>
    <w:rsid w:val="00DA10A6"/>
    <w:rsid w:val="00DA13CE"/>
    <w:rsid w:val="00DA13F1"/>
    <w:rsid w:val="00DA1910"/>
    <w:rsid w:val="00DA237F"/>
    <w:rsid w:val="00DA23A5"/>
    <w:rsid w:val="00DA2776"/>
    <w:rsid w:val="00DA285F"/>
    <w:rsid w:val="00DA2EAD"/>
    <w:rsid w:val="00DA3161"/>
    <w:rsid w:val="00DA332D"/>
    <w:rsid w:val="00DA34F8"/>
    <w:rsid w:val="00DA38E4"/>
    <w:rsid w:val="00DA4331"/>
    <w:rsid w:val="00DA43E4"/>
    <w:rsid w:val="00DA4B0B"/>
    <w:rsid w:val="00DA4FD3"/>
    <w:rsid w:val="00DA56BE"/>
    <w:rsid w:val="00DA5808"/>
    <w:rsid w:val="00DA5947"/>
    <w:rsid w:val="00DA5ABC"/>
    <w:rsid w:val="00DA5D0B"/>
    <w:rsid w:val="00DA5E08"/>
    <w:rsid w:val="00DA60CA"/>
    <w:rsid w:val="00DA6B97"/>
    <w:rsid w:val="00DA6CBD"/>
    <w:rsid w:val="00DA7064"/>
    <w:rsid w:val="00DA7A1A"/>
    <w:rsid w:val="00DA7C21"/>
    <w:rsid w:val="00DA7E45"/>
    <w:rsid w:val="00DA7E93"/>
    <w:rsid w:val="00DB00F0"/>
    <w:rsid w:val="00DB025B"/>
    <w:rsid w:val="00DB03E7"/>
    <w:rsid w:val="00DB0459"/>
    <w:rsid w:val="00DB04DD"/>
    <w:rsid w:val="00DB135D"/>
    <w:rsid w:val="00DB17EE"/>
    <w:rsid w:val="00DB1E98"/>
    <w:rsid w:val="00DB1EAA"/>
    <w:rsid w:val="00DB203E"/>
    <w:rsid w:val="00DB3045"/>
    <w:rsid w:val="00DB337A"/>
    <w:rsid w:val="00DB373C"/>
    <w:rsid w:val="00DB37BE"/>
    <w:rsid w:val="00DB3B6F"/>
    <w:rsid w:val="00DB40C3"/>
    <w:rsid w:val="00DB434E"/>
    <w:rsid w:val="00DB476E"/>
    <w:rsid w:val="00DB483A"/>
    <w:rsid w:val="00DB4894"/>
    <w:rsid w:val="00DB48E9"/>
    <w:rsid w:val="00DB50FF"/>
    <w:rsid w:val="00DB55E9"/>
    <w:rsid w:val="00DB5716"/>
    <w:rsid w:val="00DB5773"/>
    <w:rsid w:val="00DB5CAE"/>
    <w:rsid w:val="00DB5D4A"/>
    <w:rsid w:val="00DB62FA"/>
    <w:rsid w:val="00DB632F"/>
    <w:rsid w:val="00DB6F81"/>
    <w:rsid w:val="00DB72B0"/>
    <w:rsid w:val="00DB777D"/>
    <w:rsid w:val="00DB7781"/>
    <w:rsid w:val="00DB7966"/>
    <w:rsid w:val="00DB7997"/>
    <w:rsid w:val="00DC0C35"/>
    <w:rsid w:val="00DC0CD2"/>
    <w:rsid w:val="00DC10D8"/>
    <w:rsid w:val="00DC1581"/>
    <w:rsid w:val="00DC16B4"/>
    <w:rsid w:val="00DC1781"/>
    <w:rsid w:val="00DC1837"/>
    <w:rsid w:val="00DC1FF6"/>
    <w:rsid w:val="00DC218E"/>
    <w:rsid w:val="00DC255E"/>
    <w:rsid w:val="00DC2AA6"/>
    <w:rsid w:val="00DC2B5B"/>
    <w:rsid w:val="00DC2CE8"/>
    <w:rsid w:val="00DC2DB6"/>
    <w:rsid w:val="00DC2F54"/>
    <w:rsid w:val="00DC3186"/>
    <w:rsid w:val="00DC3347"/>
    <w:rsid w:val="00DC354C"/>
    <w:rsid w:val="00DC35B1"/>
    <w:rsid w:val="00DC36F6"/>
    <w:rsid w:val="00DC39BE"/>
    <w:rsid w:val="00DC41FF"/>
    <w:rsid w:val="00DC442E"/>
    <w:rsid w:val="00DC4436"/>
    <w:rsid w:val="00DC45CF"/>
    <w:rsid w:val="00DC47D1"/>
    <w:rsid w:val="00DC5096"/>
    <w:rsid w:val="00DC577F"/>
    <w:rsid w:val="00DC5D8B"/>
    <w:rsid w:val="00DC677B"/>
    <w:rsid w:val="00DC6880"/>
    <w:rsid w:val="00DC6985"/>
    <w:rsid w:val="00DC6F92"/>
    <w:rsid w:val="00DC7040"/>
    <w:rsid w:val="00DC72BE"/>
    <w:rsid w:val="00DC79CA"/>
    <w:rsid w:val="00DC7A81"/>
    <w:rsid w:val="00DC7D3B"/>
    <w:rsid w:val="00DC7F3E"/>
    <w:rsid w:val="00DD04F2"/>
    <w:rsid w:val="00DD0650"/>
    <w:rsid w:val="00DD0D6D"/>
    <w:rsid w:val="00DD11EA"/>
    <w:rsid w:val="00DD16C5"/>
    <w:rsid w:val="00DD1873"/>
    <w:rsid w:val="00DD1879"/>
    <w:rsid w:val="00DD19B0"/>
    <w:rsid w:val="00DD1F0F"/>
    <w:rsid w:val="00DD1F4E"/>
    <w:rsid w:val="00DD2257"/>
    <w:rsid w:val="00DD22B5"/>
    <w:rsid w:val="00DD25E3"/>
    <w:rsid w:val="00DD2923"/>
    <w:rsid w:val="00DD2A6E"/>
    <w:rsid w:val="00DD2F9C"/>
    <w:rsid w:val="00DD3297"/>
    <w:rsid w:val="00DD38E8"/>
    <w:rsid w:val="00DD3DBD"/>
    <w:rsid w:val="00DD3F71"/>
    <w:rsid w:val="00DD408E"/>
    <w:rsid w:val="00DD42C4"/>
    <w:rsid w:val="00DD4A6D"/>
    <w:rsid w:val="00DD4DAF"/>
    <w:rsid w:val="00DD4E02"/>
    <w:rsid w:val="00DD4F5B"/>
    <w:rsid w:val="00DD60FA"/>
    <w:rsid w:val="00DD657A"/>
    <w:rsid w:val="00DD6A7B"/>
    <w:rsid w:val="00DD6BCD"/>
    <w:rsid w:val="00DD6DC3"/>
    <w:rsid w:val="00DD7314"/>
    <w:rsid w:val="00DD738A"/>
    <w:rsid w:val="00DD74DC"/>
    <w:rsid w:val="00DD769B"/>
    <w:rsid w:val="00DE00A5"/>
    <w:rsid w:val="00DE06D7"/>
    <w:rsid w:val="00DE083C"/>
    <w:rsid w:val="00DE0DBD"/>
    <w:rsid w:val="00DE11EE"/>
    <w:rsid w:val="00DE16D3"/>
    <w:rsid w:val="00DE1E16"/>
    <w:rsid w:val="00DE21F0"/>
    <w:rsid w:val="00DE2648"/>
    <w:rsid w:val="00DE270A"/>
    <w:rsid w:val="00DE350A"/>
    <w:rsid w:val="00DE3F57"/>
    <w:rsid w:val="00DE4219"/>
    <w:rsid w:val="00DE4695"/>
    <w:rsid w:val="00DE4E42"/>
    <w:rsid w:val="00DE4F1F"/>
    <w:rsid w:val="00DE50A8"/>
    <w:rsid w:val="00DE50C0"/>
    <w:rsid w:val="00DE520F"/>
    <w:rsid w:val="00DE5980"/>
    <w:rsid w:val="00DE5D7C"/>
    <w:rsid w:val="00DE5DCF"/>
    <w:rsid w:val="00DE600B"/>
    <w:rsid w:val="00DE62B2"/>
    <w:rsid w:val="00DE62B5"/>
    <w:rsid w:val="00DE62CE"/>
    <w:rsid w:val="00DE69FA"/>
    <w:rsid w:val="00DE776B"/>
    <w:rsid w:val="00DE7843"/>
    <w:rsid w:val="00DE798D"/>
    <w:rsid w:val="00DE7E2A"/>
    <w:rsid w:val="00DE7EF7"/>
    <w:rsid w:val="00DF0362"/>
    <w:rsid w:val="00DF063D"/>
    <w:rsid w:val="00DF06D6"/>
    <w:rsid w:val="00DF0768"/>
    <w:rsid w:val="00DF0A3A"/>
    <w:rsid w:val="00DF19AE"/>
    <w:rsid w:val="00DF1A24"/>
    <w:rsid w:val="00DF1E58"/>
    <w:rsid w:val="00DF1FC6"/>
    <w:rsid w:val="00DF207A"/>
    <w:rsid w:val="00DF2436"/>
    <w:rsid w:val="00DF2733"/>
    <w:rsid w:val="00DF2AF0"/>
    <w:rsid w:val="00DF2C67"/>
    <w:rsid w:val="00DF2DFD"/>
    <w:rsid w:val="00DF2EE4"/>
    <w:rsid w:val="00DF3B9F"/>
    <w:rsid w:val="00DF403A"/>
    <w:rsid w:val="00DF4D35"/>
    <w:rsid w:val="00DF4FA4"/>
    <w:rsid w:val="00DF5026"/>
    <w:rsid w:val="00DF570B"/>
    <w:rsid w:val="00DF573E"/>
    <w:rsid w:val="00DF57EB"/>
    <w:rsid w:val="00DF57FB"/>
    <w:rsid w:val="00DF5B5D"/>
    <w:rsid w:val="00DF5CF5"/>
    <w:rsid w:val="00DF6160"/>
    <w:rsid w:val="00DF6262"/>
    <w:rsid w:val="00DF63EA"/>
    <w:rsid w:val="00DF6437"/>
    <w:rsid w:val="00DF64B3"/>
    <w:rsid w:val="00DF6846"/>
    <w:rsid w:val="00DF6B67"/>
    <w:rsid w:val="00DF6D32"/>
    <w:rsid w:val="00DF7025"/>
    <w:rsid w:val="00DF7465"/>
    <w:rsid w:val="00DF7727"/>
    <w:rsid w:val="00DF7F21"/>
    <w:rsid w:val="00DF7FEB"/>
    <w:rsid w:val="00E00085"/>
    <w:rsid w:val="00E00087"/>
    <w:rsid w:val="00E00240"/>
    <w:rsid w:val="00E0034E"/>
    <w:rsid w:val="00E0097D"/>
    <w:rsid w:val="00E0099D"/>
    <w:rsid w:val="00E00B9B"/>
    <w:rsid w:val="00E00D40"/>
    <w:rsid w:val="00E01031"/>
    <w:rsid w:val="00E016BC"/>
    <w:rsid w:val="00E0187F"/>
    <w:rsid w:val="00E018BA"/>
    <w:rsid w:val="00E01D52"/>
    <w:rsid w:val="00E02B09"/>
    <w:rsid w:val="00E03156"/>
    <w:rsid w:val="00E0339D"/>
    <w:rsid w:val="00E03588"/>
    <w:rsid w:val="00E03CD7"/>
    <w:rsid w:val="00E03F3E"/>
    <w:rsid w:val="00E041D7"/>
    <w:rsid w:val="00E04224"/>
    <w:rsid w:val="00E053A4"/>
    <w:rsid w:val="00E05D98"/>
    <w:rsid w:val="00E05E3D"/>
    <w:rsid w:val="00E0610A"/>
    <w:rsid w:val="00E06770"/>
    <w:rsid w:val="00E06FB5"/>
    <w:rsid w:val="00E071C6"/>
    <w:rsid w:val="00E0764E"/>
    <w:rsid w:val="00E10301"/>
    <w:rsid w:val="00E104A3"/>
    <w:rsid w:val="00E1063F"/>
    <w:rsid w:val="00E108CB"/>
    <w:rsid w:val="00E10C64"/>
    <w:rsid w:val="00E124B4"/>
    <w:rsid w:val="00E125E0"/>
    <w:rsid w:val="00E12AEB"/>
    <w:rsid w:val="00E12BE5"/>
    <w:rsid w:val="00E12D30"/>
    <w:rsid w:val="00E12ED2"/>
    <w:rsid w:val="00E131DA"/>
    <w:rsid w:val="00E1335C"/>
    <w:rsid w:val="00E13EB2"/>
    <w:rsid w:val="00E140DE"/>
    <w:rsid w:val="00E14106"/>
    <w:rsid w:val="00E14D30"/>
    <w:rsid w:val="00E15239"/>
    <w:rsid w:val="00E15247"/>
    <w:rsid w:val="00E15835"/>
    <w:rsid w:val="00E15864"/>
    <w:rsid w:val="00E15B43"/>
    <w:rsid w:val="00E15D0B"/>
    <w:rsid w:val="00E163A4"/>
    <w:rsid w:val="00E166E2"/>
    <w:rsid w:val="00E169BB"/>
    <w:rsid w:val="00E16B68"/>
    <w:rsid w:val="00E16F2D"/>
    <w:rsid w:val="00E17066"/>
    <w:rsid w:val="00E17E9E"/>
    <w:rsid w:val="00E20170"/>
    <w:rsid w:val="00E205DF"/>
    <w:rsid w:val="00E2087D"/>
    <w:rsid w:val="00E20DC1"/>
    <w:rsid w:val="00E20DEE"/>
    <w:rsid w:val="00E214F2"/>
    <w:rsid w:val="00E21800"/>
    <w:rsid w:val="00E21B89"/>
    <w:rsid w:val="00E21D4E"/>
    <w:rsid w:val="00E2245E"/>
    <w:rsid w:val="00E226A2"/>
    <w:rsid w:val="00E22849"/>
    <w:rsid w:val="00E239A2"/>
    <w:rsid w:val="00E23AD2"/>
    <w:rsid w:val="00E23FFF"/>
    <w:rsid w:val="00E24151"/>
    <w:rsid w:val="00E24497"/>
    <w:rsid w:val="00E2461A"/>
    <w:rsid w:val="00E24AAA"/>
    <w:rsid w:val="00E24B16"/>
    <w:rsid w:val="00E24BB4"/>
    <w:rsid w:val="00E24BCC"/>
    <w:rsid w:val="00E24BFD"/>
    <w:rsid w:val="00E24F2C"/>
    <w:rsid w:val="00E25338"/>
    <w:rsid w:val="00E25C4E"/>
    <w:rsid w:val="00E25CF7"/>
    <w:rsid w:val="00E25DEA"/>
    <w:rsid w:val="00E27474"/>
    <w:rsid w:val="00E275D8"/>
    <w:rsid w:val="00E2766D"/>
    <w:rsid w:val="00E27757"/>
    <w:rsid w:val="00E277A7"/>
    <w:rsid w:val="00E27AD9"/>
    <w:rsid w:val="00E27C39"/>
    <w:rsid w:val="00E27C71"/>
    <w:rsid w:val="00E27EF8"/>
    <w:rsid w:val="00E3017E"/>
    <w:rsid w:val="00E30844"/>
    <w:rsid w:val="00E3094F"/>
    <w:rsid w:val="00E30CA5"/>
    <w:rsid w:val="00E30E2D"/>
    <w:rsid w:val="00E3163E"/>
    <w:rsid w:val="00E31C9E"/>
    <w:rsid w:val="00E31F9A"/>
    <w:rsid w:val="00E32018"/>
    <w:rsid w:val="00E3274D"/>
    <w:rsid w:val="00E32A8D"/>
    <w:rsid w:val="00E32B28"/>
    <w:rsid w:val="00E330C0"/>
    <w:rsid w:val="00E3310D"/>
    <w:rsid w:val="00E333BC"/>
    <w:rsid w:val="00E334AA"/>
    <w:rsid w:val="00E3352D"/>
    <w:rsid w:val="00E33620"/>
    <w:rsid w:val="00E33B33"/>
    <w:rsid w:val="00E343C5"/>
    <w:rsid w:val="00E346B8"/>
    <w:rsid w:val="00E34B63"/>
    <w:rsid w:val="00E34F12"/>
    <w:rsid w:val="00E35288"/>
    <w:rsid w:val="00E35802"/>
    <w:rsid w:val="00E358B3"/>
    <w:rsid w:val="00E35A34"/>
    <w:rsid w:val="00E35C8A"/>
    <w:rsid w:val="00E3630A"/>
    <w:rsid w:val="00E3645C"/>
    <w:rsid w:val="00E3661F"/>
    <w:rsid w:val="00E36ADD"/>
    <w:rsid w:val="00E3760F"/>
    <w:rsid w:val="00E37665"/>
    <w:rsid w:val="00E37D26"/>
    <w:rsid w:val="00E41117"/>
    <w:rsid w:val="00E41157"/>
    <w:rsid w:val="00E411FE"/>
    <w:rsid w:val="00E4165F"/>
    <w:rsid w:val="00E41C82"/>
    <w:rsid w:val="00E41D28"/>
    <w:rsid w:val="00E4252D"/>
    <w:rsid w:val="00E42893"/>
    <w:rsid w:val="00E42B9F"/>
    <w:rsid w:val="00E42BD2"/>
    <w:rsid w:val="00E4339E"/>
    <w:rsid w:val="00E43B2A"/>
    <w:rsid w:val="00E43C89"/>
    <w:rsid w:val="00E44178"/>
    <w:rsid w:val="00E44225"/>
    <w:rsid w:val="00E44580"/>
    <w:rsid w:val="00E4480A"/>
    <w:rsid w:val="00E44CCC"/>
    <w:rsid w:val="00E44FA0"/>
    <w:rsid w:val="00E452B0"/>
    <w:rsid w:val="00E453A3"/>
    <w:rsid w:val="00E4560A"/>
    <w:rsid w:val="00E45EF3"/>
    <w:rsid w:val="00E464EC"/>
    <w:rsid w:val="00E46681"/>
    <w:rsid w:val="00E467BF"/>
    <w:rsid w:val="00E467EC"/>
    <w:rsid w:val="00E46801"/>
    <w:rsid w:val="00E468E8"/>
    <w:rsid w:val="00E46BBF"/>
    <w:rsid w:val="00E46C64"/>
    <w:rsid w:val="00E46CFC"/>
    <w:rsid w:val="00E46D76"/>
    <w:rsid w:val="00E47B00"/>
    <w:rsid w:val="00E47CBA"/>
    <w:rsid w:val="00E47E55"/>
    <w:rsid w:val="00E51A13"/>
    <w:rsid w:val="00E51A3D"/>
    <w:rsid w:val="00E520DD"/>
    <w:rsid w:val="00E5224B"/>
    <w:rsid w:val="00E52539"/>
    <w:rsid w:val="00E52902"/>
    <w:rsid w:val="00E52ACD"/>
    <w:rsid w:val="00E53148"/>
    <w:rsid w:val="00E53352"/>
    <w:rsid w:val="00E53A25"/>
    <w:rsid w:val="00E53C02"/>
    <w:rsid w:val="00E54B93"/>
    <w:rsid w:val="00E54BB5"/>
    <w:rsid w:val="00E54BC4"/>
    <w:rsid w:val="00E54FD4"/>
    <w:rsid w:val="00E55837"/>
    <w:rsid w:val="00E55E12"/>
    <w:rsid w:val="00E57657"/>
    <w:rsid w:val="00E57C3E"/>
    <w:rsid w:val="00E57EF0"/>
    <w:rsid w:val="00E601EE"/>
    <w:rsid w:val="00E60319"/>
    <w:rsid w:val="00E60905"/>
    <w:rsid w:val="00E6095B"/>
    <w:rsid w:val="00E60A4E"/>
    <w:rsid w:val="00E60C3A"/>
    <w:rsid w:val="00E611D0"/>
    <w:rsid w:val="00E61DE3"/>
    <w:rsid w:val="00E62643"/>
    <w:rsid w:val="00E62877"/>
    <w:rsid w:val="00E631F8"/>
    <w:rsid w:val="00E632AC"/>
    <w:rsid w:val="00E63435"/>
    <w:rsid w:val="00E635EB"/>
    <w:rsid w:val="00E63657"/>
    <w:rsid w:val="00E63E1B"/>
    <w:rsid w:val="00E63F67"/>
    <w:rsid w:val="00E64206"/>
    <w:rsid w:val="00E64238"/>
    <w:rsid w:val="00E642A8"/>
    <w:rsid w:val="00E647F4"/>
    <w:rsid w:val="00E64804"/>
    <w:rsid w:val="00E6483A"/>
    <w:rsid w:val="00E64B60"/>
    <w:rsid w:val="00E64C1D"/>
    <w:rsid w:val="00E64C58"/>
    <w:rsid w:val="00E64CA5"/>
    <w:rsid w:val="00E64E97"/>
    <w:rsid w:val="00E650AE"/>
    <w:rsid w:val="00E654CE"/>
    <w:rsid w:val="00E65982"/>
    <w:rsid w:val="00E660AB"/>
    <w:rsid w:val="00E66CA2"/>
    <w:rsid w:val="00E66EAB"/>
    <w:rsid w:val="00E670B8"/>
    <w:rsid w:val="00E673CA"/>
    <w:rsid w:val="00E67546"/>
    <w:rsid w:val="00E67710"/>
    <w:rsid w:val="00E67DA4"/>
    <w:rsid w:val="00E7029F"/>
    <w:rsid w:val="00E70E27"/>
    <w:rsid w:val="00E711F3"/>
    <w:rsid w:val="00E7123B"/>
    <w:rsid w:val="00E715BD"/>
    <w:rsid w:val="00E7209B"/>
    <w:rsid w:val="00E7242E"/>
    <w:rsid w:val="00E7277F"/>
    <w:rsid w:val="00E727B7"/>
    <w:rsid w:val="00E72862"/>
    <w:rsid w:val="00E72955"/>
    <w:rsid w:val="00E72AF6"/>
    <w:rsid w:val="00E7334B"/>
    <w:rsid w:val="00E73443"/>
    <w:rsid w:val="00E73686"/>
    <w:rsid w:val="00E73DD7"/>
    <w:rsid w:val="00E74134"/>
    <w:rsid w:val="00E74450"/>
    <w:rsid w:val="00E74720"/>
    <w:rsid w:val="00E747F5"/>
    <w:rsid w:val="00E74862"/>
    <w:rsid w:val="00E749DC"/>
    <w:rsid w:val="00E749EF"/>
    <w:rsid w:val="00E75229"/>
    <w:rsid w:val="00E75511"/>
    <w:rsid w:val="00E75681"/>
    <w:rsid w:val="00E76254"/>
    <w:rsid w:val="00E7630E"/>
    <w:rsid w:val="00E76DDA"/>
    <w:rsid w:val="00E76E82"/>
    <w:rsid w:val="00E770EA"/>
    <w:rsid w:val="00E77650"/>
    <w:rsid w:val="00E776B6"/>
    <w:rsid w:val="00E80346"/>
    <w:rsid w:val="00E80886"/>
    <w:rsid w:val="00E809AE"/>
    <w:rsid w:val="00E80E52"/>
    <w:rsid w:val="00E8129A"/>
    <w:rsid w:val="00E813C0"/>
    <w:rsid w:val="00E813EC"/>
    <w:rsid w:val="00E81BBA"/>
    <w:rsid w:val="00E81CF1"/>
    <w:rsid w:val="00E823DF"/>
    <w:rsid w:val="00E82586"/>
    <w:rsid w:val="00E82C5C"/>
    <w:rsid w:val="00E8337D"/>
    <w:rsid w:val="00E83AB4"/>
    <w:rsid w:val="00E83CEF"/>
    <w:rsid w:val="00E84222"/>
    <w:rsid w:val="00E84644"/>
    <w:rsid w:val="00E84734"/>
    <w:rsid w:val="00E84BBC"/>
    <w:rsid w:val="00E84BFF"/>
    <w:rsid w:val="00E84E0F"/>
    <w:rsid w:val="00E851F8"/>
    <w:rsid w:val="00E85388"/>
    <w:rsid w:val="00E8559F"/>
    <w:rsid w:val="00E85F8A"/>
    <w:rsid w:val="00E85FBB"/>
    <w:rsid w:val="00E8616B"/>
    <w:rsid w:val="00E8621A"/>
    <w:rsid w:val="00E86522"/>
    <w:rsid w:val="00E869DE"/>
    <w:rsid w:val="00E86AF2"/>
    <w:rsid w:val="00E86C87"/>
    <w:rsid w:val="00E86DC7"/>
    <w:rsid w:val="00E878E6"/>
    <w:rsid w:val="00E90331"/>
    <w:rsid w:val="00E904F1"/>
    <w:rsid w:val="00E90A83"/>
    <w:rsid w:val="00E90EBE"/>
    <w:rsid w:val="00E90EC0"/>
    <w:rsid w:val="00E91284"/>
    <w:rsid w:val="00E91F83"/>
    <w:rsid w:val="00E92095"/>
    <w:rsid w:val="00E9218D"/>
    <w:rsid w:val="00E92889"/>
    <w:rsid w:val="00E92895"/>
    <w:rsid w:val="00E938BC"/>
    <w:rsid w:val="00E93A5C"/>
    <w:rsid w:val="00E93F21"/>
    <w:rsid w:val="00E93F78"/>
    <w:rsid w:val="00E94D4A"/>
    <w:rsid w:val="00E94E86"/>
    <w:rsid w:val="00E95AB2"/>
    <w:rsid w:val="00E95C43"/>
    <w:rsid w:val="00E96449"/>
    <w:rsid w:val="00E964A0"/>
    <w:rsid w:val="00E967F6"/>
    <w:rsid w:val="00E96875"/>
    <w:rsid w:val="00E96C72"/>
    <w:rsid w:val="00E96D44"/>
    <w:rsid w:val="00E971E6"/>
    <w:rsid w:val="00E9729F"/>
    <w:rsid w:val="00E9746D"/>
    <w:rsid w:val="00E97994"/>
    <w:rsid w:val="00E97A46"/>
    <w:rsid w:val="00E97B22"/>
    <w:rsid w:val="00E97D4E"/>
    <w:rsid w:val="00EA00F5"/>
    <w:rsid w:val="00EA0A9B"/>
    <w:rsid w:val="00EA0B82"/>
    <w:rsid w:val="00EA1766"/>
    <w:rsid w:val="00EA22FB"/>
    <w:rsid w:val="00EA28C8"/>
    <w:rsid w:val="00EA2B0F"/>
    <w:rsid w:val="00EA2B2F"/>
    <w:rsid w:val="00EA2CF4"/>
    <w:rsid w:val="00EA31D9"/>
    <w:rsid w:val="00EA388E"/>
    <w:rsid w:val="00EA3938"/>
    <w:rsid w:val="00EA447B"/>
    <w:rsid w:val="00EA44E3"/>
    <w:rsid w:val="00EA5083"/>
    <w:rsid w:val="00EA57DF"/>
    <w:rsid w:val="00EA58F4"/>
    <w:rsid w:val="00EA5927"/>
    <w:rsid w:val="00EA597A"/>
    <w:rsid w:val="00EA5BF3"/>
    <w:rsid w:val="00EA5F4F"/>
    <w:rsid w:val="00EA63EE"/>
    <w:rsid w:val="00EA68A3"/>
    <w:rsid w:val="00EA736D"/>
    <w:rsid w:val="00EA7C4C"/>
    <w:rsid w:val="00EA7C9B"/>
    <w:rsid w:val="00EB04C9"/>
    <w:rsid w:val="00EB061C"/>
    <w:rsid w:val="00EB0889"/>
    <w:rsid w:val="00EB0E01"/>
    <w:rsid w:val="00EB0E4F"/>
    <w:rsid w:val="00EB1027"/>
    <w:rsid w:val="00EB1242"/>
    <w:rsid w:val="00EB18C7"/>
    <w:rsid w:val="00EB1A1A"/>
    <w:rsid w:val="00EB1C94"/>
    <w:rsid w:val="00EB1E3B"/>
    <w:rsid w:val="00EB209E"/>
    <w:rsid w:val="00EB248D"/>
    <w:rsid w:val="00EB2735"/>
    <w:rsid w:val="00EB2B94"/>
    <w:rsid w:val="00EB2D67"/>
    <w:rsid w:val="00EB361A"/>
    <w:rsid w:val="00EB372D"/>
    <w:rsid w:val="00EB3E2A"/>
    <w:rsid w:val="00EB4397"/>
    <w:rsid w:val="00EB4A07"/>
    <w:rsid w:val="00EB4F9C"/>
    <w:rsid w:val="00EB5228"/>
    <w:rsid w:val="00EB56CC"/>
    <w:rsid w:val="00EB57E1"/>
    <w:rsid w:val="00EB5868"/>
    <w:rsid w:val="00EB5EA1"/>
    <w:rsid w:val="00EB5F44"/>
    <w:rsid w:val="00EB6077"/>
    <w:rsid w:val="00EB6658"/>
    <w:rsid w:val="00EB66D4"/>
    <w:rsid w:val="00EB69D9"/>
    <w:rsid w:val="00EB6D11"/>
    <w:rsid w:val="00EB6E6B"/>
    <w:rsid w:val="00EB7025"/>
    <w:rsid w:val="00EB7050"/>
    <w:rsid w:val="00EB720C"/>
    <w:rsid w:val="00EB7276"/>
    <w:rsid w:val="00EB7449"/>
    <w:rsid w:val="00EB75AF"/>
    <w:rsid w:val="00EB7CEE"/>
    <w:rsid w:val="00EB7D6F"/>
    <w:rsid w:val="00EB7E1D"/>
    <w:rsid w:val="00EC0261"/>
    <w:rsid w:val="00EC0578"/>
    <w:rsid w:val="00EC05F1"/>
    <w:rsid w:val="00EC0A6D"/>
    <w:rsid w:val="00EC0DA3"/>
    <w:rsid w:val="00EC1054"/>
    <w:rsid w:val="00EC145A"/>
    <w:rsid w:val="00EC1A5D"/>
    <w:rsid w:val="00EC1E37"/>
    <w:rsid w:val="00EC1FE5"/>
    <w:rsid w:val="00EC2BDC"/>
    <w:rsid w:val="00EC2CD1"/>
    <w:rsid w:val="00EC3438"/>
    <w:rsid w:val="00EC3449"/>
    <w:rsid w:val="00EC35F8"/>
    <w:rsid w:val="00EC3A8D"/>
    <w:rsid w:val="00EC3D70"/>
    <w:rsid w:val="00EC3DAB"/>
    <w:rsid w:val="00EC43D1"/>
    <w:rsid w:val="00EC45BF"/>
    <w:rsid w:val="00EC463F"/>
    <w:rsid w:val="00EC491B"/>
    <w:rsid w:val="00EC4AF5"/>
    <w:rsid w:val="00EC4B1E"/>
    <w:rsid w:val="00EC4B28"/>
    <w:rsid w:val="00EC4F52"/>
    <w:rsid w:val="00EC4FEF"/>
    <w:rsid w:val="00EC513D"/>
    <w:rsid w:val="00EC517C"/>
    <w:rsid w:val="00EC522D"/>
    <w:rsid w:val="00EC52A8"/>
    <w:rsid w:val="00EC531C"/>
    <w:rsid w:val="00EC5B24"/>
    <w:rsid w:val="00EC5D86"/>
    <w:rsid w:val="00EC604F"/>
    <w:rsid w:val="00EC6437"/>
    <w:rsid w:val="00EC650F"/>
    <w:rsid w:val="00EC6595"/>
    <w:rsid w:val="00EC65B5"/>
    <w:rsid w:val="00EC6669"/>
    <w:rsid w:val="00EC6953"/>
    <w:rsid w:val="00EC6E07"/>
    <w:rsid w:val="00EC6F01"/>
    <w:rsid w:val="00EC7980"/>
    <w:rsid w:val="00EC7A10"/>
    <w:rsid w:val="00EC7FAB"/>
    <w:rsid w:val="00ED100C"/>
    <w:rsid w:val="00ED1063"/>
    <w:rsid w:val="00ED1334"/>
    <w:rsid w:val="00ED1707"/>
    <w:rsid w:val="00ED1A3C"/>
    <w:rsid w:val="00ED1BC6"/>
    <w:rsid w:val="00ED1BED"/>
    <w:rsid w:val="00ED1D8F"/>
    <w:rsid w:val="00ED1DF8"/>
    <w:rsid w:val="00ED272F"/>
    <w:rsid w:val="00ED2829"/>
    <w:rsid w:val="00ED2937"/>
    <w:rsid w:val="00ED2B77"/>
    <w:rsid w:val="00ED303F"/>
    <w:rsid w:val="00ED31AC"/>
    <w:rsid w:val="00ED38F6"/>
    <w:rsid w:val="00ED3CDE"/>
    <w:rsid w:val="00ED4950"/>
    <w:rsid w:val="00ED4A45"/>
    <w:rsid w:val="00ED4C96"/>
    <w:rsid w:val="00ED4DB2"/>
    <w:rsid w:val="00ED540A"/>
    <w:rsid w:val="00ED55E3"/>
    <w:rsid w:val="00ED5608"/>
    <w:rsid w:val="00ED5906"/>
    <w:rsid w:val="00ED5A51"/>
    <w:rsid w:val="00ED5D24"/>
    <w:rsid w:val="00ED5F77"/>
    <w:rsid w:val="00ED6475"/>
    <w:rsid w:val="00ED6CA3"/>
    <w:rsid w:val="00ED7082"/>
    <w:rsid w:val="00ED7392"/>
    <w:rsid w:val="00ED7394"/>
    <w:rsid w:val="00ED746F"/>
    <w:rsid w:val="00ED775C"/>
    <w:rsid w:val="00ED793C"/>
    <w:rsid w:val="00ED7C2D"/>
    <w:rsid w:val="00ED7E23"/>
    <w:rsid w:val="00EE0513"/>
    <w:rsid w:val="00EE0818"/>
    <w:rsid w:val="00EE0A31"/>
    <w:rsid w:val="00EE110E"/>
    <w:rsid w:val="00EE11A9"/>
    <w:rsid w:val="00EE122F"/>
    <w:rsid w:val="00EE154D"/>
    <w:rsid w:val="00EE15D0"/>
    <w:rsid w:val="00EE172D"/>
    <w:rsid w:val="00EE17C6"/>
    <w:rsid w:val="00EE1955"/>
    <w:rsid w:val="00EE1C40"/>
    <w:rsid w:val="00EE212A"/>
    <w:rsid w:val="00EE2882"/>
    <w:rsid w:val="00EE28FF"/>
    <w:rsid w:val="00EE2A0D"/>
    <w:rsid w:val="00EE2B15"/>
    <w:rsid w:val="00EE2D15"/>
    <w:rsid w:val="00EE2D25"/>
    <w:rsid w:val="00EE2EEC"/>
    <w:rsid w:val="00EE2F7C"/>
    <w:rsid w:val="00EE3077"/>
    <w:rsid w:val="00EE3542"/>
    <w:rsid w:val="00EE3893"/>
    <w:rsid w:val="00EE3AE3"/>
    <w:rsid w:val="00EE3B7C"/>
    <w:rsid w:val="00EE40B0"/>
    <w:rsid w:val="00EE4218"/>
    <w:rsid w:val="00EE44D7"/>
    <w:rsid w:val="00EE4664"/>
    <w:rsid w:val="00EE480F"/>
    <w:rsid w:val="00EE4C86"/>
    <w:rsid w:val="00EE4E4E"/>
    <w:rsid w:val="00EE4F58"/>
    <w:rsid w:val="00EE5A1E"/>
    <w:rsid w:val="00EE5C59"/>
    <w:rsid w:val="00EE5CC7"/>
    <w:rsid w:val="00EE64B4"/>
    <w:rsid w:val="00EE6BB0"/>
    <w:rsid w:val="00EE6DE2"/>
    <w:rsid w:val="00EE6E7A"/>
    <w:rsid w:val="00EE7546"/>
    <w:rsid w:val="00EE75E3"/>
    <w:rsid w:val="00EE7720"/>
    <w:rsid w:val="00EE785A"/>
    <w:rsid w:val="00EE7867"/>
    <w:rsid w:val="00EE7A08"/>
    <w:rsid w:val="00EF0B56"/>
    <w:rsid w:val="00EF0DD9"/>
    <w:rsid w:val="00EF0FFE"/>
    <w:rsid w:val="00EF1109"/>
    <w:rsid w:val="00EF1501"/>
    <w:rsid w:val="00EF1B5E"/>
    <w:rsid w:val="00EF1FA0"/>
    <w:rsid w:val="00EF2077"/>
    <w:rsid w:val="00EF224C"/>
    <w:rsid w:val="00EF252B"/>
    <w:rsid w:val="00EF28DC"/>
    <w:rsid w:val="00EF2AF6"/>
    <w:rsid w:val="00EF3107"/>
    <w:rsid w:val="00EF3121"/>
    <w:rsid w:val="00EF3209"/>
    <w:rsid w:val="00EF3465"/>
    <w:rsid w:val="00EF35C7"/>
    <w:rsid w:val="00EF3785"/>
    <w:rsid w:val="00EF3AC0"/>
    <w:rsid w:val="00EF3B91"/>
    <w:rsid w:val="00EF3EE9"/>
    <w:rsid w:val="00EF4696"/>
    <w:rsid w:val="00EF469C"/>
    <w:rsid w:val="00EF4983"/>
    <w:rsid w:val="00EF4B84"/>
    <w:rsid w:val="00EF4BA4"/>
    <w:rsid w:val="00EF4F29"/>
    <w:rsid w:val="00EF5976"/>
    <w:rsid w:val="00EF5A17"/>
    <w:rsid w:val="00EF5D8A"/>
    <w:rsid w:val="00EF6284"/>
    <w:rsid w:val="00EF6391"/>
    <w:rsid w:val="00EF6AA2"/>
    <w:rsid w:val="00EF6BB9"/>
    <w:rsid w:val="00EF6C07"/>
    <w:rsid w:val="00EF6E6C"/>
    <w:rsid w:val="00EF6F25"/>
    <w:rsid w:val="00EF6F6F"/>
    <w:rsid w:val="00EF721A"/>
    <w:rsid w:val="00EF726D"/>
    <w:rsid w:val="00EF7625"/>
    <w:rsid w:val="00EF77E8"/>
    <w:rsid w:val="00EF77F0"/>
    <w:rsid w:val="00F00097"/>
    <w:rsid w:val="00F007AF"/>
    <w:rsid w:val="00F00A62"/>
    <w:rsid w:val="00F00B6E"/>
    <w:rsid w:val="00F00CA7"/>
    <w:rsid w:val="00F00D64"/>
    <w:rsid w:val="00F01263"/>
    <w:rsid w:val="00F01D2B"/>
    <w:rsid w:val="00F01D3C"/>
    <w:rsid w:val="00F022F0"/>
    <w:rsid w:val="00F0265E"/>
    <w:rsid w:val="00F027CD"/>
    <w:rsid w:val="00F02A93"/>
    <w:rsid w:val="00F02B1E"/>
    <w:rsid w:val="00F02B9B"/>
    <w:rsid w:val="00F03145"/>
    <w:rsid w:val="00F0316B"/>
    <w:rsid w:val="00F0317D"/>
    <w:rsid w:val="00F03230"/>
    <w:rsid w:val="00F0360A"/>
    <w:rsid w:val="00F03666"/>
    <w:rsid w:val="00F038BB"/>
    <w:rsid w:val="00F0406D"/>
    <w:rsid w:val="00F0410D"/>
    <w:rsid w:val="00F041D7"/>
    <w:rsid w:val="00F044A6"/>
    <w:rsid w:val="00F04791"/>
    <w:rsid w:val="00F0487A"/>
    <w:rsid w:val="00F057CA"/>
    <w:rsid w:val="00F05DF2"/>
    <w:rsid w:val="00F05FA1"/>
    <w:rsid w:val="00F07643"/>
    <w:rsid w:val="00F076D4"/>
    <w:rsid w:val="00F0786A"/>
    <w:rsid w:val="00F07AE0"/>
    <w:rsid w:val="00F1049A"/>
    <w:rsid w:val="00F10DE6"/>
    <w:rsid w:val="00F10E19"/>
    <w:rsid w:val="00F11038"/>
    <w:rsid w:val="00F1111C"/>
    <w:rsid w:val="00F111AE"/>
    <w:rsid w:val="00F112F8"/>
    <w:rsid w:val="00F11362"/>
    <w:rsid w:val="00F11481"/>
    <w:rsid w:val="00F12048"/>
    <w:rsid w:val="00F124FA"/>
    <w:rsid w:val="00F1288B"/>
    <w:rsid w:val="00F12C48"/>
    <w:rsid w:val="00F13A73"/>
    <w:rsid w:val="00F13AC2"/>
    <w:rsid w:val="00F13E5A"/>
    <w:rsid w:val="00F1403E"/>
    <w:rsid w:val="00F14413"/>
    <w:rsid w:val="00F14649"/>
    <w:rsid w:val="00F1515A"/>
    <w:rsid w:val="00F154BF"/>
    <w:rsid w:val="00F1551A"/>
    <w:rsid w:val="00F15667"/>
    <w:rsid w:val="00F158EB"/>
    <w:rsid w:val="00F15AF4"/>
    <w:rsid w:val="00F15F23"/>
    <w:rsid w:val="00F165F3"/>
    <w:rsid w:val="00F1682D"/>
    <w:rsid w:val="00F16BD7"/>
    <w:rsid w:val="00F179BC"/>
    <w:rsid w:val="00F17A38"/>
    <w:rsid w:val="00F17C2A"/>
    <w:rsid w:val="00F2010D"/>
    <w:rsid w:val="00F207C8"/>
    <w:rsid w:val="00F20872"/>
    <w:rsid w:val="00F209CA"/>
    <w:rsid w:val="00F214BF"/>
    <w:rsid w:val="00F21F47"/>
    <w:rsid w:val="00F21F7C"/>
    <w:rsid w:val="00F221AA"/>
    <w:rsid w:val="00F22A47"/>
    <w:rsid w:val="00F22D78"/>
    <w:rsid w:val="00F23123"/>
    <w:rsid w:val="00F23D18"/>
    <w:rsid w:val="00F24214"/>
    <w:rsid w:val="00F2443D"/>
    <w:rsid w:val="00F248D6"/>
    <w:rsid w:val="00F24972"/>
    <w:rsid w:val="00F24D66"/>
    <w:rsid w:val="00F24DB7"/>
    <w:rsid w:val="00F25681"/>
    <w:rsid w:val="00F2669E"/>
    <w:rsid w:val="00F26791"/>
    <w:rsid w:val="00F27082"/>
    <w:rsid w:val="00F27F5F"/>
    <w:rsid w:val="00F3010D"/>
    <w:rsid w:val="00F302BC"/>
    <w:rsid w:val="00F30500"/>
    <w:rsid w:val="00F30549"/>
    <w:rsid w:val="00F305E7"/>
    <w:rsid w:val="00F30CAF"/>
    <w:rsid w:val="00F31273"/>
    <w:rsid w:val="00F31300"/>
    <w:rsid w:val="00F31359"/>
    <w:rsid w:val="00F316C4"/>
    <w:rsid w:val="00F31F6F"/>
    <w:rsid w:val="00F32B92"/>
    <w:rsid w:val="00F32F96"/>
    <w:rsid w:val="00F33AC3"/>
    <w:rsid w:val="00F33B6F"/>
    <w:rsid w:val="00F3449B"/>
    <w:rsid w:val="00F3472F"/>
    <w:rsid w:val="00F3489C"/>
    <w:rsid w:val="00F34916"/>
    <w:rsid w:val="00F34CB5"/>
    <w:rsid w:val="00F34F77"/>
    <w:rsid w:val="00F3533D"/>
    <w:rsid w:val="00F35B28"/>
    <w:rsid w:val="00F35BCE"/>
    <w:rsid w:val="00F35C89"/>
    <w:rsid w:val="00F36564"/>
    <w:rsid w:val="00F36865"/>
    <w:rsid w:val="00F369DD"/>
    <w:rsid w:val="00F3710B"/>
    <w:rsid w:val="00F37370"/>
    <w:rsid w:val="00F37770"/>
    <w:rsid w:val="00F37820"/>
    <w:rsid w:val="00F37D46"/>
    <w:rsid w:val="00F37E2D"/>
    <w:rsid w:val="00F4031F"/>
    <w:rsid w:val="00F408F4"/>
    <w:rsid w:val="00F40AF7"/>
    <w:rsid w:val="00F40B10"/>
    <w:rsid w:val="00F40F33"/>
    <w:rsid w:val="00F413F0"/>
    <w:rsid w:val="00F41A35"/>
    <w:rsid w:val="00F42295"/>
    <w:rsid w:val="00F42697"/>
    <w:rsid w:val="00F4281A"/>
    <w:rsid w:val="00F42BDD"/>
    <w:rsid w:val="00F42E82"/>
    <w:rsid w:val="00F431F4"/>
    <w:rsid w:val="00F43774"/>
    <w:rsid w:val="00F43B77"/>
    <w:rsid w:val="00F43F61"/>
    <w:rsid w:val="00F444D4"/>
    <w:rsid w:val="00F447B4"/>
    <w:rsid w:val="00F447D6"/>
    <w:rsid w:val="00F44AB0"/>
    <w:rsid w:val="00F4599D"/>
    <w:rsid w:val="00F45AC5"/>
    <w:rsid w:val="00F45BEE"/>
    <w:rsid w:val="00F45BFD"/>
    <w:rsid w:val="00F45C0F"/>
    <w:rsid w:val="00F45F4F"/>
    <w:rsid w:val="00F468E7"/>
    <w:rsid w:val="00F46956"/>
    <w:rsid w:val="00F46D02"/>
    <w:rsid w:val="00F46EAB"/>
    <w:rsid w:val="00F47279"/>
    <w:rsid w:val="00F47366"/>
    <w:rsid w:val="00F4740A"/>
    <w:rsid w:val="00F47504"/>
    <w:rsid w:val="00F47960"/>
    <w:rsid w:val="00F50055"/>
    <w:rsid w:val="00F50365"/>
    <w:rsid w:val="00F506A8"/>
    <w:rsid w:val="00F50A74"/>
    <w:rsid w:val="00F50A91"/>
    <w:rsid w:val="00F50AD1"/>
    <w:rsid w:val="00F50D1C"/>
    <w:rsid w:val="00F51105"/>
    <w:rsid w:val="00F51174"/>
    <w:rsid w:val="00F5142B"/>
    <w:rsid w:val="00F51931"/>
    <w:rsid w:val="00F51D66"/>
    <w:rsid w:val="00F5243E"/>
    <w:rsid w:val="00F526F6"/>
    <w:rsid w:val="00F5312A"/>
    <w:rsid w:val="00F53D40"/>
    <w:rsid w:val="00F5444B"/>
    <w:rsid w:val="00F54B33"/>
    <w:rsid w:val="00F54D07"/>
    <w:rsid w:val="00F55372"/>
    <w:rsid w:val="00F55447"/>
    <w:rsid w:val="00F554B4"/>
    <w:rsid w:val="00F557C9"/>
    <w:rsid w:val="00F559C1"/>
    <w:rsid w:val="00F559E6"/>
    <w:rsid w:val="00F55C50"/>
    <w:rsid w:val="00F55E13"/>
    <w:rsid w:val="00F5627E"/>
    <w:rsid w:val="00F56439"/>
    <w:rsid w:val="00F564EA"/>
    <w:rsid w:val="00F56823"/>
    <w:rsid w:val="00F568B8"/>
    <w:rsid w:val="00F56D7F"/>
    <w:rsid w:val="00F572AA"/>
    <w:rsid w:val="00F57331"/>
    <w:rsid w:val="00F57622"/>
    <w:rsid w:val="00F57665"/>
    <w:rsid w:val="00F57867"/>
    <w:rsid w:val="00F6033A"/>
    <w:rsid w:val="00F60837"/>
    <w:rsid w:val="00F60AB0"/>
    <w:rsid w:val="00F618E0"/>
    <w:rsid w:val="00F61AF4"/>
    <w:rsid w:val="00F62524"/>
    <w:rsid w:val="00F62630"/>
    <w:rsid w:val="00F62E89"/>
    <w:rsid w:val="00F632F5"/>
    <w:rsid w:val="00F634D5"/>
    <w:rsid w:val="00F635AB"/>
    <w:rsid w:val="00F6366F"/>
    <w:rsid w:val="00F63724"/>
    <w:rsid w:val="00F63A3F"/>
    <w:rsid w:val="00F63B4D"/>
    <w:rsid w:val="00F63D31"/>
    <w:rsid w:val="00F642C4"/>
    <w:rsid w:val="00F6459E"/>
    <w:rsid w:val="00F64B57"/>
    <w:rsid w:val="00F64D50"/>
    <w:rsid w:val="00F64FDF"/>
    <w:rsid w:val="00F6556B"/>
    <w:rsid w:val="00F6582B"/>
    <w:rsid w:val="00F658ED"/>
    <w:rsid w:val="00F65A91"/>
    <w:rsid w:val="00F65AB0"/>
    <w:rsid w:val="00F65B43"/>
    <w:rsid w:val="00F65DBB"/>
    <w:rsid w:val="00F66298"/>
    <w:rsid w:val="00F662C2"/>
    <w:rsid w:val="00F66457"/>
    <w:rsid w:val="00F66974"/>
    <w:rsid w:val="00F66C84"/>
    <w:rsid w:val="00F6711E"/>
    <w:rsid w:val="00F671D2"/>
    <w:rsid w:val="00F6799D"/>
    <w:rsid w:val="00F67E8F"/>
    <w:rsid w:val="00F7059C"/>
    <w:rsid w:val="00F7060C"/>
    <w:rsid w:val="00F70FE3"/>
    <w:rsid w:val="00F7119B"/>
    <w:rsid w:val="00F71506"/>
    <w:rsid w:val="00F715BE"/>
    <w:rsid w:val="00F71762"/>
    <w:rsid w:val="00F7198C"/>
    <w:rsid w:val="00F71AFE"/>
    <w:rsid w:val="00F71CEF"/>
    <w:rsid w:val="00F71EE6"/>
    <w:rsid w:val="00F72173"/>
    <w:rsid w:val="00F721D0"/>
    <w:rsid w:val="00F72389"/>
    <w:rsid w:val="00F72396"/>
    <w:rsid w:val="00F72527"/>
    <w:rsid w:val="00F726A5"/>
    <w:rsid w:val="00F72785"/>
    <w:rsid w:val="00F72801"/>
    <w:rsid w:val="00F728CE"/>
    <w:rsid w:val="00F72AFA"/>
    <w:rsid w:val="00F72CAA"/>
    <w:rsid w:val="00F72CBD"/>
    <w:rsid w:val="00F73236"/>
    <w:rsid w:val="00F73329"/>
    <w:rsid w:val="00F73508"/>
    <w:rsid w:val="00F7352C"/>
    <w:rsid w:val="00F73920"/>
    <w:rsid w:val="00F73BC2"/>
    <w:rsid w:val="00F74086"/>
    <w:rsid w:val="00F7479B"/>
    <w:rsid w:val="00F74A8F"/>
    <w:rsid w:val="00F7521D"/>
    <w:rsid w:val="00F75A97"/>
    <w:rsid w:val="00F75B1A"/>
    <w:rsid w:val="00F760CA"/>
    <w:rsid w:val="00F76189"/>
    <w:rsid w:val="00F7676B"/>
    <w:rsid w:val="00F76A7C"/>
    <w:rsid w:val="00F76B54"/>
    <w:rsid w:val="00F7710B"/>
    <w:rsid w:val="00F7770B"/>
    <w:rsid w:val="00F7779D"/>
    <w:rsid w:val="00F779D5"/>
    <w:rsid w:val="00F77DA1"/>
    <w:rsid w:val="00F77DAC"/>
    <w:rsid w:val="00F8019B"/>
    <w:rsid w:val="00F8093D"/>
    <w:rsid w:val="00F80A61"/>
    <w:rsid w:val="00F80A87"/>
    <w:rsid w:val="00F80C8A"/>
    <w:rsid w:val="00F80CF2"/>
    <w:rsid w:val="00F80FB1"/>
    <w:rsid w:val="00F8128A"/>
    <w:rsid w:val="00F8197F"/>
    <w:rsid w:val="00F81A41"/>
    <w:rsid w:val="00F81B5E"/>
    <w:rsid w:val="00F81F2F"/>
    <w:rsid w:val="00F82537"/>
    <w:rsid w:val="00F82796"/>
    <w:rsid w:val="00F82E61"/>
    <w:rsid w:val="00F832BA"/>
    <w:rsid w:val="00F83889"/>
    <w:rsid w:val="00F83D9B"/>
    <w:rsid w:val="00F84116"/>
    <w:rsid w:val="00F84886"/>
    <w:rsid w:val="00F84FAA"/>
    <w:rsid w:val="00F85F42"/>
    <w:rsid w:val="00F85F92"/>
    <w:rsid w:val="00F86B16"/>
    <w:rsid w:val="00F86D55"/>
    <w:rsid w:val="00F87100"/>
    <w:rsid w:val="00F8780B"/>
    <w:rsid w:val="00F900A8"/>
    <w:rsid w:val="00F905A8"/>
    <w:rsid w:val="00F90707"/>
    <w:rsid w:val="00F909E5"/>
    <w:rsid w:val="00F90DC4"/>
    <w:rsid w:val="00F90E1C"/>
    <w:rsid w:val="00F91B0F"/>
    <w:rsid w:val="00F929B9"/>
    <w:rsid w:val="00F929BD"/>
    <w:rsid w:val="00F92A17"/>
    <w:rsid w:val="00F92A8D"/>
    <w:rsid w:val="00F92AA1"/>
    <w:rsid w:val="00F92B66"/>
    <w:rsid w:val="00F92C77"/>
    <w:rsid w:val="00F92E75"/>
    <w:rsid w:val="00F93017"/>
    <w:rsid w:val="00F93167"/>
    <w:rsid w:val="00F933C4"/>
    <w:rsid w:val="00F93B16"/>
    <w:rsid w:val="00F93F39"/>
    <w:rsid w:val="00F93F6A"/>
    <w:rsid w:val="00F94088"/>
    <w:rsid w:val="00F940C3"/>
    <w:rsid w:val="00F94964"/>
    <w:rsid w:val="00F94D2D"/>
    <w:rsid w:val="00F95B1F"/>
    <w:rsid w:val="00F95D11"/>
    <w:rsid w:val="00F95E4E"/>
    <w:rsid w:val="00F9617B"/>
    <w:rsid w:val="00F96449"/>
    <w:rsid w:val="00F96889"/>
    <w:rsid w:val="00F977E0"/>
    <w:rsid w:val="00F97CAC"/>
    <w:rsid w:val="00F97D7E"/>
    <w:rsid w:val="00FA04CE"/>
    <w:rsid w:val="00FA0C77"/>
    <w:rsid w:val="00FA1B56"/>
    <w:rsid w:val="00FA1D7F"/>
    <w:rsid w:val="00FA1FA8"/>
    <w:rsid w:val="00FA1FF2"/>
    <w:rsid w:val="00FA20EA"/>
    <w:rsid w:val="00FA2140"/>
    <w:rsid w:val="00FA2432"/>
    <w:rsid w:val="00FA24BD"/>
    <w:rsid w:val="00FA2663"/>
    <w:rsid w:val="00FA2927"/>
    <w:rsid w:val="00FA2A13"/>
    <w:rsid w:val="00FA2B54"/>
    <w:rsid w:val="00FA3278"/>
    <w:rsid w:val="00FA3449"/>
    <w:rsid w:val="00FA39C4"/>
    <w:rsid w:val="00FA3A25"/>
    <w:rsid w:val="00FA40B5"/>
    <w:rsid w:val="00FA41A2"/>
    <w:rsid w:val="00FA466D"/>
    <w:rsid w:val="00FA46DC"/>
    <w:rsid w:val="00FA4C21"/>
    <w:rsid w:val="00FA4DEC"/>
    <w:rsid w:val="00FA52CA"/>
    <w:rsid w:val="00FA5643"/>
    <w:rsid w:val="00FA57B8"/>
    <w:rsid w:val="00FA587D"/>
    <w:rsid w:val="00FA58C3"/>
    <w:rsid w:val="00FA5AD3"/>
    <w:rsid w:val="00FA6499"/>
    <w:rsid w:val="00FA6780"/>
    <w:rsid w:val="00FA6872"/>
    <w:rsid w:val="00FA68D3"/>
    <w:rsid w:val="00FA6B1E"/>
    <w:rsid w:val="00FA71E6"/>
    <w:rsid w:val="00FA7462"/>
    <w:rsid w:val="00FA77C6"/>
    <w:rsid w:val="00FB009E"/>
    <w:rsid w:val="00FB01B1"/>
    <w:rsid w:val="00FB020D"/>
    <w:rsid w:val="00FB1211"/>
    <w:rsid w:val="00FB179A"/>
    <w:rsid w:val="00FB1B0B"/>
    <w:rsid w:val="00FB1FD6"/>
    <w:rsid w:val="00FB2261"/>
    <w:rsid w:val="00FB24A2"/>
    <w:rsid w:val="00FB31D2"/>
    <w:rsid w:val="00FB3418"/>
    <w:rsid w:val="00FB34FB"/>
    <w:rsid w:val="00FB38E0"/>
    <w:rsid w:val="00FB3AE6"/>
    <w:rsid w:val="00FB3B17"/>
    <w:rsid w:val="00FB4259"/>
    <w:rsid w:val="00FB4470"/>
    <w:rsid w:val="00FB45E8"/>
    <w:rsid w:val="00FB463D"/>
    <w:rsid w:val="00FB49AF"/>
    <w:rsid w:val="00FB4F62"/>
    <w:rsid w:val="00FB4F89"/>
    <w:rsid w:val="00FB52AF"/>
    <w:rsid w:val="00FB5528"/>
    <w:rsid w:val="00FB573D"/>
    <w:rsid w:val="00FB5963"/>
    <w:rsid w:val="00FB59F0"/>
    <w:rsid w:val="00FB5B41"/>
    <w:rsid w:val="00FB5B8B"/>
    <w:rsid w:val="00FB5E6D"/>
    <w:rsid w:val="00FB5EBD"/>
    <w:rsid w:val="00FB60DC"/>
    <w:rsid w:val="00FB6371"/>
    <w:rsid w:val="00FB6420"/>
    <w:rsid w:val="00FB6650"/>
    <w:rsid w:val="00FB66E0"/>
    <w:rsid w:val="00FB695F"/>
    <w:rsid w:val="00FB709B"/>
    <w:rsid w:val="00FB7C22"/>
    <w:rsid w:val="00FC0037"/>
    <w:rsid w:val="00FC019E"/>
    <w:rsid w:val="00FC0352"/>
    <w:rsid w:val="00FC0CC7"/>
    <w:rsid w:val="00FC154B"/>
    <w:rsid w:val="00FC157B"/>
    <w:rsid w:val="00FC15B5"/>
    <w:rsid w:val="00FC1D65"/>
    <w:rsid w:val="00FC24E9"/>
    <w:rsid w:val="00FC2CDC"/>
    <w:rsid w:val="00FC30D4"/>
    <w:rsid w:val="00FC35B9"/>
    <w:rsid w:val="00FC41C9"/>
    <w:rsid w:val="00FC4204"/>
    <w:rsid w:val="00FC47EA"/>
    <w:rsid w:val="00FC4B6D"/>
    <w:rsid w:val="00FC51DB"/>
    <w:rsid w:val="00FC5C14"/>
    <w:rsid w:val="00FC6265"/>
    <w:rsid w:val="00FC68B4"/>
    <w:rsid w:val="00FC6A0F"/>
    <w:rsid w:val="00FC6B48"/>
    <w:rsid w:val="00FC6C85"/>
    <w:rsid w:val="00FC74CA"/>
    <w:rsid w:val="00FC7539"/>
    <w:rsid w:val="00FC79CA"/>
    <w:rsid w:val="00FC7ED8"/>
    <w:rsid w:val="00FC7F5D"/>
    <w:rsid w:val="00FC7FA4"/>
    <w:rsid w:val="00FD036C"/>
    <w:rsid w:val="00FD0903"/>
    <w:rsid w:val="00FD0976"/>
    <w:rsid w:val="00FD0E22"/>
    <w:rsid w:val="00FD10BA"/>
    <w:rsid w:val="00FD1222"/>
    <w:rsid w:val="00FD19C9"/>
    <w:rsid w:val="00FD1C98"/>
    <w:rsid w:val="00FD20B5"/>
    <w:rsid w:val="00FD214B"/>
    <w:rsid w:val="00FD2477"/>
    <w:rsid w:val="00FD26E8"/>
    <w:rsid w:val="00FD275D"/>
    <w:rsid w:val="00FD29A6"/>
    <w:rsid w:val="00FD2E0B"/>
    <w:rsid w:val="00FD3C1F"/>
    <w:rsid w:val="00FD3C6B"/>
    <w:rsid w:val="00FD422F"/>
    <w:rsid w:val="00FD4427"/>
    <w:rsid w:val="00FD46F2"/>
    <w:rsid w:val="00FD4DA4"/>
    <w:rsid w:val="00FD4EF9"/>
    <w:rsid w:val="00FD5318"/>
    <w:rsid w:val="00FD5B56"/>
    <w:rsid w:val="00FD5DF7"/>
    <w:rsid w:val="00FD5EB4"/>
    <w:rsid w:val="00FD63D2"/>
    <w:rsid w:val="00FD66E8"/>
    <w:rsid w:val="00FD682B"/>
    <w:rsid w:val="00FD6A53"/>
    <w:rsid w:val="00FD6B5D"/>
    <w:rsid w:val="00FD72DA"/>
    <w:rsid w:val="00FD7B2F"/>
    <w:rsid w:val="00FE04FC"/>
    <w:rsid w:val="00FE06D1"/>
    <w:rsid w:val="00FE0F91"/>
    <w:rsid w:val="00FE1440"/>
    <w:rsid w:val="00FE1488"/>
    <w:rsid w:val="00FE1A22"/>
    <w:rsid w:val="00FE217A"/>
    <w:rsid w:val="00FE27B6"/>
    <w:rsid w:val="00FE2A08"/>
    <w:rsid w:val="00FE2C0F"/>
    <w:rsid w:val="00FE2E5B"/>
    <w:rsid w:val="00FE36C3"/>
    <w:rsid w:val="00FE3E77"/>
    <w:rsid w:val="00FE41D8"/>
    <w:rsid w:val="00FE4274"/>
    <w:rsid w:val="00FE4DE9"/>
    <w:rsid w:val="00FE5002"/>
    <w:rsid w:val="00FE51E4"/>
    <w:rsid w:val="00FE52B0"/>
    <w:rsid w:val="00FE57A2"/>
    <w:rsid w:val="00FE58CF"/>
    <w:rsid w:val="00FE58EE"/>
    <w:rsid w:val="00FE5F11"/>
    <w:rsid w:val="00FE625F"/>
    <w:rsid w:val="00FE686B"/>
    <w:rsid w:val="00FE6F1F"/>
    <w:rsid w:val="00FE75ED"/>
    <w:rsid w:val="00FE7D75"/>
    <w:rsid w:val="00FE7F96"/>
    <w:rsid w:val="00FF007A"/>
    <w:rsid w:val="00FF00CF"/>
    <w:rsid w:val="00FF0248"/>
    <w:rsid w:val="00FF06F8"/>
    <w:rsid w:val="00FF0BFC"/>
    <w:rsid w:val="00FF0CC4"/>
    <w:rsid w:val="00FF195E"/>
    <w:rsid w:val="00FF2416"/>
    <w:rsid w:val="00FF2625"/>
    <w:rsid w:val="00FF27D7"/>
    <w:rsid w:val="00FF27FA"/>
    <w:rsid w:val="00FF2A2F"/>
    <w:rsid w:val="00FF2A76"/>
    <w:rsid w:val="00FF2C5F"/>
    <w:rsid w:val="00FF2D66"/>
    <w:rsid w:val="00FF2DD3"/>
    <w:rsid w:val="00FF2EDA"/>
    <w:rsid w:val="00FF33A6"/>
    <w:rsid w:val="00FF33CF"/>
    <w:rsid w:val="00FF340F"/>
    <w:rsid w:val="00FF342C"/>
    <w:rsid w:val="00FF365B"/>
    <w:rsid w:val="00FF367E"/>
    <w:rsid w:val="00FF3756"/>
    <w:rsid w:val="00FF3829"/>
    <w:rsid w:val="00FF3AEB"/>
    <w:rsid w:val="00FF4440"/>
    <w:rsid w:val="00FF44AD"/>
    <w:rsid w:val="00FF4AA8"/>
    <w:rsid w:val="00FF4EB0"/>
    <w:rsid w:val="00FF5057"/>
    <w:rsid w:val="00FF56BB"/>
    <w:rsid w:val="00FF5AFC"/>
    <w:rsid w:val="00FF6107"/>
    <w:rsid w:val="00FF632F"/>
    <w:rsid w:val="00FF65B9"/>
    <w:rsid w:val="00FF6D3C"/>
    <w:rsid w:val="00FF6FE1"/>
    <w:rsid w:val="00FF70DE"/>
    <w:rsid w:val="00FF71DC"/>
    <w:rsid w:val="00FF7720"/>
    <w:rsid w:val="00FF7D33"/>
    <w:rsid w:val="00FF7DF9"/>
    <w:rsid w:val="00FF7EE2"/>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83672-694F-4713-BC13-6FA05D2F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71B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F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5320E0"/>
    <w:rPr>
      <w:b/>
      <w:bCs/>
    </w:rPr>
  </w:style>
  <w:style w:type="character" w:styleId="zlenenKpr">
    <w:name w:val="FollowedHyperlink"/>
    <w:basedOn w:val="VarsaylanParagrafYazTipi"/>
    <w:uiPriority w:val="99"/>
    <w:semiHidden/>
    <w:unhideWhenUsed/>
    <w:rsid w:val="00C44479"/>
    <w:rPr>
      <w:color w:val="800080"/>
      <w:u w:val="single"/>
    </w:rPr>
  </w:style>
  <w:style w:type="paragraph" w:customStyle="1" w:styleId="xl65">
    <w:name w:val="xl65"/>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7">
    <w:name w:val="xl67"/>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Normal"/>
    <w:rsid w:val="00C44479"/>
    <w:pPr>
      <w:pBdr>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69">
    <w:name w:val="xl69"/>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C44479"/>
    <w:pPr>
      <w:spacing w:before="100" w:beforeAutospacing="1" w:after="100" w:afterAutospacing="1"/>
    </w:pPr>
    <w:rPr>
      <w:sz w:val="18"/>
      <w:szCs w:val="18"/>
    </w:rPr>
  </w:style>
  <w:style w:type="paragraph" w:customStyle="1" w:styleId="xl72">
    <w:name w:val="xl72"/>
    <w:basedOn w:val="Normal"/>
    <w:rsid w:val="00C44479"/>
    <w:pPr>
      <w:spacing w:before="100" w:beforeAutospacing="1" w:after="100" w:afterAutospacing="1"/>
    </w:pPr>
    <w:rPr>
      <w:sz w:val="18"/>
      <w:szCs w:val="18"/>
    </w:rPr>
  </w:style>
  <w:style w:type="paragraph" w:customStyle="1" w:styleId="xl73">
    <w:name w:val="xl73"/>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C44479"/>
    <w:pPr>
      <w:spacing w:before="100" w:beforeAutospacing="1" w:after="100" w:afterAutospacing="1"/>
      <w:jc w:val="center"/>
      <w:textAlignment w:val="center"/>
    </w:pPr>
    <w:rPr>
      <w:b/>
      <w:bCs/>
      <w:sz w:val="18"/>
      <w:szCs w:val="18"/>
    </w:rPr>
  </w:style>
  <w:style w:type="paragraph" w:customStyle="1" w:styleId="xl75">
    <w:name w:val="xl75"/>
    <w:basedOn w:val="Normal"/>
    <w:rsid w:val="00C44479"/>
    <w:pPr>
      <w:spacing w:before="100" w:beforeAutospacing="1" w:after="100" w:afterAutospacing="1"/>
    </w:pPr>
    <w:rPr>
      <w:sz w:val="18"/>
      <w:szCs w:val="18"/>
    </w:rPr>
  </w:style>
  <w:style w:type="paragraph" w:customStyle="1" w:styleId="xl76">
    <w:name w:val="xl76"/>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Normal"/>
    <w:rsid w:val="00C44479"/>
    <w:pPr>
      <w:spacing w:before="100" w:beforeAutospacing="1" w:after="100" w:afterAutospacing="1"/>
      <w:jc w:val="center"/>
      <w:textAlignment w:val="center"/>
    </w:pPr>
    <w:rPr>
      <w:b/>
      <w:bCs/>
      <w:sz w:val="18"/>
      <w:szCs w:val="18"/>
    </w:rPr>
  </w:style>
  <w:style w:type="paragraph" w:customStyle="1" w:styleId="xl78">
    <w:name w:val="xl78"/>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Normal"/>
    <w:rsid w:val="00C44479"/>
    <w:pPr>
      <w:spacing w:before="100" w:beforeAutospacing="1" w:after="100" w:afterAutospacing="1"/>
      <w:jc w:val="center"/>
      <w:textAlignment w:val="center"/>
    </w:pPr>
    <w:rPr>
      <w:b/>
      <w:bCs/>
      <w:sz w:val="18"/>
      <w:szCs w:val="18"/>
    </w:rPr>
  </w:style>
  <w:style w:type="paragraph" w:customStyle="1" w:styleId="xl80">
    <w:name w:val="xl80"/>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Normal"/>
    <w:rsid w:val="00C4447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rsid w:val="00C44479"/>
    <w:pPr>
      <w:shd w:val="clear" w:color="000000" w:fill="FFFFFF"/>
      <w:spacing w:before="100" w:beforeAutospacing="1" w:after="100" w:afterAutospacing="1"/>
      <w:jc w:val="center"/>
      <w:textAlignment w:val="center"/>
    </w:pPr>
    <w:rPr>
      <w:i/>
      <w:iCs/>
      <w:sz w:val="18"/>
      <w:szCs w:val="18"/>
    </w:rPr>
  </w:style>
  <w:style w:type="paragraph" w:customStyle="1" w:styleId="xl84">
    <w:name w:val="xl84"/>
    <w:basedOn w:val="Normal"/>
    <w:rsid w:val="00C44479"/>
    <w:pPr>
      <w:shd w:val="clear" w:color="000000" w:fill="FFFFFF"/>
      <w:spacing w:before="100" w:beforeAutospacing="1" w:after="100" w:afterAutospacing="1"/>
    </w:pPr>
    <w:rPr>
      <w:sz w:val="18"/>
      <w:szCs w:val="18"/>
    </w:rPr>
  </w:style>
  <w:style w:type="paragraph" w:customStyle="1" w:styleId="xl85">
    <w:name w:val="xl8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86">
    <w:name w:val="xl86"/>
    <w:basedOn w:val="Normal"/>
    <w:rsid w:val="00C44479"/>
    <w:pPr>
      <w:spacing w:before="100" w:beforeAutospacing="1" w:after="100" w:afterAutospacing="1"/>
    </w:pPr>
    <w:rPr>
      <w:sz w:val="18"/>
      <w:szCs w:val="18"/>
    </w:rPr>
  </w:style>
  <w:style w:type="paragraph" w:customStyle="1" w:styleId="xl87">
    <w:name w:val="xl87"/>
    <w:basedOn w:val="Normal"/>
    <w:rsid w:val="00C444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8">
    <w:name w:val="xl88"/>
    <w:basedOn w:val="Normal"/>
    <w:rsid w:val="00C444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0">
    <w:name w:val="xl9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1">
    <w:name w:val="xl91"/>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2">
    <w:name w:val="xl92"/>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C4447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44479"/>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C444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6">
    <w:name w:val="xl96"/>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Normal"/>
    <w:rsid w:val="00C44479"/>
    <w:pPr>
      <w:pBdr>
        <w:bottom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Normal"/>
    <w:rsid w:val="00C44479"/>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Normal"/>
    <w:rsid w:val="00C44479"/>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C44479"/>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C4447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C44479"/>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C44479"/>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C44479"/>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C4447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9">
    <w:name w:val="xl109"/>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0">
    <w:name w:val="xl110"/>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2">
    <w:name w:val="xl112"/>
    <w:basedOn w:val="Normal"/>
    <w:rsid w:val="00C444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4">
    <w:name w:val="xl114"/>
    <w:basedOn w:val="Normal"/>
    <w:rsid w:val="00C44479"/>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5">
    <w:name w:val="xl115"/>
    <w:basedOn w:val="Normal"/>
    <w:rsid w:val="00C44479"/>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C44479"/>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Normal"/>
    <w:rsid w:val="00C4447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9">
    <w:name w:val="xl119"/>
    <w:basedOn w:val="Normal"/>
    <w:rsid w:val="00C444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1">
    <w:name w:val="xl121"/>
    <w:basedOn w:val="Normal"/>
    <w:rsid w:val="00C44479"/>
    <w:pPr>
      <w:pBdr>
        <w:left w:val="single" w:sz="8" w:space="0" w:color="auto"/>
        <w:bottom w:val="single" w:sz="4" w:space="0" w:color="000000"/>
        <w:right w:val="single" w:sz="4" w:space="0" w:color="000000"/>
      </w:pBdr>
      <w:shd w:val="clear" w:color="000000" w:fill="FFFFFF"/>
      <w:spacing w:before="100" w:beforeAutospacing="1" w:after="100" w:afterAutospacing="1"/>
      <w:jc w:val="center"/>
    </w:pPr>
    <w:rPr>
      <w:sz w:val="18"/>
      <w:szCs w:val="18"/>
    </w:rPr>
  </w:style>
  <w:style w:type="paragraph" w:customStyle="1" w:styleId="xl122">
    <w:name w:val="xl122"/>
    <w:basedOn w:val="Normal"/>
    <w:rsid w:val="00C44479"/>
    <w:pPr>
      <w:pBdr>
        <w:left w:val="single" w:sz="4" w:space="0" w:color="000000"/>
        <w:bottom w:val="single" w:sz="4" w:space="0" w:color="000000"/>
        <w:right w:val="single" w:sz="4" w:space="0" w:color="000000"/>
      </w:pBdr>
      <w:shd w:val="clear" w:color="000000" w:fill="FFFFFF"/>
      <w:spacing w:before="100" w:beforeAutospacing="1" w:after="100" w:afterAutospacing="1"/>
    </w:pPr>
    <w:rPr>
      <w:sz w:val="18"/>
      <w:szCs w:val="18"/>
    </w:rPr>
  </w:style>
  <w:style w:type="paragraph" w:customStyle="1" w:styleId="xl123">
    <w:name w:val="xl123"/>
    <w:basedOn w:val="Normal"/>
    <w:rsid w:val="00C44479"/>
    <w:pPr>
      <w:pBdr>
        <w:left w:val="single" w:sz="8" w:space="0" w:color="auto"/>
        <w:bottom w:val="single" w:sz="8" w:space="0" w:color="auto"/>
        <w:right w:val="single" w:sz="4" w:space="0" w:color="000000"/>
      </w:pBdr>
      <w:shd w:val="clear" w:color="000000" w:fill="FFFFFF"/>
      <w:spacing w:before="100" w:beforeAutospacing="1" w:after="100" w:afterAutospacing="1"/>
      <w:jc w:val="center"/>
    </w:pPr>
    <w:rPr>
      <w:sz w:val="18"/>
      <w:szCs w:val="18"/>
    </w:rPr>
  </w:style>
  <w:style w:type="paragraph" w:customStyle="1" w:styleId="xl124">
    <w:name w:val="xl124"/>
    <w:basedOn w:val="Normal"/>
    <w:rsid w:val="00C44479"/>
    <w:pPr>
      <w:pBdr>
        <w:left w:val="single" w:sz="4" w:space="0" w:color="000000"/>
        <w:bottom w:val="single" w:sz="8" w:space="0" w:color="auto"/>
        <w:right w:val="single" w:sz="4" w:space="0" w:color="000000"/>
      </w:pBdr>
      <w:shd w:val="clear" w:color="000000" w:fill="FFFFFF"/>
      <w:spacing w:before="100" w:beforeAutospacing="1" w:after="100" w:afterAutospacing="1"/>
    </w:pPr>
    <w:rPr>
      <w:sz w:val="18"/>
      <w:szCs w:val="18"/>
    </w:rPr>
  </w:style>
  <w:style w:type="paragraph" w:customStyle="1" w:styleId="xl125">
    <w:name w:val="xl125"/>
    <w:basedOn w:val="Normal"/>
    <w:rsid w:val="00C444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Normal"/>
    <w:rsid w:val="00C444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27">
    <w:name w:val="xl127"/>
    <w:basedOn w:val="Normal"/>
    <w:rsid w:val="00C444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8">
    <w:name w:val="xl128"/>
    <w:basedOn w:val="Normal"/>
    <w:rsid w:val="00C444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Normal"/>
    <w:rsid w:val="00C444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0">
    <w:name w:val="xl130"/>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32">
    <w:name w:val="xl132"/>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3">
    <w:name w:val="xl133"/>
    <w:basedOn w:val="Normal"/>
    <w:rsid w:val="00C44479"/>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pPr>
    <w:rPr>
      <w:sz w:val="18"/>
      <w:szCs w:val="18"/>
    </w:rPr>
  </w:style>
  <w:style w:type="paragraph" w:customStyle="1" w:styleId="xl135">
    <w:name w:val="xl135"/>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6">
    <w:name w:val="xl136"/>
    <w:basedOn w:val="Normal"/>
    <w:rsid w:val="00C444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Normal"/>
    <w:rsid w:val="00C44479"/>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pPr>
    <w:rPr>
      <w:sz w:val="18"/>
      <w:szCs w:val="18"/>
    </w:rPr>
  </w:style>
  <w:style w:type="paragraph" w:customStyle="1" w:styleId="xl138">
    <w:name w:val="xl138"/>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
    <w:rsid w:val="00C4447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0">
    <w:name w:val="xl140"/>
    <w:basedOn w:val="Normal"/>
    <w:rsid w:val="00C4447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Normal"/>
    <w:rsid w:val="00C44479"/>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Normal"/>
    <w:rsid w:val="00C44479"/>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Normal"/>
    <w:rsid w:val="00C4447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44">
    <w:name w:val="xl144"/>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45">
    <w:name w:val="xl145"/>
    <w:basedOn w:val="Normal"/>
    <w:rsid w:val="00C44479"/>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8">
    <w:name w:val="xl148"/>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C444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51">
    <w:name w:val="xl151"/>
    <w:basedOn w:val="Normal"/>
    <w:rsid w:val="00C44479"/>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52">
    <w:name w:val="xl152"/>
    <w:basedOn w:val="Normal"/>
    <w:rsid w:val="00C44479"/>
    <w:pPr>
      <w:pBdr>
        <w:top w:val="single" w:sz="8" w:space="0" w:color="auto"/>
      </w:pBdr>
      <w:spacing w:before="100" w:beforeAutospacing="1" w:after="100" w:afterAutospacing="1"/>
      <w:jc w:val="center"/>
      <w:textAlignment w:val="center"/>
    </w:pPr>
    <w:rPr>
      <w:b/>
      <w:bCs/>
      <w:sz w:val="18"/>
      <w:szCs w:val="18"/>
    </w:rPr>
  </w:style>
  <w:style w:type="paragraph" w:customStyle="1" w:styleId="xl153">
    <w:name w:val="xl153"/>
    <w:basedOn w:val="Normal"/>
    <w:rsid w:val="00C44479"/>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Normal"/>
    <w:rsid w:val="00C44479"/>
    <w:pPr>
      <w:pBdr>
        <w:top w:val="single" w:sz="8" w:space="0" w:color="auto"/>
        <w:left w:val="single" w:sz="4" w:space="0" w:color="auto"/>
      </w:pBdr>
      <w:shd w:val="clear" w:color="000000" w:fill="FFFFFF"/>
      <w:spacing w:before="100" w:beforeAutospacing="1" w:after="100" w:afterAutospacing="1"/>
      <w:textAlignment w:val="center"/>
    </w:pPr>
    <w:rPr>
      <w:sz w:val="18"/>
      <w:szCs w:val="18"/>
    </w:rPr>
  </w:style>
  <w:style w:type="paragraph" w:customStyle="1" w:styleId="xl155">
    <w:name w:val="xl155"/>
    <w:basedOn w:val="Normal"/>
    <w:rsid w:val="00C44479"/>
    <w:pPr>
      <w:pBdr>
        <w:top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56">
    <w:name w:val="xl156"/>
    <w:basedOn w:val="Normal"/>
    <w:rsid w:val="00C4447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7">
    <w:name w:val="xl157"/>
    <w:basedOn w:val="Normal"/>
    <w:rsid w:val="00C44479"/>
    <w:pPr>
      <w:pBdr>
        <w:top w:val="single" w:sz="8" w:space="0" w:color="auto"/>
        <w:right w:val="single" w:sz="4" w:space="0" w:color="auto"/>
      </w:pBdr>
      <w:shd w:val="clear" w:color="000000" w:fill="FFFF00"/>
      <w:spacing w:before="100" w:beforeAutospacing="1" w:after="100" w:afterAutospacing="1"/>
      <w:textAlignment w:val="center"/>
    </w:pPr>
    <w:rPr>
      <w:sz w:val="18"/>
      <w:szCs w:val="18"/>
    </w:rPr>
  </w:style>
  <w:style w:type="paragraph" w:customStyle="1" w:styleId="xl158">
    <w:name w:val="xl158"/>
    <w:basedOn w:val="Normal"/>
    <w:rsid w:val="00C444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9">
    <w:name w:val="xl159"/>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0">
    <w:name w:val="xl160"/>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1">
    <w:name w:val="xl161"/>
    <w:basedOn w:val="Normal"/>
    <w:rsid w:val="00C444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Normal"/>
    <w:rsid w:val="00C4447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163">
    <w:name w:val="xl163"/>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4">
    <w:name w:val="xl164"/>
    <w:basedOn w:val="Normal"/>
    <w:rsid w:val="00C44479"/>
    <w:pPr>
      <w:pBdr>
        <w:left w:val="single" w:sz="8" w:space="0" w:color="auto"/>
      </w:pBdr>
      <w:spacing w:before="100" w:beforeAutospacing="1" w:after="100" w:afterAutospacing="1"/>
      <w:jc w:val="center"/>
      <w:textAlignment w:val="center"/>
    </w:pPr>
    <w:rPr>
      <w:b/>
      <w:bCs/>
      <w:sz w:val="18"/>
      <w:szCs w:val="18"/>
    </w:rPr>
  </w:style>
  <w:style w:type="paragraph" w:customStyle="1" w:styleId="xl165">
    <w:name w:val="xl165"/>
    <w:basedOn w:val="Normal"/>
    <w:rsid w:val="00C44479"/>
    <w:pPr>
      <w:spacing w:before="100" w:beforeAutospacing="1" w:after="100" w:afterAutospacing="1"/>
      <w:jc w:val="center"/>
      <w:textAlignment w:val="center"/>
    </w:pPr>
    <w:rPr>
      <w:b/>
      <w:bCs/>
      <w:sz w:val="18"/>
      <w:szCs w:val="18"/>
    </w:rPr>
  </w:style>
  <w:style w:type="paragraph" w:customStyle="1" w:styleId="xl166">
    <w:name w:val="xl166"/>
    <w:basedOn w:val="Normal"/>
    <w:rsid w:val="00C44479"/>
    <w:pPr>
      <w:pBdr>
        <w:right w:val="single" w:sz="8" w:space="0" w:color="auto"/>
      </w:pBdr>
      <w:spacing w:before="100" w:beforeAutospacing="1" w:after="100" w:afterAutospacing="1"/>
      <w:jc w:val="center"/>
      <w:textAlignment w:val="center"/>
    </w:pPr>
    <w:rPr>
      <w:b/>
      <w:bCs/>
      <w:sz w:val="18"/>
      <w:szCs w:val="18"/>
    </w:rPr>
  </w:style>
  <w:style w:type="paragraph" w:customStyle="1" w:styleId="xl167">
    <w:name w:val="xl167"/>
    <w:basedOn w:val="Normal"/>
    <w:rsid w:val="00C44479"/>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68">
    <w:name w:val="xl168"/>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69">
    <w:name w:val="xl169"/>
    <w:basedOn w:val="Normal"/>
    <w:rsid w:val="00C44479"/>
    <w:pPr>
      <w:spacing w:before="100" w:beforeAutospacing="1" w:after="100" w:afterAutospacing="1"/>
      <w:jc w:val="center"/>
      <w:textAlignment w:val="center"/>
    </w:pPr>
    <w:rPr>
      <w:sz w:val="18"/>
      <w:szCs w:val="18"/>
    </w:rPr>
  </w:style>
  <w:style w:type="paragraph" w:customStyle="1" w:styleId="xl170">
    <w:name w:val="xl170"/>
    <w:basedOn w:val="Normal"/>
    <w:rsid w:val="00C44479"/>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C444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Normal"/>
    <w:rsid w:val="00C44479"/>
    <w:pPr>
      <w:pBdr>
        <w:bottom w:val="single" w:sz="8" w:space="0" w:color="auto"/>
      </w:pBdr>
      <w:spacing w:before="100" w:beforeAutospacing="1" w:after="100" w:afterAutospacing="1"/>
      <w:jc w:val="center"/>
      <w:textAlignment w:val="center"/>
    </w:pPr>
    <w:rPr>
      <w:sz w:val="18"/>
      <w:szCs w:val="18"/>
    </w:rPr>
  </w:style>
  <w:style w:type="paragraph" w:customStyle="1" w:styleId="xl173">
    <w:name w:val="xl173"/>
    <w:basedOn w:val="Normal"/>
    <w:rsid w:val="00C44479"/>
    <w:pPr>
      <w:pBdr>
        <w:bottom w:val="single" w:sz="8" w:space="0" w:color="auto"/>
      </w:pBdr>
      <w:spacing w:before="100" w:beforeAutospacing="1" w:after="100" w:afterAutospacing="1"/>
    </w:pPr>
    <w:rPr>
      <w:sz w:val="18"/>
      <w:szCs w:val="18"/>
    </w:rPr>
  </w:style>
  <w:style w:type="table" w:customStyle="1" w:styleId="TabloKlavuzu12">
    <w:name w:val="Tablo Kılavuzu12"/>
    <w:basedOn w:val="NormalTablo"/>
    <w:next w:val="TabloKlavuzu"/>
    <w:uiPriority w:val="59"/>
    <w:rsid w:val="00D30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A86F76"/>
  </w:style>
  <w:style w:type="numbering" w:customStyle="1" w:styleId="ListeYok11">
    <w:name w:val="Liste Yok11"/>
    <w:next w:val="ListeYok"/>
    <w:uiPriority w:val="99"/>
    <w:semiHidden/>
    <w:unhideWhenUsed/>
    <w:rsid w:val="00A86F76"/>
  </w:style>
  <w:style w:type="numbering" w:customStyle="1" w:styleId="ListeYok111">
    <w:name w:val="Liste Yok111"/>
    <w:next w:val="ListeYok"/>
    <w:uiPriority w:val="99"/>
    <w:semiHidden/>
    <w:unhideWhenUsed/>
    <w:rsid w:val="00A86F76"/>
  </w:style>
  <w:style w:type="paragraph" w:styleId="NormalWeb">
    <w:name w:val="Normal (Web)"/>
    <w:basedOn w:val="Normal"/>
    <w:uiPriority w:val="99"/>
    <w:semiHidden/>
    <w:unhideWhenUsed/>
    <w:rsid w:val="008B0EC6"/>
  </w:style>
  <w:style w:type="table" w:customStyle="1" w:styleId="TabloKlavuzu3">
    <w:name w:val="Tablo Kılavuzu3"/>
    <w:basedOn w:val="NormalTablo"/>
    <w:next w:val="TabloKlavuzu"/>
    <w:uiPriority w:val="59"/>
    <w:rsid w:val="00B6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CD7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3D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56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FB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A8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0D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072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59"/>
    <w:rsid w:val="0059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59"/>
    <w:rsid w:val="0088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59"/>
    <w:rsid w:val="005A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CC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
    <w:name w:val="Tablo Kılavuzu141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59"/>
    <w:rsid w:val="004C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59"/>
    <w:rsid w:val="00474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94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59"/>
    <w:rsid w:val="004B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384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1">
    <w:name w:val="Tablo Kılavuzu13111"/>
    <w:basedOn w:val="NormalTablo"/>
    <w:next w:val="TabloKlavuzu"/>
    <w:uiPriority w:val="59"/>
    <w:rsid w:val="0032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2">
    <w:name w:val="Tablo Kılavuzu13112"/>
    <w:basedOn w:val="NormalTablo"/>
    <w:next w:val="TabloKlavuzu"/>
    <w:uiPriority w:val="59"/>
    <w:rsid w:val="00BE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1">
    <w:name w:val="Tablo Kılavuzu141111"/>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
    <w:name w:val="Tablo Kılavuzu141112"/>
    <w:basedOn w:val="NormalTablo"/>
    <w:next w:val="TabloKlavuzu"/>
    <w:uiPriority w:val="59"/>
    <w:rsid w:val="00357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8F0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AC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1">
    <w:name w:val="Tablo Kılavuzu1411121"/>
    <w:basedOn w:val="NormalTablo"/>
    <w:next w:val="TabloKlavuzu"/>
    <w:uiPriority w:val="59"/>
    <w:rsid w:val="001E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
    <w:name w:val="Tablo Kılavuzu1411122"/>
    <w:basedOn w:val="NormalTablo"/>
    <w:next w:val="TabloKlavuzu"/>
    <w:uiPriority w:val="59"/>
    <w:rsid w:val="0023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59"/>
    <w:rsid w:val="00F04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BD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3">
    <w:name w:val="Tablo Kılavuzu141113"/>
    <w:basedOn w:val="NormalTablo"/>
    <w:next w:val="TabloKlavuzu"/>
    <w:uiPriority w:val="59"/>
    <w:rsid w:val="005B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1">
    <w:name w:val="Tablo Kılavuzu4211"/>
    <w:basedOn w:val="NormalTablo"/>
    <w:next w:val="TabloKlavuzu"/>
    <w:uiPriority w:val="59"/>
    <w:rsid w:val="004A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59"/>
    <w:rsid w:val="009E5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1">
    <w:name w:val="Tablo Kılavuzu8211"/>
    <w:basedOn w:val="NormalTablo"/>
    <w:next w:val="TabloKlavuzu"/>
    <w:uiPriority w:val="59"/>
    <w:rsid w:val="00620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1221">
    <w:name w:val="Tablo Kılavuzu14111221"/>
    <w:basedOn w:val="NormalTablo"/>
    <w:next w:val="TabloKlavuzu"/>
    <w:uiPriority w:val="59"/>
    <w:rsid w:val="008D2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D71B34"/>
    <w:rPr>
      <w:rFonts w:asciiTheme="majorHAnsi" w:eastAsiaTheme="majorEastAsia" w:hAnsiTheme="majorHAnsi" w:cstheme="majorBidi"/>
      <w:b/>
      <w:bCs/>
      <w:color w:val="365F91" w:themeColor="accent1" w:themeShade="BF"/>
      <w:sz w:val="28"/>
      <w:szCs w:val="28"/>
      <w:lang w:eastAsia="tr-TR"/>
    </w:rPr>
  </w:style>
  <w:style w:type="table" w:customStyle="1" w:styleId="TabloKlavuzu19">
    <w:name w:val="Tablo Kılavuzu19"/>
    <w:basedOn w:val="NormalTablo"/>
    <w:next w:val="TabloKlavuzu"/>
    <w:uiPriority w:val="59"/>
    <w:rsid w:val="00F45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44108103">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59404811">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0859713">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4705614">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180360393">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3023525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63734863">
      <w:bodyDiv w:val="1"/>
      <w:marLeft w:val="0"/>
      <w:marRight w:val="0"/>
      <w:marTop w:val="0"/>
      <w:marBottom w:val="0"/>
      <w:divBdr>
        <w:top w:val="none" w:sz="0" w:space="0" w:color="auto"/>
        <w:left w:val="none" w:sz="0" w:space="0" w:color="auto"/>
        <w:bottom w:val="none" w:sz="0" w:space="0" w:color="auto"/>
        <w:right w:val="none" w:sz="0" w:space="0" w:color="auto"/>
      </w:divBdr>
    </w:div>
    <w:div w:id="264119418">
      <w:bodyDiv w:val="1"/>
      <w:marLeft w:val="0"/>
      <w:marRight w:val="0"/>
      <w:marTop w:val="0"/>
      <w:marBottom w:val="0"/>
      <w:divBdr>
        <w:top w:val="none" w:sz="0" w:space="0" w:color="auto"/>
        <w:left w:val="none" w:sz="0" w:space="0" w:color="auto"/>
        <w:bottom w:val="none" w:sz="0" w:space="0" w:color="auto"/>
        <w:right w:val="none" w:sz="0" w:space="0" w:color="auto"/>
      </w:divBdr>
    </w:div>
    <w:div w:id="268247518">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2203519">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80187431">
      <w:bodyDiv w:val="1"/>
      <w:marLeft w:val="0"/>
      <w:marRight w:val="0"/>
      <w:marTop w:val="0"/>
      <w:marBottom w:val="0"/>
      <w:divBdr>
        <w:top w:val="none" w:sz="0" w:space="0" w:color="auto"/>
        <w:left w:val="none" w:sz="0" w:space="0" w:color="auto"/>
        <w:bottom w:val="none" w:sz="0" w:space="0" w:color="auto"/>
        <w:right w:val="none" w:sz="0" w:space="0" w:color="auto"/>
      </w:divBdr>
    </w:div>
    <w:div w:id="282738442">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293146014">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59355707">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24499904">
      <w:bodyDiv w:val="1"/>
      <w:marLeft w:val="0"/>
      <w:marRight w:val="0"/>
      <w:marTop w:val="0"/>
      <w:marBottom w:val="0"/>
      <w:divBdr>
        <w:top w:val="none" w:sz="0" w:space="0" w:color="auto"/>
        <w:left w:val="none" w:sz="0" w:space="0" w:color="auto"/>
        <w:bottom w:val="none" w:sz="0" w:space="0" w:color="auto"/>
        <w:right w:val="none" w:sz="0" w:space="0" w:color="auto"/>
      </w:divBdr>
    </w:div>
    <w:div w:id="425152598">
      <w:bodyDiv w:val="1"/>
      <w:marLeft w:val="0"/>
      <w:marRight w:val="0"/>
      <w:marTop w:val="0"/>
      <w:marBottom w:val="0"/>
      <w:divBdr>
        <w:top w:val="none" w:sz="0" w:space="0" w:color="auto"/>
        <w:left w:val="none" w:sz="0" w:space="0" w:color="auto"/>
        <w:bottom w:val="none" w:sz="0" w:space="0" w:color="auto"/>
        <w:right w:val="none" w:sz="0" w:space="0" w:color="auto"/>
      </w:divBdr>
    </w:div>
    <w:div w:id="438988178">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485514560">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54046459">
      <w:bodyDiv w:val="1"/>
      <w:marLeft w:val="0"/>
      <w:marRight w:val="0"/>
      <w:marTop w:val="0"/>
      <w:marBottom w:val="0"/>
      <w:divBdr>
        <w:top w:val="none" w:sz="0" w:space="0" w:color="auto"/>
        <w:left w:val="none" w:sz="0" w:space="0" w:color="auto"/>
        <w:bottom w:val="none" w:sz="0" w:space="0" w:color="auto"/>
        <w:right w:val="none" w:sz="0" w:space="0" w:color="auto"/>
      </w:divBdr>
    </w:div>
    <w:div w:id="596601301">
      <w:bodyDiv w:val="1"/>
      <w:marLeft w:val="0"/>
      <w:marRight w:val="0"/>
      <w:marTop w:val="0"/>
      <w:marBottom w:val="0"/>
      <w:divBdr>
        <w:top w:val="none" w:sz="0" w:space="0" w:color="auto"/>
        <w:left w:val="none" w:sz="0" w:space="0" w:color="auto"/>
        <w:bottom w:val="none" w:sz="0" w:space="0" w:color="auto"/>
        <w:right w:val="none" w:sz="0" w:space="0" w:color="auto"/>
      </w:divBdr>
    </w:div>
    <w:div w:id="599065723">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16983739">
      <w:bodyDiv w:val="1"/>
      <w:marLeft w:val="0"/>
      <w:marRight w:val="0"/>
      <w:marTop w:val="0"/>
      <w:marBottom w:val="0"/>
      <w:divBdr>
        <w:top w:val="none" w:sz="0" w:space="0" w:color="auto"/>
        <w:left w:val="none" w:sz="0" w:space="0" w:color="auto"/>
        <w:bottom w:val="none" w:sz="0" w:space="0" w:color="auto"/>
        <w:right w:val="none" w:sz="0" w:space="0" w:color="auto"/>
      </w:divBdr>
    </w:div>
    <w:div w:id="618415249">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2620373">
      <w:bodyDiv w:val="1"/>
      <w:marLeft w:val="0"/>
      <w:marRight w:val="0"/>
      <w:marTop w:val="0"/>
      <w:marBottom w:val="0"/>
      <w:divBdr>
        <w:top w:val="none" w:sz="0" w:space="0" w:color="auto"/>
        <w:left w:val="none" w:sz="0" w:space="0" w:color="auto"/>
        <w:bottom w:val="none" w:sz="0" w:space="0" w:color="auto"/>
        <w:right w:val="none" w:sz="0" w:space="0" w:color="auto"/>
      </w:divBdr>
    </w:div>
    <w:div w:id="624196975">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5185557">
      <w:bodyDiv w:val="1"/>
      <w:marLeft w:val="0"/>
      <w:marRight w:val="0"/>
      <w:marTop w:val="0"/>
      <w:marBottom w:val="0"/>
      <w:divBdr>
        <w:top w:val="none" w:sz="0" w:space="0" w:color="auto"/>
        <w:left w:val="none" w:sz="0" w:space="0" w:color="auto"/>
        <w:bottom w:val="none" w:sz="0" w:space="0" w:color="auto"/>
        <w:right w:val="none" w:sz="0" w:space="0" w:color="auto"/>
      </w:divBdr>
    </w:div>
    <w:div w:id="659579223">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03167491">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2792116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61070000">
      <w:bodyDiv w:val="1"/>
      <w:marLeft w:val="0"/>
      <w:marRight w:val="0"/>
      <w:marTop w:val="0"/>
      <w:marBottom w:val="0"/>
      <w:divBdr>
        <w:top w:val="none" w:sz="0" w:space="0" w:color="auto"/>
        <w:left w:val="none" w:sz="0" w:space="0" w:color="auto"/>
        <w:bottom w:val="none" w:sz="0" w:space="0" w:color="auto"/>
        <w:right w:val="none" w:sz="0" w:space="0" w:color="auto"/>
      </w:divBdr>
    </w:div>
    <w:div w:id="78546775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27675527">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49757643">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869685291">
      <w:bodyDiv w:val="1"/>
      <w:marLeft w:val="0"/>
      <w:marRight w:val="0"/>
      <w:marTop w:val="0"/>
      <w:marBottom w:val="0"/>
      <w:divBdr>
        <w:top w:val="none" w:sz="0" w:space="0" w:color="auto"/>
        <w:left w:val="none" w:sz="0" w:space="0" w:color="auto"/>
        <w:bottom w:val="none" w:sz="0" w:space="0" w:color="auto"/>
        <w:right w:val="none" w:sz="0" w:space="0" w:color="auto"/>
      </w:divBdr>
    </w:div>
    <w:div w:id="873273194">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878476512">
      <w:bodyDiv w:val="1"/>
      <w:marLeft w:val="0"/>
      <w:marRight w:val="0"/>
      <w:marTop w:val="0"/>
      <w:marBottom w:val="0"/>
      <w:divBdr>
        <w:top w:val="none" w:sz="0" w:space="0" w:color="auto"/>
        <w:left w:val="none" w:sz="0" w:space="0" w:color="auto"/>
        <w:bottom w:val="none" w:sz="0" w:space="0" w:color="auto"/>
        <w:right w:val="none" w:sz="0" w:space="0" w:color="auto"/>
      </w:divBdr>
    </w:div>
    <w:div w:id="879365481">
      <w:bodyDiv w:val="1"/>
      <w:marLeft w:val="0"/>
      <w:marRight w:val="0"/>
      <w:marTop w:val="0"/>
      <w:marBottom w:val="0"/>
      <w:divBdr>
        <w:top w:val="none" w:sz="0" w:space="0" w:color="auto"/>
        <w:left w:val="none" w:sz="0" w:space="0" w:color="auto"/>
        <w:bottom w:val="none" w:sz="0" w:space="0" w:color="auto"/>
        <w:right w:val="none" w:sz="0" w:space="0" w:color="auto"/>
      </w:divBdr>
    </w:div>
    <w:div w:id="884484130">
      <w:bodyDiv w:val="1"/>
      <w:marLeft w:val="0"/>
      <w:marRight w:val="0"/>
      <w:marTop w:val="0"/>
      <w:marBottom w:val="0"/>
      <w:divBdr>
        <w:top w:val="none" w:sz="0" w:space="0" w:color="auto"/>
        <w:left w:val="none" w:sz="0" w:space="0" w:color="auto"/>
        <w:bottom w:val="none" w:sz="0" w:space="0" w:color="auto"/>
        <w:right w:val="none" w:sz="0" w:space="0" w:color="auto"/>
      </w:divBdr>
    </w:div>
    <w:div w:id="901404179">
      <w:bodyDiv w:val="1"/>
      <w:marLeft w:val="0"/>
      <w:marRight w:val="0"/>
      <w:marTop w:val="0"/>
      <w:marBottom w:val="0"/>
      <w:divBdr>
        <w:top w:val="none" w:sz="0" w:space="0" w:color="auto"/>
        <w:left w:val="none" w:sz="0" w:space="0" w:color="auto"/>
        <w:bottom w:val="none" w:sz="0" w:space="0" w:color="auto"/>
        <w:right w:val="none" w:sz="0" w:space="0" w:color="auto"/>
      </w:divBdr>
    </w:div>
    <w:div w:id="901906661">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4739769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8150425">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77491547">
      <w:bodyDiv w:val="1"/>
      <w:marLeft w:val="0"/>
      <w:marRight w:val="0"/>
      <w:marTop w:val="0"/>
      <w:marBottom w:val="0"/>
      <w:divBdr>
        <w:top w:val="none" w:sz="0" w:space="0" w:color="auto"/>
        <w:left w:val="none" w:sz="0" w:space="0" w:color="auto"/>
        <w:bottom w:val="none" w:sz="0" w:space="0" w:color="auto"/>
        <w:right w:val="none" w:sz="0" w:space="0" w:color="auto"/>
      </w:divBdr>
    </w:div>
    <w:div w:id="989135636">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993266811">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206944">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28990750">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56663561">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3375281">
      <w:bodyDiv w:val="1"/>
      <w:marLeft w:val="0"/>
      <w:marRight w:val="0"/>
      <w:marTop w:val="0"/>
      <w:marBottom w:val="0"/>
      <w:divBdr>
        <w:top w:val="none" w:sz="0" w:space="0" w:color="auto"/>
        <w:left w:val="none" w:sz="0" w:space="0" w:color="auto"/>
        <w:bottom w:val="none" w:sz="0" w:space="0" w:color="auto"/>
        <w:right w:val="none" w:sz="0" w:space="0" w:color="auto"/>
      </w:divBdr>
    </w:div>
    <w:div w:id="1108548478">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0927678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67550857">
      <w:bodyDiv w:val="1"/>
      <w:marLeft w:val="0"/>
      <w:marRight w:val="0"/>
      <w:marTop w:val="0"/>
      <w:marBottom w:val="0"/>
      <w:divBdr>
        <w:top w:val="none" w:sz="0" w:space="0" w:color="auto"/>
        <w:left w:val="none" w:sz="0" w:space="0" w:color="auto"/>
        <w:bottom w:val="none" w:sz="0" w:space="0" w:color="auto"/>
        <w:right w:val="none" w:sz="0" w:space="0" w:color="auto"/>
      </w:divBdr>
    </w:div>
    <w:div w:id="11699106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87135814">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192331">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3595599">
      <w:bodyDiv w:val="1"/>
      <w:marLeft w:val="0"/>
      <w:marRight w:val="0"/>
      <w:marTop w:val="0"/>
      <w:marBottom w:val="0"/>
      <w:divBdr>
        <w:top w:val="none" w:sz="0" w:space="0" w:color="auto"/>
        <w:left w:val="none" w:sz="0" w:space="0" w:color="auto"/>
        <w:bottom w:val="none" w:sz="0" w:space="0" w:color="auto"/>
        <w:right w:val="none" w:sz="0" w:space="0" w:color="auto"/>
      </w:divBdr>
    </w:div>
    <w:div w:id="1203785453">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24676745">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34389964">
      <w:bodyDiv w:val="1"/>
      <w:marLeft w:val="0"/>
      <w:marRight w:val="0"/>
      <w:marTop w:val="0"/>
      <w:marBottom w:val="0"/>
      <w:divBdr>
        <w:top w:val="none" w:sz="0" w:space="0" w:color="auto"/>
        <w:left w:val="none" w:sz="0" w:space="0" w:color="auto"/>
        <w:bottom w:val="none" w:sz="0" w:space="0" w:color="auto"/>
        <w:right w:val="none" w:sz="0" w:space="0" w:color="auto"/>
      </w:divBdr>
    </w:div>
    <w:div w:id="1242174921">
      <w:bodyDiv w:val="1"/>
      <w:marLeft w:val="0"/>
      <w:marRight w:val="0"/>
      <w:marTop w:val="0"/>
      <w:marBottom w:val="0"/>
      <w:divBdr>
        <w:top w:val="none" w:sz="0" w:space="0" w:color="auto"/>
        <w:left w:val="none" w:sz="0" w:space="0" w:color="auto"/>
        <w:bottom w:val="none" w:sz="0" w:space="0" w:color="auto"/>
        <w:right w:val="none" w:sz="0" w:space="0" w:color="auto"/>
      </w:divBdr>
    </w:div>
    <w:div w:id="1254045405">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239702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0422055">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0374462">
      <w:bodyDiv w:val="1"/>
      <w:marLeft w:val="0"/>
      <w:marRight w:val="0"/>
      <w:marTop w:val="0"/>
      <w:marBottom w:val="0"/>
      <w:divBdr>
        <w:top w:val="none" w:sz="0" w:space="0" w:color="auto"/>
        <w:left w:val="none" w:sz="0" w:space="0" w:color="auto"/>
        <w:bottom w:val="none" w:sz="0" w:space="0" w:color="auto"/>
        <w:right w:val="none" w:sz="0" w:space="0" w:color="auto"/>
      </w:divBdr>
    </w:div>
    <w:div w:id="1422874199">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68821095">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3960796">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00852721">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7576224">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45755022">
      <w:bodyDiv w:val="1"/>
      <w:marLeft w:val="0"/>
      <w:marRight w:val="0"/>
      <w:marTop w:val="0"/>
      <w:marBottom w:val="0"/>
      <w:divBdr>
        <w:top w:val="none" w:sz="0" w:space="0" w:color="auto"/>
        <w:left w:val="none" w:sz="0" w:space="0" w:color="auto"/>
        <w:bottom w:val="none" w:sz="0" w:space="0" w:color="auto"/>
        <w:right w:val="none" w:sz="0" w:space="0" w:color="auto"/>
      </w:divBdr>
    </w:div>
    <w:div w:id="155157205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7493495">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580749026">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24654332">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43997973">
      <w:bodyDiv w:val="1"/>
      <w:marLeft w:val="0"/>
      <w:marRight w:val="0"/>
      <w:marTop w:val="0"/>
      <w:marBottom w:val="0"/>
      <w:divBdr>
        <w:top w:val="none" w:sz="0" w:space="0" w:color="auto"/>
        <w:left w:val="none" w:sz="0" w:space="0" w:color="auto"/>
        <w:bottom w:val="none" w:sz="0" w:space="0" w:color="auto"/>
        <w:right w:val="none" w:sz="0" w:space="0" w:color="auto"/>
      </w:divBdr>
    </w:div>
    <w:div w:id="165826692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0541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6494534">
      <w:bodyDiv w:val="1"/>
      <w:marLeft w:val="0"/>
      <w:marRight w:val="0"/>
      <w:marTop w:val="0"/>
      <w:marBottom w:val="0"/>
      <w:divBdr>
        <w:top w:val="none" w:sz="0" w:space="0" w:color="auto"/>
        <w:left w:val="none" w:sz="0" w:space="0" w:color="auto"/>
        <w:bottom w:val="none" w:sz="0" w:space="0" w:color="auto"/>
        <w:right w:val="none" w:sz="0" w:space="0" w:color="auto"/>
      </w:divBdr>
    </w:div>
    <w:div w:id="170177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37556905">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0220735">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20420843">
      <w:bodyDiv w:val="1"/>
      <w:marLeft w:val="0"/>
      <w:marRight w:val="0"/>
      <w:marTop w:val="0"/>
      <w:marBottom w:val="0"/>
      <w:divBdr>
        <w:top w:val="none" w:sz="0" w:space="0" w:color="auto"/>
        <w:left w:val="none" w:sz="0" w:space="0" w:color="auto"/>
        <w:bottom w:val="none" w:sz="0" w:space="0" w:color="auto"/>
        <w:right w:val="none" w:sz="0" w:space="0" w:color="auto"/>
      </w:divBdr>
    </w:div>
    <w:div w:id="1828590015">
      <w:bodyDiv w:val="1"/>
      <w:marLeft w:val="0"/>
      <w:marRight w:val="0"/>
      <w:marTop w:val="0"/>
      <w:marBottom w:val="0"/>
      <w:divBdr>
        <w:top w:val="none" w:sz="0" w:space="0" w:color="auto"/>
        <w:left w:val="none" w:sz="0" w:space="0" w:color="auto"/>
        <w:bottom w:val="none" w:sz="0" w:space="0" w:color="auto"/>
        <w:right w:val="none" w:sz="0" w:space="0" w:color="auto"/>
      </w:divBdr>
    </w:div>
    <w:div w:id="1833062773">
      <w:bodyDiv w:val="1"/>
      <w:marLeft w:val="0"/>
      <w:marRight w:val="0"/>
      <w:marTop w:val="0"/>
      <w:marBottom w:val="0"/>
      <w:divBdr>
        <w:top w:val="none" w:sz="0" w:space="0" w:color="auto"/>
        <w:left w:val="none" w:sz="0" w:space="0" w:color="auto"/>
        <w:bottom w:val="none" w:sz="0" w:space="0" w:color="auto"/>
        <w:right w:val="none" w:sz="0" w:space="0" w:color="auto"/>
      </w:divBdr>
    </w:div>
    <w:div w:id="1835754341">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2054989">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18661367">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0695460">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0770039">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82272724">
      <w:bodyDiv w:val="1"/>
      <w:marLeft w:val="0"/>
      <w:marRight w:val="0"/>
      <w:marTop w:val="0"/>
      <w:marBottom w:val="0"/>
      <w:divBdr>
        <w:top w:val="none" w:sz="0" w:space="0" w:color="auto"/>
        <w:left w:val="none" w:sz="0" w:space="0" w:color="auto"/>
        <w:bottom w:val="none" w:sz="0" w:space="0" w:color="auto"/>
        <w:right w:val="none" w:sz="0" w:space="0" w:color="auto"/>
      </w:divBdr>
    </w:div>
    <w:div w:id="2005432536">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17809058">
      <w:bodyDiv w:val="1"/>
      <w:marLeft w:val="0"/>
      <w:marRight w:val="0"/>
      <w:marTop w:val="0"/>
      <w:marBottom w:val="0"/>
      <w:divBdr>
        <w:top w:val="none" w:sz="0" w:space="0" w:color="auto"/>
        <w:left w:val="none" w:sz="0" w:space="0" w:color="auto"/>
        <w:bottom w:val="none" w:sz="0" w:space="0" w:color="auto"/>
        <w:right w:val="none" w:sz="0" w:space="0" w:color="auto"/>
      </w:divBdr>
    </w:div>
    <w:div w:id="2031057147">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49908844">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61440967">
      <w:bodyDiv w:val="1"/>
      <w:marLeft w:val="0"/>
      <w:marRight w:val="0"/>
      <w:marTop w:val="0"/>
      <w:marBottom w:val="0"/>
      <w:divBdr>
        <w:top w:val="none" w:sz="0" w:space="0" w:color="auto"/>
        <w:left w:val="none" w:sz="0" w:space="0" w:color="auto"/>
        <w:bottom w:val="none" w:sz="0" w:space="0" w:color="auto"/>
        <w:right w:val="none" w:sz="0" w:space="0" w:color="auto"/>
      </w:divBdr>
    </w:div>
    <w:div w:id="2062555333">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093116696">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 w:id="2132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1C84"/>
    <w:rsid w:val="000022A8"/>
    <w:rsid w:val="00004206"/>
    <w:rsid w:val="00004274"/>
    <w:rsid w:val="000046C5"/>
    <w:rsid w:val="00005E1F"/>
    <w:rsid w:val="000063BD"/>
    <w:rsid w:val="00007159"/>
    <w:rsid w:val="000073F9"/>
    <w:rsid w:val="000119E0"/>
    <w:rsid w:val="00013904"/>
    <w:rsid w:val="00016075"/>
    <w:rsid w:val="0001723E"/>
    <w:rsid w:val="000203A8"/>
    <w:rsid w:val="0002064B"/>
    <w:rsid w:val="00020B20"/>
    <w:rsid w:val="00020B83"/>
    <w:rsid w:val="00022476"/>
    <w:rsid w:val="000239C5"/>
    <w:rsid w:val="00023D8E"/>
    <w:rsid w:val="00023E03"/>
    <w:rsid w:val="000244AA"/>
    <w:rsid w:val="0002486A"/>
    <w:rsid w:val="000250D9"/>
    <w:rsid w:val="00025BF2"/>
    <w:rsid w:val="00025E93"/>
    <w:rsid w:val="00027FE8"/>
    <w:rsid w:val="000308B8"/>
    <w:rsid w:val="00031327"/>
    <w:rsid w:val="00034099"/>
    <w:rsid w:val="00034FA4"/>
    <w:rsid w:val="0003621C"/>
    <w:rsid w:val="00040BA9"/>
    <w:rsid w:val="00042426"/>
    <w:rsid w:val="00044BF1"/>
    <w:rsid w:val="00044E67"/>
    <w:rsid w:val="000453B2"/>
    <w:rsid w:val="000470DD"/>
    <w:rsid w:val="000474E8"/>
    <w:rsid w:val="0004779B"/>
    <w:rsid w:val="00050332"/>
    <w:rsid w:val="000517EE"/>
    <w:rsid w:val="000536DE"/>
    <w:rsid w:val="00053898"/>
    <w:rsid w:val="00054D9E"/>
    <w:rsid w:val="0005772B"/>
    <w:rsid w:val="00061938"/>
    <w:rsid w:val="0006356B"/>
    <w:rsid w:val="00064028"/>
    <w:rsid w:val="00065157"/>
    <w:rsid w:val="00065520"/>
    <w:rsid w:val="000679EC"/>
    <w:rsid w:val="00067F8A"/>
    <w:rsid w:val="000731FB"/>
    <w:rsid w:val="000733FA"/>
    <w:rsid w:val="00074139"/>
    <w:rsid w:val="0007539C"/>
    <w:rsid w:val="000762A2"/>
    <w:rsid w:val="000762E7"/>
    <w:rsid w:val="000775D6"/>
    <w:rsid w:val="00080908"/>
    <w:rsid w:val="00081B5B"/>
    <w:rsid w:val="00081E34"/>
    <w:rsid w:val="0008259B"/>
    <w:rsid w:val="00083802"/>
    <w:rsid w:val="00084C4C"/>
    <w:rsid w:val="0008536D"/>
    <w:rsid w:val="000857E8"/>
    <w:rsid w:val="000878B6"/>
    <w:rsid w:val="000878ED"/>
    <w:rsid w:val="00090A0D"/>
    <w:rsid w:val="00091C2B"/>
    <w:rsid w:val="0009273C"/>
    <w:rsid w:val="0009313B"/>
    <w:rsid w:val="00093602"/>
    <w:rsid w:val="00095A72"/>
    <w:rsid w:val="00095EF0"/>
    <w:rsid w:val="00096281"/>
    <w:rsid w:val="00096F4D"/>
    <w:rsid w:val="000A000F"/>
    <w:rsid w:val="000A05CA"/>
    <w:rsid w:val="000A0B84"/>
    <w:rsid w:val="000A4072"/>
    <w:rsid w:val="000A45DF"/>
    <w:rsid w:val="000A56DC"/>
    <w:rsid w:val="000A7E9C"/>
    <w:rsid w:val="000B0100"/>
    <w:rsid w:val="000B0350"/>
    <w:rsid w:val="000B21CF"/>
    <w:rsid w:val="000B2D33"/>
    <w:rsid w:val="000B32C1"/>
    <w:rsid w:val="000B351C"/>
    <w:rsid w:val="000B3835"/>
    <w:rsid w:val="000B3E35"/>
    <w:rsid w:val="000C0612"/>
    <w:rsid w:val="000C3EB8"/>
    <w:rsid w:val="000C4A0E"/>
    <w:rsid w:val="000C5B2B"/>
    <w:rsid w:val="000C663C"/>
    <w:rsid w:val="000C6CB0"/>
    <w:rsid w:val="000C6FE0"/>
    <w:rsid w:val="000C75D2"/>
    <w:rsid w:val="000C76E3"/>
    <w:rsid w:val="000D0505"/>
    <w:rsid w:val="000D136C"/>
    <w:rsid w:val="000D1D69"/>
    <w:rsid w:val="000D264B"/>
    <w:rsid w:val="000D2E12"/>
    <w:rsid w:val="000D2ED3"/>
    <w:rsid w:val="000D39E6"/>
    <w:rsid w:val="000D55D1"/>
    <w:rsid w:val="000D604A"/>
    <w:rsid w:val="000D732E"/>
    <w:rsid w:val="000E0663"/>
    <w:rsid w:val="000E328C"/>
    <w:rsid w:val="000E471A"/>
    <w:rsid w:val="000E5E77"/>
    <w:rsid w:val="000E63C3"/>
    <w:rsid w:val="000E79EB"/>
    <w:rsid w:val="000F2C9A"/>
    <w:rsid w:val="000F3FA3"/>
    <w:rsid w:val="000F4E1D"/>
    <w:rsid w:val="000F5393"/>
    <w:rsid w:val="000F6690"/>
    <w:rsid w:val="0010121D"/>
    <w:rsid w:val="001019D5"/>
    <w:rsid w:val="00102A88"/>
    <w:rsid w:val="00103920"/>
    <w:rsid w:val="00103EA6"/>
    <w:rsid w:val="0010586D"/>
    <w:rsid w:val="00106A96"/>
    <w:rsid w:val="00107EF5"/>
    <w:rsid w:val="00111145"/>
    <w:rsid w:val="00114B9C"/>
    <w:rsid w:val="00114F15"/>
    <w:rsid w:val="00115E7F"/>
    <w:rsid w:val="0011643F"/>
    <w:rsid w:val="00117716"/>
    <w:rsid w:val="00120D63"/>
    <w:rsid w:val="00121E3B"/>
    <w:rsid w:val="00122D9E"/>
    <w:rsid w:val="00123C56"/>
    <w:rsid w:val="00123FB4"/>
    <w:rsid w:val="00125CB9"/>
    <w:rsid w:val="00125FE7"/>
    <w:rsid w:val="00127B24"/>
    <w:rsid w:val="001305EA"/>
    <w:rsid w:val="00130AE3"/>
    <w:rsid w:val="00131A22"/>
    <w:rsid w:val="00131A3F"/>
    <w:rsid w:val="001338AE"/>
    <w:rsid w:val="0013631C"/>
    <w:rsid w:val="0013717D"/>
    <w:rsid w:val="00137B55"/>
    <w:rsid w:val="00140548"/>
    <w:rsid w:val="0014132F"/>
    <w:rsid w:val="001431FF"/>
    <w:rsid w:val="00143E5C"/>
    <w:rsid w:val="00143F95"/>
    <w:rsid w:val="0014429C"/>
    <w:rsid w:val="00145887"/>
    <w:rsid w:val="0014767E"/>
    <w:rsid w:val="00147764"/>
    <w:rsid w:val="00151264"/>
    <w:rsid w:val="00153568"/>
    <w:rsid w:val="001555C6"/>
    <w:rsid w:val="0015575E"/>
    <w:rsid w:val="001557D1"/>
    <w:rsid w:val="0016062F"/>
    <w:rsid w:val="00160AF3"/>
    <w:rsid w:val="00160EDF"/>
    <w:rsid w:val="00162C72"/>
    <w:rsid w:val="00162FCC"/>
    <w:rsid w:val="00165CA0"/>
    <w:rsid w:val="001661ED"/>
    <w:rsid w:val="00166EBC"/>
    <w:rsid w:val="00167F33"/>
    <w:rsid w:val="0017022A"/>
    <w:rsid w:val="00170591"/>
    <w:rsid w:val="0017193D"/>
    <w:rsid w:val="0017226C"/>
    <w:rsid w:val="00174031"/>
    <w:rsid w:val="001745C1"/>
    <w:rsid w:val="00174791"/>
    <w:rsid w:val="0017568A"/>
    <w:rsid w:val="001770BE"/>
    <w:rsid w:val="0017769F"/>
    <w:rsid w:val="0018000D"/>
    <w:rsid w:val="001801D2"/>
    <w:rsid w:val="0018143A"/>
    <w:rsid w:val="00182F75"/>
    <w:rsid w:val="00183B0D"/>
    <w:rsid w:val="00187933"/>
    <w:rsid w:val="00190B00"/>
    <w:rsid w:val="00190E11"/>
    <w:rsid w:val="00191315"/>
    <w:rsid w:val="00194261"/>
    <w:rsid w:val="00196233"/>
    <w:rsid w:val="001A010A"/>
    <w:rsid w:val="001A0F72"/>
    <w:rsid w:val="001A101E"/>
    <w:rsid w:val="001A4653"/>
    <w:rsid w:val="001A499A"/>
    <w:rsid w:val="001A49B7"/>
    <w:rsid w:val="001A4F05"/>
    <w:rsid w:val="001A5170"/>
    <w:rsid w:val="001A5864"/>
    <w:rsid w:val="001A5B95"/>
    <w:rsid w:val="001A5FB8"/>
    <w:rsid w:val="001A7626"/>
    <w:rsid w:val="001A764E"/>
    <w:rsid w:val="001B1170"/>
    <w:rsid w:val="001B1282"/>
    <w:rsid w:val="001B2789"/>
    <w:rsid w:val="001B2ACA"/>
    <w:rsid w:val="001B2AF5"/>
    <w:rsid w:val="001B2EDA"/>
    <w:rsid w:val="001B3E54"/>
    <w:rsid w:val="001B3FEF"/>
    <w:rsid w:val="001B460A"/>
    <w:rsid w:val="001C011F"/>
    <w:rsid w:val="001C09C2"/>
    <w:rsid w:val="001C1C36"/>
    <w:rsid w:val="001C26CB"/>
    <w:rsid w:val="001C57A8"/>
    <w:rsid w:val="001C6D51"/>
    <w:rsid w:val="001C7E13"/>
    <w:rsid w:val="001D2EA2"/>
    <w:rsid w:val="001D4560"/>
    <w:rsid w:val="001D5049"/>
    <w:rsid w:val="001D7DEF"/>
    <w:rsid w:val="001D7F4D"/>
    <w:rsid w:val="001E025C"/>
    <w:rsid w:val="001E07ED"/>
    <w:rsid w:val="001E13E6"/>
    <w:rsid w:val="001E1426"/>
    <w:rsid w:val="001E2C15"/>
    <w:rsid w:val="001E3813"/>
    <w:rsid w:val="001E4262"/>
    <w:rsid w:val="001E48E6"/>
    <w:rsid w:val="001E682B"/>
    <w:rsid w:val="001E6A01"/>
    <w:rsid w:val="001E7590"/>
    <w:rsid w:val="001E77CC"/>
    <w:rsid w:val="001E7D43"/>
    <w:rsid w:val="001F07A0"/>
    <w:rsid w:val="001F0C47"/>
    <w:rsid w:val="001F158C"/>
    <w:rsid w:val="001F2720"/>
    <w:rsid w:val="001F2B58"/>
    <w:rsid w:val="001F50F7"/>
    <w:rsid w:val="001F5856"/>
    <w:rsid w:val="001F7BF9"/>
    <w:rsid w:val="00201097"/>
    <w:rsid w:val="00203D37"/>
    <w:rsid w:val="002040E8"/>
    <w:rsid w:val="00205428"/>
    <w:rsid w:val="0020653D"/>
    <w:rsid w:val="00206A69"/>
    <w:rsid w:val="00206C3A"/>
    <w:rsid w:val="002122AA"/>
    <w:rsid w:val="002127D0"/>
    <w:rsid w:val="00212B9F"/>
    <w:rsid w:val="00214ACD"/>
    <w:rsid w:val="0021696B"/>
    <w:rsid w:val="00216B95"/>
    <w:rsid w:val="00216CFC"/>
    <w:rsid w:val="00220752"/>
    <w:rsid w:val="0022544B"/>
    <w:rsid w:val="00225948"/>
    <w:rsid w:val="002261BD"/>
    <w:rsid w:val="00227376"/>
    <w:rsid w:val="00227AB1"/>
    <w:rsid w:val="00227D32"/>
    <w:rsid w:val="00230FF3"/>
    <w:rsid w:val="00231FF9"/>
    <w:rsid w:val="00233291"/>
    <w:rsid w:val="002352D6"/>
    <w:rsid w:val="00236850"/>
    <w:rsid w:val="00240D0B"/>
    <w:rsid w:val="00241CCB"/>
    <w:rsid w:val="00241D7F"/>
    <w:rsid w:val="00241F95"/>
    <w:rsid w:val="00243B8B"/>
    <w:rsid w:val="002452E4"/>
    <w:rsid w:val="00245C8F"/>
    <w:rsid w:val="00246175"/>
    <w:rsid w:val="002467B3"/>
    <w:rsid w:val="00250041"/>
    <w:rsid w:val="0025095B"/>
    <w:rsid w:val="00251442"/>
    <w:rsid w:val="00252626"/>
    <w:rsid w:val="00252716"/>
    <w:rsid w:val="00253DFB"/>
    <w:rsid w:val="00254196"/>
    <w:rsid w:val="0025442A"/>
    <w:rsid w:val="002547AD"/>
    <w:rsid w:val="0025645E"/>
    <w:rsid w:val="002567B3"/>
    <w:rsid w:val="00260BA7"/>
    <w:rsid w:val="00262373"/>
    <w:rsid w:val="002654B7"/>
    <w:rsid w:val="00266631"/>
    <w:rsid w:val="0026783F"/>
    <w:rsid w:val="002678F1"/>
    <w:rsid w:val="00267B2D"/>
    <w:rsid w:val="00270C4C"/>
    <w:rsid w:val="00270CDD"/>
    <w:rsid w:val="00274018"/>
    <w:rsid w:val="00275268"/>
    <w:rsid w:val="002757F0"/>
    <w:rsid w:val="00275D59"/>
    <w:rsid w:val="00276A32"/>
    <w:rsid w:val="002770AB"/>
    <w:rsid w:val="00277F86"/>
    <w:rsid w:val="002807A4"/>
    <w:rsid w:val="00281605"/>
    <w:rsid w:val="00281815"/>
    <w:rsid w:val="00281D31"/>
    <w:rsid w:val="0028219B"/>
    <w:rsid w:val="002827E4"/>
    <w:rsid w:val="00287475"/>
    <w:rsid w:val="002876E4"/>
    <w:rsid w:val="00290761"/>
    <w:rsid w:val="002919E9"/>
    <w:rsid w:val="00293F99"/>
    <w:rsid w:val="00294877"/>
    <w:rsid w:val="00295722"/>
    <w:rsid w:val="00296956"/>
    <w:rsid w:val="002A1421"/>
    <w:rsid w:val="002A5D15"/>
    <w:rsid w:val="002A60A7"/>
    <w:rsid w:val="002A71B0"/>
    <w:rsid w:val="002A7ECC"/>
    <w:rsid w:val="002B0287"/>
    <w:rsid w:val="002B08C8"/>
    <w:rsid w:val="002B283B"/>
    <w:rsid w:val="002B29F4"/>
    <w:rsid w:val="002B3985"/>
    <w:rsid w:val="002B3EBC"/>
    <w:rsid w:val="002B5816"/>
    <w:rsid w:val="002B5E20"/>
    <w:rsid w:val="002B6401"/>
    <w:rsid w:val="002B6839"/>
    <w:rsid w:val="002B7264"/>
    <w:rsid w:val="002B775B"/>
    <w:rsid w:val="002B7D2C"/>
    <w:rsid w:val="002B7E65"/>
    <w:rsid w:val="002C075A"/>
    <w:rsid w:val="002C1FC5"/>
    <w:rsid w:val="002C21FF"/>
    <w:rsid w:val="002C2C49"/>
    <w:rsid w:val="002C4117"/>
    <w:rsid w:val="002C4DA5"/>
    <w:rsid w:val="002C55DB"/>
    <w:rsid w:val="002C5871"/>
    <w:rsid w:val="002C71F5"/>
    <w:rsid w:val="002D0895"/>
    <w:rsid w:val="002D09BD"/>
    <w:rsid w:val="002D23C7"/>
    <w:rsid w:val="002D27A3"/>
    <w:rsid w:val="002D41D3"/>
    <w:rsid w:val="002D498A"/>
    <w:rsid w:val="002D4BF7"/>
    <w:rsid w:val="002D7A28"/>
    <w:rsid w:val="002E02C6"/>
    <w:rsid w:val="002E18F8"/>
    <w:rsid w:val="002E25FE"/>
    <w:rsid w:val="002E26BC"/>
    <w:rsid w:val="002E2763"/>
    <w:rsid w:val="002E3CD2"/>
    <w:rsid w:val="002E5A78"/>
    <w:rsid w:val="002E5EBD"/>
    <w:rsid w:val="002E66A0"/>
    <w:rsid w:val="002E6E19"/>
    <w:rsid w:val="002F0005"/>
    <w:rsid w:val="002F19FC"/>
    <w:rsid w:val="002F26DA"/>
    <w:rsid w:val="002F2C10"/>
    <w:rsid w:val="002F539C"/>
    <w:rsid w:val="002F5B19"/>
    <w:rsid w:val="002F6C67"/>
    <w:rsid w:val="002F7E0D"/>
    <w:rsid w:val="00300AB3"/>
    <w:rsid w:val="00303E75"/>
    <w:rsid w:val="00304332"/>
    <w:rsid w:val="00305307"/>
    <w:rsid w:val="00305A9F"/>
    <w:rsid w:val="003115D6"/>
    <w:rsid w:val="00311DEA"/>
    <w:rsid w:val="00311F8C"/>
    <w:rsid w:val="0031411A"/>
    <w:rsid w:val="003149F7"/>
    <w:rsid w:val="00315126"/>
    <w:rsid w:val="00317DC5"/>
    <w:rsid w:val="00317E37"/>
    <w:rsid w:val="003217FE"/>
    <w:rsid w:val="00323673"/>
    <w:rsid w:val="00323909"/>
    <w:rsid w:val="00323FAD"/>
    <w:rsid w:val="00330B49"/>
    <w:rsid w:val="00331D9B"/>
    <w:rsid w:val="00332E83"/>
    <w:rsid w:val="003330D8"/>
    <w:rsid w:val="003330ED"/>
    <w:rsid w:val="0033351C"/>
    <w:rsid w:val="003345F1"/>
    <w:rsid w:val="00335060"/>
    <w:rsid w:val="00335427"/>
    <w:rsid w:val="00335A8B"/>
    <w:rsid w:val="00335CBC"/>
    <w:rsid w:val="00340E30"/>
    <w:rsid w:val="00342311"/>
    <w:rsid w:val="00342619"/>
    <w:rsid w:val="00344975"/>
    <w:rsid w:val="003459C1"/>
    <w:rsid w:val="00350623"/>
    <w:rsid w:val="003512DE"/>
    <w:rsid w:val="00351438"/>
    <w:rsid w:val="00352A2A"/>
    <w:rsid w:val="00352BBA"/>
    <w:rsid w:val="00353307"/>
    <w:rsid w:val="00353991"/>
    <w:rsid w:val="00354BF5"/>
    <w:rsid w:val="00355765"/>
    <w:rsid w:val="00355BA7"/>
    <w:rsid w:val="00355CA9"/>
    <w:rsid w:val="00357288"/>
    <w:rsid w:val="00361819"/>
    <w:rsid w:val="003629CB"/>
    <w:rsid w:val="003632A1"/>
    <w:rsid w:val="00363415"/>
    <w:rsid w:val="00365E81"/>
    <w:rsid w:val="003667D4"/>
    <w:rsid w:val="003675C0"/>
    <w:rsid w:val="00367705"/>
    <w:rsid w:val="003701A9"/>
    <w:rsid w:val="00370C2F"/>
    <w:rsid w:val="00370F84"/>
    <w:rsid w:val="00374513"/>
    <w:rsid w:val="0037456E"/>
    <w:rsid w:val="00374797"/>
    <w:rsid w:val="0037498B"/>
    <w:rsid w:val="0037609B"/>
    <w:rsid w:val="00380750"/>
    <w:rsid w:val="003826DA"/>
    <w:rsid w:val="00382894"/>
    <w:rsid w:val="00382CC4"/>
    <w:rsid w:val="00383BF4"/>
    <w:rsid w:val="00384A2C"/>
    <w:rsid w:val="00384EE3"/>
    <w:rsid w:val="00390C21"/>
    <w:rsid w:val="00390FDC"/>
    <w:rsid w:val="00394B56"/>
    <w:rsid w:val="00395B43"/>
    <w:rsid w:val="003A05EB"/>
    <w:rsid w:val="003A2306"/>
    <w:rsid w:val="003A28B9"/>
    <w:rsid w:val="003A2946"/>
    <w:rsid w:val="003A2B81"/>
    <w:rsid w:val="003A38FD"/>
    <w:rsid w:val="003A3B31"/>
    <w:rsid w:val="003A55FA"/>
    <w:rsid w:val="003A5831"/>
    <w:rsid w:val="003A6B9F"/>
    <w:rsid w:val="003A6C1C"/>
    <w:rsid w:val="003B0BD6"/>
    <w:rsid w:val="003B0DED"/>
    <w:rsid w:val="003B24A1"/>
    <w:rsid w:val="003B25E2"/>
    <w:rsid w:val="003B3A9C"/>
    <w:rsid w:val="003B5550"/>
    <w:rsid w:val="003B5D9C"/>
    <w:rsid w:val="003B6A0E"/>
    <w:rsid w:val="003C08A0"/>
    <w:rsid w:val="003C19CF"/>
    <w:rsid w:val="003C2A22"/>
    <w:rsid w:val="003C34F1"/>
    <w:rsid w:val="003C3F75"/>
    <w:rsid w:val="003C4391"/>
    <w:rsid w:val="003C43EF"/>
    <w:rsid w:val="003C5907"/>
    <w:rsid w:val="003C5F79"/>
    <w:rsid w:val="003C660A"/>
    <w:rsid w:val="003C761C"/>
    <w:rsid w:val="003D0AEC"/>
    <w:rsid w:val="003D1AA6"/>
    <w:rsid w:val="003D48E9"/>
    <w:rsid w:val="003D4F6E"/>
    <w:rsid w:val="003D57DA"/>
    <w:rsid w:val="003D586D"/>
    <w:rsid w:val="003D66A9"/>
    <w:rsid w:val="003D6A3B"/>
    <w:rsid w:val="003D7846"/>
    <w:rsid w:val="003E00E3"/>
    <w:rsid w:val="003E2C10"/>
    <w:rsid w:val="003E4FB8"/>
    <w:rsid w:val="003E55D4"/>
    <w:rsid w:val="003E59A1"/>
    <w:rsid w:val="003E5AED"/>
    <w:rsid w:val="003E65CC"/>
    <w:rsid w:val="003E6873"/>
    <w:rsid w:val="003E6B34"/>
    <w:rsid w:val="003F1A00"/>
    <w:rsid w:val="003F3EF5"/>
    <w:rsid w:val="003F4C90"/>
    <w:rsid w:val="003F66CE"/>
    <w:rsid w:val="003F6F5E"/>
    <w:rsid w:val="003F77E6"/>
    <w:rsid w:val="00402EB6"/>
    <w:rsid w:val="0040331F"/>
    <w:rsid w:val="00403508"/>
    <w:rsid w:val="004057C1"/>
    <w:rsid w:val="00405E1C"/>
    <w:rsid w:val="004109D4"/>
    <w:rsid w:val="00411572"/>
    <w:rsid w:val="00412CDA"/>
    <w:rsid w:val="00412DBD"/>
    <w:rsid w:val="00413DAA"/>
    <w:rsid w:val="00414CE3"/>
    <w:rsid w:val="00415186"/>
    <w:rsid w:val="00417CE7"/>
    <w:rsid w:val="0042396F"/>
    <w:rsid w:val="00423AD6"/>
    <w:rsid w:val="00423AE9"/>
    <w:rsid w:val="0042444D"/>
    <w:rsid w:val="00426469"/>
    <w:rsid w:val="00427363"/>
    <w:rsid w:val="004306DD"/>
    <w:rsid w:val="00430E48"/>
    <w:rsid w:val="00431ADA"/>
    <w:rsid w:val="004322CB"/>
    <w:rsid w:val="00434B45"/>
    <w:rsid w:val="00436638"/>
    <w:rsid w:val="00436DF0"/>
    <w:rsid w:val="00437861"/>
    <w:rsid w:val="00440004"/>
    <w:rsid w:val="0044004B"/>
    <w:rsid w:val="0044073A"/>
    <w:rsid w:val="004410B8"/>
    <w:rsid w:val="00441BA9"/>
    <w:rsid w:val="0044324D"/>
    <w:rsid w:val="0044328A"/>
    <w:rsid w:val="004433B5"/>
    <w:rsid w:val="00443E64"/>
    <w:rsid w:val="00444E53"/>
    <w:rsid w:val="00445AE8"/>
    <w:rsid w:val="00446204"/>
    <w:rsid w:val="00447B8E"/>
    <w:rsid w:val="00452AAA"/>
    <w:rsid w:val="00453981"/>
    <w:rsid w:val="00455391"/>
    <w:rsid w:val="00455C08"/>
    <w:rsid w:val="00457C59"/>
    <w:rsid w:val="00457FBE"/>
    <w:rsid w:val="00461AD4"/>
    <w:rsid w:val="0046386C"/>
    <w:rsid w:val="00463C23"/>
    <w:rsid w:val="00464B3D"/>
    <w:rsid w:val="004679A2"/>
    <w:rsid w:val="004713FC"/>
    <w:rsid w:val="00471E96"/>
    <w:rsid w:val="00471EF7"/>
    <w:rsid w:val="00472084"/>
    <w:rsid w:val="0047289B"/>
    <w:rsid w:val="004739E7"/>
    <w:rsid w:val="004744A3"/>
    <w:rsid w:val="00474A4F"/>
    <w:rsid w:val="00475125"/>
    <w:rsid w:val="0047698A"/>
    <w:rsid w:val="00480812"/>
    <w:rsid w:val="004815EE"/>
    <w:rsid w:val="00481AB3"/>
    <w:rsid w:val="004838B9"/>
    <w:rsid w:val="00486CB9"/>
    <w:rsid w:val="00487041"/>
    <w:rsid w:val="0049005F"/>
    <w:rsid w:val="0049129E"/>
    <w:rsid w:val="004917EF"/>
    <w:rsid w:val="00493C09"/>
    <w:rsid w:val="0049440F"/>
    <w:rsid w:val="004960A8"/>
    <w:rsid w:val="00496E10"/>
    <w:rsid w:val="00497564"/>
    <w:rsid w:val="004A03BE"/>
    <w:rsid w:val="004A0899"/>
    <w:rsid w:val="004A125C"/>
    <w:rsid w:val="004A27FF"/>
    <w:rsid w:val="004A3A1E"/>
    <w:rsid w:val="004A4C13"/>
    <w:rsid w:val="004A582A"/>
    <w:rsid w:val="004A7767"/>
    <w:rsid w:val="004B39F7"/>
    <w:rsid w:val="004B3CBD"/>
    <w:rsid w:val="004B3FD3"/>
    <w:rsid w:val="004B57D9"/>
    <w:rsid w:val="004B719E"/>
    <w:rsid w:val="004C15D1"/>
    <w:rsid w:val="004C375C"/>
    <w:rsid w:val="004C4912"/>
    <w:rsid w:val="004C68BE"/>
    <w:rsid w:val="004C6EC0"/>
    <w:rsid w:val="004D182B"/>
    <w:rsid w:val="004D3F3E"/>
    <w:rsid w:val="004D5DDA"/>
    <w:rsid w:val="004D7916"/>
    <w:rsid w:val="004D7A34"/>
    <w:rsid w:val="004E1CBC"/>
    <w:rsid w:val="004E2086"/>
    <w:rsid w:val="004E2ED9"/>
    <w:rsid w:val="004E32DE"/>
    <w:rsid w:val="004E5171"/>
    <w:rsid w:val="004E59EF"/>
    <w:rsid w:val="004F05E8"/>
    <w:rsid w:val="004F0F1F"/>
    <w:rsid w:val="004F133A"/>
    <w:rsid w:val="004F3D80"/>
    <w:rsid w:val="004F3E09"/>
    <w:rsid w:val="004F5A45"/>
    <w:rsid w:val="004F6C38"/>
    <w:rsid w:val="004F7DAB"/>
    <w:rsid w:val="005032A4"/>
    <w:rsid w:val="005040B8"/>
    <w:rsid w:val="00504639"/>
    <w:rsid w:val="00505EC1"/>
    <w:rsid w:val="00505FD5"/>
    <w:rsid w:val="00510D54"/>
    <w:rsid w:val="00512B05"/>
    <w:rsid w:val="00513654"/>
    <w:rsid w:val="00514AB1"/>
    <w:rsid w:val="00517092"/>
    <w:rsid w:val="00517663"/>
    <w:rsid w:val="005204B1"/>
    <w:rsid w:val="005221E0"/>
    <w:rsid w:val="00523CC0"/>
    <w:rsid w:val="00523DD7"/>
    <w:rsid w:val="00525754"/>
    <w:rsid w:val="00525825"/>
    <w:rsid w:val="005300A0"/>
    <w:rsid w:val="00533550"/>
    <w:rsid w:val="00534201"/>
    <w:rsid w:val="00534641"/>
    <w:rsid w:val="005357C8"/>
    <w:rsid w:val="00537CF5"/>
    <w:rsid w:val="005412AF"/>
    <w:rsid w:val="0054160D"/>
    <w:rsid w:val="00541D5D"/>
    <w:rsid w:val="005434FA"/>
    <w:rsid w:val="00543B03"/>
    <w:rsid w:val="00543EA4"/>
    <w:rsid w:val="00544E84"/>
    <w:rsid w:val="00544F94"/>
    <w:rsid w:val="005478C1"/>
    <w:rsid w:val="00551D22"/>
    <w:rsid w:val="00551FE4"/>
    <w:rsid w:val="005531BA"/>
    <w:rsid w:val="00553B14"/>
    <w:rsid w:val="00554237"/>
    <w:rsid w:val="005547AF"/>
    <w:rsid w:val="005554C5"/>
    <w:rsid w:val="00555E37"/>
    <w:rsid w:val="00556116"/>
    <w:rsid w:val="00556608"/>
    <w:rsid w:val="00556A8C"/>
    <w:rsid w:val="0055758C"/>
    <w:rsid w:val="00560A0A"/>
    <w:rsid w:val="005610A2"/>
    <w:rsid w:val="00561B82"/>
    <w:rsid w:val="00562700"/>
    <w:rsid w:val="005630F5"/>
    <w:rsid w:val="005637FE"/>
    <w:rsid w:val="00563A8C"/>
    <w:rsid w:val="005727DA"/>
    <w:rsid w:val="00572BC3"/>
    <w:rsid w:val="00574CEE"/>
    <w:rsid w:val="00580DA9"/>
    <w:rsid w:val="005876C7"/>
    <w:rsid w:val="00587870"/>
    <w:rsid w:val="00587D68"/>
    <w:rsid w:val="005901EC"/>
    <w:rsid w:val="005922D5"/>
    <w:rsid w:val="00593D22"/>
    <w:rsid w:val="005944C5"/>
    <w:rsid w:val="005949B2"/>
    <w:rsid w:val="00595908"/>
    <w:rsid w:val="00595F7A"/>
    <w:rsid w:val="00596484"/>
    <w:rsid w:val="005967FB"/>
    <w:rsid w:val="005A0AB6"/>
    <w:rsid w:val="005A2561"/>
    <w:rsid w:val="005A46B8"/>
    <w:rsid w:val="005A649B"/>
    <w:rsid w:val="005A7153"/>
    <w:rsid w:val="005B1783"/>
    <w:rsid w:val="005B1D66"/>
    <w:rsid w:val="005B1EDA"/>
    <w:rsid w:val="005B3AD0"/>
    <w:rsid w:val="005B4318"/>
    <w:rsid w:val="005B4BEC"/>
    <w:rsid w:val="005B50AB"/>
    <w:rsid w:val="005B6C4F"/>
    <w:rsid w:val="005B7417"/>
    <w:rsid w:val="005C2308"/>
    <w:rsid w:val="005C43F9"/>
    <w:rsid w:val="005C4AD2"/>
    <w:rsid w:val="005C59A4"/>
    <w:rsid w:val="005C5C66"/>
    <w:rsid w:val="005C67C7"/>
    <w:rsid w:val="005C73B9"/>
    <w:rsid w:val="005D1819"/>
    <w:rsid w:val="005D2884"/>
    <w:rsid w:val="005D32AD"/>
    <w:rsid w:val="005D39CA"/>
    <w:rsid w:val="005D5565"/>
    <w:rsid w:val="005D58D8"/>
    <w:rsid w:val="005E1D5C"/>
    <w:rsid w:val="005E55F5"/>
    <w:rsid w:val="005E6D36"/>
    <w:rsid w:val="005E76D5"/>
    <w:rsid w:val="005F443B"/>
    <w:rsid w:val="005F491B"/>
    <w:rsid w:val="005F4E48"/>
    <w:rsid w:val="005F525C"/>
    <w:rsid w:val="005F5842"/>
    <w:rsid w:val="00600370"/>
    <w:rsid w:val="00601FEE"/>
    <w:rsid w:val="00603031"/>
    <w:rsid w:val="00604152"/>
    <w:rsid w:val="00604434"/>
    <w:rsid w:val="00604A59"/>
    <w:rsid w:val="00605271"/>
    <w:rsid w:val="00606322"/>
    <w:rsid w:val="00607D63"/>
    <w:rsid w:val="006109BC"/>
    <w:rsid w:val="00612FC0"/>
    <w:rsid w:val="00615E05"/>
    <w:rsid w:val="00620D64"/>
    <w:rsid w:val="00621A3F"/>
    <w:rsid w:val="00622A42"/>
    <w:rsid w:val="00623AE4"/>
    <w:rsid w:val="00626320"/>
    <w:rsid w:val="00630F3B"/>
    <w:rsid w:val="006327ED"/>
    <w:rsid w:val="006336A0"/>
    <w:rsid w:val="006346D2"/>
    <w:rsid w:val="00634909"/>
    <w:rsid w:val="00634AF7"/>
    <w:rsid w:val="006357F1"/>
    <w:rsid w:val="00636262"/>
    <w:rsid w:val="0063799C"/>
    <w:rsid w:val="0064032A"/>
    <w:rsid w:val="00640A53"/>
    <w:rsid w:val="00643A40"/>
    <w:rsid w:val="00647611"/>
    <w:rsid w:val="0065150D"/>
    <w:rsid w:val="0065171E"/>
    <w:rsid w:val="0065267E"/>
    <w:rsid w:val="00653118"/>
    <w:rsid w:val="0065402C"/>
    <w:rsid w:val="00656AAF"/>
    <w:rsid w:val="006576F2"/>
    <w:rsid w:val="00663FD3"/>
    <w:rsid w:val="00664512"/>
    <w:rsid w:val="0066718C"/>
    <w:rsid w:val="0067089D"/>
    <w:rsid w:val="00671D00"/>
    <w:rsid w:val="0067414F"/>
    <w:rsid w:val="00674C7C"/>
    <w:rsid w:val="00674DCB"/>
    <w:rsid w:val="00676D75"/>
    <w:rsid w:val="006771F8"/>
    <w:rsid w:val="0067783D"/>
    <w:rsid w:val="00682968"/>
    <w:rsid w:val="006829C9"/>
    <w:rsid w:val="0068415B"/>
    <w:rsid w:val="0068517C"/>
    <w:rsid w:val="00685289"/>
    <w:rsid w:val="00685870"/>
    <w:rsid w:val="00686BCE"/>
    <w:rsid w:val="0068763B"/>
    <w:rsid w:val="00687947"/>
    <w:rsid w:val="00690223"/>
    <w:rsid w:val="00690536"/>
    <w:rsid w:val="0069085B"/>
    <w:rsid w:val="00691618"/>
    <w:rsid w:val="006928A6"/>
    <w:rsid w:val="00692D26"/>
    <w:rsid w:val="006930C4"/>
    <w:rsid w:val="006951D0"/>
    <w:rsid w:val="00695C93"/>
    <w:rsid w:val="00696779"/>
    <w:rsid w:val="00697290"/>
    <w:rsid w:val="006973D4"/>
    <w:rsid w:val="006A18D1"/>
    <w:rsid w:val="006A3E56"/>
    <w:rsid w:val="006A3E57"/>
    <w:rsid w:val="006A4B0B"/>
    <w:rsid w:val="006A5C34"/>
    <w:rsid w:val="006A6167"/>
    <w:rsid w:val="006A7840"/>
    <w:rsid w:val="006B0053"/>
    <w:rsid w:val="006B2281"/>
    <w:rsid w:val="006B3B61"/>
    <w:rsid w:val="006B544C"/>
    <w:rsid w:val="006B596D"/>
    <w:rsid w:val="006B5B2E"/>
    <w:rsid w:val="006B7E83"/>
    <w:rsid w:val="006C02FD"/>
    <w:rsid w:val="006C095F"/>
    <w:rsid w:val="006C0D55"/>
    <w:rsid w:val="006C0D6E"/>
    <w:rsid w:val="006C1378"/>
    <w:rsid w:val="006C1BE5"/>
    <w:rsid w:val="006C26FF"/>
    <w:rsid w:val="006C5228"/>
    <w:rsid w:val="006C5573"/>
    <w:rsid w:val="006C5D74"/>
    <w:rsid w:val="006C6763"/>
    <w:rsid w:val="006C6A16"/>
    <w:rsid w:val="006C72A6"/>
    <w:rsid w:val="006C7491"/>
    <w:rsid w:val="006C7754"/>
    <w:rsid w:val="006D0A8A"/>
    <w:rsid w:val="006D4D99"/>
    <w:rsid w:val="006D622F"/>
    <w:rsid w:val="006D65B1"/>
    <w:rsid w:val="006D7504"/>
    <w:rsid w:val="006D78B6"/>
    <w:rsid w:val="006E0D2E"/>
    <w:rsid w:val="006E4FB5"/>
    <w:rsid w:val="006E5576"/>
    <w:rsid w:val="006E5A2A"/>
    <w:rsid w:val="006E5FE0"/>
    <w:rsid w:val="006E6B2F"/>
    <w:rsid w:val="006F0F8E"/>
    <w:rsid w:val="006F2EF0"/>
    <w:rsid w:val="006F3181"/>
    <w:rsid w:val="006F3DA3"/>
    <w:rsid w:val="006F53FC"/>
    <w:rsid w:val="006F6D41"/>
    <w:rsid w:val="006F7CE9"/>
    <w:rsid w:val="00700D8D"/>
    <w:rsid w:val="007035A1"/>
    <w:rsid w:val="00703C0E"/>
    <w:rsid w:val="00704E8A"/>
    <w:rsid w:val="00705456"/>
    <w:rsid w:val="00705458"/>
    <w:rsid w:val="00705887"/>
    <w:rsid w:val="0070603C"/>
    <w:rsid w:val="00706729"/>
    <w:rsid w:val="00710AE9"/>
    <w:rsid w:val="00711982"/>
    <w:rsid w:val="00712E9A"/>
    <w:rsid w:val="00714372"/>
    <w:rsid w:val="00715812"/>
    <w:rsid w:val="00715C93"/>
    <w:rsid w:val="00717A30"/>
    <w:rsid w:val="0072350E"/>
    <w:rsid w:val="00723FD4"/>
    <w:rsid w:val="007261F5"/>
    <w:rsid w:val="007264B0"/>
    <w:rsid w:val="00730A38"/>
    <w:rsid w:val="007322E6"/>
    <w:rsid w:val="00733A4B"/>
    <w:rsid w:val="00733E35"/>
    <w:rsid w:val="007349AB"/>
    <w:rsid w:val="00736310"/>
    <w:rsid w:val="0073644A"/>
    <w:rsid w:val="007367D4"/>
    <w:rsid w:val="0073749A"/>
    <w:rsid w:val="00741AC2"/>
    <w:rsid w:val="00741B28"/>
    <w:rsid w:val="007425B8"/>
    <w:rsid w:val="00742609"/>
    <w:rsid w:val="007478C5"/>
    <w:rsid w:val="007505CA"/>
    <w:rsid w:val="00750904"/>
    <w:rsid w:val="00751965"/>
    <w:rsid w:val="00752AB2"/>
    <w:rsid w:val="00752CD9"/>
    <w:rsid w:val="00753BD7"/>
    <w:rsid w:val="007548E2"/>
    <w:rsid w:val="0075695F"/>
    <w:rsid w:val="00757C71"/>
    <w:rsid w:val="00760F9A"/>
    <w:rsid w:val="00761734"/>
    <w:rsid w:val="00762C3A"/>
    <w:rsid w:val="00763218"/>
    <w:rsid w:val="00764543"/>
    <w:rsid w:val="00764965"/>
    <w:rsid w:val="00764C80"/>
    <w:rsid w:val="00765D41"/>
    <w:rsid w:val="00766877"/>
    <w:rsid w:val="00771C0E"/>
    <w:rsid w:val="00772B41"/>
    <w:rsid w:val="00773263"/>
    <w:rsid w:val="007754F2"/>
    <w:rsid w:val="00775518"/>
    <w:rsid w:val="007775B7"/>
    <w:rsid w:val="00777E4F"/>
    <w:rsid w:val="00780DE8"/>
    <w:rsid w:val="00781199"/>
    <w:rsid w:val="00781A37"/>
    <w:rsid w:val="0078327C"/>
    <w:rsid w:val="00783420"/>
    <w:rsid w:val="007851C1"/>
    <w:rsid w:val="0078573E"/>
    <w:rsid w:val="00786D70"/>
    <w:rsid w:val="007874B8"/>
    <w:rsid w:val="00787DC8"/>
    <w:rsid w:val="00790EE0"/>
    <w:rsid w:val="00791439"/>
    <w:rsid w:val="007925F9"/>
    <w:rsid w:val="00793228"/>
    <w:rsid w:val="00794486"/>
    <w:rsid w:val="007962B7"/>
    <w:rsid w:val="00796851"/>
    <w:rsid w:val="007A0025"/>
    <w:rsid w:val="007A02FA"/>
    <w:rsid w:val="007A140D"/>
    <w:rsid w:val="007A2417"/>
    <w:rsid w:val="007A27AE"/>
    <w:rsid w:val="007A3430"/>
    <w:rsid w:val="007A3FE9"/>
    <w:rsid w:val="007A74CD"/>
    <w:rsid w:val="007A7958"/>
    <w:rsid w:val="007B0165"/>
    <w:rsid w:val="007B0204"/>
    <w:rsid w:val="007B221B"/>
    <w:rsid w:val="007B2A93"/>
    <w:rsid w:val="007B3CE8"/>
    <w:rsid w:val="007B4F74"/>
    <w:rsid w:val="007B7454"/>
    <w:rsid w:val="007C0D10"/>
    <w:rsid w:val="007C313D"/>
    <w:rsid w:val="007C5944"/>
    <w:rsid w:val="007C6116"/>
    <w:rsid w:val="007C65EB"/>
    <w:rsid w:val="007C7059"/>
    <w:rsid w:val="007C72E0"/>
    <w:rsid w:val="007D01E7"/>
    <w:rsid w:val="007D04A4"/>
    <w:rsid w:val="007D1C7B"/>
    <w:rsid w:val="007D3DCD"/>
    <w:rsid w:val="007D66CF"/>
    <w:rsid w:val="007D7C09"/>
    <w:rsid w:val="007E0088"/>
    <w:rsid w:val="007E010C"/>
    <w:rsid w:val="007E0F6E"/>
    <w:rsid w:val="007E3157"/>
    <w:rsid w:val="007E5838"/>
    <w:rsid w:val="007E68B1"/>
    <w:rsid w:val="007E7187"/>
    <w:rsid w:val="007E7D5A"/>
    <w:rsid w:val="007F0681"/>
    <w:rsid w:val="007F0AEA"/>
    <w:rsid w:val="007F17D4"/>
    <w:rsid w:val="007F3B0F"/>
    <w:rsid w:val="007F46FC"/>
    <w:rsid w:val="007F4DA8"/>
    <w:rsid w:val="007F5982"/>
    <w:rsid w:val="007F70C8"/>
    <w:rsid w:val="007F7952"/>
    <w:rsid w:val="008000A4"/>
    <w:rsid w:val="008030DC"/>
    <w:rsid w:val="0080377F"/>
    <w:rsid w:val="008049FC"/>
    <w:rsid w:val="0080581C"/>
    <w:rsid w:val="00805D55"/>
    <w:rsid w:val="008069EF"/>
    <w:rsid w:val="00807AAB"/>
    <w:rsid w:val="00807D3A"/>
    <w:rsid w:val="008101C1"/>
    <w:rsid w:val="0081153E"/>
    <w:rsid w:val="00812AC9"/>
    <w:rsid w:val="00812C0E"/>
    <w:rsid w:val="008151AF"/>
    <w:rsid w:val="00815B4B"/>
    <w:rsid w:val="00816DF8"/>
    <w:rsid w:val="00817657"/>
    <w:rsid w:val="008202E8"/>
    <w:rsid w:val="00820D5C"/>
    <w:rsid w:val="00820E57"/>
    <w:rsid w:val="0082140D"/>
    <w:rsid w:val="0082289B"/>
    <w:rsid w:val="00822BE0"/>
    <w:rsid w:val="008233F5"/>
    <w:rsid w:val="00823B0E"/>
    <w:rsid w:val="008246A6"/>
    <w:rsid w:val="00826465"/>
    <w:rsid w:val="00827922"/>
    <w:rsid w:val="0082796C"/>
    <w:rsid w:val="00833A2B"/>
    <w:rsid w:val="00836314"/>
    <w:rsid w:val="008379AE"/>
    <w:rsid w:val="0084341B"/>
    <w:rsid w:val="008435C9"/>
    <w:rsid w:val="00843A88"/>
    <w:rsid w:val="00844998"/>
    <w:rsid w:val="00845B70"/>
    <w:rsid w:val="008468AA"/>
    <w:rsid w:val="008469E8"/>
    <w:rsid w:val="0084716D"/>
    <w:rsid w:val="00850AC6"/>
    <w:rsid w:val="00850B25"/>
    <w:rsid w:val="00850E2B"/>
    <w:rsid w:val="00852575"/>
    <w:rsid w:val="0085313D"/>
    <w:rsid w:val="00853436"/>
    <w:rsid w:val="00853C43"/>
    <w:rsid w:val="008551B1"/>
    <w:rsid w:val="008551D6"/>
    <w:rsid w:val="00855A12"/>
    <w:rsid w:val="00857396"/>
    <w:rsid w:val="00857481"/>
    <w:rsid w:val="00860073"/>
    <w:rsid w:val="008600F4"/>
    <w:rsid w:val="0086049E"/>
    <w:rsid w:val="008604BC"/>
    <w:rsid w:val="00862331"/>
    <w:rsid w:val="00862CFE"/>
    <w:rsid w:val="008647C1"/>
    <w:rsid w:val="008659F8"/>
    <w:rsid w:val="00865B6D"/>
    <w:rsid w:val="00870ECC"/>
    <w:rsid w:val="008806E6"/>
    <w:rsid w:val="008812D5"/>
    <w:rsid w:val="0088258B"/>
    <w:rsid w:val="00882E94"/>
    <w:rsid w:val="008835F8"/>
    <w:rsid w:val="008836BC"/>
    <w:rsid w:val="008839A1"/>
    <w:rsid w:val="008857BA"/>
    <w:rsid w:val="008909AE"/>
    <w:rsid w:val="0089332F"/>
    <w:rsid w:val="0089380C"/>
    <w:rsid w:val="00895A21"/>
    <w:rsid w:val="00897D6D"/>
    <w:rsid w:val="00897EA2"/>
    <w:rsid w:val="008A0FCC"/>
    <w:rsid w:val="008A13AF"/>
    <w:rsid w:val="008A27CD"/>
    <w:rsid w:val="008A3752"/>
    <w:rsid w:val="008A49CB"/>
    <w:rsid w:val="008A4F6B"/>
    <w:rsid w:val="008A7916"/>
    <w:rsid w:val="008B2459"/>
    <w:rsid w:val="008B3642"/>
    <w:rsid w:val="008B50D9"/>
    <w:rsid w:val="008B5613"/>
    <w:rsid w:val="008B597A"/>
    <w:rsid w:val="008C006F"/>
    <w:rsid w:val="008C0112"/>
    <w:rsid w:val="008C0FB2"/>
    <w:rsid w:val="008C11B9"/>
    <w:rsid w:val="008C1EC8"/>
    <w:rsid w:val="008C2013"/>
    <w:rsid w:val="008C27C7"/>
    <w:rsid w:val="008C303D"/>
    <w:rsid w:val="008C31D7"/>
    <w:rsid w:val="008C31F2"/>
    <w:rsid w:val="008C325C"/>
    <w:rsid w:val="008C3B14"/>
    <w:rsid w:val="008C4F69"/>
    <w:rsid w:val="008C5CA5"/>
    <w:rsid w:val="008C797A"/>
    <w:rsid w:val="008C7F08"/>
    <w:rsid w:val="008D1419"/>
    <w:rsid w:val="008D2A28"/>
    <w:rsid w:val="008D2BCC"/>
    <w:rsid w:val="008D34E7"/>
    <w:rsid w:val="008D4DF3"/>
    <w:rsid w:val="008D508D"/>
    <w:rsid w:val="008D560C"/>
    <w:rsid w:val="008D5F70"/>
    <w:rsid w:val="008D6FF3"/>
    <w:rsid w:val="008E0DA2"/>
    <w:rsid w:val="008E2A18"/>
    <w:rsid w:val="008E3CDB"/>
    <w:rsid w:val="008E4F74"/>
    <w:rsid w:val="008E7AC5"/>
    <w:rsid w:val="008F1A17"/>
    <w:rsid w:val="008F1DC7"/>
    <w:rsid w:val="008F2D10"/>
    <w:rsid w:val="008F3CE3"/>
    <w:rsid w:val="008F4B80"/>
    <w:rsid w:val="008F53D6"/>
    <w:rsid w:val="008F695B"/>
    <w:rsid w:val="008F6C7B"/>
    <w:rsid w:val="008F7A27"/>
    <w:rsid w:val="00900A5B"/>
    <w:rsid w:val="009025C6"/>
    <w:rsid w:val="00902DF1"/>
    <w:rsid w:val="00905717"/>
    <w:rsid w:val="00905832"/>
    <w:rsid w:val="00907091"/>
    <w:rsid w:val="00907114"/>
    <w:rsid w:val="00907412"/>
    <w:rsid w:val="00907768"/>
    <w:rsid w:val="0090781C"/>
    <w:rsid w:val="00907C94"/>
    <w:rsid w:val="00911548"/>
    <w:rsid w:val="009123EF"/>
    <w:rsid w:val="009128E8"/>
    <w:rsid w:val="00914519"/>
    <w:rsid w:val="009153CF"/>
    <w:rsid w:val="00916D41"/>
    <w:rsid w:val="00921CF9"/>
    <w:rsid w:val="00922612"/>
    <w:rsid w:val="00922F0B"/>
    <w:rsid w:val="00924DAB"/>
    <w:rsid w:val="00925357"/>
    <w:rsid w:val="009253EF"/>
    <w:rsid w:val="00925598"/>
    <w:rsid w:val="00926241"/>
    <w:rsid w:val="009305AB"/>
    <w:rsid w:val="00930D6B"/>
    <w:rsid w:val="00930D75"/>
    <w:rsid w:val="00930F7E"/>
    <w:rsid w:val="009322A4"/>
    <w:rsid w:val="00932EC9"/>
    <w:rsid w:val="0093400C"/>
    <w:rsid w:val="0093441A"/>
    <w:rsid w:val="0093569C"/>
    <w:rsid w:val="00937D76"/>
    <w:rsid w:val="00940DB6"/>
    <w:rsid w:val="00943127"/>
    <w:rsid w:val="0094794B"/>
    <w:rsid w:val="00947DFF"/>
    <w:rsid w:val="0095139A"/>
    <w:rsid w:val="00951BBC"/>
    <w:rsid w:val="009523ED"/>
    <w:rsid w:val="009527D2"/>
    <w:rsid w:val="009541FE"/>
    <w:rsid w:val="00955513"/>
    <w:rsid w:val="00955583"/>
    <w:rsid w:val="009557A1"/>
    <w:rsid w:val="009574A7"/>
    <w:rsid w:val="00957766"/>
    <w:rsid w:val="009619A5"/>
    <w:rsid w:val="00961C0D"/>
    <w:rsid w:val="009631EC"/>
    <w:rsid w:val="00964780"/>
    <w:rsid w:val="009653C7"/>
    <w:rsid w:val="009666C2"/>
    <w:rsid w:val="00966736"/>
    <w:rsid w:val="00967311"/>
    <w:rsid w:val="009702DB"/>
    <w:rsid w:val="00970BD0"/>
    <w:rsid w:val="00972437"/>
    <w:rsid w:val="00972895"/>
    <w:rsid w:val="00972D2C"/>
    <w:rsid w:val="0097413A"/>
    <w:rsid w:val="00975020"/>
    <w:rsid w:val="00976948"/>
    <w:rsid w:val="00977E48"/>
    <w:rsid w:val="00981454"/>
    <w:rsid w:val="009814A7"/>
    <w:rsid w:val="00981B34"/>
    <w:rsid w:val="00981BDC"/>
    <w:rsid w:val="00984F13"/>
    <w:rsid w:val="0098628D"/>
    <w:rsid w:val="00991267"/>
    <w:rsid w:val="0099181B"/>
    <w:rsid w:val="00992CAC"/>
    <w:rsid w:val="009933E9"/>
    <w:rsid w:val="009938E6"/>
    <w:rsid w:val="00995BAB"/>
    <w:rsid w:val="009A00A2"/>
    <w:rsid w:val="009A180B"/>
    <w:rsid w:val="009A2091"/>
    <w:rsid w:val="009A670E"/>
    <w:rsid w:val="009A6CC0"/>
    <w:rsid w:val="009B1ABC"/>
    <w:rsid w:val="009B1CD2"/>
    <w:rsid w:val="009B2D4E"/>
    <w:rsid w:val="009B4680"/>
    <w:rsid w:val="009B4EC7"/>
    <w:rsid w:val="009B520D"/>
    <w:rsid w:val="009B5302"/>
    <w:rsid w:val="009B660D"/>
    <w:rsid w:val="009B68D8"/>
    <w:rsid w:val="009B79B4"/>
    <w:rsid w:val="009C0D79"/>
    <w:rsid w:val="009C1241"/>
    <w:rsid w:val="009C17B6"/>
    <w:rsid w:val="009C1B15"/>
    <w:rsid w:val="009C2575"/>
    <w:rsid w:val="009C2788"/>
    <w:rsid w:val="009C297E"/>
    <w:rsid w:val="009C3851"/>
    <w:rsid w:val="009C5328"/>
    <w:rsid w:val="009C53CC"/>
    <w:rsid w:val="009C61FE"/>
    <w:rsid w:val="009C722F"/>
    <w:rsid w:val="009D0B13"/>
    <w:rsid w:val="009D346A"/>
    <w:rsid w:val="009D3562"/>
    <w:rsid w:val="009D3F3A"/>
    <w:rsid w:val="009D4C1E"/>
    <w:rsid w:val="009D62A5"/>
    <w:rsid w:val="009D6A92"/>
    <w:rsid w:val="009E440F"/>
    <w:rsid w:val="009E4CBC"/>
    <w:rsid w:val="009E5986"/>
    <w:rsid w:val="009F000E"/>
    <w:rsid w:val="009F1B9B"/>
    <w:rsid w:val="009F2AED"/>
    <w:rsid w:val="009F4101"/>
    <w:rsid w:val="009F5564"/>
    <w:rsid w:val="009F5C92"/>
    <w:rsid w:val="009F66B5"/>
    <w:rsid w:val="009F76ED"/>
    <w:rsid w:val="00A0040F"/>
    <w:rsid w:val="00A00A1B"/>
    <w:rsid w:val="00A01A10"/>
    <w:rsid w:val="00A02128"/>
    <w:rsid w:val="00A02A77"/>
    <w:rsid w:val="00A02BA9"/>
    <w:rsid w:val="00A04174"/>
    <w:rsid w:val="00A048A2"/>
    <w:rsid w:val="00A04A60"/>
    <w:rsid w:val="00A051E7"/>
    <w:rsid w:val="00A05B58"/>
    <w:rsid w:val="00A06894"/>
    <w:rsid w:val="00A10694"/>
    <w:rsid w:val="00A118E9"/>
    <w:rsid w:val="00A11EE0"/>
    <w:rsid w:val="00A13D2D"/>
    <w:rsid w:val="00A14F75"/>
    <w:rsid w:val="00A1525B"/>
    <w:rsid w:val="00A15CCC"/>
    <w:rsid w:val="00A161DA"/>
    <w:rsid w:val="00A170FC"/>
    <w:rsid w:val="00A176C4"/>
    <w:rsid w:val="00A17A0E"/>
    <w:rsid w:val="00A200D7"/>
    <w:rsid w:val="00A205FB"/>
    <w:rsid w:val="00A22317"/>
    <w:rsid w:val="00A22AB3"/>
    <w:rsid w:val="00A235B3"/>
    <w:rsid w:val="00A26CEB"/>
    <w:rsid w:val="00A2771B"/>
    <w:rsid w:val="00A307AE"/>
    <w:rsid w:val="00A308CC"/>
    <w:rsid w:val="00A31F12"/>
    <w:rsid w:val="00A33EEE"/>
    <w:rsid w:val="00A34EEC"/>
    <w:rsid w:val="00A35FBC"/>
    <w:rsid w:val="00A36325"/>
    <w:rsid w:val="00A37F06"/>
    <w:rsid w:val="00A4005B"/>
    <w:rsid w:val="00A406F9"/>
    <w:rsid w:val="00A4081D"/>
    <w:rsid w:val="00A41C65"/>
    <w:rsid w:val="00A434E1"/>
    <w:rsid w:val="00A442AA"/>
    <w:rsid w:val="00A44DFC"/>
    <w:rsid w:val="00A47D61"/>
    <w:rsid w:val="00A51ED6"/>
    <w:rsid w:val="00A51FDD"/>
    <w:rsid w:val="00A52BFC"/>
    <w:rsid w:val="00A53A05"/>
    <w:rsid w:val="00A54D12"/>
    <w:rsid w:val="00A61597"/>
    <w:rsid w:val="00A62E83"/>
    <w:rsid w:val="00A63477"/>
    <w:rsid w:val="00A642A9"/>
    <w:rsid w:val="00A64880"/>
    <w:rsid w:val="00A6661D"/>
    <w:rsid w:val="00A71C70"/>
    <w:rsid w:val="00A71E42"/>
    <w:rsid w:val="00A72368"/>
    <w:rsid w:val="00A72614"/>
    <w:rsid w:val="00A72DA7"/>
    <w:rsid w:val="00A756F7"/>
    <w:rsid w:val="00A75705"/>
    <w:rsid w:val="00A76AD9"/>
    <w:rsid w:val="00A81E5B"/>
    <w:rsid w:val="00A8365F"/>
    <w:rsid w:val="00A83718"/>
    <w:rsid w:val="00A86D6A"/>
    <w:rsid w:val="00A87DA4"/>
    <w:rsid w:val="00A91133"/>
    <w:rsid w:val="00A91E8B"/>
    <w:rsid w:val="00A92509"/>
    <w:rsid w:val="00A937C3"/>
    <w:rsid w:val="00A93CE4"/>
    <w:rsid w:val="00A940AE"/>
    <w:rsid w:val="00A94D79"/>
    <w:rsid w:val="00A96DA9"/>
    <w:rsid w:val="00AA0B9B"/>
    <w:rsid w:val="00AA121E"/>
    <w:rsid w:val="00AA14C9"/>
    <w:rsid w:val="00AA1E4E"/>
    <w:rsid w:val="00AA20C2"/>
    <w:rsid w:val="00AA2252"/>
    <w:rsid w:val="00AA37C2"/>
    <w:rsid w:val="00AA3A40"/>
    <w:rsid w:val="00AA4C6F"/>
    <w:rsid w:val="00AA533C"/>
    <w:rsid w:val="00AA7608"/>
    <w:rsid w:val="00AB0242"/>
    <w:rsid w:val="00AB312D"/>
    <w:rsid w:val="00AB32A1"/>
    <w:rsid w:val="00AB455B"/>
    <w:rsid w:val="00AB464C"/>
    <w:rsid w:val="00AB4845"/>
    <w:rsid w:val="00AB5075"/>
    <w:rsid w:val="00AB6ED2"/>
    <w:rsid w:val="00AC0EEF"/>
    <w:rsid w:val="00AC10BB"/>
    <w:rsid w:val="00AC28DC"/>
    <w:rsid w:val="00AC3EAC"/>
    <w:rsid w:val="00AC5310"/>
    <w:rsid w:val="00AC56AB"/>
    <w:rsid w:val="00AC6242"/>
    <w:rsid w:val="00AC6A4F"/>
    <w:rsid w:val="00AD1298"/>
    <w:rsid w:val="00AD199D"/>
    <w:rsid w:val="00AD30D4"/>
    <w:rsid w:val="00AD53AF"/>
    <w:rsid w:val="00AD57F8"/>
    <w:rsid w:val="00AD5C63"/>
    <w:rsid w:val="00AD75C9"/>
    <w:rsid w:val="00AE0758"/>
    <w:rsid w:val="00AE1B47"/>
    <w:rsid w:val="00AE40CB"/>
    <w:rsid w:val="00AE626F"/>
    <w:rsid w:val="00AE74CD"/>
    <w:rsid w:val="00AF08F9"/>
    <w:rsid w:val="00AF0C41"/>
    <w:rsid w:val="00AF2685"/>
    <w:rsid w:val="00AF26AA"/>
    <w:rsid w:val="00AF4D66"/>
    <w:rsid w:val="00AF7C16"/>
    <w:rsid w:val="00B0057A"/>
    <w:rsid w:val="00B01055"/>
    <w:rsid w:val="00B01DA6"/>
    <w:rsid w:val="00B03758"/>
    <w:rsid w:val="00B04A38"/>
    <w:rsid w:val="00B05370"/>
    <w:rsid w:val="00B05BFE"/>
    <w:rsid w:val="00B05F0F"/>
    <w:rsid w:val="00B07598"/>
    <w:rsid w:val="00B0794E"/>
    <w:rsid w:val="00B10687"/>
    <w:rsid w:val="00B137E0"/>
    <w:rsid w:val="00B1469A"/>
    <w:rsid w:val="00B14E18"/>
    <w:rsid w:val="00B200A0"/>
    <w:rsid w:val="00B20B7D"/>
    <w:rsid w:val="00B21D78"/>
    <w:rsid w:val="00B2344B"/>
    <w:rsid w:val="00B234E9"/>
    <w:rsid w:val="00B238D8"/>
    <w:rsid w:val="00B24DB8"/>
    <w:rsid w:val="00B2596D"/>
    <w:rsid w:val="00B264EC"/>
    <w:rsid w:val="00B26986"/>
    <w:rsid w:val="00B26E4B"/>
    <w:rsid w:val="00B30A1F"/>
    <w:rsid w:val="00B3200C"/>
    <w:rsid w:val="00B32184"/>
    <w:rsid w:val="00B3246E"/>
    <w:rsid w:val="00B33EA0"/>
    <w:rsid w:val="00B352E3"/>
    <w:rsid w:val="00B35669"/>
    <w:rsid w:val="00B37A7B"/>
    <w:rsid w:val="00B40471"/>
    <w:rsid w:val="00B44B6B"/>
    <w:rsid w:val="00B451B7"/>
    <w:rsid w:val="00B473C6"/>
    <w:rsid w:val="00B47624"/>
    <w:rsid w:val="00B4786C"/>
    <w:rsid w:val="00B50BA8"/>
    <w:rsid w:val="00B5182C"/>
    <w:rsid w:val="00B51BE3"/>
    <w:rsid w:val="00B51EEC"/>
    <w:rsid w:val="00B52699"/>
    <w:rsid w:val="00B527A7"/>
    <w:rsid w:val="00B52E7F"/>
    <w:rsid w:val="00B53CA9"/>
    <w:rsid w:val="00B53D44"/>
    <w:rsid w:val="00B53FB2"/>
    <w:rsid w:val="00B54227"/>
    <w:rsid w:val="00B55539"/>
    <w:rsid w:val="00B555F9"/>
    <w:rsid w:val="00B56348"/>
    <w:rsid w:val="00B57D60"/>
    <w:rsid w:val="00B60280"/>
    <w:rsid w:val="00B6070E"/>
    <w:rsid w:val="00B610B1"/>
    <w:rsid w:val="00B639CC"/>
    <w:rsid w:val="00B64A6F"/>
    <w:rsid w:val="00B65595"/>
    <w:rsid w:val="00B65997"/>
    <w:rsid w:val="00B6607B"/>
    <w:rsid w:val="00B70360"/>
    <w:rsid w:val="00B70C67"/>
    <w:rsid w:val="00B70EE2"/>
    <w:rsid w:val="00B741D5"/>
    <w:rsid w:val="00B74278"/>
    <w:rsid w:val="00B74CB6"/>
    <w:rsid w:val="00B75622"/>
    <w:rsid w:val="00B760E4"/>
    <w:rsid w:val="00B76837"/>
    <w:rsid w:val="00B769B6"/>
    <w:rsid w:val="00B77F93"/>
    <w:rsid w:val="00B80C12"/>
    <w:rsid w:val="00B8301D"/>
    <w:rsid w:val="00B830D7"/>
    <w:rsid w:val="00B8432F"/>
    <w:rsid w:val="00B85CB4"/>
    <w:rsid w:val="00B9029C"/>
    <w:rsid w:val="00B9032C"/>
    <w:rsid w:val="00B92397"/>
    <w:rsid w:val="00B93444"/>
    <w:rsid w:val="00B95BBA"/>
    <w:rsid w:val="00BA02BA"/>
    <w:rsid w:val="00BA0557"/>
    <w:rsid w:val="00BA104F"/>
    <w:rsid w:val="00BA20A9"/>
    <w:rsid w:val="00BA2CBA"/>
    <w:rsid w:val="00BA2EDB"/>
    <w:rsid w:val="00BA3035"/>
    <w:rsid w:val="00BA3808"/>
    <w:rsid w:val="00BA46A2"/>
    <w:rsid w:val="00BA50D9"/>
    <w:rsid w:val="00BA5AD7"/>
    <w:rsid w:val="00BA6FC1"/>
    <w:rsid w:val="00BA7310"/>
    <w:rsid w:val="00BA7A5C"/>
    <w:rsid w:val="00BA7AA6"/>
    <w:rsid w:val="00BB1461"/>
    <w:rsid w:val="00BB18A4"/>
    <w:rsid w:val="00BB1AF8"/>
    <w:rsid w:val="00BB3C39"/>
    <w:rsid w:val="00BB40F0"/>
    <w:rsid w:val="00BB724B"/>
    <w:rsid w:val="00BC1E3C"/>
    <w:rsid w:val="00BC1F6B"/>
    <w:rsid w:val="00BC2712"/>
    <w:rsid w:val="00BC2A5B"/>
    <w:rsid w:val="00BC415A"/>
    <w:rsid w:val="00BC63CD"/>
    <w:rsid w:val="00BC64C2"/>
    <w:rsid w:val="00BD1FF7"/>
    <w:rsid w:val="00BD232C"/>
    <w:rsid w:val="00BD27B7"/>
    <w:rsid w:val="00BD41D4"/>
    <w:rsid w:val="00BD4B57"/>
    <w:rsid w:val="00BD59AE"/>
    <w:rsid w:val="00BD5F28"/>
    <w:rsid w:val="00BE4E05"/>
    <w:rsid w:val="00BE6A52"/>
    <w:rsid w:val="00BF1E90"/>
    <w:rsid w:val="00BF21E7"/>
    <w:rsid w:val="00BF2B9A"/>
    <w:rsid w:val="00BF36BE"/>
    <w:rsid w:val="00BF3C44"/>
    <w:rsid w:val="00BF5114"/>
    <w:rsid w:val="00BF5980"/>
    <w:rsid w:val="00BF7813"/>
    <w:rsid w:val="00BF799B"/>
    <w:rsid w:val="00C008B6"/>
    <w:rsid w:val="00C00C17"/>
    <w:rsid w:val="00C034AF"/>
    <w:rsid w:val="00C0364B"/>
    <w:rsid w:val="00C05156"/>
    <w:rsid w:val="00C06212"/>
    <w:rsid w:val="00C071C4"/>
    <w:rsid w:val="00C1120D"/>
    <w:rsid w:val="00C121EC"/>
    <w:rsid w:val="00C12DE0"/>
    <w:rsid w:val="00C14F5C"/>
    <w:rsid w:val="00C159FE"/>
    <w:rsid w:val="00C20A99"/>
    <w:rsid w:val="00C20B29"/>
    <w:rsid w:val="00C22A9F"/>
    <w:rsid w:val="00C24521"/>
    <w:rsid w:val="00C254BD"/>
    <w:rsid w:val="00C25B9D"/>
    <w:rsid w:val="00C263D2"/>
    <w:rsid w:val="00C31057"/>
    <w:rsid w:val="00C314BE"/>
    <w:rsid w:val="00C32DC5"/>
    <w:rsid w:val="00C343AC"/>
    <w:rsid w:val="00C353E6"/>
    <w:rsid w:val="00C35C95"/>
    <w:rsid w:val="00C36C63"/>
    <w:rsid w:val="00C3748C"/>
    <w:rsid w:val="00C3776A"/>
    <w:rsid w:val="00C417B0"/>
    <w:rsid w:val="00C4400D"/>
    <w:rsid w:val="00C464FD"/>
    <w:rsid w:val="00C501CD"/>
    <w:rsid w:val="00C51B3E"/>
    <w:rsid w:val="00C51CD9"/>
    <w:rsid w:val="00C52070"/>
    <w:rsid w:val="00C52190"/>
    <w:rsid w:val="00C530A2"/>
    <w:rsid w:val="00C53CC5"/>
    <w:rsid w:val="00C55F83"/>
    <w:rsid w:val="00C56A36"/>
    <w:rsid w:val="00C56C71"/>
    <w:rsid w:val="00C56EB1"/>
    <w:rsid w:val="00C57832"/>
    <w:rsid w:val="00C60282"/>
    <w:rsid w:val="00C60EF2"/>
    <w:rsid w:val="00C610F3"/>
    <w:rsid w:val="00C6183C"/>
    <w:rsid w:val="00C6184C"/>
    <w:rsid w:val="00C61AAE"/>
    <w:rsid w:val="00C620F9"/>
    <w:rsid w:val="00C6289E"/>
    <w:rsid w:val="00C63017"/>
    <w:rsid w:val="00C63C66"/>
    <w:rsid w:val="00C662D6"/>
    <w:rsid w:val="00C6636E"/>
    <w:rsid w:val="00C668F8"/>
    <w:rsid w:val="00C674DA"/>
    <w:rsid w:val="00C710AE"/>
    <w:rsid w:val="00C738D6"/>
    <w:rsid w:val="00C7438F"/>
    <w:rsid w:val="00C747E9"/>
    <w:rsid w:val="00C74EF4"/>
    <w:rsid w:val="00C74F60"/>
    <w:rsid w:val="00C813E8"/>
    <w:rsid w:val="00C82908"/>
    <w:rsid w:val="00C84BFD"/>
    <w:rsid w:val="00C84E8D"/>
    <w:rsid w:val="00C92625"/>
    <w:rsid w:val="00C927D3"/>
    <w:rsid w:val="00C92CBD"/>
    <w:rsid w:val="00C95057"/>
    <w:rsid w:val="00C97064"/>
    <w:rsid w:val="00C977B5"/>
    <w:rsid w:val="00CA05EF"/>
    <w:rsid w:val="00CA39AD"/>
    <w:rsid w:val="00CA3E32"/>
    <w:rsid w:val="00CA40B0"/>
    <w:rsid w:val="00CA7166"/>
    <w:rsid w:val="00CA77D7"/>
    <w:rsid w:val="00CB1D66"/>
    <w:rsid w:val="00CB307B"/>
    <w:rsid w:val="00CB5917"/>
    <w:rsid w:val="00CB5A8C"/>
    <w:rsid w:val="00CC134F"/>
    <w:rsid w:val="00CC1902"/>
    <w:rsid w:val="00CC4C72"/>
    <w:rsid w:val="00CC5246"/>
    <w:rsid w:val="00CC7A2C"/>
    <w:rsid w:val="00CD17DA"/>
    <w:rsid w:val="00CD422E"/>
    <w:rsid w:val="00CD450A"/>
    <w:rsid w:val="00CD4BAA"/>
    <w:rsid w:val="00CD78E4"/>
    <w:rsid w:val="00CE0095"/>
    <w:rsid w:val="00CE0524"/>
    <w:rsid w:val="00CE0778"/>
    <w:rsid w:val="00CE1509"/>
    <w:rsid w:val="00CE1627"/>
    <w:rsid w:val="00CE1782"/>
    <w:rsid w:val="00CE3BDF"/>
    <w:rsid w:val="00CE435C"/>
    <w:rsid w:val="00CE60CC"/>
    <w:rsid w:val="00CF00C7"/>
    <w:rsid w:val="00CF229F"/>
    <w:rsid w:val="00CF2955"/>
    <w:rsid w:val="00CF3B64"/>
    <w:rsid w:val="00CF5352"/>
    <w:rsid w:val="00CF559F"/>
    <w:rsid w:val="00CF55A0"/>
    <w:rsid w:val="00CF5AFA"/>
    <w:rsid w:val="00D01571"/>
    <w:rsid w:val="00D01640"/>
    <w:rsid w:val="00D01BCC"/>
    <w:rsid w:val="00D029CB"/>
    <w:rsid w:val="00D03C2C"/>
    <w:rsid w:val="00D03F78"/>
    <w:rsid w:val="00D04814"/>
    <w:rsid w:val="00D04BD4"/>
    <w:rsid w:val="00D04DD4"/>
    <w:rsid w:val="00D056B9"/>
    <w:rsid w:val="00D05BE4"/>
    <w:rsid w:val="00D06441"/>
    <w:rsid w:val="00D078C4"/>
    <w:rsid w:val="00D10299"/>
    <w:rsid w:val="00D10C00"/>
    <w:rsid w:val="00D10FB2"/>
    <w:rsid w:val="00D110C2"/>
    <w:rsid w:val="00D11E50"/>
    <w:rsid w:val="00D1220C"/>
    <w:rsid w:val="00D12A2D"/>
    <w:rsid w:val="00D143DC"/>
    <w:rsid w:val="00D1469A"/>
    <w:rsid w:val="00D1546A"/>
    <w:rsid w:val="00D20495"/>
    <w:rsid w:val="00D20AEF"/>
    <w:rsid w:val="00D2109A"/>
    <w:rsid w:val="00D2330F"/>
    <w:rsid w:val="00D23EE4"/>
    <w:rsid w:val="00D24414"/>
    <w:rsid w:val="00D2452C"/>
    <w:rsid w:val="00D25139"/>
    <w:rsid w:val="00D255DF"/>
    <w:rsid w:val="00D25B83"/>
    <w:rsid w:val="00D26082"/>
    <w:rsid w:val="00D312F7"/>
    <w:rsid w:val="00D32793"/>
    <w:rsid w:val="00D33025"/>
    <w:rsid w:val="00D3707C"/>
    <w:rsid w:val="00D37A47"/>
    <w:rsid w:val="00D40D3B"/>
    <w:rsid w:val="00D40FEC"/>
    <w:rsid w:val="00D42600"/>
    <w:rsid w:val="00D4318A"/>
    <w:rsid w:val="00D4388B"/>
    <w:rsid w:val="00D43CD0"/>
    <w:rsid w:val="00D448DF"/>
    <w:rsid w:val="00D44F88"/>
    <w:rsid w:val="00D4613A"/>
    <w:rsid w:val="00D46A0E"/>
    <w:rsid w:val="00D46C37"/>
    <w:rsid w:val="00D47DC4"/>
    <w:rsid w:val="00D51741"/>
    <w:rsid w:val="00D51D30"/>
    <w:rsid w:val="00D531FF"/>
    <w:rsid w:val="00D533F1"/>
    <w:rsid w:val="00D56AB3"/>
    <w:rsid w:val="00D57863"/>
    <w:rsid w:val="00D60BFE"/>
    <w:rsid w:val="00D612E4"/>
    <w:rsid w:val="00D61EBD"/>
    <w:rsid w:val="00D62892"/>
    <w:rsid w:val="00D63A6E"/>
    <w:rsid w:val="00D6423F"/>
    <w:rsid w:val="00D64420"/>
    <w:rsid w:val="00D677AA"/>
    <w:rsid w:val="00D705B8"/>
    <w:rsid w:val="00D718AD"/>
    <w:rsid w:val="00D73008"/>
    <w:rsid w:val="00D73892"/>
    <w:rsid w:val="00D73F22"/>
    <w:rsid w:val="00D74F0D"/>
    <w:rsid w:val="00D759B1"/>
    <w:rsid w:val="00D76FA2"/>
    <w:rsid w:val="00D82CE7"/>
    <w:rsid w:val="00D82DD9"/>
    <w:rsid w:val="00D84DEF"/>
    <w:rsid w:val="00D8614B"/>
    <w:rsid w:val="00D866F5"/>
    <w:rsid w:val="00D87830"/>
    <w:rsid w:val="00D973EA"/>
    <w:rsid w:val="00DA0213"/>
    <w:rsid w:val="00DA06C5"/>
    <w:rsid w:val="00DA21CF"/>
    <w:rsid w:val="00DA3A9F"/>
    <w:rsid w:val="00DA4B47"/>
    <w:rsid w:val="00DA5993"/>
    <w:rsid w:val="00DA5C87"/>
    <w:rsid w:val="00DA68B5"/>
    <w:rsid w:val="00DA69E3"/>
    <w:rsid w:val="00DA6DF8"/>
    <w:rsid w:val="00DB265B"/>
    <w:rsid w:val="00DB2E9C"/>
    <w:rsid w:val="00DB33DE"/>
    <w:rsid w:val="00DB3F28"/>
    <w:rsid w:val="00DB54CD"/>
    <w:rsid w:val="00DB5567"/>
    <w:rsid w:val="00DB5A1E"/>
    <w:rsid w:val="00DB5E38"/>
    <w:rsid w:val="00DB6157"/>
    <w:rsid w:val="00DB6FA8"/>
    <w:rsid w:val="00DC03E7"/>
    <w:rsid w:val="00DC0A97"/>
    <w:rsid w:val="00DC2B36"/>
    <w:rsid w:val="00DC460F"/>
    <w:rsid w:val="00DC4734"/>
    <w:rsid w:val="00DC4AD8"/>
    <w:rsid w:val="00DC4FA3"/>
    <w:rsid w:val="00DC524F"/>
    <w:rsid w:val="00DD0EC3"/>
    <w:rsid w:val="00DD2E37"/>
    <w:rsid w:val="00DD30B7"/>
    <w:rsid w:val="00DD5389"/>
    <w:rsid w:val="00DD6F99"/>
    <w:rsid w:val="00DD70D9"/>
    <w:rsid w:val="00DD793C"/>
    <w:rsid w:val="00DE03DF"/>
    <w:rsid w:val="00DE08CD"/>
    <w:rsid w:val="00DE2C95"/>
    <w:rsid w:val="00DE38D9"/>
    <w:rsid w:val="00DE43D9"/>
    <w:rsid w:val="00DE5813"/>
    <w:rsid w:val="00DE7150"/>
    <w:rsid w:val="00DE7AD0"/>
    <w:rsid w:val="00DE7CF9"/>
    <w:rsid w:val="00DF121E"/>
    <w:rsid w:val="00DF1578"/>
    <w:rsid w:val="00DF2F54"/>
    <w:rsid w:val="00DF4649"/>
    <w:rsid w:val="00DF4FDB"/>
    <w:rsid w:val="00E00709"/>
    <w:rsid w:val="00E00D74"/>
    <w:rsid w:val="00E00E36"/>
    <w:rsid w:val="00E0210A"/>
    <w:rsid w:val="00E03C47"/>
    <w:rsid w:val="00E040CA"/>
    <w:rsid w:val="00E048AB"/>
    <w:rsid w:val="00E050FD"/>
    <w:rsid w:val="00E05863"/>
    <w:rsid w:val="00E1237E"/>
    <w:rsid w:val="00E128C6"/>
    <w:rsid w:val="00E134C2"/>
    <w:rsid w:val="00E13952"/>
    <w:rsid w:val="00E20617"/>
    <w:rsid w:val="00E21B3B"/>
    <w:rsid w:val="00E22D7C"/>
    <w:rsid w:val="00E22FDD"/>
    <w:rsid w:val="00E23C6B"/>
    <w:rsid w:val="00E25580"/>
    <w:rsid w:val="00E27BB3"/>
    <w:rsid w:val="00E31EB1"/>
    <w:rsid w:val="00E3238E"/>
    <w:rsid w:val="00E327D7"/>
    <w:rsid w:val="00E32F46"/>
    <w:rsid w:val="00E330D1"/>
    <w:rsid w:val="00E33CA5"/>
    <w:rsid w:val="00E34A1C"/>
    <w:rsid w:val="00E352B7"/>
    <w:rsid w:val="00E35990"/>
    <w:rsid w:val="00E371D0"/>
    <w:rsid w:val="00E37D36"/>
    <w:rsid w:val="00E418D5"/>
    <w:rsid w:val="00E42F3C"/>
    <w:rsid w:val="00E43896"/>
    <w:rsid w:val="00E4403C"/>
    <w:rsid w:val="00E4412B"/>
    <w:rsid w:val="00E44D40"/>
    <w:rsid w:val="00E467E8"/>
    <w:rsid w:val="00E51354"/>
    <w:rsid w:val="00E5250A"/>
    <w:rsid w:val="00E52809"/>
    <w:rsid w:val="00E53AB0"/>
    <w:rsid w:val="00E53C1F"/>
    <w:rsid w:val="00E54688"/>
    <w:rsid w:val="00E553B9"/>
    <w:rsid w:val="00E55F87"/>
    <w:rsid w:val="00E562FB"/>
    <w:rsid w:val="00E5670F"/>
    <w:rsid w:val="00E571A0"/>
    <w:rsid w:val="00E601A4"/>
    <w:rsid w:val="00E60831"/>
    <w:rsid w:val="00E60F89"/>
    <w:rsid w:val="00E611BF"/>
    <w:rsid w:val="00E6472E"/>
    <w:rsid w:val="00E65CF2"/>
    <w:rsid w:val="00E65FE8"/>
    <w:rsid w:val="00E668BE"/>
    <w:rsid w:val="00E66C54"/>
    <w:rsid w:val="00E73321"/>
    <w:rsid w:val="00E75162"/>
    <w:rsid w:val="00E7534A"/>
    <w:rsid w:val="00E77AB1"/>
    <w:rsid w:val="00E77F04"/>
    <w:rsid w:val="00E81557"/>
    <w:rsid w:val="00E836BE"/>
    <w:rsid w:val="00E83721"/>
    <w:rsid w:val="00E8387F"/>
    <w:rsid w:val="00E85923"/>
    <w:rsid w:val="00E864FC"/>
    <w:rsid w:val="00E87265"/>
    <w:rsid w:val="00E911FC"/>
    <w:rsid w:val="00E92435"/>
    <w:rsid w:val="00E92B41"/>
    <w:rsid w:val="00E93695"/>
    <w:rsid w:val="00E96E63"/>
    <w:rsid w:val="00E97CEC"/>
    <w:rsid w:val="00EA1085"/>
    <w:rsid w:val="00EA375E"/>
    <w:rsid w:val="00EA4512"/>
    <w:rsid w:val="00EA5702"/>
    <w:rsid w:val="00EA7972"/>
    <w:rsid w:val="00EB0B11"/>
    <w:rsid w:val="00EB1D9E"/>
    <w:rsid w:val="00EB6159"/>
    <w:rsid w:val="00EB6B8C"/>
    <w:rsid w:val="00EB7EEE"/>
    <w:rsid w:val="00EB7F18"/>
    <w:rsid w:val="00EB7FE2"/>
    <w:rsid w:val="00EC12ED"/>
    <w:rsid w:val="00EC1441"/>
    <w:rsid w:val="00EC2B39"/>
    <w:rsid w:val="00EC5F12"/>
    <w:rsid w:val="00EC62FC"/>
    <w:rsid w:val="00ED24BA"/>
    <w:rsid w:val="00ED273D"/>
    <w:rsid w:val="00ED3739"/>
    <w:rsid w:val="00EE1571"/>
    <w:rsid w:val="00EE354A"/>
    <w:rsid w:val="00EE3D33"/>
    <w:rsid w:val="00EE45BC"/>
    <w:rsid w:val="00EE57AD"/>
    <w:rsid w:val="00EE57C6"/>
    <w:rsid w:val="00EE5A4E"/>
    <w:rsid w:val="00EE6327"/>
    <w:rsid w:val="00EE67D7"/>
    <w:rsid w:val="00EE7582"/>
    <w:rsid w:val="00EE75EE"/>
    <w:rsid w:val="00EF001F"/>
    <w:rsid w:val="00EF1F1A"/>
    <w:rsid w:val="00EF2BAB"/>
    <w:rsid w:val="00EF328F"/>
    <w:rsid w:val="00EF353E"/>
    <w:rsid w:val="00EF5F4C"/>
    <w:rsid w:val="00EF6696"/>
    <w:rsid w:val="00EF6882"/>
    <w:rsid w:val="00F0020E"/>
    <w:rsid w:val="00F005D2"/>
    <w:rsid w:val="00F01E1B"/>
    <w:rsid w:val="00F02045"/>
    <w:rsid w:val="00F02318"/>
    <w:rsid w:val="00F045FE"/>
    <w:rsid w:val="00F04E03"/>
    <w:rsid w:val="00F05EE7"/>
    <w:rsid w:val="00F11B92"/>
    <w:rsid w:val="00F15D6A"/>
    <w:rsid w:val="00F21AB2"/>
    <w:rsid w:val="00F21B6C"/>
    <w:rsid w:val="00F21FA6"/>
    <w:rsid w:val="00F22EAA"/>
    <w:rsid w:val="00F2381A"/>
    <w:rsid w:val="00F24318"/>
    <w:rsid w:val="00F2471F"/>
    <w:rsid w:val="00F24E2A"/>
    <w:rsid w:val="00F2567D"/>
    <w:rsid w:val="00F25FEC"/>
    <w:rsid w:val="00F31002"/>
    <w:rsid w:val="00F311A9"/>
    <w:rsid w:val="00F31E1C"/>
    <w:rsid w:val="00F31F5F"/>
    <w:rsid w:val="00F328C3"/>
    <w:rsid w:val="00F33244"/>
    <w:rsid w:val="00F34122"/>
    <w:rsid w:val="00F3594F"/>
    <w:rsid w:val="00F372D8"/>
    <w:rsid w:val="00F408A2"/>
    <w:rsid w:val="00F41309"/>
    <w:rsid w:val="00F420EA"/>
    <w:rsid w:val="00F44CD2"/>
    <w:rsid w:val="00F44E99"/>
    <w:rsid w:val="00F452C2"/>
    <w:rsid w:val="00F472AB"/>
    <w:rsid w:val="00F4770D"/>
    <w:rsid w:val="00F5215F"/>
    <w:rsid w:val="00F524FB"/>
    <w:rsid w:val="00F530CE"/>
    <w:rsid w:val="00F542F6"/>
    <w:rsid w:val="00F6116E"/>
    <w:rsid w:val="00F61C0E"/>
    <w:rsid w:val="00F63E0D"/>
    <w:rsid w:val="00F6717C"/>
    <w:rsid w:val="00F703D5"/>
    <w:rsid w:val="00F7048A"/>
    <w:rsid w:val="00F70A4F"/>
    <w:rsid w:val="00F7123A"/>
    <w:rsid w:val="00F73A2E"/>
    <w:rsid w:val="00F768CA"/>
    <w:rsid w:val="00F7795E"/>
    <w:rsid w:val="00F77A4C"/>
    <w:rsid w:val="00F801FE"/>
    <w:rsid w:val="00F80B52"/>
    <w:rsid w:val="00F81478"/>
    <w:rsid w:val="00F823F5"/>
    <w:rsid w:val="00F83256"/>
    <w:rsid w:val="00F84339"/>
    <w:rsid w:val="00F84503"/>
    <w:rsid w:val="00F87222"/>
    <w:rsid w:val="00F9413E"/>
    <w:rsid w:val="00F95A3E"/>
    <w:rsid w:val="00F95FB7"/>
    <w:rsid w:val="00F9615C"/>
    <w:rsid w:val="00F96168"/>
    <w:rsid w:val="00FA11E9"/>
    <w:rsid w:val="00FA177D"/>
    <w:rsid w:val="00FA1955"/>
    <w:rsid w:val="00FA29B4"/>
    <w:rsid w:val="00FA4940"/>
    <w:rsid w:val="00FA59AA"/>
    <w:rsid w:val="00FA64E1"/>
    <w:rsid w:val="00FA6B2C"/>
    <w:rsid w:val="00FA6CB6"/>
    <w:rsid w:val="00FB21EF"/>
    <w:rsid w:val="00FB23B4"/>
    <w:rsid w:val="00FB2CC2"/>
    <w:rsid w:val="00FB36DB"/>
    <w:rsid w:val="00FB4816"/>
    <w:rsid w:val="00FB488A"/>
    <w:rsid w:val="00FB4FC1"/>
    <w:rsid w:val="00FB577D"/>
    <w:rsid w:val="00FB7AE5"/>
    <w:rsid w:val="00FC0E6C"/>
    <w:rsid w:val="00FC19C3"/>
    <w:rsid w:val="00FC268C"/>
    <w:rsid w:val="00FC2C4C"/>
    <w:rsid w:val="00FC541F"/>
    <w:rsid w:val="00FC5438"/>
    <w:rsid w:val="00FC62D7"/>
    <w:rsid w:val="00FC6B3B"/>
    <w:rsid w:val="00FC7623"/>
    <w:rsid w:val="00FC7CEE"/>
    <w:rsid w:val="00FD0FA0"/>
    <w:rsid w:val="00FD18DE"/>
    <w:rsid w:val="00FD2AF1"/>
    <w:rsid w:val="00FD2D42"/>
    <w:rsid w:val="00FD2ED0"/>
    <w:rsid w:val="00FD31B1"/>
    <w:rsid w:val="00FD4B4F"/>
    <w:rsid w:val="00FD5F74"/>
    <w:rsid w:val="00FE1C6D"/>
    <w:rsid w:val="00FE2322"/>
    <w:rsid w:val="00FE3EB9"/>
    <w:rsid w:val="00FE4210"/>
    <w:rsid w:val="00FE5930"/>
    <w:rsid w:val="00FE6B15"/>
    <w:rsid w:val="00FE6FD8"/>
    <w:rsid w:val="00FE7C61"/>
    <w:rsid w:val="00FF0110"/>
    <w:rsid w:val="00FF2100"/>
    <w:rsid w:val="00FF6163"/>
    <w:rsid w:val="00FF6810"/>
    <w:rsid w:val="00FF6C5E"/>
    <w:rsid w:val="00FF6E0C"/>
    <w:rsid w:val="00FF7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70BE4A-24BD-4BE2-9C5A-E8EDFFEC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15</Pages>
  <Words>6396</Words>
  <Characters>36462</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07 Şubat 2017 / 712</vt:lpstr>
    </vt:vector>
  </TitlesOfParts>
  <Company>E.Y.K. / 617</Company>
  <LinksUpToDate>false</LinksUpToDate>
  <CharactersWithSpaces>42773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Şubat 2017 / 712</dc:title>
  <dc:creator>Sau</dc:creator>
  <cp:lastModifiedBy>SAU</cp:lastModifiedBy>
  <cp:revision>94</cp:revision>
  <cp:lastPrinted>2017-01-31T10:49:00Z</cp:lastPrinted>
  <dcterms:created xsi:type="dcterms:W3CDTF">2017-02-03T08:54:00Z</dcterms:created>
  <dcterms:modified xsi:type="dcterms:W3CDTF">2017-03-31T12:47:00Z</dcterms:modified>
</cp:coreProperties>
</file>