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464BA" w:rsidRDefault="0090166D" w:rsidP="00322A2E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90166D" w:rsidRPr="007464BA" w:rsidRDefault="0090166D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90166D" w:rsidRPr="007464BA" w:rsidRDefault="0090166D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ENSTİTÜ YÖNETİM KURULU TOPLANTI TUTANAĞI</w:t>
      </w:r>
    </w:p>
    <w:p w:rsidR="00D95E04" w:rsidRPr="007464BA" w:rsidRDefault="00A930B3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90166D" w:rsidRPr="007464BA" w:rsidRDefault="00D66FC8" w:rsidP="009E1163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</w:r>
      <w:r w:rsidR="00967B2D" w:rsidRPr="007464BA">
        <w:rPr>
          <w:b/>
          <w:bCs/>
          <w:sz w:val="18"/>
          <w:szCs w:val="20"/>
        </w:rPr>
        <w:t xml:space="preserve">: </w:t>
      </w:r>
      <w:r w:rsidR="00A73906">
        <w:rPr>
          <w:b/>
          <w:bCs/>
          <w:sz w:val="18"/>
          <w:szCs w:val="20"/>
        </w:rPr>
        <w:t>06</w:t>
      </w:r>
      <w:r w:rsidR="004A4E2B" w:rsidRPr="007464BA">
        <w:rPr>
          <w:b/>
          <w:bCs/>
          <w:sz w:val="18"/>
          <w:szCs w:val="20"/>
        </w:rPr>
        <w:t>.</w:t>
      </w:r>
      <w:r w:rsidR="00C25FE8" w:rsidRPr="007464BA">
        <w:rPr>
          <w:b/>
          <w:bCs/>
          <w:sz w:val="18"/>
          <w:szCs w:val="20"/>
        </w:rPr>
        <w:t>1</w:t>
      </w:r>
      <w:r w:rsidR="00970795">
        <w:rPr>
          <w:b/>
          <w:bCs/>
          <w:sz w:val="18"/>
          <w:szCs w:val="20"/>
        </w:rPr>
        <w:t>2</w:t>
      </w:r>
      <w:r w:rsidR="003B07C2" w:rsidRPr="007464BA">
        <w:rPr>
          <w:b/>
          <w:bCs/>
          <w:sz w:val="18"/>
          <w:szCs w:val="20"/>
        </w:rPr>
        <w:t>.2016</w:t>
      </w:r>
    </w:p>
    <w:p w:rsidR="0090166D" w:rsidRPr="007464BA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>:</w:t>
      </w:r>
      <w:r w:rsidR="00967B2D" w:rsidRPr="007464BA">
        <w:rPr>
          <w:b/>
          <w:bCs/>
          <w:sz w:val="18"/>
          <w:szCs w:val="20"/>
        </w:rPr>
        <w:t xml:space="preserve"> </w:t>
      </w:r>
      <w:r w:rsidR="00420A9B" w:rsidRPr="007464BA">
        <w:rPr>
          <w:b/>
          <w:bCs/>
          <w:sz w:val="18"/>
          <w:szCs w:val="20"/>
        </w:rPr>
        <w:t>70</w:t>
      </w:r>
      <w:r w:rsidR="00970795">
        <w:rPr>
          <w:b/>
          <w:bCs/>
          <w:sz w:val="18"/>
          <w:szCs w:val="20"/>
        </w:rPr>
        <w:t>3</w:t>
      </w:r>
    </w:p>
    <w:p w:rsidR="00655F34" w:rsidRPr="007464BA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464BA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464BA">
        <w:rPr>
          <w:rFonts w:eastAsia="Calibri"/>
          <w:sz w:val="20"/>
          <w:szCs w:val="20"/>
        </w:rPr>
        <w:t>Enstitü Yönetim Kurulu Enstitü Müdür</w:t>
      </w:r>
      <w:r w:rsidR="00665880">
        <w:rPr>
          <w:rFonts w:eastAsia="Calibri"/>
          <w:sz w:val="20"/>
          <w:szCs w:val="20"/>
        </w:rPr>
        <w:t xml:space="preserve">ü Prof. Dr. Fatih SAVAŞAN </w:t>
      </w:r>
      <w:r w:rsidRPr="007464B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566624" w:rsidRPr="007464BA" w:rsidRDefault="00566624" w:rsidP="003313B3">
      <w:pPr>
        <w:jc w:val="both"/>
        <w:rPr>
          <w:sz w:val="20"/>
          <w:szCs w:val="20"/>
        </w:rPr>
      </w:pPr>
    </w:p>
    <w:p w:rsidR="00566624" w:rsidRPr="007464BA" w:rsidRDefault="00566624" w:rsidP="003313B3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TOPLANTIYA KATILANLAR</w:t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  <w:t>TOPLANTIYA KATILMAYANLAR</w:t>
      </w:r>
      <w:r w:rsidRPr="007464BA">
        <w:rPr>
          <w:sz w:val="20"/>
          <w:szCs w:val="20"/>
        </w:rPr>
        <w:tab/>
      </w:r>
    </w:p>
    <w:p w:rsidR="00C874D7" w:rsidRPr="007464BA" w:rsidRDefault="00367ED6" w:rsidP="003313B3">
      <w:pPr>
        <w:rPr>
          <w:sz w:val="20"/>
          <w:szCs w:val="20"/>
        </w:rPr>
      </w:pPr>
      <w:r w:rsidRPr="007464BA">
        <w:rPr>
          <w:sz w:val="20"/>
          <w:szCs w:val="20"/>
        </w:rPr>
        <w:t xml:space="preserve">Prof. Dr. </w:t>
      </w:r>
      <w:r>
        <w:rPr>
          <w:sz w:val="20"/>
          <w:szCs w:val="20"/>
        </w:rPr>
        <w:t>Fatih SAVAŞAN</w:t>
      </w:r>
    </w:p>
    <w:p w:rsidR="00A53DCD" w:rsidRPr="007464BA" w:rsidRDefault="007976E8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 w:rsidR="00D579F2" w:rsidRPr="007464BA">
        <w:rPr>
          <w:sz w:val="20"/>
          <w:szCs w:val="20"/>
        </w:rPr>
        <w:t xml:space="preserve"> </w:t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</w:p>
    <w:p w:rsidR="00367ED6" w:rsidRDefault="007976E8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</w:p>
    <w:p w:rsidR="00367ED6" w:rsidRPr="007464BA" w:rsidRDefault="00367ED6" w:rsidP="00367ED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A53DCD" w:rsidRPr="007464BA" w:rsidRDefault="00367ED6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Pr="007464BA">
        <w:rPr>
          <w:sz w:val="20"/>
          <w:szCs w:val="20"/>
        </w:rPr>
        <w:t xml:space="preserve">. Dr. </w:t>
      </w:r>
      <w:r>
        <w:rPr>
          <w:sz w:val="20"/>
          <w:szCs w:val="20"/>
        </w:rPr>
        <w:t>Arif BİLGİN</w:t>
      </w:r>
      <w:r w:rsidR="00A53DCD" w:rsidRPr="007464BA">
        <w:rPr>
          <w:sz w:val="20"/>
          <w:szCs w:val="20"/>
        </w:rPr>
        <w:tab/>
      </w:r>
    </w:p>
    <w:p w:rsidR="001F5B43" w:rsidRPr="007464BA" w:rsidRDefault="001F5B43" w:rsidP="00BE0C8A">
      <w:pPr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Doç. Dr. </w:t>
      </w:r>
      <w:r w:rsidR="007976E8">
        <w:rPr>
          <w:sz w:val="20"/>
          <w:szCs w:val="20"/>
        </w:rPr>
        <w:t>Aykut Hamit TURAN</w:t>
      </w:r>
      <w:r w:rsidRPr="007464BA">
        <w:rPr>
          <w:sz w:val="20"/>
          <w:szCs w:val="20"/>
        </w:rPr>
        <w:t xml:space="preserve"> </w:t>
      </w:r>
    </w:p>
    <w:p w:rsidR="00367ED6" w:rsidRDefault="00367ED6" w:rsidP="001E4461">
      <w:pPr>
        <w:jc w:val="both"/>
        <w:rPr>
          <w:b/>
          <w:sz w:val="20"/>
          <w:szCs w:val="20"/>
        </w:rPr>
      </w:pPr>
    </w:p>
    <w:p w:rsidR="00765E10" w:rsidRPr="00765E10" w:rsidRDefault="00765E10" w:rsidP="00765E10">
      <w:pPr>
        <w:jc w:val="both"/>
        <w:rPr>
          <w:b/>
          <w:sz w:val="20"/>
          <w:szCs w:val="20"/>
        </w:rPr>
      </w:pPr>
      <w:r w:rsidRPr="00765E10">
        <w:rPr>
          <w:b/>
          <w:sz w:val="20"/>
          <w:szCs w:val="20"/>
        </w:rPr>
        <w:t>1-</w:t>
      </w:r>
      <w:r w:rsidRPr="00765E10">
        <w:rPr>
          <w:sz w:val="20"/>
          <w:szCs w:val="20"/>
        </w:rPr>
        <w:t xml:space="preserve"> </w:t>
      </w:r>
      <w:r>
        <w:rPr>
          <w:sz w:val="20"/>
          <w:szCs w:val="20"/>
        </w:rPr>
        <w:t>Sanat Tarihi</w:t>
      </w:r>
      <w:r w:rsidRPr="00765E1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</w:t>
      </w:r>
      <w:r w:rsidRPr="00765E10">
        <w:rPr>
          <w:sz w:val="20"/>
          <w:szCs w:val="20"/>
        </w:rPr>
        <w:t>.</w:t>
      </w:r>
      <w:r>
        <w:rPr>
          <w:sz w:val="20"/>
          <w:szCs w:val="20"/>
        </w:rPr>
        <w:t>12.2016</w:t>
      </w:r>
      <w:r w:rsidRPr="00765E1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52374</w:t>
      </w:r>
      <w:r w:rsidRPr="00765E10">
        <w:rPr>
          <w:sz w:val="20"/>
          <w:szCs w:val="20"/>
        </w:rPr>
        <w:t xml:space="preserve"> sayılı yazısı okundu.</w:t>
      </w:r>
    </w:p>
    <w:p w:rsidR="00765E10" w:rsidRPr="00765E10" w:rsidRDefault="00765E10" w:rsidP="00765E10">
      <w:pPr>
        <w:jc w:val="both"/>
        <w:rPr>
          <w:sz w:val="16"/>
          <w:szCs w:val="20"/>
        </w:rPr>
      </w:pPr>
    </w:p>
    <w:p w:rsidR="00765E10" w:rsidRPr="00765E10" w:rsidRDefault="00765E10" w:rsidP="00765E10">
      <w:pPr>
        <w:ind w:firstLine="708"/>
        <w:jc w:val="both"/>
        <w:rPr>
          <w:sz w:val="20"/>
          <w:szCs w:val="20"/>
        </w:rPr>
      </w:pPr>
      <w:r w:rsidRPr="00765E1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yatay geçişle gelen</w:t>
      </w:r>
      <w:r w:rsidRPr="00765E1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65E10">
        <w:rPr>
          <w:b/>
          <w:sz w:val="20"/>
          <w:szCs w:val="20"/>
        </w:rPr>
        <w:t xml:space="preserve"> </w:t>
      </w:r>
      <w:r w:rsidRPr="00765E10">
        <w:rPr>
          <w:sz w:val="20"/>
          <w:szCs w:val="20"/>
        </w:rPr>
        <w:t xml:space="preserve">programı </w:t>
      </w:r>
      <w:r>
        <w:rPr>
          <w:sz w:val="20"/>
          <w:szCs w:val="20"/>
        </w:rPr>
        <w:t>öğrencisinin</w:t>
      </w:r>
      <w:r w:rsidRPr="00765E10">
        <w:rPr>
          <w:sz w:val="20"/>
          <w:szCs w:val="20"/>
        </w:rPr>
        <w:t xml:space="preserve"> </w:t>
      </w:r>
      <w:r w:rsidRPr="00765E10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765E10">
        <w:rPr>
          <w:b/>
          <w:sz w:val="20"/>
          <w:szCs w:val="20"/>
        </w:rPr>
        <w:t>ının</w:t>
      </w:r>
      <w:r w:rsidRPr="00765E10">
        <w:rPr>
          <w:sz w:val="20"/>
          <w:szCs w:val="20"/>
        </w:rPr>
        <w:t xml:space="preserve"> aşağıdaki şekliyle kabulüne oy birliği ile karar verildi.</w:t>
      </w:r>
    </w:p>
    <w:p w:rsidR="00765E10" w:rsidRPr="00765E10" w:rsidRDefault="00765E10" w:rsidP="00765E10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303"/>
        <w:gridCol w:w="2662"/>
        <w:gridCol w:w="2810"/>
      </w:tblGrid>
      <w:tr w:rsidR="00765E10" w:rsidRPr="00765E10" w:rsidTr="00765E10">
        <w:trPr>
          <w:trHeight w:val="284"/>
        </w:trPr>
        <w:tc>
          <w:tcPr>
            <w:tcW w:w="1156" w:type="dxa"/>
            <w:vAlign w:val="center"/>
            <w:hideMark/>
          </w:tcPr>
          <w:p w:rsidR="00765E10" w:rsidRPr="00765E10" w:rsidRDefault="00765E10" w:rsidP="00765E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65E1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303" w:type="dxa"/>
          </w:tcPr>
          <w:p w:rsidR="00765E10" w:rsidRPr="00765E10" w:rsidRDefault="00765E10" w:rsidP="00765E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65E1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62" w:type="dxa"/>
            <w:vAlign w:val="center"/>
            <w:hideMark/>
          </w:tcPr>
          <w:p w:rsidR="00765E10" w:rsidRPr="00765E10" w:rsidRDefault="00765E10" w:rsidP="00765E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65E1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10" w:type="dxa"/>
            <w:vAlign w:val="center"/>
            <w:hideMark/>
          </w:tcPr>
          <w:p w:rsidR="00765E10" w:rsidRPr="00765E10" w:rsidRDefault="00765E10" w:rsidP="00765E10">
            <w:pPr>
              <w:rPr>
                <w:b/>
                <w:sz w:val="20"/>
                <w:szCs w:val="20"/>
              </w:rPr>
            </w:pPr>
            <w:r w:rsidRPr="00765E10">
              <w:rPr>
                <w:b/>
                <w:sz w:val="20"/>
                <w:szCs w:val="20"/>
              </w:rPr>
              <w:t>Danışman Ataması</w:t>
            </w:r>
          </w:p>
        </w:tc>
      </w:tr>
      <w:tr w:rsidR="00765E10" w:rsidRPr="00765E10" w:rsidTr="00765E10">
        <w:trPr>
          <w:trHeight w:val="284"/>
        </w:trPr>
        <w:tc>
          <w:tcPr>
            <w:tcW w:w="1156" w:type="dxa"/>
            <w:noWrap/>
            <w:vAlign w:val="center"/>
          </w:tcPr>
          <w:p w:rsidR="00765E10" w:rsidRPr="00765E10" w:rsidRDefault="00765E10" w:rsidP="00765E1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1360Y30007</w:t>
            </w:r>
          </w:p>
        </w:tc>
        <w:tc>
          <w:tcPr>
            <w:tcW w:w="2303" w:type="dxa"/>
            <w:vAlign w:val="center"/>
          </w:tcPr>
          <w:p w:rsidR="00765E10" w:rsidRPr="00765E10" w:rsidRDefault="00765E10" w:rsidP="00765E10">
            <w:pPr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>Erdal OKUMUŞ</w:t>
            </w:r>
          </w:p>
        </w:tc>
        <w:tc>
          <w:tcPr>
            <w:tcW w:w="2662" w:type="dxa"/>
            <w:noWrap/>
            <w:vAlign w:val="center"/>
          </w:tcPr>
          <w:p w:rsidR="00765E10" w:rsidRPr="00765E10" w:rsidRDefault="00765E10" w:rsidP="00765E1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Sanat Tarihi YL</w:t>
            </w:r>
          </w:p>
        </w:tc>
        <w:tc>
          <w:tcPr>
            <w:tcW w:w="2810" w:type="dxa"/>
            <w:vAlign w:val="center"/>
          </w:tcPr>
          <w:p w:rsidR="00765E10" w:rsidRPr="00765E10" w:rsidRDefault="00765E10" w:rsidP="00765E1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Hamza GÜNDOĞDU</w:t>
            </w:r>
          </w:p>
        </w:tc>
      </w:tr>
    </w:tbl>
    <w:p w:rsidR="00765E10" w:rsidRPr="007464BA" w:rsidRDefault="00765E10" w:rsidP="001E4461">
      <w:pPr>
        <w:jc w:val="both"/>
        <w:rPr>
          <w:b/>
          <w:sz w:val="20"/>
          <w:szCs w:val="20"/>
        </w:rPr>
      </w:pPr>
    </w:p>
    <w:p w:rsidR="00110B21" w:rsidRPr="007464BA" w:rsidRDefault="00EC463F" w:rsidP="00110B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10B21" w:rsidRPr="007464BA">
        <w:rPr>
          <w:b/>
          <w:sz w:val="20"/>
          <w:szCs w:val="20"/>
        </w:rPr>
        <w:t>-</w:t>
      </w:r>
      <w:r w:rsidR="00110B21" w:rsidRPr="007464BA">
        <w:rPr>
          <w:sz w:val="20"/>
          <w:szCs w:val="20"/>
        </w:rPr>
        <w:t xml:space="preserve"> Enstitümüz Yüksek Lisans programı öğrencisinin danışman değiştirme formu okundu.</w:t>
      </w:r>
    </w:p>
    <w:p w:rsidR="00110B21" w:rsidRPr="007464BA" w:rsidRDefault="00110B21" w:rsidP="00110B21">
      <w:pPr>
        <w:jc w:val="both"/>
        <w:rPr>
          <w:sz w:val="16"/>
          <w:szCs w:val="20"/>
        </w:rPr>
      </w:pPr>
    </w:p>
    <w:p w:rsidR="00110B21" w:rsidRPr="007464BA" w:rsidRDefault="00110B21" w:rsidP="00110B21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Anabilim Dalı Başkanlığının uygun görüşü doğrultusunda, </w:t>
      </w:r>
      <w:r w:rsidRPr="007464BA">
        <w:rPr>
          <w:b/>
          <w:sz w:val="20"/>
          <w:szCs w:val="20"/>
        </w:rPr>
        <w:t xml:space="preserve">yüksek lisans </w:t>
      </w:r>
      <w:r w:rsidRPr="007464BA">
        <w:rPr>
          <w:sz w:val="20"/>
          <w:szCs w:val="20"/>
        </w:rPr>
        <w:t xml:space="preserve">programı öğrencisinin </w:t>
      </w:r>
      <w:r w:rsidRPr="007464BA">
        <w:rPr>
          <w:b/>
          <w:sz w:val="20"/>
          <w:szCs w:val="20"/>
        </w:rPr>
        <w:t>danışman değişikliğinin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110B21" w:rsidRPr="007464BA" w:rsidRDefault="00110B21" w:rsidP="00110B21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134"/>
        <w:gridCol w:w="2268"/>
        <w:gridCol w:w="2977"/>
      </w:tblGrid>
      <w:tr w:rsidR="00110B21" w:rsidRPr="007464BA" w:rsidTr="00C113CA">
        <w:trPr>
          <w:trHeight w:val="284"/>
        </w:trPr>
        <w:tc>
          <w:tcPr>
            <w:tcW w:w="8931" w:type="dxa"/>
            <w:gridSpan w:val="5"/>
          </w:tcPr>
          <w:p w:rsidR="00110B21" w:rsidRPr="007464BA" w:rsidRDefault="00110B21" w:rsidP="00110B21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110B21" w:rsidRPr="007464BA" w:rsidTr="00C113CA">
        <w:trPr>
          <w:trHeight w:val="284"/>
        </w:trPr>
        <w:tc>
          <w:tcPr>
            <w:tcW w:w="1156" w:type="dxa"/>
            <w:vAlign w:val="center"/>
            <w:hideMark/>
          </w:tcPr>
          <w:p w:rsidR="00110B21" w:rsidRPr="007464BA" w:rsidRDefault="00110B21" w:rsidP="00110B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110B21" w:rsidRPr="007464BA" w:rsidRDefault="00110B21" w:rsidP="00110B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110B21" w:rsidRPr="007464BA" w:rsidRDefault="00110B21" w:rsidP="00110B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110B21" w:rsidRPr="007464BA" w:rsidRDefault="00110B21" w:rsidP="00110B21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977" w:type="dxa"/>
            <w:vAlign w:val="center"/>
            <w:hideMark/>
          </w:tcPr>
          <w:p w:rsidR="00110B21" w:rsidRPr="007464BA" w:rsidRDefault="00110B21" w:rsidP="00110B21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Yeni Danışmanı</w:t>
            </w:r>
          </w:p>
        </w:tc>
      </w:tr>
      <w:tr w:rsidR="00110B21" w:rsidRPr="007464BA" w:rsidTr="00C113CA">
        <w:trPr>
          <w:trHeight w:val="435"/>
        </w:trPr>
        <w:tc>
          <w:tcPr>
            <w:tcW w:w="1156" w:type="dxa"/>
            <w:noWrap/>
            <w:vAlign w:val="center"/>
          </w:tcPr>
          <w:p w:rsidR="00110B21" w:rsidRPr="007464BA" w:rsidRDefault="00970795" w:rsidP="00110B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20"/>
              </w:rPr>
              <w:t>1360Y58013</w:t>
            </w:r>
          </w:p>
        </w:tc>
        <w:tc>
          <w:tcPr>
            <w:tcW w:w="1396" w:type="dxa"/>
            <w:vAlign w:val="center"/>
          </w:tcPr>
          <w:p w:rsidR="00110B21" w:rsidRPr="007464BA" w:rsidRDefault="00970795" w:rsidP="00110B2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Gamze ARSLAN DİŞLİ</w:t>
            </w:r>
          </w:p>
        </w:tc>
        <w:tc>
          <w:tcPr>
            <w:tcW w:w="1134" w:type="dxa"/>
            <w:noWrap/>
            <w:vAlign w:val="center"/>
          </w:tcPr>
          <w:p w:rsidR="00110B21" w:rsidRPr="007464BA" w:rsidRDefault="00970795" w:rsidP="00110B2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İnsan Kay. Yön. YL</w:t>
            </w:r>
          </w:p>
        </w:tc>
        <w:tc>
          <w:tcPr>
            <w:tcW w:w="2268" w:type="dxa"/>
            <w:vAlign w:val="center"/>
          </w:tcPr>
          <w:p w:rsidR="00110B21" w:rsidRPr="007464BA" w:rsidRDefault="00970795" w:rsidP="00110B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F. Gamze BOZKURT</w:t>
            </w:r>
          </w:p>
        </w:tc>
        <w:tc>
          <w:tcPr>
            <w:tcW w:w="2977" w:type="dxa"/>
            <w:vAlign w:val="center"/>
          </w:tcPr>
          <w:p w:rsidR="00110B21" w:rsidRPr="007464BA" w:rsidRDefault="00110B21" w:rsidP="00970795">
            <w:pPr>
              <w:rPr>
                <w:sz w:val="18"/>
                <w:szCs w:val="20"/>
              </w:rPr>
            </w:pPr>
            <w:r w:rsidRPr="007464BA">
              <w:rPr>
                <w:sz w:val="18"/>
                <w:szCs w:val="20"/>
              </w:rPr>
              <w:t>Doç. Dr. F</w:t>
            </w:r>
            <w:r w:rsidR="00970795">
              <w:rPr>
                <w:sz w:val="18"/>
                <w:szCs w:val="20"/>
              </w:rPr>
              <w:t>uat MAN</w:t>
            </w:r>
            <w:r w:rsidR="00C113CA">
              <w:rPr>
                <w:sz w:val="18"/>
                <w:szCs w:val="20"/>
              </w:rPr>
              <w:t xml:space="preserve"> </w:t>
            </w:r>
          </w:p>
        </w:tc>
      </w:tr>
    </w:tbl>
    <w:p w:rsidR="00110B21" w:rsidRPr="007464BA" w:rsidRDefault="00110B21" w:rsidP="00E2766D">
      <w:pPr>
        <w:jc w:val="both"/>
        <w:rPr>
          <w:sz w:val="20"/>
          <w:szCs w:val="20"/>
        </w:rPr>
      </w:pPr>
    </w:p>
    <w:p w:rsidR="00124561" w:rsidRPr="007464BA" w:rsidRDefault="00EC463F" w:rsidP="001245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24561" w:rsidRPr="007464BA">
        <w:rPr>
          <w:b/>
          <w:sz w:val="20"/>
          <w:szCs w:val="20"/>
        </w:rPr>
        <w:t>-</w:t>
      </w:r>
      <w:r w:rsidR="00124561" w:rsidRPr="007464BA">
        <w:rPr>
          <w:sz w:val="20"/>
          <w:szCs w:val="20"/>
        </w:rPr>
        <w:t xml:space="preserve"> Enstitümüz Yüksek Lisans programı öğrencisinin danışman değiştirme formu okundu.</w:t>
      </w:r>
    </w:p>
    <w:p w:rsidR="00124561" w:rsidRPr="007464BA" w:rsidRDefault="00124561" w:rsidP="00124561">
      <w:pPr>
        <w:jc w:val="both"/>
        <w:rPr>
          <w:sz w:val="16"/>
          <w:szCs w:val="20"/>
        </w:rPr>
      </w:pPr>
    </w:p>
    <w:p w:rsidR="00124561" w:rsidRPr="007464BA" w:rsidRDefault="00124561" w:rsidP="00124561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Anabilim Dalı Başkanlığının uygun görüşü doğrultusunda, </w:t>
      </w:r>
      <w:r w:rsidRPr="007464BA">
        <w:rPr>
          <w:b/>
          <w:sz w:val="20"/>
          <w:szCs w:val="20"/>
        </w:rPr>
        <w:t xml:space="preserve">yüksek lisans </w:t>
      </w:r>
      <w:r w:rsidRPr="007464BA">
        <w:rPr>
          <w:sz w:val="20"/>
          <w:szCs w:val="20"/>
        </w:rPr>
        <w:t xml:space="preserve">programı öğrencisinin </w:t>
      </w:r>
      <w:r w:rsidRPr="007464BA">
        <w:rPr>
          <w:b/>
          <w:sz w:val="20"/>
          <w:szCs w:val="20"/>
        </w:rPr>
        <w:t>danışman değişikliğinin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124561" w:rsidRPr="007464BA" w:rsidRDefault="00124561" w:rsidP="00124561">
      <w:pPr>
        <w:ind w:firstLine="708"/>
        <w:jc w:val="both"/>
        <w:rPr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409"/>
        <w:gridCol w:w="2552"/>
      </w:tblGrid>
      <w:tr w:rsidR="00124561" w:rsidRPr="007464BA" w:rsidTr="00C113CA">
        <w:trPr>
          <w:trHeight w:val="284"/>
        </w:trPr>
        <w:tc>
          <w:tcPr>
            <w:tcW w:w="8789" w:type="dxa"/>
            <w:gridSpan w:val="5"/>
          </w:tcPr>
          <w:p w:rsidR="00124561" w:rsidRPr="007464BA" w:rsidRDefault="00124561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124561" w:rsidRPr="007464BA" w:rsidTr="00C113CA">
        <w:trPr>
          <w:trHeight w:val="284"/>
        </w:trPr>
        <w:tc>
          <w:tcPr>
            <w:tcW w:w="1156" w:type="dxa"/>
            <w:vAlign w:val="center"/>
            <w:hideMark/>
          </w:tcPr>
          <w:p w:rsidR="00124561" w:rsidRPr="007464BA" w:rsidRDefault="00124561" w:rsidP="003D641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124561" w:rsidRPr="007464BA" w:rsidRDefault="00124561" w:rsidP="003D641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124561" w:rsidRPr="007464BA" w:rsidRDefault="00124561" w:rsidP="003D641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124561" w:rsidRPr="007464BA" w:rsidRDefault="00124561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2" w:type="dxa"/>
            <w:vAlign w:val="center"/>
            <w:hideMark/>
          </w:tcPr>
          <w:p w:rsidR="00124561" w:rsidRPr="007464BA" w:rsidRDefault="00124561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Yeni Danışmanı</w:t>
            </w:r>
          </w:p>
        </w:tc>
      </w:tr>
      <w:tr w:rsidR="00124561" w:rsidRPr="007464BA" w:rsidTr="00C113CA">
        <w:trPr>
          <w:trHeight w:val="435"/>
        </w:trPr>
        <w:tc>
          <w:tcPr>
            <w:tcW w:w="1156" w:type="dxa"/>
            <w:noWrap/>
            <w:vAlign w:val="center"/>
          </w:tcPr>
          <w:p w:rsidR="00124561" w:rsidRPr="007464BA" w:rsidRDefault="00970795" w:rsidP="003D64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20"/>
              </w:rPr>
              <w:t>1460Y56003</w:t>
            </w:r>
          </w:p>
        </w:tc>
        <w:tc>
          <w:tcPr>
            <w:tcW w:w="1396" w:type="dxa"/>
            <w:vAlign w:val="center"/>
          </w:tcPr>
          <w:p w:rsidR="00124561" w:rsidRPr="007464BA" w:rsidRDefault="00970795" w:rsidP="003D64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Büşra GEZİKOL</w:t>
            </w:r>
          </w:p>
        </w:tc>
        <w:tc>
          <w:tcPr>
            <w:tcW w:w="1276" w:type="dxa"/>
            <w:noWrap/>
            <w:vAlign w:val="center"/>
          </w:tcPr>
          <w:p w:rsidR="00124561" w:rsidRPr="007464BA" w:rsidRDefault="00970795" w:rsidP="003D6414">
            <w:pPr>
              <w:jc w:val="center"/>
              <w:rPr>
                <w:sz w:val="16"/>
                <w:szCs w:val="20"/>
              </w:rPr>
            </w:pPr>
            <w:r w:rsidRPr="004D29BF">
              <w:rPr>
                <w:sz w:val="18"/>
                <w:szCs w:val="20"/>
              </w:rPr>
              <w:t>Uluslararası Tic. YL</w:t>
            </w:r>
          </w:p>
        </w:tc>
        <w:tc>
          <w:tcPr>
            <w:tcW w:w="2409" w:type="dxa"/>
            <w:vAlign w:val="center"/>
          </w:tcPr>
          <w:p w:rsidR="00124561" w:rsidRPr="007464BA" w:rsidRDefault="00970795" w:rsidP="003D641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Ahmet Yağmur ERSOY</w:t>
            </w:r>
          </w:p>
        </w:tc>
        <w:tc>
          <w:tcPr>
            <w:tcW w:w="2552" w:type="dxa"/>
            <w:vAlign w:val="center"/>
          </w:tcPr>
          <w:p w:rsidR="00124561" w:rsidRPr="007464BA" w:rsidRDefault="00970795" w:rsidP="003D641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Hakan TUNAHAN</w:t>
            </w:r>
          </w:p>
        </w:tc>
      </w:tr>
    </w:tbl>
    <w:p w:rsidR="00E2766D" w:rsidRDefault="00E2766D" w:rsidP="001E4461">
      <w:pPr>
        <w:jc w:val="both"/>
        <w:rPr>
          <w:b/>
          <w:sz w:val="20"/>
          <w:szCs w:val="20"/>
        </w:rPr>
      </w:pPr>
    </w:p>
    <w:p w:rsidR="00970795" w:rsidRPr="007464BA" w:rsidRDefault="00EC463F" w:rsidP="009707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970795" w:rsidRPr="007464BA">
        <w:rPr>
          <w:b/>
          <w:sz w:val="20"/>
          <w:szCs w:val="20"/>
        </w:rPr>
        <w:t>-</w:t>
      </w:r>
      <w:r w:rsidR="00970795" w:rsidRPr="007464BA">
        <w:rPr>
          <w:sz w:val="20"/>
          <w:szCs w:val="20"/>
        </w:rPr>
        <w:t xml:space="preserve"> Enstitümüz Yüksek Lisans programı öğrencisinin danışman değiştirme formu okundu.</w:t>
      </w:r>
    </w:p>
    <w:p w:rsidR="00970795" w:rsidRPr="007464BA" w:rsidRDefault="00970795" w:rsidP="00970795">
      <w:pPr>
        <w:jc w:val="both"/>
        <w:rPr>
          <w:sz w:val="16"/>
          <w:szCs w:val="20"/>
        </w:rPr>
      </w:pPr>
    </w:p>
    <w:p w:rsidR="00970795" w:rsidRPr="007464BA" w:rsidRDefault="00970795" w:rsidP="00970795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Anabilim Dalı Başkanlığının uygun görüşü doğrultusunda, </w:t>
      </w:r>
      <w:r w:rsidRPr="007464BA">
        <w:rPr>
          <w:b/>
          <w:sz w:val="20"/>
          <w:szCs w:val="20"/>
        </w:rPr>
        <w:t xml:space="preserve">yüksek lisans </w:t>
      </w:r>
      <w:r w:rsidRPr="007464BA">
        <w:rPr>
          <w:sz w:val="20"/>
          <w:szCs w:val="20"/>
        </w:rPr>
        <w:t xml:space="preserve">programı öğrencisinin </w:t>
      </w:r>
      <w:r w:rsidRPr="007464BA">
        <w:rPr>
          <w:b/>
          <w:sz w:val="20"/>
          <w:szCs w:val="20"/>
        </w:rPr>
        <w:t>danışman değişikliğinin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970795" w:rsidRPr="007464BA" w:rsidRDefault="00970795" w:rsidP="00970795">
      <w:pPr>
        <w:ind w:firstLine="708"/>
        <w:jc w:val="both"/>
        <w:rPr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134"/>
        <w:gridCol w:w="2551"/>
        <w:gridCol w:w="2552"/>
      </w:tblGrid>
      <w:tr w:rsidR="00970795" w:rsidRPr="007464BA" w:rsidTr="00970795">
        <w:trPr>
          <w:trHeight w:val="284"/>
        </w:trPr>
        <w:tc>
          <w:tcPr>
            <w:tcW w:w="8789" w:type="dxa"/>
            <w:gridSpan w:val="5"/>
          </w:tcPr>
          <w:p w:rsidR="00970795" w:rsidRPr="007464BA" w:rsidRDefault="00970795" w:rsidP="00970795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970795" w:rsidRPr="007464BA" w:rsidTr="004D29BF">
        <w:trPr>
          <w:trHeight w:val="284"/>
        </w:trPr>
        <w:tc>
          <w:tcPr>
            <w:tcW w:w="1156" w:type="dxa"/>
            <w:vAlign w:val="center"/>
            <w:hideMark/>
          </w:tcPr>
          <w:p w:rsidR="00970795" w:rsidRPr="007464BA" w:rsidRDefault="00970795" w:rsidP="0097079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970795" w:rsidRPr="007464BA" w:rsidRDefault="00970795" w:rsidP="0097079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970795" w:rsidRPr="007464BA" w:rsidRDefault="00970795" w:rsidP="0097079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970795" w:rsidRPr="007464BA" w:rsidRDefault="00970795" w:rsidP="00970795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2" w:type="dxa"/>
            <w:vAlign w:val="center"/>
            <w:hideMark/>
          </w:tcPr>
          <w:p w:rsidR="00970795" w:rsidRPr="007464BA" w:rsidRDefault="00970795" w:rsidP="00970795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Yeni Danışmanı</w:t>
            </w:r>
          </w:p>
        </w:tc>
      </w:tr>
      <w:tr w:rsidR="00970795" w:rsidRPr="007464BA" w:rsidTr="004D29BF">
        <w:trPr>
          <w:trHeight w:val="435"/>
        </w:trPr>
        <w:tc>
          <w:tcPr>
            <w:tcW w:w="1156" w:type="dxa"/>
            <w:noWrap/>
            <w:vAlign w:val="center"/>
          </w:tcPr>
          <w:p w:rsidR="00970795" w:rsidRPr="007464BA" w:rsidRDefault="00970795" w:rsidP="009707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20"/>
              </w:rPr>
              <w:t>1560Y54007</w:t>
            </w:r>
          </w:p>
        </w:tc>
        <w:tc>
          <w:tcPr>
            <w:tcW w:w="1396" w:type="dxa"/>
            <w:vAlign w:val="center"/>
          </w:tcPr>
          <w:p w:rsidR="00970795" w:rsidRPr="007464BA" w:rsidRDefault="00970795" w:rsidP="009707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Senem VURAL</w:t>
            </w:r>
          </w:p>
        </w:tc>
        <w:tc>
          <w:tcPr>
            <w:tcW w:w="1134" w:type="dxa"/>
            <w:noWrap/>
            <w:vAlign w:val="center"/>
          </w:tcPr>
          <w:p w:rsidR="00970795" w:rsidRPr="007464BA" w:rsidRDefault="00970795" w:rsidP="009707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Yönetim Bil. Sis. YL</w:t>
            </w:r>
          </w:p>
        </w:tc>
        <w:tc>
          <w:tcPr>
            <w:tcW w:w="2551" w:type="dxa"/>
            <w:vAlign w:val="center"/>
          </w:tcPr>
          <w:p w:rsidR="00970795" w:rsidRPr="007464BA" w:rsidRDefault="00970795" w:rsidP="009707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Yrd. Doç. Dr. </w:t>
            </w:r>
            <w:proofErr w:type="gramStart"/>
            <w:r>
              <w:rPr>
                <w:sz w:val="18"/>
                <w:szCs w:val="20"/>
              </w:rPr>
              <w:t>Adem</w:t>
            </w:r>
            <w:proofErr w:type="gramEnd"/>
            <w:r>
              <w:rPr>
                <w:sz w:val="18"/>
                <w:szCs w:val="20"/>
              </w:rPr>
              <w:t xml:space="preserve"> AKBIYIK</w:t>
            </w:r>
          </w:p>
        </w:tc>
        <w:tc>
          <w:tcPr>
            <w:tcW w:w="2552" w:type="dxa"/>
            <w:vAlign w:val="center"/>
          </w:tcPr>
          <w:p w:rsidR="00970795" w:rsidRPr="007464BA" w:rsidRDefault="00970795" w:rsidP="009707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Alptekin ERKOLLAR</w:t>
            </w:r>
          </w:p>
        </w:tc>
      </w:tr>
    </w:tbl>
    <w:p w:rsidR="00970795" w:rsidRDefault="00970795" w:rsidP="00970795">
      <w:pPr>
        <w:jc w:val="both"/>
        <w:rPr>
          <w:b/>
          <w:sz w:val="20"/>
          <w:szCs w:val="20"/>
        </w:rPr>
      </w:pPr>
    </w:p>
    <w:p w:rsidR="00367ED6" w:rsidRDefault="00367ED6" w:rsidP="00970795">
      <w:pPr>
        <w:jc w:val="both"/>
        <w:rPr>
          <w:b/>
          <w:sz w:val="20"/>
          <w:szCs w:val="20"/>
        </w:rPr>
      </w:pPr>
    </w:p>
    <w:p w:rsidR="00970795" w:rsidRPr="007464BA" w:rsidRDefault="00EC463F" w:rsidP="009707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970795" w:rsidRPr="007464BA">
        <w:rPr>
          <w:b/>
          <w:sz w:val="20"/>
          <w:szCs w:val="20"/>
        </w:rPr>
        <w:t>-</w:t>
      </w:r>
      <w:r w:rsidR="00970795" w:rsidRPr="007464BA">
        <w:rPr>
          <w:sz w:val="20"/>
          <w:szCs w:val="20"/>
        </w:rPr>
        <w:t xml:space="preserve"> Enstitümüz </w:t>
      </w:r>
      <w:r w:rsidR="00970795">
        <w:rPr>
          <w:sz w:val="20"/>
          <w:szCs w:val="20"/>
        </w:rPr>
        <w:t>Doktora</w:t>
      </w:r>
      <w:r w:rsidR="00970795" w:rsidRPr="007464BA">
        <w:rPr>
          <w:sz w:val="20"/>
          <w:szCs w:val="20"/>
        </w:rPr>
        <w:t xml:space="preserve"> programı öğrencisinin danışman değiştirme formu okundu.</w:t>
      </w:r>
    </w:p>
    <w:p w:rsidR="00970795" w:rsidRPr="007464BA" w:rsidRDefault="00970795" w:rsidP="00970795">
      <w:pPr>
        <w:jc w:val="both"/>
        <w:rPr>
          <w:sz w:val="16"/>
          <w:szCs w:val="20"/>
        </w:rPr>
      </w:pPr>
    </w:p>
    <w:p w:rsidR="00970795" w:rsidRPr="007464BA" w:rsidRDefault="00970795" w:rsidP="00970795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Anabilim Dalı Başkanlığının uygun görüşü doğrultusunda, </w:t>
      </w:r>
      <w:r w:rsidRPr="007464BA">
        <w:rPr>
          <w:b/>
          <w:sz w:val="20"/>
          <w:szCs w:val="20"/>
        </w:rPr>
        <w:t xml:space="preserve">yüksek lisans </w:t>
      </w:r>
      <w:r w:rsidRPr="007464BA">
        <w:rPr>
          <w:sz w:val="20"/>
          <w:szCs w:val="20"/>
        </w:rPr>
        <w:t xml:space="preserve">programı öğrencisinin </w:t>
      </w:r>
      <w:r w:rsidRPr="007464BA">
        <w:rPr>
          <w:b/>
          <w:sz w:val="20"/>
          <w:szCs w:val="20"/>
        </w:rPr>
        <w:t>danışman değişikliğinin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970795" w:rsidRPr="007464BA" w:rsidRDefault="00970795" w:rsidP="00970795">
      <w:pPr>
        <w:ind w:firstLine="708"/>
        <w:jc w:val="both"/>
        <w:rPr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409"/>
        <w:gridCol w:w="2552"/>
      </w:tblGrid>
      <w:tr w:rsidR="00970795" w:rsidRPr="007464BA" w:rsidTr="00970795">
        <w:trPr>
          <w:trHeight w:val="284"/>
        </w:trPr>
        <w:tc>
          <w:tcPr>
            <w:tcW w:w="8789" w:type="dxa"/>
            <w:gridSpan w:val="5"/>
          </w:tcPr>
          <w:p w:rsidR="00970795" w:rsidRPr="007464BA" w:rsidRDefault="00970795" w:rsidP="00970795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970795" w:rsidRPr="007464BA" w:rsidTr="00970795">
        <w:trPr>
          <w:trHeight w:val="284"/>
        </w:trPr>
        <w:tc>
          <w:tcPr>
            <w:tcW w:w="1156" w:type="dxa"/>
            <w:vAlign w:val="center"/>
            <w:hideMark/>
          </w:tcPr>
          <w:p w:rsidR="00970795" w:rsidRPr="007464BA" w:rsidRDefault="00970795" w:rsidP="0097079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970795" w:rsidRPr="007464BA" w:rsidRDefault="00970795" w:rsidP="0097079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970795" w:rsidRPr="007464BA" w:rsidRDefault="00970795" w:rsidP="0097079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970795" w:rsidRPr="007464BA" w:rsidRDefault="00970795" w:rsidP="00970795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2" w:type="dxa"/>
            <w:vAlign w:val="center"/>
            <w:hideMark/>
          </w:tcPr>
          <w:p w:rsidR="00970795" w:rsidRPr="007464BA" w:rsidRDefault="00970795" w:rsidP="00970795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Yeni Danışmanı</w:t>
            </w:r>
          </w:p>
        </w:tc>
      </w:tr>
      <w:tr w:rsidR="00970795" w:rsidRPr="007464BA" w:rsidTr="00970795">
        <w:trPr>
          <w:trHeight w:val="435"/>
        </w:trPr>
        <w:tc>
          <w:tcPr>
            <w:tcW w:w="1156" w:type="dxa"/>
            <w:noWrap/>
            <w:vAlign w:val="center"/>
          </w:tcPr>
          <w:p w:rsidR="00970795" w:rsidRPr="007464BA" w:rsidRDefault="00970795" w:rsidP="009707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20"/>
              </w:rPr>
              <w:t>1460D05003</w:t>
            </w:r>
          </w:p>
        </w:tc>
        <w:tc>
          <w:tcPr>
            <w:tcW w:w="1396" w:type="dxa"/>
            <w:vAlign w:val="center"/>
          </w:tcPr>
          <w:p w:rsidR="00970795" w:rsidRPr="007464BA" w:rsidRDefault="00970795" w:rsidP="009707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Necati ŞİMŞEK</w:t>
            </w:r>
          </w:p>
        </w:tc>
        <w:tc>
          <w:tcPr>
            <w:tcW w:w="1276" w:type="dxa"/>
            <w:noWrap/>
            <w:vAlign w:val="center"/>
          </w:tcPr>
          <w:p w:rsidR="00970795" w:rsidRPr="007464BA" w:rsidRDefault="00970795" w:rsidP="009707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Çalışma Eko. </w:t>
            </w:r>
            <w:proofErr w:type="gramStart"/>
            <w:r>
              <w:rPr>
                <w:sz w:val="16"/>
                <w:szCs w:val="20"/>
              </w:rPr>
              <w:t>ve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End</w:t>
            </w:r>
            <w:proofErr w:type="spellEnd"/>
            <w:r>
              <w:rPr>
                <w:sz w:val="16"/>
                <w:szCs w:val="20"/>
              </w:rPr>
              <w:t>. İli. DR</w:t>
            </w:r>
          </w:p>
        </w:tc>
        <w:tc>
          <w:tcPr>
            <w:tcW w:w="2409" w:type="dxa"/>
            <w:vAlign w:val="center"/>
          </w:tcPr>
          <w:p w:rsidR="00970795" w:rsidRPr="007464BA" w:rsidRDefault="00970795" w:rsidP="009707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 Dr. </w:t>
            </w:r>
            <w:r w:rsidR="004D21EF">
              <w:rPr>
                <w:sz w:val="18"/>
                <w:szCs w:val="20"/>
              </w:rPr>
              <w:t>Âdem</w:t>
            </w:r>
            <w:r>
              <w:rPr>
                <w:sz w:val="18"/>
                <w:szCs w:val="20"/>
              </w:rPr>
              <w:t xml:space="preserve"> UĞUR</w:t>
            </w:r>
          </w:p>
        </w:tc>
        <w:tc>
          <w:tcPr>
            <w:tcW w:w="2552" w:type="dxa"/>
            <w:vAlign w:val="center"/>
          </w:tcPr>
          <w:p w:rsidR="00970795" w:rsidRPr="007464BA" w:rsidRDefault="00970795" w:rsidP="009707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Cihan SELEK ÖZ</w:t>
            </w:r>
          </w:p>
        </w:tc>
      </w:tr>
    </w:tbl>
    <w:p w:rsidR="00970795" w:rsidRPr="007464BA" w:rsidRDefault="00970795" w:rsidP="001E4461">
      <w:pPr>
        <w:jc w:val="both"/>
        <w:rPr>
          <w:b/>
          <w:sz w:val="20"/>
          <w:szCs w:val="20"/>
        </w:rPr>
      </w:pPr>
    </w:p>
    <w:p w:rsidR="00970795" w:rsidRPr="007464BA" w:rsidRDefault="00EC463F" w:rsidP="009707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970795" w:rsidRPr="007464BA">
        <w:rPr>
          <w:b/>
          <w:sz w:val="20"/>
          <w:szCs w:val="20"/>
        </w:rPr>
        <w:t>-</w:t>
      </w:r>
      <w:r w:rsidR="00970795" w:rsidRPr="007464BA">
        <w:rPr>
          <w:sz w:val="20"/>
          <w:szCs w:val="20"/>
        </w:rPr>
        <w:t xml:space="preserve"> </w:t>
      </w:r>
      <w:r w:rsidR="00970795">
        <w:rPr>
          <w:sz w:val="20"/>
          <w:szCs w:val="20"/>
        </w:rPr>
        <w:t>Siyaset Bilimi ve Kamu Yönetimi</w:t>
      </w:r>
      <w:r w:rsidR="00970795" w:rsidRPr="007464BA">
        <w:rPr>
          <w:sz w:val="20"/>
          <w:szCs w:val="20"/>
        </w:rPr>
        <w:t xml:space="preserve"> EABD Başkanlığının </w:t>
      </w:r>
      <w:r w:rsidR="00970795">
        <w:rPr>
          <w:sz w:val="20"/>
          <w:szCs w:val="20"/>
        </w:rPr>
        <w:t>30</w:t>
      </w:r>
      <w:r w:rsidR="00970795" w:rsidRPr="007464BA">
        <w:rPr>
          <w:sz w:val="20"/>
          <w:szCs w:val="20"/>
        </w:rPr>
        <w:t>.11.2016 tarihli ve E.51</w:t>
      </w:r>
      <w:r w:rsidR="00970795">
        <w:rPr>
          <w:sz w:val="20"/>
          <w:szCs w:val="20"/>
        </w:rPr>
        <w:t>852</w:t>
      </w:r>
      <w:r w:rsidR="00970795" w:rsidRPr="007464BA">
        <w:rPr>
          <w:sz w:val="20"/>
          <w:szCs w:val="20"/>
        </w:rPr>
        <w:t xml:space="preserve"> sayılı yazısı okundu.</w:t>
      </w:r>
    </w:p>
    <w:p w:rsidR="00970795" w:rsidRPr="007464BA" w:rsidRDefault="00970795" w:rsidP="00970795">
      <w:pPr>
        <w:jc w:val="both"/>
        <w:rPr>
          <w:sz w:val="16"/>
          <w:szCs w:val="20"/>
        </w:rPr>
      </w:pPr>
    </w:p>
    <w:p w:rsidR="00970795" w:rsidRPr="007464BA" w:rsidRDefault="00970795" w:rsidP="00970795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Anabilim Dalı Başkanlığının uygun görüşü doğrultusunda, </w:t>
      </w:r>
      <w:r w:rsidRPr="007464BA">
        <w:rPr>
          <w:b/>
          <w:sz w:val="20"/>
          <w:szCs w:val="20"/>
        </w:rPr>
        <w:t xml:space="preserve">tezsiz yüksek lisans </w:t>
      </w:r>
      <w:r w:rsidRPr="007464BA">
        <w:rPr>
          <w:sz w:val="20"/>
          <w:szCs w:val="20"/>
        </w:rPr>
        <w:t xml:space="preserve">programı öğrencisinin </w:t>
      </w:r>
      <w:r w:rsidRPr="007464BA">
        <w:rPr>
          <w:b/>
          <w:sz w:val="20"/>
          <w:szCs w:val="20"/>
        </w:rPr>
        <w:t>proje yürütücüsü danışman değişikliğinin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970795" w:rsidRPr="007464BA" w:rsidRDefault="00970795" w:rsidP="0097079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390"/>
        <w:gridCol w:w="1559"/>
        <w:gridCol w:w="2527"/>
        <w:gridCol w:w="2409"/>
      </w:tblGrid>
      <w:tr w:rsidR="00970795" w:rsidRPr="007464BA" w:rsidTr="00970795">
        <w:trPr>
          <w:trHeight w:val="284"/>
        </w:trPr>
        <w:tc>
          <w:tcPr>
            <w:tcW w:w="9072" w:type="dxa"/>
            <w:gridSpan w:val="5"/>
          </w:tcPr>
          <w:p w:rsidR="00970795" w:rsidRPr="007464BA" w:rsidRDefault="00970795" w:rsidP="00970795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970795" w:rsidRPr="007464BA" w:rsidTr="00970795">
        <w:trPr>
          <w:trHeight w:val="284"/>
        </w:trPr>
        <w:tc>
          <w:tcPr>
            <w:tcW w:w="1187" w:type="dxa"/>
            <w:vAlign w:val="center"/>
            <w:hideMark/>
          </w:tcPr>
          <w:p w:rsidR="00970795" w:rsidRPr="007464BA" w:rsidRDefault="00970795" w:rsidP="0097079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0" w:type="dxa"/>
          </w:tcPr>
          <w:p w:rsidR="00970795" w:rsidRPr="007464BA" w:rsidRDefault="00970795" w:rsidP="0097079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970795" w:rsidRPr="007464BA" w:rsidRDefault="00970795" w:rsidP="0097079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27" w:type="dxa"/>
            <w:vAlign w:val="center"/>
            <w:hideMark/>
          </w:tcPr>
          <w:p w:rsidR="00970795" w:rsidRPr="007464BA" w:rsidRDefault="00970795" w:rsidP="00970795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970795" w:rsidRPr="007464BA" w:rsidRDefault="00970795" w:rsidP="00970795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Yeni Danışmanı</w:t>
            </w:r>
          </w:p>
        </w:tc>
      </w:tr>
      <w:tr w:rsidR="00970795" w:rsidRPr="007464BA" w:rsidTr="00970795">
        <w:trPr>
          <w:trHeight w:val="435"/>
        </w:trPr>
        <w:tc>
          <w:tcPr>
            <w:tcW w:w="1187" w:type="dxa"/>
            <w:noWrap/>
            <w:vAlign w:val="center"/>
          </w:tcPr>
          <w:p w:rsidR="00970795" w:rsidRPr="007464BA" w:rsidRDefault="00E16F2D" w:rsidP="009707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20"/>
              </w:rPr>
              <w:t>1560E45004</w:t>
            </w:r>
          </w:p>
        </w:tc>
        <w:tc>
          <w:tcPr>
            <w:tcW w:w="1390" w:type="dxa"/>
            <w:vAlign w:val="center"/>
          </w:tcPr>
          <w:p w:rsidR="00970795" w:rsidRPr="007464BA" w:rsidRDefault="00970795" w:rsidP="009707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Tolga KARADEMİR</w:t>
            </w:r>
          </w:p>
        </w:tc>
        <w:tc>
          <w:tcPr>
            <w:tcW w:w="1559" w:type="dxa"/>
            <w:noWrap/>
            <w:vAlign w:val="center"/>
          </w:tcPr>
          <w:p w:rsidR="00970795" w:rsidRPr="007464BA" w:rsidRDefault="00970795" w:rsidP="009707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Kamu Yön. Mahalli </w:t>
            </w:r>
            <w:proofErr w:type="spellStart"/>
            <w:r>
              <w:rPr>
                <w:sz w:val="16"/>
                <w:szCs w:val="20"/>
              </w:rPr>
              <w:t>İda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gramStart"/>
            <w:r>
              <w:rPr>
                <w:sz w:val="16"/>
                <w:szCs w:val="20"/>
              </w:rPr>
              <w:t>ve</w:t>
            </w:r>
            <w:proofErr w:type="gramEnd"/>
            <w:r>
              <w:rPr>
                <w:sz w:val="16"/>
                <w:szCs w:val="20"/>
              </w:rPr>
              <w:t xml:space="preserve"> Şehircilik (Tezsiz YL)</w:t>
            </w:r>
          </w:p>
        </w:tc>
        <w:tc>
          <w:tcPr>
            <w:tcW w:w="2527" w:type="dxa"/>
            <w:vAlign w:val="center"/>
          </w:tcPr>
          <w:p w:rsidR="00970795" w:rsidRPr="007464BA" w:rsidRDefault="00970795" w:rsidP="009707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Bünyamin BEZCİ</w:t>
            </w:r>
          </w:p>
        </w:tc>
        <w:tc>
          <w:tcPr>
            <w:tcW w:w="2409" w:type="dxa"/>
            <w:vAlign w:val="center"/>
          </w:tcPr>
          <w:p w:rsidR="00970795" w:rsidRPr="007464BA" w:rsidRDefault="00970795" w:rsidP="009707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Hale BİRİCİKOĞLU</w:t>
            </w:r>
          </w:p>
        </w:tc>
      </w:tr>
    </w:tbl>
    <w:p w:rsidR="00970795" w:rsidRDefault="00970795" w:rsidP="00BD7240">
      <w:pPr>
        <w:jc w:val="both"/>
        <w:rPr>
          <w:b/>
          <w:sz w:val="20"/>
          <w:szCs w:val="20"/>
        </w:rPr>
      </w:pPr>
    </w:p>
    <w:p w:rsidR="00B56E21" w:rsidRPr="007464BA" w:rsidRDefault="00EC463F" w:rsidP="00B56E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56E21" w:rsidRPr="007464BA">
        <w:rPr>
          <w:b/>
          <w:sz w:val="20"/>
          <w:szCs w:val="20"/>
        </w:rPr>
        <w:t>-</w:t>
      </w:r>
      <w:r w:rsidR="00B56E21" w:rsidRPr="007464BA">
        <w:rPr>
          <w:sz w:val="20"/>
          <w:szCs w:val="20"/>
        </w:rPr>
        <w:t xml:space="preserve"> </w:t>
      </w:r>
      <w:r w:rsidR="00B56E21">
        <w:rPr>
          <w:sz w:val="20"/>
          <w:szCs w:val="20"/>
        </w:rPr>
        <w:t>İşletme EABD Başkanlığının 01.12.2016 tarihli ve E</w:t>
      </w:r>
      <w:r w:rsidR="00B56E21" w:rsidRPr="007464BA">
        <w:rPr>
          <w:sz w:val="20"/>
          <w:szCs w:val="20"/>
        </w:rPr>
        <w:t>.</w:t>
      </w:r>
      <w:r w:rsidR="00B56E21">
        <w:rPr>
          <w:sz w:val="20"/>
          <w:szCs w:val="20"/>
        </w:rPr>
        <w:t>52014 sayılı yazısı okundu.</w:t>
      </w:r>
    </w:p>
    <w:p w:rsidR="00B56E21" w:rsidRPr="007464BA" w:rsidRDefault="00B56E21" w:rsidP="00B56E21">
      <w:pPr>
        <w:jc w:val="both"/>
        <w:rPr>
          <w:b/>
          <w:sz w:val="20"/>
          <w:szCs w:val="20"/>
        </w:rPr>
      </w:pPr>
    </w:p>
    <w:p w:rsidR="00B56E21" w:rsidRPr="007464BA" w:rsidRDefault="00B56E21" w:rsidP="00B56E21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7464BA">
        <w:rPr>
          <w:b/>
          <w:sz w:val="20"/>
          <w:szCs w:val="20"/>
        </w:rPr>
        <w:t xml:space="preserve"> </w:t>
      </w:r>
      <w:r w:rsidRPr="007464BA">
        <w:rPr>
          <w:sz w:val="20"/>
          <w:szCs w:val="20"/>
        </w:rPr>
        <w:t xml:space="preserve">EABD Başkanlığının uygun görüşü doğrultusunda, </w:t>
      </w:r>
      <w:r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Murat </w:t>
      </w:r>
      <w:proofErr w:type="spellStart"/>
      <w:r>
        <w:rPr>
          <w:b/>
          <w:sz w:val="20"/>
          <w:szCs w:val="20"/>
        </w:rPr>
        <w:t>Fikrettin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TURAN</w:t>
      </w:r>
      <w:r w:rsidRPr="007464BA">
        <w:rPr>
          <w:b/>
          <w:sz w:val="20"/>
          <w:szCs w:val="20"/>
        </w:rPr>
        <w:t>’</w:t>
      </w:r>
      <w:r w:rsidRPr="00B56E21">
        <w:rPr>
          <w:sz w:val="20"/>
          <w:szCs w:val="20"/>
        </w:rPr>
        <w:t>ı</w:t>
      </w:r>
      <w:r w:rsidRPr="007464BA">
        <w:rPr>
          <w:sz w:val="20"/>
          <w:szCs w:val="20"/>
        </w:rPr>
        <w:t>n</w:t>
      </w:r>
      <w:proofErr w:type="spellEnd"/>
      <w:r w:rsidRPr="007464BA">
        <w:rPr>
          <w:sz w:val="20"/>
          <w:szCs w:val="20"/>
        </w:rPr>
        <w:t xml:space="preserve"> Tez İzleme Komite Jüri Üyesi</w:t>
      </w:r>
      <w:r w:rsidRPr="007464B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Rana </w:t>
      </w:r>
      <w:proofErr w:type="spellStart"/>
      <w:r>
        <w:rPr>
          <w:b/>
          <w:sz w:val="20"/>
          <w:szCs w:val="20"/>
        </w:rPr>
        <w:t>KUTANİS’</w:t>
      </w:r>
      <w:r w:rsidRPr="00B56E21">
        <w:rPr>
          <w:sz w:val="20"/>
          <w:szCs w:val="20"/>
        </w:rPr>
        <w:t>i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görevinden ihraç edilmesi</w:t>
      </w:r>
      <w:r w:rsidRPr="007464BA">
        <w:rPr>
          <w:sz w:val="20"/>
          <w:szCs w:val="20"/>
        </w:rPr>
        <w:t xml:space="preserve"> nedeniyle yerine </w:t>
      </w:r>
      <w:r>
        <w:rPr>
          <w:b/>
          <w:sz w:val="20"/>
          <w:szCs w:val="20"/>
        </w:rPr>
        <w:t xml:space="preserve">Yrd. </w:t>
      </w:r>
      <w:r w:rsidRPr="007464BA">
        <w:rPr>
          <w:b/>
          <w:sz w:val="20"/>
          <w:szCs w:val="20"/>
        </w:rPr>
        <w:t xml:space="preserve">Doç. Dr. </w:t>
      </w:r>
      <w:r>
        <w:rPr>
          <w:b/>
          <w:sz w:val="20"/>
          <w:szCs w:val="20"/>
        </w:rPr>
        <w:t xml:space="preserve">Özlem BALABAN </w:t>
      </w:r>
      <w:r>
        <w:rPr>
          <w:sz w:val="20"/>
          <w:szCs w:val="20"/>
        </w:rPr>
        <w:t xml:space="preserve">ya da </w:t>
      </w:r>
      <w:r>
        <w:rPr>
          <w:b/>
          <w:sz w:val="20"/>
          <w:szCs w:val="20"/>
        </w:rPr>
        <w:t xml:space="preserve">Doç. Dr. Cemal </w:t>
      </w:r>
      <w:proofErr w:type="spellStart"/>
      <w:r>
        <w:rPr>
          <w:b/>
          <w:sz w:val="20"/>
          <w:szCs w:val="20"/>
        </w:rPr>
        <w:t>İYEM</w:t>
      </w:r>
      <w:r w:rsidRPr="007464BA">
        <w:rPr>
          <w:b/>
          <w:sz w:val="20"/>
          <w:szCs w:val="20"/>
        </w:rPr>
        <w:t>’</w:t>
      </w:r>
      <w:r w:rsidRPr="001110F8">
        <w:rPr>
          <w:sz w:val="20"/>
          <w:szCs w:val="20"/>
        </w:rPr>
        <w:t>i</w:t>
      </w:r>
      <w:r w:rsidRPr="007464BA">
        <w:rPr>
          <w:sz w:val="20"/>
          <w:szCs w:val="20"/>
        </w:rPr>
        <w:t>n</w:t>
      </w:r>
      <w:proofErr w:type="spellEnd"/>
      <w:r w:rsidRPr="007464BA">
        <w:rPr>
          <w:sz w:val="20"/>
          <w:szCs w:val="20"/>
        </w:rPr>
        <w:t xml:space="preserve"> görevlendirilerek, </w:t>
      </w:r>
      <w:r w:rsidRPr="007464B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7464BA">
        <w:rPr>
          <w:b/>
          <w:sz w:val="20"/>
          <w:szCs w:val="20"/>
        </w:rPr>
        <w:t xml:space="preserve">Tez İzleme Komitesinin </w:t>
      </w:r>
      <w:r w:rsidRPr="007464BA">
        <w:rPr>
          <w:sz w:val="20"/>
          <w:szCs w:val="20"/>
        </w:rPr>
        <w:t xml:space="preserve">aşağıdaki şekilde </w:t>
      </w:r>
      <w:r w:rsidRPr="007464BA">
        <w:rPr>
          <w:b/>
          <w:sz w:val="20"/>
          <w:szCs w:val="20"/>
        </w:rPr>
        <w:t>güncellenmesinin</w:t>
      </w:r>
      <w:r w:rsidRPr="007464BA">
        <w:rPr>
          <w:sz w:val="20"/>
          <w:szCs w:val="20"/>
        </w:rPr>
        <w:t xml:space="preserve"> uygun olduğuna, oy birliği ile karar verildi.</w:t>
      </w:r>
    </w:p>
    <w:p w:rsidR="00B56E21" w:rsidRPr="007464BA" w:rsidRDefault="00B56E21" w:rsidP="00B56E21">
      <w:pPr>
        <w:ind w:firstLine="708"/>
        <w:jc w:val="both"/>
        <w:rPr>
          <w:sz w:val="20"/>
          <w:szCs w:val="20"/>
        </w:rPr>
      </w:pPr>
    </w:p>
    <w:tbl>
      <w:tblPr>
        <w:tblStyle w:val="TabloKlavuzu14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56E21" w:rsidRPr="007464BA" w:rsidTr="003716C2">
        <w:trPr>
          <w:trHeight w:val="284"/>
        </w:trPr>
        <w:tc>
          <w:tcPr>
            <w:tcW w:w="9072" w:type="dxa"/>
            <w:gridSpan w:val="3"/>
            <w:vAlign w:val="center"/>
          </w:tcPr>
          <w:p w:rsidR="00B56E21" w:rsidRPr="007464BA" w:rsidRDefault="00B56E21" w:rsidP="00B56E21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 xml:space="preserve">Murat </w:t>
            </w:r>
            <w:proofErr w:type="spellStart"/>
            <w:r>
              <w:rPr>
                <w:b/>
                <w:sz w:val="20"/>
                <w:szCs w:val="20"/>
              </w:rPr>
              <w:t>Fikrettin</w:t>
            </w:r>
            <w:proofErr w:type="spellEnd"/>
            <w:r>
              <w:rPr>
                <w:b/>
                <w:sz w:val="20"/>
                <w:szCs w:val="20"/>
              </w:rPr>
              <w:t xml:space="preserve"> TURAN</w:t>
            </w:r>
          </w:p>
        </w:tc>
      </w:tr>
      <w:tr w:rsidR="00B56E21" w:rsidRPr="007464BA" w:rsidTr="003716C2">
        <w:trPr>
          <w:trHeight w:val="284"/>
        </w:trPr>
        <w:tc>
          <w:tcPr>
            <w:tcW w:w="3544" w:type="dxa"/>
            <w:vAlign w:val="center"/>
          </w:tcPr>
          <w:p w:rsidR="00B56E21" w:rsidRPr="007464BA" w:rsidRDefault="00B56E21" w:rsidP="003716C2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B56E21" w:rsidRPr="007464BA" w:rsidRDefault="00B56E21" w:rsidP="003716C2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B56E21" w:rsidRPr="007464BA" w:rsidRDefault="00B56E21" w:rsidP="003716C2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56E21" w:rsidRPr="007464BA" w:rsidTr="003716C2">
        <w:trPr>
          <w:trHeight w:val="227"/>
        </w:trPr>
        <w:tc>
          <w:tcPr>
            <w:tcW w:w="3544" w:type="dxa"/>
            <w:vAlign w:val="center"/>
          </w:tcPr>
          <w:p w:rsidR="00B56E21" w:rsidRPr="007464BA" w:rsidRDefault="00B56E21" w:rsidP="00371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Yasemin ÖZDEMİR</w:t>
            </w:r>
          </w:p>
        </w:tc>
        <w:tc>
          <w:tcPr>
            <w:tcW w:w="2126" w:type="dxa"/>
            <w:vAlign w:val="center"/>
          </w:tcPr>
          <w:p w:rsidR="00B56E21" w:rsidRPr="007464BA" w:rsidRDefault="00B56E21" w:rsidP="003716C2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B56E21" w:rsidRPr="007464BA" w:rsidRDefault="00E83CEF" w:rsidP="00371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İnsan Kaynakları Yönetimi </w:t>
            </w:r>
            <w:r w:rsidR="00B56E21" w:rsidRPr="007464BA">
              <w:rPr>
                <w:sz w:val="20"/>
                <w:szCs w:val="20"/>
              </w:rPr>
              <w:t>EABD</w:t>
            </w:r>
          </w:p>
        </w:tc>
      </w:tr>
      <w:tr w:rsidR="000F6A77" w:rsidRPr="007464BA" w:rsidTr="003716C2">
        <w:trPr>
          <w:trHeight w:val="227"/>
        </w:trPr>
        <w:tc>
          <w:tcPr>
            <w:tcW w:w="3544" w:type="dxa"/>
            <w:vAlign w:val="center"/>
          </w:tcPr>
          <w:p w:rsidR="000F6A77" w:rsidRPr="007464BA" w:rsidRDefault="000F6A77" w:rsidP="00371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ARDIÇ</w:t>
            </w:r>
          </w:p>
        </w:tc>
        <w:tc>
          <w:tcPr>
            <w:tcW w:w="2126" w:type="dxa"/>
            <w:vAlign w:val="center"/>
          </w:tcPr>
          <w:p w:rsidR="000F6A77" w:rsidRPr="007464BA" w:rsidRDefault="000F6A77" w:rsidP="0042065C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F6A77" w:rsidRPr="007464BA" w:rsidRDefault="000F6A77" w:rsidP="00420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</w:t>
            </w:r>
            <w:r w:rsidRPr="007464BA">
              <w:rPr>
                <w:sz w:val="20"/>
                <w:szCs w:val="20"/>
              </w:rPr>
              <w:t>EABD</w:t>
            </w:r>
          </w:p>
        </w:tc>
      </w:tr>
      <w:tr w:rsidR="000F6A77" w:rsidRPr="007464BA" w:rsidTr="003716C2">
        <w:trPr>
          <w:trHeight w:val="227"/>
        </w:trPr>
        <w:tc>
          <w:tcPr>
            <w:tcW w:w="3544" w:type="dxa"/>
            <w:vAlign w:val="center"/>
          </w:tcPr>
          <w:p w:rsidR="000F6A77" w:rsidRPr="007464BA" w:rsidRDefault="000F6A77" w:rsidP="001D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İYEM</w:t>
            </w:r>
          </w:p>
        </w:tc>
        <w:tc>
          <w:tcPr>
            <w:tcW w:w="2126" w:type="dxa"/>
            <w:vAlign w:val="center"/>
          </w:tcPr>
          <w:p w:rsidR="000F6A77" w:rsidRPr="007464BA" w:rsidRDefault="000F6A77" w:rsidP="003716C2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F6A77" w:rsidRPr="007464BA" w:rsidRDefault="000F6A77" w:rsidP="0006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İnsan </w:t>
            </w:r>
            <w:r w:rsidR="00DA23A5">
              <w:rPr>
                <w:sz w:val="20"/>
                <w:szCs w:val="20"/>
              </w:rPr>
              <w:t xml:space="preserve">Kaynakları Yönetimi </w:t>
            </w:r>
            <w:r>
              <w:rPr>
                <w:sz w:val="20"/>
                <w:szCs w:val="20"/>
              </w:rPr>
              <w:t>EABD</w:t>
            </w:r>
          </w:p>
        </w:tc>
      </w:tr>
    </w:tbl>
    <w:p w:rsidR="003D6414" w:rsidRPr="007464BA" w:rsidRDefault="003D6414" w:rsidP="003D6414">
      <w:pPr>
        <w:jc w:val="both"/>
        <w:rPr>
          <w:b/>
          <w:sz w:val="20"/>
          <w:szCs w:val="20"/>
        </w:rPr>
      </w:pPr>
    </w:p>
    <w:p w:rsidR="003D6414" w:rsidRPr="007464BA" w:rsidRDefault="00EC463F" w:rsidP="003D64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3D6414" w:rsidRPr="007464BA">
        <w:rPr>
          <w:b/>
          <w:sz w:val="20"/>
          <w:szCs w:val="20"/>
        </w:rPr>
        <w:t>-</w:t>
      </w:r>
      <w:r w:rsidR="003D6414" w:rsidRPr="007464BA">
        <w:rPr>
          <w:sz w:val="20"/>
          <w:szCs w:val="20"/>
        </w:rPr>
        <w:t xml:space="preserve"> </w:t>
      </w:r>
      <w:r w:rsidR="00970795">
        <w:rPr>
          <w:sz w:val="20"/>
          <w:szCs w:val="20"/>
        </w:rPr>
        <w:t>Prof</w:t>
      </w:r>
      <w:r w:rsidR="003D6414" w:rsidRPr="007464BA">
        <w:rPr>
          <w:sz w:val="20"/>
          <w:szCs w:val="20"/>
        </w:rPr>
        <w:t xml:space="preserve">. Dr. </w:t>
      </w:r>
      <w:r w:rsidR="00970795">
        <w:rPr>
          <w:sz w:val="20"/>
          <w:szCs w:val="20"/>
        </w:rPr>
        <w:t xml:space="preserve">Hasan </w:t>
      </w:r>
      <w:proofErr w:type="spellStart"/>
      <w:r w:rsidR="00970795">
        <w:rPr>
          <w:sz w:val="20"/>
          <w:szCs w:val="20"/>
        </w:rPr>
        <w:t>TUTAR’ın</w:t>
      </w:r>
      <w:proofErr w:type="spellEnd"/>
      <w:r w:rsidR="003D6414" w:rsidRPr="007464BA">
        <w:rPr>
          <w:sz w:val="20"/>
          <w:szCs w:val="20"/>
        </w:rPr>
        <w:t xml:space="preserve"> dilekçesi okundu.</w:t>
      </w:r>
    </w:p>
    <w:p w:rsidR="003D6414" w:rsidRPr="007464BA" w:rsidRDefault="003D6414" w:rsidP="003D6414">
      <w:pPr>
        <w:jc w:val="both"/>
        <w:rPr>
          <w:b/>
          <w:sz w:val="20"/>
          <w:szCs w:val="20"/>
        </w:rPr>
      </w:pPr>
    </w:p>
    <w:p w:rsidR="003D6414" w:rsidRPr="007464BA" w:rsidRDefault="003D6414" w:rsidP="003D6414">
      <w:pPr>
        <w:ind w:firstLine="708"/>
        <w:jc w:val="both"/>
        <w:rPr>
          <w:sz w:val="20"/>
          <w:szCs w:val="20"/>
        </w:rPr>
      </w:pPr>
      <w:proofErr w:type="gramStart"/>
      <w:r w:rsidRPr="007464BA">
        <w:rPr>
          <w:sz w:val="20"/>
          <w:szCs w:val="20"/>
        </w:rPr>
        <w:t xml:space="preserve">Yapılan görüşmeler sonunda; </w:t>
      </w:r>
      <w:r w:rsidR="00970795">
        <w:rPr>
          <w:b/>
          <w:sz w:val="20"/>
          <w:szCs w:val="20"/>
        </w:rPr>
        <w:t>İşletme</w:t>
      </w:r>
      <w:r w:rsidRPr="007464BA">
        <w:rPr>
          <w:b/>
          <w:sz w:val="20"/>
          <w:szCs w:val="20"/>
        </w:rPr>
        <w:t xml:space="preserve"> </w:t>
      </w:r>
      <w:r w:rsidRPr="007464BA">
        <w:rPr>
          <w:sz w:val="20"/>
          <w:szCs w:val="20"/>
        </w:rPr>
        <w:t xml:space="preserve">EABD Başkanlığının uygun görüşü doğrultusunda, </w:t>
      </w:r>
      <w:r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 öğrencisi </w:t>
      </w:r>
      <w:r w:rsidR="00970795">
        <w:rPr>
          <w:b/>
          <w:sz w:val="20"/>
          <w:szCs w:val="20"/>
        </w:rPr>
        <w:t xml:space="preserve">Şenay </w:t>
      </w:r>
      <w:proofErr w:type="spellStart"/>
      <w:r w:rsidR="00970795">
        <w:rPr>
          <w:b/>
          <w:sz w:val="20"/>
          <w:szCs w:val="20"/>
        </w:rPr>
        <w:t>KESİM</w:t>
      </w:r>
      <w:r w:rsidRPr="007464BA">
        <w:rPr>
          <w:b/>
          <w:sz w:val="20"/>
          <w:szCs w:val="20"/>
        </w:rPr>
        <w:t>’</w:t>
      </w:r>
      <w:r w:rsidR="00970795" w:rsidRPr="00970795">
        <w:rPr>
          <w:sz w:val="20"/>
          <w:szCs w:val="20"/>
        </w:rPr>
        <w:t>i</w:t>
      </w:r>
      <w:r w:rsidRPr="007464BA">
        <w:rPr>
          <w:sz w:val="20"/>
          <w:szCs w:val="20"/>
        </w:rPr>
        <w:t>n</w:t>
      </w:r>
      <w:proofErr w:type="spellEnd"/>
      <w:r w:rsidRPr="007464BA">
        <w:rPr>
          <w:sz w:val="20"/>
          <w:szCs w:val="20"/>
        </w:rPr>
        <w:t xml:space="preserve"> Tez İzleme Komite Jüri Üyesi</w:t>
      </w:r>
      <w:r w:rsidRPr="007464BA">
        <w:rPr>
          <w:b/>
          <w:sz w:val="20"/>
          <w:szCs w:val="20"/>
        </w:rPr>
        <w:t xml:space="preserve"> </w:t>
      </w:r>
      <w:r w:rsidR="001110F8">
        <w:rPr>
          <w:b/>
          <w:sz w:val="20"/>
          <w:szCs w:val="20"/>
        </w:rPr>
        <w:t xml:space="preserve">Serkan </w:t>
      </w:r>
      <w:proofErr w:type="spellStart"/>
      <w:r w:rsidR="001110F8">
        <w:rPr>
          <w:b/>
          <w:sz w:val="20"/>
          <w:szCs w:val="20"/>
        </w:rPr>
        <w:t>BAYRAKTAROĞLU’</w:t>
      </w:r>
      <w:r w:rsidR="001110F8">
        <w:rPr>
          <w:sz w:val="20"/>
          <w:szCs w:val="20"/>
        </w:rPr>
        <w:t>nun</w:t>
      </w:r>
      <w:proofErr w:type="spellEnd"/>
      <w:r w:rsidR="001110F8">
        <w:rPr>
          <w:sz w:val="20"/>
          <w:szCs w:val="20"/>
        </w:rPr>
        <w:t xml:space="preserve"> görevinden ihraç edilmesi</w:t>
      </w:r>
      <w:r w:rsidRPr="007464BA">
        <w:rPr>
          <w:sz w:val="20"/>
          <w:szCs w:val="20"/>
        </w:rPr>
        <w:t xml:space="preserve"> nedeniyle yerine </w:t>
      </w:r>
      <w:r w:rsidRPr="007464BA">
        <w:rPr>
          <w:b/>
          <w:sz w:val="20"/>
          <w:szCs w:val="20"/>
        </w:rPr>
        <w:t xml:space="preserve">Doç. Dr. </w:t>
      </w:r>
      <w:r w:rsidR="001110F8">
        <w:rPr>
          <w:b/>
          <w:sz w:val="20"/>
          <w:szCs w:val="20"/>
        </w:rPr>
        <w:t xml:space="preserve">Oğuz TÜRKAY </w:t>
      </w:r>
      <w:r w:rsidR="001110F8">
        <w:rPr>
          <w:sz w:val="20"/>
          <w:szCs w:val="20"/>
        </w:rPr>
        <w:t xml:space="preserve">ya da </w:t>
      </w:r>
      <w:r w:rsidR="001110F8">
        <w:rPr>
          <w:b/>
          <w:sz w:val="20"/>
          <w:szCs w:val="20"/>
        </w:rPr>
        <w:t xml:space="preserve">Doç. Dr. Hasan </w:t>
      </w:r>
      <w:proofErr w:type="spellStart"/>
      <w:r w:rsidR="001110F8">
        <w:rPr>
          <w:b/>
          <w:sz w:val="20"/>
          <w:szCs w:val="20"/>
        </w:rPr>
        <w:t>LATİF</w:t>
      </w:r>
      <w:r w:rsidRPr="007464BA">
        <w:rPr>
          <w:b/>
          <w:sz w:val="20"/>
          <w:szCs w:val="20"/>
        </w:rPr>
        <w:t>’</w:t>
      </w:r>
      <w:r w:rsidR="001110F8" w:rsidRPr="001110F8">
        <w:rPr>
          <w:sz w:val="20"/>
          <w:szCs w:val="20"/>
        </w:rPr>
        <w:t>i</w:t>
      </w:r>
      <w:r w:rsidRPr="007464BA">
        <w:rPr>
          <w:sz w:val="20"/>
          <w:szCs w:val="20"/>
        </w:rPr>
        <w:t>n</w:t>
      </w:r>
      <w:proofErr w:type="spellEnd"/>
      <w:r w:rsidRPr="007464BA">
        <w:rPr>
          <w:sz w:val="20"/>
          <w:szCs w:val="20"/>
        </w:rPr>
        <w:t xml:space="preserve"> görevlendirilerek, </w:t>
      </w:r>
      <w:r w:rsidRPr="007464B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7464BA">
        <w:rPr>
          <w:b/>
          <w:sz w:val="20"/>
          <w:szCs w:val="20"/>
        </w:rPr>
        <w:t xml:space="preserve">Tez İzleme Komitesinin </w:t>
      </w:r>
      <w:r w:rsidRPr="007464BA">
        <w:rPr>
          <w:sz w:val="20"/>
          <w:szCs w:val="20"/>
        </w:rPr>
        <w:t xml:space="preserve">aşağıdaki şekilde </w:t>
      </w:r>
      <w:r w:rsidRPr="007464BA">
        <w:rPr>
          <w:b/>
          <w:sz w:val="20"/>
          <w:szCs w:val="20"/>
        </w:rPr>
        <w:t>güncellenmesinin</w:t>
      </w:r>
      <w:r w:rsidRPr="007464BA">
        <w:rPr>
          <w:sz w:val="20"/>
          <w:szCs w:val="20"/>
        </w:rPr>
        <w:t xml:space="preserve"> uygun olduğuna, oy birliği ile karar verildi.</w:t>
      </w:r>
      <w:proofErr w:type="gramEnd"/>
    </w:p>
    <w:p w:rsidR="003D6414" w:rsidRPr="007464BA" w:rsidRDefault="003D6414" w:rsidP="003D6414">
      <w:pPr>
        <w:ind w:firstLine="708"/>
        <w:jc w:val="both"/>
        <w:rPr>
          <w:sz w:val="20"/>
          <w:szCs w:val="20"/>
        </w:rPr>
      </w:pPr>
    </w:p>
    <w:tbl>
      <w:tblPr>
        <w:tblStyle w:val="TabloKlavuzu14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D6414" w:rsidRPr="007464BA" w:rsidTr="003D6414">
        <w:trPr>
          <w:trHeight w:val="284"/>
        </w:trPr>
        <w:tc>
          <w:tcPr>
            <w:tcW w:w="9072" w:type="dxa"/>
            <w:gridSpan w:val="3"/>
            <w:vAlign w:val="center"/>
          </w:tcPr>
          <w:p w:rsidR="003D6414" w:rsidRPr="007464BA" w:rsidRDefault="003D6414" w:rsidP="001110F8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 xml:space="preserve">TEZ İZLEME KOMİTESİ / </w:t>
            </w:r>
            <w:r w:rsidR="001110F8">
              <w:rPr>
                <w:b/>
                <w:sz w:val="20"/>
                <w:szCs w:val="20"/>
              </w:rPr>
              <w:t>Şenay KESİM</w:t>
            </w:r>
          </w:p>
        </w:tc>
      </w:tr>
      <w:tr w:rsidR="003D6414" w:rsidRPr="007464BA" w:rsidTr="003D6414">
        <w:trPr>
          <w:trHeight w:val="284"/>
        </w:trPr>
        <w:tc>
          <w:tcPr>
            <w:tcW w:w="3544" w:type="dxa"/>
            <w:vAlign w:val="center"/>
          </w:tcPr>
          <w:p w:rsidR="003D6414" w:rsidRPr="007464BA" w:rsidRDefault="003D6414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D6414" w:rsidRPr="007464BA" w:rsidRDefault="003D6414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D6414" w:rsidRPr="007464BA" w:rsidRDefault="003D6414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D6414" w:rsidRPr="007464BA" w:rsidTr="003D6414">
        <w:trPr>
          <w:trHeight w:val="227"/>
        </w:trPr>
        <w:tc>
          <w:tcPr>
            <w:tcW w:w="3544" w:type="dxa"/>
            <w:vAlign w:val="center"/>
          </w:tcPr>
          <w:p w:rsidR="003D6414" w:rsidRPr="007464BA" w:rsidRDefault="00B56E21" w:rsidP="00B5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TUTAR</w:t>
            </w:r>
          </w:p>
        </w:tc>
        <w:tc>
          <w:tcPr>
            <w:tcW w:w="2126" w:type="dxa"/>
            <w:vAlign w:val="center"/>
          </w:tcPr>
          <w:p w:rsidR="003D6414" w:rsidRPr="007464BA" w:rsidRDefault="003D6414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3D6414" w:rsidRPr="007464BA" w:rsidRDefault="00FB1211" w:rsidP="003D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  <w:r w:rsidR="007464BA" w:rsidRPr="007464BA">
              <w:rPr>
                <w:sz w:val="20"/>
                <w:szCs w:val="20"/>
              </w:rPr>
              <w:t xml:space="preserve"> EABD</w:t>
            </w:r>
          </w:p>
        </w:tc>
      </w:tr>
      <w:tr w:rsidR="003D6414" w:rsidRPr="007464BA" w:rsidTr="003D6414">
        <w:trPr>
          <w:trHeight w:val="227"/>
        </w:trPr>
        <w:tc>
          <w:tcPr>
            <w:tcW w:w="3544" w:type="dxa"/>
            <w:vAlign w:val="center"/>
          </w:tcPr>
          <w:p w:rsidR="003D6414" w:rsidRPr="007464BA" w:rsidRDefault="001D63EB" w:rsidP="003D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LATİF</w:t>
            </w:r>
          </w:p>
        </w:tc>
        <w:tc>
          <w:tcPr>
            <w:tcW w:w="2126" w:type="dxa"/>
            <w:vAlign w:val="center"/>
          </w:tcPr>
          <w:p w:rsidR="003D6414" w:rsidRPr="007464BA" w:rsidRDefault="001D63EB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D6414" w:rsidRPr="007464BA" w:rsidRDefault="001D63EB" w:rsidP="003D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  <w:r w:rsidRPr="007464BA">
              <w:rPr>
                <w:sz w:val="20"/>
                <w:szCs w:val="20"/>
              </w:rPr>
              <w:t xml:space="preserve"> EABD</w:t>
            </w:r>
          </w:p>
        </w:tc>
      </w:tr>
      <w:tr w:rsidR="003D6414" w:rsidRPr="007464BA" w:rsidTr="003D6414">
        <w:trPr>
          <w:trHeight w:val="227"/>
        </w:trPr>
        <w:tc>
          <w:tcPr>
            <w:tcW w:w="3544" w:type="dxa"/>
            <w:vAlign w:val="center"/>
          </w:tcPr>
          <w:p w:rsidR="003D6414" w:rsidRPr="007464BA" w:rsidRDefault="001D63EB" w:rsidP="00B5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Umut Sanem ÇİTÇİ</w:t>
            </w:r>
          </w:p>
        </w:tc>
        <w:tc>
          <w:tcPr>
            <w:tcW w:w="2126" w:type="dxa"/>
            <w:vAlign w:val="center"/>
          </w:tcPr>
          <w:p w:rsidR="003D6414" w:rsidRPr="007464BA" w:rsidRDefault="003D6414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D6414" w:rsidRPr="007464BA" w:rsidRDefault="001D63EB" w:rsidP="001D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Tic.</w:t>
            </w:r>
            <w:r w:rsidR="00B56E21">
              <w:rPr>
                <w:sz w:val="20"/>
                <w:szCs w:val="20"/>
              </w:rPr>
              <w:t xml:space="preserve"> EABD</w:t>
            </w:r>
          </w:p>
        </w:tc>
      </w:tr>
    </w:tbl>
    <w:p w:rsidR="00763C78" w:rsidRDefault="00763C78" w:rsidP="00763C78">
      <w:pPr>
        <w:jc w:val="both"/>
        <w:rPr>
          <w:b/>
          <w:sz w:val="20"/>
          <w:szCs w:val="20"/>
        </w:rPr>
      </w:pPr>
    </w:p>
    <w:p w:rsidR="00367ED6" w:rsidRDefault="00367ED6" w:rsidP="00763C78">
      <w:pPr>
        <w:jc w:val="both"/>
        <w:rPr>
          <w:b/>
          <w:sz w:val="20"/>
          <w:szCs w:val="20"/>
        </w:rPr>
      </w:pPr>
    </w:p>
    <w:p w:rsidR="00367ED6" w:rsidRDefault="00367ED6" w:rsidP="00763C78">
      <w:pPr>
        <w:jc w:val="both"/>
        <w:rPr>
          <w:b/>
          <w:sz w:val="20"/>
          <w:szCs w:val="20"/>
        </w:rPr>
      </w:pPr>
    </w:p>
    <w:p w:rsidR="00367ED6" w:rsidRDefault="00367ED6" w:rsidP="00763C78">
      <w:pPr>
        <w:jc w:val="both"/>
        <w:rPr>
          <w:b/>
          <w:sz w:val="20"/>
          <w:szCs w:val="20"/>
        </w:rPr>
      </w:pPr>
    </w:p>
    <w:p w:rsidR="00367ED6" w:rsidRDefault="00367ED6" w:rsidP="00763C78">
      <w:pPr>
        <w:jc w:val="both"/>
        <w:rPr>
          <w:b/>
          <w:sz w:val="20"/>
          <w:szCs w:val="20"/>
        </w:rPr>
      </w:pPr>
    </w:p>
    <w:p w:rsidR="00367ED6" w:rsidRPr="007464BA" w:rsidRDefault="00367ED6" w:rsidP="00763C78">
      <w:pPr>
        <w:jc w:val="both"/>
        <w:rPr>
          <w:b/>
          <w:sz w:val="20"/>
          <w:szCs w:val="20"/>
        </w:rPr>
      </w:pPr>
    </w:p>
    <w:p w:rsidR="00CD738A" w:rsidRPr="007464BA" w:rsidRDefault="00CD738A" w:rsidP="00763C78">
      <w:pPr>
        <w:jc w:val="both"/>
        <w:rPr>
          <w:b/>
          <w:sz w:val="20"/>
          <w:szCs w:val="20"/>
        </w:rPr>
      </w:pPr>
    </w:p>
    <w:p w:rsidR="00E46C64" w:rsidRPr="007464BA" w:rsidRDefault="00EC463F" w:rsidP="00E46C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E46C64" w:rsidRPr="007464BA">
        <w:rPr>
          <w:b/>
          <w:sz w:val="20"/>
          <w:szCs w:val="20"/>
        </w:rPr>
        <w:t>-</w:t>
      </w:r>
      <w:r w:rsidR="00E46C64" w:rsidRPr="007464BA">
        <w:rPr>
          <w:sz w:val="20"/>
          <w:szCs w:val="20"/>
        </w:rPr>
        <w:t xml:space="preserve"> </w:t>
      </w:r>
      <w:r w:rsidR="00B56E21">
        <w:rPr>
          <w:sz w:val="20"/>
          <w:szCs w:val="20"/>
        </w:rPr>
        <w:t>İşletme EABD Başkanlığının 29.11.2016 tarihli ve E</w:t>
      </w:r>
      <w:r w:rsidR="00B56E21" w:rsidRPr="007464BA">
        <w:rPr>
          <w:sz w:val="20"/>
          <w:szCs w:val="20"/>
        </w:rPr>
        <w:t>.</w:t>
      </w:r>
      <w:r w:rsidR="00B56E21">
        <w:rPr>
          <w:sz w:val="20"/>
          <w:szCs w:val="20"/>
        </w:rPr>
        <w:t>51713 sayılı yazısı okundu.</w:t>
      </w:r>
    </w:p>
    <w:p w:rsidR="00E46C64" w:rsidRPr="007464BA" w:rsidRDefault="00E46C64" w:rsidP="00E46C64">
      <w:pPr>
        <w:jc w:val="both"/>
        <w:rPr>
          <w:sz w:val="14"/>
          <w:szCs w:val="16"/>
        </w:rPr>
      </w:pPr>
    </w:p>
    <w:p w:rsidR="00E46C64" w:rsidRPr="007464BA" w:rsidRDefault="00E46C64" w:rsidP="00E46C64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</w:t>
      </w:r>
      <w:r w:rsidRPr="007464BA">
        <w:rPr>
          <w:sz w:val="20"/>
          <w:szCs w:val="20"/>
          <w:u w:val="single"/>
        </w:rPr>
        <w:t>tez izleme komitesinin</w:t>
      </w:r>
      <w:r w:rsidRPr="007464BA">
        <w:rPr>
          <w:sz w:val="20"/>
          <w:szCs w:val="20"/>
        </w:rPr>
        <w:t xml:space="preserve"> uygun görüşü doğrultusunda, </w:t>
      </w:r>
      <w:r w:rsidR="00B56E21">
        <w:rPr>
          <w:b/>
          <w:sz w:val="20"/>
          <w:szCs w:val="20"/>
        </w:rPr>
        <w:t>Yüksek Lisans</w:t>
      </w:r>
      <w:r w:rsidRPr="007464BA">
        <w:rPr>
          <w:sz w:val="20"/>
          <w:szCs w:val="20"/>
        </w:rPr>
        <w:t xml:space="preserve"> programı öğrencisinin </w:t>
      </w:r>
      <w:r w:rsidRPr="007464BA">
        <w:rPr>
          <w:b/>
          <w:sz w:val="20"/>
          <w:szCs w:val="20"/>
        </w:rPr>
        <w:t>tez önerisinin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E46C64" w:rsidRPr="007464BA" w:rsidRDefault="00E46C64" w:rsidP="00E46C6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E46C64" w:rsidRPr="007464BA" w:rsidTr="00712096">
        <w:trPr>
          <w:trHeight w:val="247"/>
        </w:trPr>
        <w:tc>
          <w:tcPr>
            <w:tcW w:w="9072" w:type="dxa"/>
            <w:gridSpan w:val="3"/>
            <w:vAlign w:val="center"/>
          </w:tcPr>
          <w:p w:rsidR="00E46C64" w:rsidRPr="007464BA" w:rsidRDefault="00E46C64" w:rsidP="00E46C64">
            <w:pPr>
              <w:spacing w:line="276" w:lineRule="auto"/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E46C64" w:rsidRPr="007464BA" w:rsidTr="00712096">
        <w:trPr>
          <w:trHeight w:val="260"/>
        </w:trPr>
        <w:tc>
          <w:tcPr>
            <w:tcW w:w="1985" w:type="dxa"/>
            <w:vAlign w:val="center"/>
          </w:tcPr>
          <w:p w:rsidR="00E46C64" w:rsidRPr="007464BA" w:rsidRDefault="00E46C64" w:rsidP="00E46C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E46C64" w:rsidRPr="007464BA" w:rsidRDefault="00E46C64" w:rsidP="00E46C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46C64" w:rsidRPr="007464BA" w:rsidRDefault="00E46C64" w:rsidP="00E46C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46C64" w:rsidRPr="007464BA" w:rsidTr="00712096">
        <w:trPr>
          <w:trHeight w:val="227"/>
        </w:trPr>
        <w:tc>
          <w:tcPr>
            <w:tcW w:w="1985" w:type="dxa"/>
            <w:vAlign w:val="center"/>
          </w:tcPr>
          <w:p w:rsidR="00E46C64" w:rsidRPr="007464BA" w:rsidRDefault="00B56E21" w:rsidP="00E46C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Elif TECERE</w:t>
            </w:r>
            <w:r w:rsidR="00FB1211">
              <w:rPr>
                <w:color w:val="000000"/>
                <w:sz w:val="18"/>
                <w:szCs w:val="20"/>
                <w:lang w:eastAsia="en-US"/>
              </w:rPr>
              <w:t>N</w:t>
            </w:r>
          </w:p>
        </w:tc>
        <w:tc>
          <w:tcPr>
            <w:tcW w:w="3685" w:type="dxa"/>
            <w:vAlign w:val="center"/>
          </w:tcPr>
          <w:p w:rsidR="00E46C64" w:rsidRPr="007464BA" w:rsidRDefault="00E46C64" w:rsidP="00B56E2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464BA">
              <w:rPr>
                <w:rFonts w:eastAsia="Calibri"/>
                <w:bCs/>
                <w:sz w:val="20"/>
                <w:szCs w:val="20"/>
              </w:rPr>
              <w:t xml:space="preserve">İşletme </w:t>
            </w:r>
            <w:r w:rsidR="00B56E21">
              <w:rPr>
                <w:rFonts w:eastAsia="Calibri"/>
                <w:bCs/>
                <w:sz w:val="20"/>
                <w:szCs w:val="20"/>
              </w:rPr>
              <w:t>YL</w:t>
            </w:r>
          </w:p>
        </w:tc>
        <w:tc>
          <w:tcPr>
            <w:tcW w:w="3402" w:type="dxa"/>
            <w:vAlign w:val="center"/>
          </w:tcPr>
          <w:p w:rsidR="00E46C64" w:rsidRPr="007464BA" w:rsidRDefault="00B56E21" w:rsidP="00E4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Esra DİL</w:t>
            </w:r>
          </w:p>
        </w:tc>
      </w:tr>
      <w:tr w:rsidR="00E46C64" w:rsidRPr="007464BA" w:rsidTr="00712096">
        <w:trPr>
          <w:trHeight w:val="281"/>
        </w:trPr>
        <w:tc>
          <w:tcPr>
            <w:tcW w:w="1985" w:type="dxa"/>
            <w:vAlign w:val="center"/>
          </w:tcPr>
          <w:p w:rsidR="00E46C64" w:rsidRPr="007464BA" w:rsidRDefault="00E46C64" w:rsidP="00E46C64">
            <w:pPr>
              <w:jc w:val="center"/>
              <w:rPr>
                <w:b/>
                <w:sz w:val="20"/>
                <w:szCs w:val="14"/>
              </w:rPr>
            </w:pPr>
            <w:r w:rsidRPr="007464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E46C64" w:rsidRPr="007464BA" w:rsidRDefault="00B56E21" w:rsidP="00E46C6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Üst Yönetimde Kadın Temsili ve İşgücüne Katılım: TÜSİAD Örneği</w:t>
            </w:r>
          </w:p>
        </w:tc>
      </w:tr>
    </w:tbl>
    <w:p w:rsidR="00FB1211" w:rsidRDefault="00FB1211" w:rsidP="00B56E21">
      <w:pPr>
        <w:jc w:val="both"/>
        <w:rPr>
          <w:b/>
          <w:sz w:val="20"/>
          <w:szCs w:val="20"/>
        </w:rPr>
      </w:pPr>
    </w:p>
    <w:p w:rsidR="003A63B8" w:rsidRPr="007464BA" w:rsidRDefault="00EC463F" w:rsidP="003A63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3A63B8" w:rsidRPr="007464BA">
        <w:rPr>
          <w:b/>
          <w:sz w:val="20"/>
          <w:szCs w:val="20"/>
        </w:rPr>
        <w:t>-</w:t>
      </w:r>
      <w:r w:rsidR="003A63B8" w:rsidRPr="007464BA">
        <w:rPr>
          <w:sz w:val="20"/>
          <w:szCs w:val="20"/>
        </w:rPr>
        <w:t xml:space="preserve"> </w:t>
      </w:r>
      <w:r w:rsidR="003A63B8">
        <w:rPr>
          <w:sz w:val="20"/>
          <w:szCs w:val="20"/>
        </w:rPr>
        <w:t>Sanat Tarihi EABD Başkanlığının 05.12.2016 tarihli ve E</w:t>
      </w:r>
      <w:r w:rsidR="003A63B8" w:rsidRPr="007464BA">
        <w:rPr>
          <w:sz w:val="20"/>
          <w:szCs w:val="20"/>
        </w:rPr>
        <w:t>.</w:t>
      </w:r>
      <w:r w:rsidR="003A63B8">
        <w:rPr>
          <w:sz w:val="20"/>
          <w:szCs w:val="20"/>
        </w:rPr>
        <w:t>52374 sayılı yazısı okundu.</w:t>
      </w:r>
    </w:p>
    <w:p w:rsidR="003A63B8" w:rsidRPr="007464BA" w:rsidRDefault="003A63B8" w:rsidP="003A63B8">
      <w:pPr>
        <w:jc w:val="both"/>
        <w:rPr>
          <w:sz w:val="14"/>
          <w:szCs w:val="16"/>
        </w:rPr>
      </w:pPr>
    </w:p>
    <w:p w:rsidR="003A63B8" w:rsidRPr="007464BA" w:rsidRDefault="003A63B8" w:rsidP="003A63B8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</w:t>
      </w:r>
      <w:r w:rsidRPr="007464BA">
        <w:rPr>
          <w:sz w:val="20"/>
          <w:szCs w:val="20"/>
          <w:u w:val="single"/>
        </w:rPr>
        <w:t>tez izleme komitesinin</w:t>
      </w:r>
      <w:r w:rsidRPr="007464BA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7464BA">
        <w:rPr>
          <w:sz w:val="20"/>
          <w:szCs w:val="20"/>
        </w:rPr>
        <w:t xml:space="preserve"> programı öğrencisinin </w:t>
      </w:r>
      <w:r w:rsidRPr="007464BA">
        <w:rPr>
          <w:b/>
          <w:sz w:val="20"/>
          <w:szCs w:val="20"/>
        </w:rPr>
        <w:t>tez önerisinin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3A63B8" w:rsidRPr="007464BA" w:rsidRDefault="003A63B8" w:rsidP="003A63B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A63B8" w:rsidRPr="007464BA" w:rsidTr="007412C9">
        <w:trPr>
          <w:trHeight w:val="247"/>
        </w:trPr>
        <w:tc>
          <w:tcPr>
            <w:tcW w:w="9072" w:type="dxa"/>
            <w:gridSpan w:val="3"/>
            <w:vAlign w:val="center"/>
          </w:tcPr>
          <w:p w:rsidR="003A63B8" w:rsidRPr="007464BA" w:rsidRDefault="003A63B8" w:rsidP="007412C9">
            <w:pPr>
              <w:spacing w:line="276" w:lineRule="auto"/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3A63B8" w:rsidRPr="007464BA" w:rsidTr="007412C9">
        <w:trPr>
          <w:trHeight w:val="260"/>
        </w:trPr>
        <w:tc>
          <w:tcPr>
            <w:tcW w:w="1985" w:type="dxa"/>
            <w:vAlign w:val="center"/>
          </w:tcPr>
          <w:p w:rsidR="003A63B8" w:rsidRPr="007464BA" w:rsidRDefault="003A63B8" w:rsidP="007412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A63B8" w:rsidRPr="007464BA" w:rsidRDefault="003A63B8" w:rsidP="007412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A63B8" w:rsidRPr="007464BA" w:rsidRDefault="003A63B8" w:rsidP="007412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A63B8" w:rsidRPr="007464BA" w:rsidTr="007412C9">
        <w:trPr>
          <w:trHeight w:val="227"/>
        </w:trPr>
        <w:tc>
          <w:tcPr>
            <w:tcW w:w="1985" w:type="dxa"/>
            <w:vAlign w:val="center"/>
          </w:tcPr>
          <w:p w:rsidR="003A63B8" w:rsidRPr="007464BA" w:rsidRDefault="00D0596A" w:rsidP="007412C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Erdal OKUMUŞ</w:t>
            </w:r>
          </w:p>
        </w:tc>
        <w:tc>
          <w:tcPr>
            <w:tcW w:w="3685" w:type="dxa"/>
            <w:vAlign w:val="center"/>
          </w:tcPr>
          <w:p w:rsidR="003A63B8" w:rsidRPr="007464BA" w:rsidRDefault="00D0596A" w:rsidP="007412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Sanat Tarihi YL</w:t>
            </w:r>
          </w:p>
        </w:tc>
        <w:tc>
          <w:tcPr>
            <w:tcW w:w="3402" w:type="dxa"/>
            <w:vAlign w:val="center"/>
          </w:tcPr>
          <w:p w:rsidR="003A63B8" w:rsidRPr="007464BA" w:rsidRDefault="00D0596A" w:rsidP="0074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Hamza GÜNDOĞDU</w:t>
            </w:r>
          </w:p>
        </w:tc>
      </w:tr>
      <w:tr w:rsidR="003A63B8" w:rsidRPr="007464BA" w:rsidTr="007412C9">
        <w:trPr>
          <w:trHeight w:val="281"/>
        </w:trPr>
        <w:tc>
          <w:tcPr>
            <w:tcW w:w="1985" w:type="dxa"/>
            <w:vAlign w:val="center"/>
          </w:tcPr>
          <w:p w:rsidR="003A63B8" w:rsidRPr="007464BA" w:rsidRDefault="003A63B8" w:rsidP="007412C9">
            <w:pPr>
              <w:jc w:val="center"/>
              <w:rPr>
                <w:b/>
                <w:sz w:val="20"/>
                <w:szCs w:val="14"/>
              </w:rPr>
            </w:pPr>
            <w:r w:rsidRPr="007464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A63B8" w:rsidRPr="007464BA" w:rsidRDefault="00D0596A" w:rsidP="007412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Çorum Çeşmeleri</w:t>
            </w:r>
          </w:p>
        </w:tc>
      </w:tr>
    </w:tbl>
    <w:p w:rsidR="003A63B8" w:rsidRDefault="003A63B8" w:rsidP="00B56E21">
      <w:pPr>
        <w:jc w:val="both"/>
        <w:rPr>
          <w:b/>
          <w:sz w:val="20"/>
          <w:szCs w:val="20"/>
        </w:rPr>
      </w:pPr>
    </w:p>
    <w:p w:rsidR="00B56E21" w:rsidRPr="007464BA" w:rsidRDefault="00EC463F" w:rsidP="00B56E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B56E21" w:rsidRPr="007464BA">
        <w:rPr>
          <w:b/>
          <w:sz w:val="20"/>
          <w:szCs w:val="20"/>
        </w:rPr>
        <w:t>-</w:t>
      </w:r>
      <w:r w:rsidR="00B56E21" w:rsidRPr="007464BA">
        <w:rPr>
          <w:sz w:val="20"/>
          <w:szCs w:val="20"/>
        </w:rPr>
        <w:t xml:space="preserve"> </w:t>
      </w:r>
      <w:r w:rsidR="00B56E21">
        <w:rPr>
          <w:sz w:val="20"/>
          <w:szCs w:val="20"/>
        </w:rPr>
        <w:t>Felsefe EABD Başkanlığının 02.12.2016 tarihli ve E</w:t>
      </w:r>
      <w:r w:rsidR="00B56E21" w:rsidRPr="007464BA">
        <w:rPr>
          <w:sz w:val="20"/>
          <w:szCs w:val="20"/>
        </w:rPr>
        <w:t>.</w:t>
      </w:r>
      <w:r w:rsidR="00B56E21">
        <w:rPr>
          <w:sz w:val="20"/>
          <w:szCs w:val="20"/>
        </w:rPr>
        <w:t>52109 sayılı yazısı okundu.</w:t>
      </w:r>
    </w:p>
    <w:p w:rsidR="00B56E21" w:rsidRPr="007464BA" w:rsidRDefault="00B56E21" w:rsidP="00B56E21">
      <w:pPr>
        <w:tabs>
          <w:tab w:val="left" w:pos="5374"/>
        </w:tabs>
        <w:jc w:val="both"/>
        <w:rPr>
          <w:sz w:val="16"/>
          <w:szCs w:val="20"/>
        </w:rPr>
      </w:pPr>
      <w:r w:rsidRPr="007464BA">
        <w:rPr>
          <w:sz w:val="16"/>
          <w:szCs w:val="20"/>
        </w:rPr>
        <w:tab/>
      </w:r>
    </w:p>
    <w:p w:rsidR="00B56E21" w:rsidRPr="007464BA" w:rsidRDefault="00B56E21" w:rsidP="00B56E21">
      <w:pPr>
        <w:ind w:firstLine="708"/>
        <w:jc w:val="both"/>
        <w:rPr>
          <w:rFonts w:eastAsia="Calibri"/>
          <w:sz w:val="20"/>
          <w:szCs w:val="20"/>
        </w:rPr>
      </w:pPr>
      <w:r w:rsidRPr="007464BA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>
        <w:rPr>
          <w:rFonts w:eastAsia="Calibri"/>
          <w:b/>
          <w:sz w:val="20"/>
          <w:szCs w:val="20"/>
        </w:rPr>
        <w:t>Yüksek Lisans</w:t>
      </w:r>
      <w:r w:rsidRPr="007464BA">
        <w:rPr>
          <w:rFonts w:eastAsia="Calibri"/>
          <w:b/>
          <w:sz w:val="20"/>
          <w:szCs w:val="20"/>
        </w:rPr>
        <w:t xml:space="preserve"> </w:t>
      </w:r>
      <w:r w:rsidRPr="007464BA">
        <w:rPr>
          <w:rFonts w:eastAsia="Calibri"/>
          <w:sz w:val="20"/>
          <w:szCs w:val="20"/>
        </w:rPr>
        <w:t xml:space="preserve">programı öğrencisinin </w:t>
      </w:r>
      <w:r w:rsidRPr="007464BA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konusu</w:t>
      </w:r>
      <w:r w:rsidRPr="007464BA">
        <w:rPr>
          <w:rFonts w:eastAsia="Calibri"/>
          <w:b/>
          <w:sz w:val="20"/>
          <w:szCs w:val="20"/>
        </w:rPr>
        <w:t xml:space="preserve"> değişikliğinin </w:t>
      </w:r>
      <w:r w:rsidRPr="007464BA">
        <w:rPr>
          <w:rFonts w:eastAsia="Calibri"/>
          <w:sz w:val="20"/>
          <w:szCs w:val="20"/>
        </w:rPr>
        <w:t>aşağıdaki şekliyle kabulüne oy birliği ile karar verildi.</w:t>
      </w:r>
    </w:p>
    <w:p w:rsidR="00B56E21" w:rsidRPr="007464BA" w:rsidRDefault="00B56E21" w:rsidP="00B56E2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834"/>
        <w:gridCol w:w="2838"/>
      </w:tblGrid>
      <w:tr w:rsidR="00B56E21" w:rsidRPr="007464BA" w:rsidTr="00FB1211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E21" w:rsidRPr="007464BA" w:rsidRDefault="00B56E21" w:rsidP="003716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E21" w:rsidRPr="007464BA" w:rsidRDefault="00B56E21" w:rsidP="003716C2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E21" w:rsidRPr="007464BA" w:rsidRDefault="00B56E21" w:rsidP="003716C2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6E21" w:rsidRPr="007464BA" w:rsidRDefault="00B56E21" w:rsidP="003716C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B56E21" w:rsidRPr="007464BA" w:rsidTr="00FB1211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E21" w:rsidRPr="007464BA" w:rsidRDefault="00FB1211" w:rsidP="003716C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1360Y19100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E21" w:rsidRPr="007464BA" w:rsidRDefault="00FB1211" w:rsidP="003716C2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Bahar ÖZARSLAN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E21" w:rsidRPr="007464BA" w:rsidRDefault="00FB1211" w:rsidP="003716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Felsefe YL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6E21" w:rsidRPr="007464BA" w:rsidRDefault="00FB1211" w:rsidP="003716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F. Berna YILDIRIM</w:t>
            </w:r>
          </w:p>
        </w:tc>
      </w:tr>
      <w:tr w:rsidR="00B56E21" w:rsidRPr="007464BA" w:rsidTr="00FB1211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E21" w:rsidRPr="007464BA" w:rsidRDefault="00B56E21" w:rsidP="00B56E2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 xml:space="preserve">Tezin Eski </w:t>
            </w:r>
            <w:r>
              <w:rPr>
                <w:b/>
                <w:sz w:val="18"/>
                <w:szCs w:val="18"/>
                <w:lang w:eastAsia="en-US"/>
              </w:rPr>
              <w:t>Konusu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6E21" w:rsidRPr="007464BA" w:rsidRDefault="00B56E21" w:rsidP="003716C2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Antik ve Modern Bir Problem Olarak </w:t>
            </w:r>
            <w:proofErr w:type="spellStart"/>
            <w:r>
              <w:rPr>
                <w:sz w:val="18"/>
                <w:szCs w:val="18"/>
                <w:lang w:eastAsia="en-US"/>
              </w:rPr>
              <w:t>Khora</w:t>
            </w:r>
            <w:proofErr w:type="spellEnd"/>
          </w:p>
        </w:tc>
      </w:tr>
      <w:tr w:rsidR="00B56E21" w:rsidRPr="007464BA" w:rsidTr="00FB1211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56E21" w:rsidRPr="007464BA" w:rsidRDefault="00B56E21" w:rsidP="00B56E2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 xml:space="preserve">Tezin </w:t>
            </w:r>
            <w:r>
              <w:rPr>
                <w:b/>
                <w:sz w:val="18"/>
                <w:szCs w:val="18"/>
                <w:lang w:eastAsia="en-US"/>
              </w:rPr>
              <w:t>Yeni Konusu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E21" w:rsidRPr="007464BA" w:rsidRDefault="00B56E21" w:rsidP="003716C2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Kötülük Problemi</w:t>
            </w:r>
          </w:p>
        </w:tc>
      </w:tr>
    </w:tbl>
    <w:p w:rsidR="00B56E21" w:rsidRPr="007464BA" w:rsidRDefault="00B56E21" w:rsidP="00763C78">
      <w:pPr>
        <w:jc w:val="both"/>
        <w:rPr>
          <w:b/>
          <w:sz w:val="20"/>
          <w:szCs w:val="20"/>
        </w:rPr>
      </w:pPr>
    </w:p>
    <w:p w:rsidR="00FB1211" w:rsidRPr="00FB1211" w:rsidRDefault="009F60F9" w:rsidP="00FB12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C463F">
        <w:rPr>
          <w:b/>
          <w:sz w:val="20"/>
          <w:szCs w:val="20"/>
        </w:rPr>
        <w:t>2</w:t>
      </w:r>
      <w:r w:rsidR="00FB1211" w:rsidRPr="00FB1211">
        <w:rPr>
          <w:b/>
          <w:sz w:val="20"/>
          <w:szCs w:val="20"/>
        </w:rPr>
        <w:t xml:space="preserve">- </w:t>
      </w:r>
      <w:r w:rsidR="00FB1211">
        <w:rPr>
          <w:sz w:val="20"/>
          <w:szCs w:val="20"/>
        </w:rPr>
        <w:t>Prof. Dr. Sima NART</w:t>
      </w:r>
      <w:r w:rsidR="00FB1211" w:rsidRPr="00FB1211">
        <w:rPr>
          <w:sz w:val="20"/>
          <w:szCs w:val="20"/>
        </w:rPr>
        <w:t xml:space="preserve"> yönetiminde doktora tez çalışması yapan </w:t>
      </w:r>
      <w:r w:rsidR="00FB1211" w:rsidRPr="00FB1211">
        <w:rPr>
          <w:b/>
          <w:sz w:val="20"/>
          <w:szCs w:val="20"/>
        </w:rPr>
        <w:t xml:space="preserve">İşletme </w:t>
      </w:r>
      <w:r w:rsidR="00FB1211" w:rsidRPr="00FB1211">
        <w:rPr>
          <w:sz w:val="20"/>
          <w:szCs w:val="20"/>
        </w:rPr>
        <w:t xml:space="preserve">EABD öğrencisi </w:t>
      </w:r>
      <w:r w:rsidR="00FB1211">
        <w:rPr>
          <w:b/>
          <w:sz w:val="20"/>
          <w:szCs w:val="20"/>
        </w:rPr>
        <w:t xml:space="preserve">Abdülkadir </w:t>
      </w:r>
      <w:proofErr w:type="spellStart"/>
      <w:r w:rsidR="00FB1211">
        <w:rPr>
          <w:b/>
          <w:sz w:val="20"/>
          <w:szCs w:val="20"/>
        </w:rPr>
        <w:t>ÖZTÜRK</w:t>
      </w:r>
      <w:r w:rsidR="00FB1211" w:rsidRPr="00FB1211">
        <w:rPr>
          <w:b/>
          <w:sz w:val="20"/>
          <w:szCs w:val="20"/>
        </w:rPr>
        <w:t>’</w:t>
      </w:r>
      <w:r w:rsidR="00FB1211" w:rsidRPr="00FB1211">
        <w:rPr>
          <w:sz w:val="20"/>
          <w:szCs w:val="20"/>
        </w:rPr>
        <w:t>ün</w:t>
      </w:r>
      <w:proofErr w:type="spellEnd"/>
      <w:r w:rsidR="00FB1211" w:rsidRPr="00FB1211">
        <w:rPr>
          <w:sz w:val="20"/>
          <w:szCs w:val="20"/>
        </w:rPr>
        <w:t xml:space="preserve"> tezini tamamladığına dair doktora tez teslim formu okundu. </w:t>
      </w:r>
    </w:p>
    <w:p w:rsidR="00FB1211" w:rsidRPr="00FB1211" w:rsidRDefault="00FB1211" w:rsidP="00FB1211">
      <w:pPr>
        <w:jc w:val="both"/>
        <w:rPr>
          <w:sz w:val="18"/>
          <w:szCs w:val="20"/>
        </w:rPr>
      </w:pPr>
    </w:p>
    <w:p w:rsidR="00FB1211" w:rsidRPr="00FB1211" w:rsidRDefault="00FB1211" w:rsidP="00FB1211">
      <w:pPr>
        <w:ind w:firstLine="708"/>
        <w:jc w:val="both"/>
        <w:rPr>
          <w:sz w:val="20"/>
          <w:szCs w:val="20"/>
        </w:rPr>
      </w:pPr>
      <w:proofErr w:type="gramStart"/>
      <w:r w:rsidRPr="00FB1211">
        <w:rPr>
          <w:sz w:val="20"/>
          <w:szCs w:val="20"/>
        </w:rPr>
        <w:t xml:space="preserve">Yapılan görüşmeler sonunda; Adı geçen öğrencinin </w:t>
      </w:r>
      <w:r w:rsidRPr="00FB1211">
        <w:rPr>
          <w:b/>
          <w:sz w:val="20"/>
          <w:szCs w:val="20"/>
        </w:rPr>
        <w:t>doktora tezini</w:t>
      </w:r>
      <w:r w:rsidRPr="00FB1211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FB1211">
        <w:rPr>
          <w:b/>
          <w:sz w:val="20"/>
          <w:szCs w:val="20"/>
        </w:rPr>
        <w:t>(2012) 47-1/a</w:t>
      </w:r>
      <w:r w:rsidRPr="00FB1211">
        <w:rPr>
          <w:sz w:val="20"/>
          <w:szCs w:val="20"/>
        </w:rPr>
        <w:t xml:space="preserve"> maddesi uyarınca </w:t>
      </w:r>
      <w:r w:rsidRPr="00FB1211">
        <w:rPr>
          <w:sz w:val="20"/>
          <w:szCs w:val="20"/>
          <w:u w:val="single"/>
        </w:rPr>
        <w:t>doktora tez savunma sınav jürisinin</w:t>
      </w:r>
      <w:r w:rsidRPr="00FB1211">
        <w:rPr>
          <w:sz w:val="20"/>
          <w:szCs w:val="20"/>
        </w:rPr>
        <w:t xml:space="preserve"> aşağıdaki şekliyle kabulüne; Üniversitemiz dışından gelen öğretim üyelerinin </w:t>
      </w:r>
      <w:r w:rsidRPr="00FB1211">
        <w:rPr>
          <w:b/>
          <w:i/>
          <w:sz w:val="20"/>
          <w:szCs w:val="20"/>
        </w:rPr>
        <w:t>yolluk ve yevmiyelerinin</w:t>
      </w:r>
      <w:r w:rsidRPr="00FB1211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B1211" w:rsidRPr="00FB1211" w:rsidRDefault="00FB1211" w:rsidP="00FB1211">
      <w:pPr>
        <w:jc w:val="both"/>
        <w:rPr>
          <w:sz w:val="18"/>
          <w:szCs w:val="20"/>
        </w:rPr>
      </w:pPr>
    </w:p>
    <w:tbl>
      <w:tblPr>
        <w:tblStyle w:val="TabloKlavuzu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FB1211" w:rsidRPr="00FB1211" w:rsidTr="000620F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121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121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B121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1211" w:rsidRPr="00FB1211" w:rsidTr="000620F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 w:rsidRPr="00FB121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B1211" w:rsidRPr="00FB1211" w:rsidTr="000620F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 w:rsidRPr="00FB1211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Remzi ALTUNIŞIK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 w:rsidRPr="00FB121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B1211" w:rsidRPr="00FB1211" w:rsidTr="000620F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 w:rsidRPr="00FB121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B1211" w:rsidRPr="00FB1211" w:rsidTr="000620F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Ruziye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COP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 w:rsidRPr="00FB121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  <w:tr w:rsidR="00FB1211" w:rsidRPr="00FB1211" w:rsidTr="000620F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11" w:rsidRPr="00FB1211" w:rsidRDefault="00FB1211" w:rsidP="00FB12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AYYILDIZ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11" w:rsidRPr="00FB1211" w:rsidRDefault="00FB1211" w:rsidP="00FB1211">
            <w:pPr>
              <w:rPr>
                <w:sz w:val="20"/>
                <w:szCs w:val="20"/>
                <w:lang w:eastAsia="en-US"/>
              </w:rPr>
            </w:pPr>
            <w:r w:rsidRPr="00FB121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Karadeniz Teknik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FB1211" w:rsidRPr="00FB1211" w:rsidTr="000620F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 w:rsidRPr="00FB121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B1211" w:rsidRPr="00FB1211" w:rsidTr="000620F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Erkan ÖZDEMİR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 w:rsidRPr="00FB121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1211" w:rsidRPr="00FB1211" w:rsidRDefault="00FB1211" w:rsidP="00FB121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</w:tbl>
    <w:p w:rsidR="00A839A3" w:rsidRDefault="00A839A3" w:rsidP="00A839A3">
      <w:pPr>
        <w:jc w:val="both"/>
        <w:rPr>
          <w:b/>
          <w:sz w:val="20"/>
          <w:szCs w:val="20"/>
        </w:rPr>
      </w:pPr>
    </w:p>
    <w:p w:rsidR="00367ED6" w:rsidRDefault="00367ED6" w:rsidP="00A839A3">
      <w:pPr>
        <w:jc w:val="both"/>
        <w:rPr>
          <w:b/>
          <w:sz w:val="20"/>
          <w:szCs w:val="20"/>
        </w:rPr>
      </w:pPr>
    </w:p>
    <w:p w:rsidR="00367ED6" w:rsidRDefault="00367ED6" w:rsidP="00A839A3">
      <w:pPr>
        <w:jc w:val="both"/>
        <w:rPr>
          <w:b/>
          <w:sz w:val="20"/>
          <w:szCs w:val="20"/>
        </w:rPr>
      </w:pPr>
    </w:p>
    <w:p w:rsidR="00367ED6" w:rsidRDefault="00367ED6" w:rsidP="00A839A3">
      <w:pPr>
        <w:jc w:val="both"/>
        <w:rPr>
          <w:b/>
          <w:sz w:val="20"/>
          <w:szCs w:val="20"/>
        </w:rPr>
      </w:pPr>
    </w:p>
    <w:p w:rsidR="00367ED6" w:rsidRDefault="00367ED6" w:rsidP="00A839A3">
      <w:pPr>
        <w:jc w:val="both"/>
        <w:rPr>
          <w:b/>
          <w:sz w:val="20"/>
          <w:szCs w:val="20"/>
        </w:rPr>
      </w:pPr>
    </w:p>
    <w:p w:rsidR="00367ED6" w:rsidRDefault="00367ED6" w:rsidP="00A839A3">
      <w:pPr>
        <w:jc w:val="both"/>
        <w:rPr>
          <w:b/>
          <w:sz w:val="20"/>
          <w:szCs w:val="20"/>
        </w:rPr>
      </w:pPr>
    </w:p>
    <w:p w:rsidR="00367ED6" w:rsidRDefault="00367ED6" w:rsidP="00A839A3">
      <w:pPr>
        <w:jc w:val="both"/>
        <w:rPr>
          <w:b/>
          <w:sz w:val="20"/>
          <w:szCs w:val="20"/>
        </w:rPr>
      </w:pPr>
    </w:p>
    <w:p w:rsidR="00A839A3" w:rsidRPr="00A839A3" w:rsidRDefault="00EC463F" w:rsidP="00A839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13</w:t>
      </w:r>
      <w:r w:rsidR="00A839A3" w:rsidRPr="00A839A3">
        <w:rPr>
          <w:b/>
          <w:sz w:val="20"/>
          <w:szCs w:val="20"/>
        </w:rPr>
        <w:t xml:space="preserve">- </w:t>
      </w:r>
      <w:r w:rsidR="00A839A3" w:rsidRPr="00A839A3">
        <w:rPr>
          <w:sz w:val="20"/>
          <w:szCs w:val="20"/>
        </w:rPr>
        <w:t xml:space="preserve">Doç. Dr. </w:t>
      </w:r>
      <w:r w:rsidR="00A839A3">
        <w:rPr>
          <w:sz w:val="20"/>
          <w:szCs w:val="20"/>
        </w:rPr>
        <w:t>Oğuz TÜRKAY</w:t>
      </w:r>
      <w:r w:rsidR="00A839A3" w:rsidRPr="00A839A3">
        <w:rPr>
          <w:sz w:val="20"/>
          <w:szCs w:val="20"/>
        </w:rPr>
        <w:t xml:space="preserve"> yönetiminde doktora tez çalışması yapan </w:t>
      </w:r>
      <w:r w:rsidR="00A839A3">
        <w:rPr>
          <w:b/>
          <w:sz w:val="20"/>
          <w:szCs w:val="20"/>
        </w:rPr>
        <w:t>Turizm İşletmeciliği</w:t>
      </w:r>
      <w:r w:rsidR="00A839A3" w:rsidRPr="00A839A3">
        <w:rPr>
          <w:b/>
          <w:sz w:val="20"/>
          <w:szCs w:val="20"/>
        </w:rPr>
        <w:t xml:space="preserve"> </w:t>
      </w:r>
      <w:r w:rsidR="00A839A3" w:rsidRPr="00A839A3">
        <w:rPr>
          <w:sz w:val="20"/>
          <w:szCs w:val="20"/>
        </w:rPr>
        <w:t xml:space="preserve">EABD öğrencisi </w:t>
      </w:r>
      <w:r w:rsidR="00A839A3">
        <w:rPr>
          <w:b/>
          <w:sz w:val="20"/>
          <w:szCs w:val="20"/>
        </w:rPr>
        <w:t xml:space="preserve">Seyit Ahmet </w:t>
      </w:r>
      <w:proofErr w:type="spellStart"/>
      <w:r w:rsidR="00A839A3">
        <w:rPr>
          <w:b/>
          <w:sz w:val="20"/>
          <w:szCs w:val="20"/>
        </w:rPr>
        <w:t>SOLMAZ</w:t>
      </w:r>
      <w:r w:rsidR="00A839A3" w:rsidRPr="00A839A3">
        <w:rPr>
          <w:b/>
          <w:sz w:val="20"/>
          <w:szCs w:val="20"/>
        </w:rPr>
        <w:t>’</w:t>
      </w:r>
      <w:r w:rsidR="00A839A3" w:rsidRPr="00A839A3">
        <w:rPr>
          <w:sz w:val="20"/>
          <w:szCs w:val="20"/>
        </w:rPr>
        <w:t>ın</w:t>
      </w:r>
      <w:proofErr w:type="spellEnd"/>
      <w:r w:rsidR="00A839A3" w:rsidRPr="00A839A3">
        <w:rPr>
          <w:sz w:val="20"/>
          <w:szCs w:val="20"/>
        </w:rPr>
        <w:t xml:space="preserve"> tezini tamamladığına dair doktora tez teslim formu okundu. </w:t>
      </w:r>
    </w:p>
    <w:p w:rsidR="00A839A3" w:rsidRPr="00A839A3" w:rsidRDefault="00A839A3" w:rsidP="00A839A3">
      <w:pPr>
        <w:jc w:val="both"/>
        <w:rPr>
          <w:sz w:val="18"/>
          <w:szCs w:val="20"/>
        </w:rPr>
      </w:pPr>
    </w:p>
    <w:p w:rsidR="00A839A3" w:rsidRPr="00A839A3" w:rsidRDefault="00A839A3" w:rsidP="00A839A3">
      <w:pPr>
        <w:ind w:firstLine="708"/>
        <w:jc w:val="both"/>
        <w:rPr>
          <w:sz w:val="20"/>
          <w:szCs w:val="20"/>
        </w:rPr>
      </w:pPr>
      <w:proofErr w:type="gramStart"/>
      <w:r w:rsidRPr="00A839A3">
        <w:rPr>
          <w:sz w:val="20"/>
          <w:szCs w:val="20"/>
        </w:rPr>
        <w:t xml:space="preserve">Yapılan görüşmeler sonunda; Adı geçen öğrencinin </w:t>
      </w:r>
      <w:r w:rsidRPr="00A839A3">
        <w:rPr>
          <w:b/>
          <w:sz w:val="20"/>
          <w:szCs w:val="20"/>
        </w:rPr>
        <w:t>doktora tezini</w:t>
      </w:r>
      <w:r w:rsidRPr="00A839A3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A839A3">
        <w:rPr>
          <w:b/>
          <w:sz w:val="20"/>
          <w:szCs w:val="20"/>
        </w:rPr>
        <w:t>(2012) 47-1/a</w:t>
      </w:r>
      <w:r w:rsidRPr="00A839A3">
        <w:rPr>
          <w:sz w:val="20"/>
          <w:szCs w:val="20"/>
        </w:rPr>
        <w:t xml:space="preserve"> maddesi uyarınca doktora tez savunma </w:t>
      </w:r>
      <w:r w:rsidRPr="00A839A3">
        <w:rPr>
          <w:b/>
          <w:sz w:val="20"/>
          <w:szCs w:val="20"/>
        </w:rPr>
        <w:t>sınav jürisi</w:t>
      </w:r>
      <w:r w:rsidRPr="00A839A3">
        <w:rPr>
          <w:sz w:val="20"/>
          <w:szCs w:val="20"/>
        </w:rPr>
        <w:t xml:space="preserve">nin ve </w:t>
      </w:r>
      <w:r w:rsidRPr="00A839A3">
        <w:rPr>
          <w:b/>
          <w:sz w:val="20"/>
          <w:szCs w:val="20"/>
        </w:rPr>
        <w:t>sınav takvimi</w:t>
      </w:r>
      <w:r w:rsidRPr="00A839A3">
        <w:rPr>
          <w:sz w:val="20"/>
          <w:szCs w:val="20"/>
        </w:rPr>
        <w:t xml:space="preserve">nin aşağıdaki şekliyle kabulüne; Üniversitemiz dışından gelen öğretim üyelerinin </w:t>
      </w:r>
      <w:r w:rsidRPr="00A839A3">
        <w:rPr>
          <w:b/>
          <w:i/>
          <w:sz w:val="20"/>
          <w:szCs w:val="20"/>
        </w:rPr>
        <w:t>yolluk ve yevmiyelerinin</w:t>
      </w:r>
      <w:r w:rsidRPr="00A839A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839A3" w:rsidRPr="00A839A3" w:rsidRDefault="00A839A3" w:rsidP="00A839A3">
      <w:pPr>
        <w:jc w:val="both"/>
        <w:rPr>
          <w:sz w:val="18"/>
          <w:szCs w:val="20"/>
        </w:rPr>
      </w:pPr>
    </w:p>
    <w:tbl>
      <w:tblPr>
        <w:tblStyle w:val="TabloKlavuzu4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A839A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A839A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A839A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A83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A839A3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A839A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A83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M. </w:t>
            </w:r>
            <w:proofErr w:type="spellStart"/>
            <w:r>
              <w:rPr>
                <w:sz w:val="20"/>
                <w:szCs w:val="20"/>
                <w:lang w:eastAsia="en-US"/>
              </w:rPr>
              <w:t>Cahid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ÜNĞAN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A839A3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A839A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A83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Şevki ULAMA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A839A3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A839A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BB5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BB5" w:rsidRPr="00A839A3" w:rsidRDefault="00756BB5" w:rsidP="00A83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Emrah ÖZKUL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BB5" w:rsidRPr="00A839A3" w:rsidRDefault="00756BB5" w:rsidP="00A839A3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BB5" w:rsidRPr="00DB28A1" w:rsidRDefault="00756BB5" w:rsidP="00B4640D">
            <w:pPr>
              <w:jc w:val="both"/>
              <w:rPr>
                <w:sz w:val="20"/>
                <w:szCs w:val="20"/>
                <w:lang w:eastAsia="en-US"/>
              </w:rPr>
            </w:pPr>
            <w:r w:rsidRPr="00DB28A1">
              <w:rPr>
                <w:sz w:val="20"/>
                <w:szCs w:val="20"/>
                <w:lang w:eastAsia="en-US"/>
              </w:rPr>
              <w:t>Kocaeli Üniversitesi Turizm</w:t>
            </w:r>
            <w:r>
              <w:rPr>
                <w:sz w:val="20"/>
                <w:szCs w:val="20"/>
                <w:lang w:eastAsia="en-US"/>
              </w:rPr>
              <w:t xml:space="preserve"> İşl. </w:t>
            </w:r>
            <w:proofErr w:type="gramStart"/>
            <w:r>
              <w:rPr>
                <w:sz w:val="20"/>
                <w:szCs w:val="20"/>
                <w:lang w:eastAsia="en-US"/>
              </w:rPr>
              <w:t>ve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Ot</w:t>
            </w:r>
            <w:r w:rsidRPr="00DB28A1">
              <w:rPr>
                <w:sz w:val="20"/>
                <w:szCs w:val="20"/>
                <w:lang w:eastAsia="en-US"/>
              </w:rPr>
              <w:t>. Y.O.</w:t>
            </w:r>
          </w:p>
        </w:tc>
      </w:tr>
      <w:tr w:rsidR="00756BB5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BB5" w:rsidRPr="00A839A3" w:rsidRDefault="00756BB5" w:rsidP="00A839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Hande UYAR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BB5" w:rsidRPr="00A839A3" w:rsidRDefault="00756BB5" w:rsidP="00A839A3">
            <w:pPr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BB5" w:rsidRPr="00A839A3" w:rsidRDefault="00756BB5" w:rsidP="00A83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 İ.İ.B.F.</w:t>
            </w:r>
          </w:p>
        </w:tc>
      </w:tr>
      <w:tr w:rsidR="00756BB5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BB5" w:rsidRPr="00A839A3" w:rsidRDefault="00756BB5" w:rsidP="00A83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BB5" w:rsidRPr="00A839A3" w:rsidRDefault="00756BB5" w:rsidP="00A839A3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BB5" w:rsidRPr="00A839A3" w:rsidRDefault="00756BB5" w:rsidP="00A839A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BB5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BB5" w:rsidRPr="00A839A3" w:rsidRDefault="00756BB5" w:rsidP="00A83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Serkan POLAT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BB5" w:rsidRPr="00A839A3" w:rsidRDefault="00756BB5" w:rsidP="00A839A3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BB5" w:rsidRPr="00A839A3" w:rsidRDefault="00756BB5" w:rsidP="00A83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 İşletme Fak.</w:t>
            </w:r>
          </w:p>
        </w:tc>
      </w:tr>
    </w:tbl>
    <w:p w:rsidR="00A839A3" w:rsidRPr="00A839A3" w:rsidRDefault="00A839A3" w:rsidP="00A839A3">
      <w:pPr>
        <w:jc w:val="both"/>
        <w:rPr>
          <w:b/>
          <w:sz w:val="20"/>
          <w:szCs w:val="20"/>
        </w:rPr>
      </w:pPr>
      <w:r w:rsidRPr="00A839A3">
        <w:rPr>
          <w:b/>
          <w:sz w:val="20"/>
          <w:szCs w:val="20"/>
        </w:rPr>
        <w:t xml:space="preserve">Sınav </w:t>
      </w:r>
      <w:proofErr w:type="gramStart"/>
      <w:r w:rsidRPr="00A839A3">
        <w:rPr>
          <w:b/>
          <w:sz w:val="20"/>
          <w:szCs w:val="20"/>
        </w:rPr>
        <w:t xml:space="preserve">Tarihi : </w:t>
      </w:r>
      <w:r>
        <w:rPr>
          <w:b/>
          <w:sz w:val="20"/>
          <w:szCs w:val="20"/>
        </w:rPr>
        <w:t>21</w:t>
      </w:r>
      <w:proofErr w:type="gramEnd"/>
      <w:r w:rsidRPr="00A839A3">
        <w:rPr>
          <w:b/>
          <w:sz w:val="20"/>
          <w:szCs w:val="20"/>
        </w:rPr>
        <w:t xml:space="preserve"> Aralık 2016 </w:t>
      </w:r>
    </w:p>
    <w:p w:rsidR="00A839A3" w:rsidRDefault="00A839A3" w:rsidP="00A839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: 10</w:t>
      </w:r>
      <w:proofErr w:type="gramEnd"/>
      <w:r w:rsidRPr="00A839A3">
        <w:rPr>
          <w:b/>
          <w:sz w:val="20"/>
          <w:szCs w:val="20"/>
        </w:rPr>
        <w:t>:00</w:t>
      </w:r>
    </w:p>
    <w:p w:rsidR="00A839A3" w:rsidRDefault="00A839A3" w:rsidP="00A839A3">
      <w:pPr>
        <w:jc w:val="both"/>
        <w:rPr>
          <w:b/>
          <w:sz w:val="20"/>
          <w:szCs w:val="20"/>
        </w:rPr>
      </w:pPr>
    </w:p>
    <w:p w:rsidR="00A839A3" w:rsidRPr="00A839A3" w:rsidRDefault="00EC463F" w:rsidP="00A839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A839A3" w:rsidRPr="00A839A3">
        <w:rPr>
          <w:b/>
          <w:sz w:val="20"/>
          <w:szCs w:val="20"/>
        </w:rPr>
        <w:t xml:space="preserve">- </w:t>
      </w:r>
      <w:r w:rsidR="00A839A3" w:rsidRPr="00A839A3">
        <w:rPr>
          <w:sz w:val="20"/>
          <w:szCs w:val="20"/>
        </w:rPr>
        <w:t xml:space="preserve">Doç. Dr. </w:t>
      </w:r>
      <w:r w:rsidR="00A839A3">
        <w:rPr>
          <w:sz w:val="20"/>
          <w:szCs w:val="20"/>
        </w:rPr>
        <w:t xml:space="preserve">Burhanettin ZENGİN </w:t>
      </w:r>
      <w:r w:rsidR="00A839A3" w:rsidRPr="00A839A3">
        <w:rPr>
          <w:sz w:val="20"/>
          <w:szCs w:val="20"/>
        </w:rPr>
        <w:t xml:space="preserve">yönetiminde doktora tez çalışması yapan </w:t>
      </w:r>
      <w:r w:rsidR="00A839A3">
        <w:rPr>
          <w:b/>
          <w:sz w:val="20"/>
          <w:szCs w:val="20"/>
        </w:rPr>
        <w:t>Turizm İşletmeciliği</w:t>
      </w:r>
      <w:r w:rsidR="00A839A3" w:rsidRPr="00A839A3">
        <w:rPr>
          <w:b/>
          <w:sz w:val="20"/>
          <w:szCs w:val="20"/>
        </w:rPr>
        <w:t xml:space="preserve"> </w:t>
      </w:r>
      <w:r w:rsidR="00A839A3" w:rsidRPr="00A839A3">
        <w:rPr>
          <w:sz w:val="20"/>
          <w:szCs w:val="20"/>
        </w:rPr>
        <w:t xml:space="preserve">EABD öğrencisi </w:t>
      </w:r>
      <w:r w:rsidR="00A839A3">
        <w:rPr>
          <w:b/>
          <w:sz w:val="20"/>
          <w:szCs w:val="20"/>
        </w:rPr>
        <w:t xml:space="preserve">Elmas Ceren </w:t>
      </w:r>
      <w:proofErr w:type="spellStart"/>
      <w:r w:rsidR="00A839A3">
        <w:rPr>
          <w:b/>
          <w:sz w:val="20"/>
          <w:szCs w:val="20"/>
        </w:rPr>
        <w:t>SAVGIN</w:t>
      </w:r>
      <w:r w:rsidR="00A839A3" w:rsidRPr="00A839A3">
        <w:rPr>
          <w:b/>
          <w:sz w:val="20"/>
          <w:szCs w:val="20"/>
        </w:rPr>
        <w:t>’</w:t>
      </w:r>
      <w:r w:rsidR="00A839A3" w:rsidRPr="00A839A3">
        <w:rPr>
          <w:sz w:val="20"/>
          <w:szCs w:val="20"/>
        </w:rPr>
        <w:t>ın</w:t>
      </w:r>
      <w:proofErr w:type="spellEnd"/>
      <w:r w:rsidR="00A839A3" w:rsidRPr="00A839A3">
        <w:rPr>
          <w:sz w:val="20"/>
          <w:szCs w:val="20"/>
        </w:rPr>
        <w:t xml:space="preserve"> tezini tamamladığına dair doktora tez teslim formu okundu. </w:t>
      </w:r>
    </w:p>
    <w:p w:rsidR="00A839A3" w:rsidRPr="00A839A3" w:rsidRDefault="00A839A3" w:rsidP="00A839A3">
      <w:pPr>
        <w:jc w:val="both"/>
        <w:rPr>
          <w:sz w:val="18"/>
          <w:szCs w:val="20"/>
        </w:rPr>
      </w:pPr>
    </w:p>
    <w:p w:rsidR="00A839A3" w:rsidRPr="00A839A3" w:rsidRDefault="00A839A3" w:rsidP="00A839A3">
      <w:pPr>
        <w:ind w:firstLine="708"/>
        <w:jc w:val="both"/>
        <w:rPr>
          <w:sz w:val="20"/>
          <w:szCs w:val="20"/>
        </w:rPr>
      </w:pPr>
      <w:proofErr w:type="gramStart"/>
      <w:r w:rsidRPr="00A839A3">
        <w:rPr>
          <w:sz w:val="20"/>
          <w:szCs w:val="20"/>
        </w:rPr>
        <w:t xml:space="preserve">Yapılan görüşmeler sonunda; Adı geçen öğrencinin </w:t>
      </w:r>
      <w:r w:rsidRPr="00A839A3">
        <w:rPr>
          <w:b/>
          <w:sz w:val="20"/>
          <w:szCs w:val="20"/>
        </w:rPr>
        <w:t>doktora tezini</w:t>
      </w:r>
      <w:r w:rsidRPr="00A839A3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A839A3">
        <w:rPr>
          <w:b/>
          <w:sz w:val="20"/>
          <w:szCs w:val="20"/>
        </w:rPr>
        <w:t>(2012) 47-1/a</w:t>
      </w:r>
      <w:r w:rsidRPr="00A839A3">
        <w:rPr>
          <w:sz w:val="20"/>
          <w:szCs w:val="20"/>
        </w:rPr>
        <w:t xml:space="preserve"> maddesi uyarınca doktora tez savunma </w:t>
      </w:r>
      <w:r w:rsidRPr="00A839A3">
        <w:rPr>
          <w:b/>
          <w:sz w:val="20"/>
          <w:szCs w:val="20"/>
        </w:rPr>
        <w:t>sınav jürisi</w:t>
      </w:r>
      <w:r w:rsidRPr="00A839A3">
        <w:rPr>
          <w:sz w:val="20"/>
          <w:szCs w:val="20"/>
        </w:rPr>
        <w:t xml:space="preserve">nin ve </w:t>
      </w:r>
      <w:r w:rsidRPr="00A839A3">
        <w:rPr>
          <w:b/>
          <w:sz w:val="20"/>
          <w:szCs w:val="20"/>
        </w:rPr>
        <w:t>sınav takvimi</w:t>
      </w:r>
      <w:r w:rsidRPr="00A839A3">
        <w:rPr>
          <w:sz w:val="20"/>
          <w:szCs w:val="20"/>
        </w:rPr>
        <w:t xml:space="preserve">nin aşağıdaki şekliyle kabulüne; Üniversitemiz dışından gelen öğretim üyelerinin </w:t>
      </w:r>
      <w:r w:rsidRPr="00A839A3">
        <w:rPr>
          <w:b/>
          <w:i/>
          <w:sz w:val="20"/>
          <w:szCs w:val="20"/>
        </w:rPr>
        <w:t>yolluk ve yevmiyelerinin</w:t>
      </w:r>
      <w:r w:rsidRPr="00A839A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839A3" w:rsidRPr="00A839A3" w:rsidRDefault="00A839A3" w:rsidP="00A839A3">
      <w:pPr>
        <w:jc w:val="both"/>
        <w:rPr>
          <w:sz w:val="18"/>
          <w:szCs w:val="20"/>
        </w:rPr>
      </w:pPr>
    </w:p>
    <w:tbl>
      <w:tblPr>
        <w:tblStyle w:val="TabloKlavuzu4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A83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9E4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49E4" w:rsidRPr="00A839A3" w:rsidRDefault="00AE49E4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Emrah ÖZKUL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49E4" w:rsidRPr="00A839A3" w:rsidRDefault="00AE49E4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9E4" w:rsidRPr="00DB28A1" w:rsidRDefault="00AE49E4" w:rsidP="00B4640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DB28A1">
              <w:rPr>
                <w:sz w:val="20"/>
                <w:szCs w:val="20"/>
                <w:lang w:eastAsia="en-US"/>
              </w:rPr>
              <w:t xml:space="preserve"> Turizm</w:t>
            </w:r>
            <w:r>
              <w:rPr>
                <w:sz w:val="20"/>
                <w:szCs w:val="20"/>
                <w:lang w:eastAsia="en-US"/>
              </w:rPr>
              <w:t xml:space="preserve"> İşl. </w:t>
            </w:r>
            <w:proofErr w:type="gramStart"/>
            <w:r>
              <w:rPr>
                <w:sz w:val="20"/>
                <w:szCs w:val="20"/>
                <w:lang w:eastAsia="en-US"/>
              </w:rPr>
              <w:t>ve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Ot</w:t>
            </w:r>
            <w:r w:rsidRPr="00DB28A1">
              <w:rPr>
                <w:sz w:val="20"/>
                <w:szCs w:val="20"/>
                <w:lang w:eastAsia="en-US"/>
              </w:rPr>
              <w:t>. Y.O.</w:t>
            </w: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A3" w:rsidRPr="00A839A3" w:rsidRDefault="00A839A3" w:rsidP="006F53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Hande UYAR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A3" w:rsidRPr="00A839A3" w:rsidRDefault="00A839A3" w:rsidP="006F533B">
            <w:pPr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 İ.İ.B.F.</w:t>
            </w: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4B457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4B457C">
              <w:rPr>
                <w:sz w:val="20"/>
                <w:szCs w:val="20"/>
                <w:lang w:eastAsia="en-US"/>
              </w:rPr>
              <w:t>Lütfi Mustafa 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Yrd.Doç.Dr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 Cemalettin HATİPOĞLU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771124" w:rsidP="00771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A839A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İ.İ.B.F.</w:t>
            </w:r>
            <w:bookmarkStart w:id="0" w:name="_GoBack"/>
            <w:bookmarkEnd w:id="0"/>
          </w:p>
        </w:tc>
      </w:tr>
    </w:tbl>
    <w:p w:rsidR="00A839A3" w:rsidRPr="00A839A3" w:rsidRDefault="00A839A3" w:rsidP="00A839A3">
      <w:pPr>
        <w:jc w:val="both"/>
        <w:rPr>
          <w:b/>
          <w:sz w:val="20"/>
          <w:szCs w:val="20"/>
        </w:rPr>
      </w:pPr>
      <w:r w:rsidRPr="00A839A3">
        <w:rPr>
          <w:b/>
          <w:sz w:val="20"/>
          <w:szCs w:val="20"/>
        </w:rPr>
        <w:t xml:space="preserve">Sınav </w:t>
      </w:r>
      <w:proofErr w:type="gramStart"/>
      <w:r w:rsidRPr="00A839A3">
        <w:rPr>
          <w:b/>
          <w:sz w:val="20"/>
          <w:szCs w:val="20"/>
        </w:rPr>
        <w:t xml:space="preserve">Tarihi : </w:t>
      </w:r>
      <w:r>
        <w:rPr>
          <w:b/>
          <w:sz w:val="20"/>
          <w:szCs w:val="20"/>
        </w:rPr>
        <w:t>21</w:t>
      </w:r>
      <w:proofErr w:type="gramEnd"/>
      <w:r w:rsidRPr="00A839A3">
        <w:rPr>
          <w:b/>
          <w:sz w:val="20"/>
          <w:szCs w:val="20"/>
        </w:rPr>
        <w:t xml:space="preserve"> Aralık 2016 </w:t>
      </w:r>
    </w:p>
    <w:p w:rsidR="00A839A3" w:rsidRDefault="00A839A3" w:rsidP="00A839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: 12</w:t>
      </w:r>
      <w:proofErr w:type="gramEnd"/>
      <w:r w:rsidRPr="00A839A3">
        <w:rPr>
          <w:b/>
          <w:sz w:val="20"/>
          <w:szCs w:val="20"/>
        </w:rPr>
        <w:t>:00</w:t>
      </w:r>
    </w:p>
    <w:p w:rsidR="00A839A3" w:rsidRDefault="00A839A3" w:rsidP="00A839A3">
      <w:pPr>
        <w:jc w:val="both"/>
        <w:rPr>
          <w:b/>
          <w:sz w:val="20"/>
          <w:szCs w:val="20"/>
        </w:rPr>
      </w:pPr>
    </w:p>
    <w:p w:rsidR="00A839A3" w:rsidRPr="00A839A3" w:rsidRDefault="00EC463F" w:rsidP="00A839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A839A3" w:rsidRPr="00A839A3">
        <w:rPr>
          <w:b/>
          <w:sz w:val="20"/>
          <w:szCs w:val="20"/>
        </w:rPr>
        <w:t xml:space="preserve">- </w:t>
      </w:r>
      <w:r w:rsidR="00215AFB">
        <w:rPr>
          <w:sz w:val="20"/>
          <w:szCs w:val="20"/>
        </w:rPr>
        <w:t>Prof. Dr. Sima NART</w:t>
      </w:r>
      <w:r w:rsidR="00A839A3" w:rsidRPr="00A839A3">
        <w:rPr>
          <w:sz w:val="20"/>
          <w:szCs w:val="20"/>
        </w:rPr>
        <w:t xml:space="preserve"> yönetiminde doktora tez çalışması yapan </w:t>
      </w:r>
      <w:r w:rsidR="00814F83">
        <w:rPr>
          <w:b/>
          <w:sz w:val="20"/>
          <w:szCs w:val="20"/>
        </w:rPr>
        <w:t>İşletme</w:t>
      </w:r>
      <w:r w:rsidR="00A839A3" w:rsidRPr="00A839A3">
        <w:rPr>
          <w:b/>
          <w:sz w:val="20"/>
          <w:szCs w:val="20"/>
        </w:rPr>
        <w:t xml:space="preserve"> </w:t>
      </w:r>
      <w:r w:rsidR="00A839A3" w:rsidRPr="00A839A3">
        <w:rPr>
          <w:sz w:val="20"/>
          <w:szCs w:val="20"/>
        </w:rPr>
        <w:t xml:space="preserve">EABD öğrencisi </w:t>
      </w:r>
      <w:r w:rsidR="00A839A3">
        <w:rPr>
          <w:b/>
          <w:sz w:val="20"/>
          <w:szCs w:val="20"/>
        </w:rPr>
        <w:t xml:space="preserve">İbrahim </w:t>
      </w:r>
      <w:proofErr w:type="spellStart"/>
      <w:r w:rsidR="00A839A3">
        <w:rPr>
          <w:b/>
          <w:sz w:val="20"/>
          <w:szCs w:val="20"/>
        </w:rPr>
        <w:t>TOPAL</w:t>
      </w:r>
      <w:r w:rsidR="00A839A3" w:rsidRPr="00A839A3">
        <w:rPr>
          <w:b/>
          <w:sz w:val="20"/>
          <w:szCs w:val="20"/>
        </w:rPr>
        <w:t>’</w:t>
      </w:r>
      <w:r w:rsidR="00A839A3" w:rsidRPr="00A839A3">
        <w:rPr>
          <w:sz w:val="20"/>
          <w:szCs w:val="20"/>
        </w:rPr>
        <w:t>ın</w:t>
      </w:r>
      <w:proofErr w:type="spellEnd"/>
      <w:r w:rsidR="00A839A3" w:rsidRPr="00A839A3">
        <w:rPr>
          <w:sz w:val="20"/>
          <w:szCs w:val="20"/>
        </w:rPr>
        <w:t xml:space="preserve"> tezini tamamladığına dair doktora tez teslim formu okundu. </w:t>
      </w:r>
    </w:p>
    <w:p w:rsidR="00A839A3" w:rsidRPr="00A839A3" w:rsidRDefault="00A839A3" w:rsidP="00A839A3">
      <w:pPr>
        <w:jc w:val="both"/>
        <w:rPr>
          <w:sz w:val="18"/>
          <w:szCs w:val="20"/>
        </w:rPr>
      </w:pPr>
    </w:p>
    <w:p w:rsidR="00A839A3" w:rsidRPr="00A839A3" w:rsidRDefault="00A839A3" w:rsidP="00A839A3">
      <w:pPr>
        <w:ind w:firstLine="708"/>
        <w:jc w:val="both"/>
        <w:rPr>
          <w:sz w:val="20"/>
          <w:szCs w:val="20"/>
        </w:rPr>
      </w:pPr>
      <w:proofErr w:type="gramStart"/>
      <w:r w:rsidRPr="00A839A3">
        <w:rPr>
          <w:sz w:val="20"/>
          <w:szCs w:val="20"/>
        </w:rPr>
        <w:t xml:space="preserve">Yapılan görüşmeler sonunda; Adı geçen öğrencinin </w:t>
      </w:r>
      <w:r w:rsidRPr="00A839A3">
        <w:rPr>
          <w:b/>
          <w:sz w:val="20"/>
          <w:szCs w:val="20"/>
        </w:rPr>
        <w:t>doktora tezini</w:t>
      </w:r>
      <w:r w:rsidRPr="00A839A3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A839A3">
        <w:rPr>
          <w:b/>
          <w:sz w:val="20"/>
          <w:szCs w:val="20"/>
        </w:rPr>
        <w:t>(2012) 47-1/a</w:t>
      </w:r>
      <w:r w:rsidRPr="00A839A3">
        <w:rPr>
          <w:sz w:val="20"/>
          <w:szCs w:val="20"/>
        </w:rPr>
        <w:t xml:space="preserve"> maddesi uyarınca doktora tez savunma </w:t>
      </w:r>
      <w:r w:rsidRPr="00A839A3">
        <w:rPr>
          <w:b/>
          <w:sz w:val="20"/>
          <w:szCs w:val="20"/>
        </w:rPr>
        <w:t>sınav jürisi</w:t>
      </w:r>
      <w:r w:rsidRPr="00A839A3">
        <w:rPr>
          <w:sz w:val="20"/>
          <w:szCs w:val="20"/>
        </w:rPr>
        <w:t xml:space="preserve">nin ve </w:t>
      </w:r>
      <w:r w:rsidRPr="00A839A3">
        <w:rPr>
          <w:b/>
          <w:sz w:val="20"/>
          <w:szCs w:val="20"/>
        </w:rPr>
        <w:t>sınav takvimi</w:t>
      </w:r>
      <w:r w:rsidRPr="00A839A3">
        <w:rPr>
          <w:sz w:val="20"/>
          <w:szCs w:val="20"/>
        </w:rPr>
        <w:t xml:space="preserve">nin aşağıdaki şekliyle kabulüne; Üniversitemiz dışından gelen öğretim üyelerinin </w:t>
      </w:r>
      <w:r w:rsidRPr="00A839A3">
        <w:rPr>
          <w:b/>
          <w:i/>
          <w:sz w:val="20"/>
          <w:szCs w:val="20"/>
        </w:rPr>
        <w:t>yolluk ve yevmiyelerinin</w:t>
      </w:r>
      <w:r w:rsidRPr="00A839A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839A3" w:rsidRPr="00A839A3" w:rsidRDefault="00A839A3" w:rsidP="00A839A3">
      <w:pPr>
        <w:jc w:val="both"/>
        <w:rPr>
          <w:sz w:val="18"/>
          <w:szCs w:val="20"/>
        </w:rPr>
      </w:pPr>
    </w:p>
    <w:tbl>
      <w:tblPr>
        <w:tblStyle w:val="TabloKlavuzu4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215AFB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Sima NART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215AFB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215AFB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AKBIYIK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215AFB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Erkan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215AFB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İ.İ.B.F.</w:t>
            </w: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A3" w:rsidRPr="00A839A3" w:rsidRDefault="00215AFB" w:rsidP="006F53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Hasan TERZİ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A3" w:rsidRPr="00A839A3" w:rsidRDefault="00A839A3" w:rsidP="006F533B">
            <w:pPr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215AFB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 İ.İ.B.F.</w:t>
            </w: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215A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</w:t>
            </w:r>
            <w:r w:rsidR="00215AFB">
              <w:rPr>
                <w:sz w:val="20"/>
                <w:szCs w:val="20"/>
                <w:lang w:eastAsia="en-US"/>
              </w:rPr>
              <w:t xml:space="preserve"> Nilgün SARIKAYA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9A3" w:rsidRPr="00A839A3" w:rsidTr="006F53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215AFB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Ruziye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COP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A839A3" w:rsidP="006F533B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9A3" w:rsidRPr="00A839A3" w:rsidRDefault="00215AFB" w:rsidP="006F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</w:tbl>
    <w:p w:rsidR="00A839A3" w:rsidRPr="00A839A3" w:rsidRDefault="00A839A3" w:rsidP="00A839A3">
      <w:pPr>
        <w:jc w:val="both"/>
        <w:rPr>
          <w:b/>
          <w:sz w:val="20"/>
          <w:szCs w:val="20"/>
        </w:rPr>
      </w:pPr>
      <w:r w:rsidRPr="00A839A3">
        <w:rPr>
          <w:b/>
          <w:sz w:val="20"/>
          <w:szCs w:val="20"/>
        </w:rPr>
        <w:t xml:space="preserve">Sınav </w:t>
      </w:r>
      <w:proofErr w:type="gramStart"/>
      <w:r w:rsidRPr="00A839A3">
        <w:rPr>
          <w:b/>
          <w:sz w:val="20"/>
          <w:szCs w:val="20"/>
        </w:rPr>
        <w:t xml:space="preserve">Tarihi : </w:t>
      </w:r>
      <w:r w:rsidR="00215AFB">
        <w:rPr>
          <w:b/>
          <w:sz w:val="20"/>
          <w:szCs w:val="20"/>
        </w:rPr>
        <w:t>06</w:t>
      </w:r>
      <w:proofErr w:type="gramEnd"/>
      <w:r w:rsidR="00215AFB">
        <w:rPr>
          <w:b/>
          <w:sz w:val="20"/>
          <w:szCs w:val="20"/>
        </w:rPr>
        <w:t xml:space="preserve"> Ocak</w:t>
      </w:r>
      <w:r w:rsidRPr="00A839A3">
        <w:rPr>
          <w:b/>
          <w:sz w:val="20"/>
          <w:szCs w:val="20"/>
        </w:rPr>
        <w:t xml:space="preserve"> 201</w:t>
      </w:r>
      <w:r w:rsidR="00215AFB">
        <w:rPr>
          <w:b/>
          <w:sz w:val="20"/>
          <w:szCs w:val="20"/>
        </w:rPr>
        <w:t>7</w:t>
      </w:r>
      <w:r w:rsidRPr="00A839A3">
        <w:rPr>
          <w:b/>
          <w:sz w:val="20"/>
          <w:szCs w:val="20"/>
        </w:rPr>
        <w:t xml:space="preserve"> </w:t>
      </w:r>
    </w:p>
    <w:p w:rsidR="00A839A3" w:rsidRDefault="00A839A3" w:rsidP="00A839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: 1</w:t>
      </w:r>
      <w:r w:rsidR="00215AFB">
        <w:rPr>
          <w:b/>
          <w:sz w:val="20"/>
          <w:szCs w:val="20"/>
        </w:rPr>
        <w:t>1</w:t>
      </w:r>
      <w:proofErr w:type="gramEnd"/>
      <w:r w:rsidRPr="00A839A3">
        <w:rPr>
          <w:b/>
          <w:sz w:val="20"/>
          <w:szCs w:val="20"/>
        </w:rPr>
        <w:t>:00</w:t>
      </w:r>
    </w:p>
    <w:p w:rsidR="00427A76" w:rsidRPr="00A839A3" w:rsidRDefault="00427A76" w:rsidP="00427A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8D5587">
        <w:rPr>
          <w:b/>
          <w:sz w:val="20"/>
          <w:szCs w:val="20"/>
        </w:rPr>
        <w:t>6</w:t>
      </w:r>
      <w:r w:rsidRPr="00A839A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Temel GÜRDAL</w:t>
      </w:r>
      <w:r w:rsidRPr="00A839A3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>Maliye</w:t>
      </w:r>
      <w:r w:rsidRPr="00A839A3">
        <w:rPr>
          <w:b/>
          <w:sz w:val="20"/>
          <w:szCs w:val="20"/>
        </w:rPr>
        <w:t xml:space="preserve"> </w:t>
      </w:r>
      <w:r w:rsidRPr="00A839A3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Furkan </w:t>
      </w:r>
      <w:proofErr w:type="spellStart"/>
      <w:r>
        <w:rPr>
          <w:b/>
          <w:sz w:val="20"/>
          <w:szCs w:val="20"/>
        </w:rPr>
        <w:t>BEŞEL</w:t>
      </w:r>
      <w:r w:rsidRPr="00A839A3">
        <w:rPr>
          <w:b/>
          <w:sz w:val="20"/>
          <w:szCs w:val="20"/>
        </w:rPr>
        <w:t>’</w:t>
      </w:r>
      <w:r w:rsidRPr="00427A76">
        <w:rPr>
          <w:sz w:val="20"/>
          <w:szCs w:val="20"/>
        </w:rPr>
        <w:t>i</w:t>
      </w:r>
      <w:r w:rsidRPr="00A839A3">
        <w:rPr>
          <w:sz w:val="20"/>
          <w:szCs w:val="20"/>
        </w:rPr>
        <w:t>n</w:t>
      </w:r>
      <w:proofErr w:type="spellEnd"/>
      <w:r w:rsidRPr="00A839A3">
        <w:rPr>
          <w:sz w:val="20"/>
          <w:szCs w:val="20"/>
        </w:rPr>
        <w:t xml:space="preserve"> tezini tamamladığına dair doktora tez teslim formu okundu. </w:t>
      </w:r>
    </w:p>
    <w:p w:rsidR="00427A76" w:rsidRPr="00A839A3" w:rsidRDefault="00427A76" w:rsidP="00427A76">
      <w:pPr>
        <w:jc w:val="both"/>
        <w:rPr>
          <w:sz w:val="18"/>
          <w:szCs w:val="20"/>
        </w:rPr>
      </w:pPr>
    </w:p>
    <w:p w:rsidR="00427A76" w:rsidRPr="00A839A3" w:rsidRDefault="00427A76" w:rsidP="00427A76">
      <w:pPr>
        <w:ind w:firstLine="708"/>
        <w:jc w:val="both"/>
        <w:rPr>
          <w:sz w:val="20"/>
          <w:szCs w:val="20"/>
        </w:rPr>
      </w:pPr>
      <w:proofErr w:type="gramStart"/>
      <w:r w:rsidRPr="00A839A3">
        <w:rPr>
          <w:sz w:val="20"/>
          <w:szCs w:val="20"/>
        </w:rPr>
        <w:t xml:space="preserve">Yapılan görüşmeler sonunda; Adı geçen öğrencinin </w:t>
      </w:r>
      <w:r w:rsidRPr="00A839A3">
        <w:rPr>
          <w:b/>
          <w:sz w:val="20"/>
          <w:szCs w:val="20"/>
        </w:rPr>
        <w:t>doktora tezini</w:t>
      </w:r>
      <w:r w:rsidRPr="00A839A3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A839A3">
        <w:rPr>
          <w:b/>
          <w:sz w:val="20"/>
          <w:szCs w:val="20"/>
        </w:rPr>
        <w:t>(2012) 47-1/a</w:t>
      </w:r>
      <w:r w:rsidRPr="00A839A3">
        <w:rPr>
          <w:sz w:val="20"/>
          <w:szCs w:val="20"/>
        </w:rPr>
        <w:t xml:space="preserve"> maddesi uyarınca doktora tez savunma </w:t>
      </w:r>
      <w:r w:rsidRPr="00A839A3">
        <w:rPr>
          <w:b/>
          <w:sz w:val="20"/>
          <w:szCs w:val="20"/>
        </w:rPr>
        <w:t>sınav jürisi</w:t>
      </w:r>
      <w:r w:rsidRPr="00A839A3">
        <w:rPr>
          <w:sz w:val="20"/>
          <w:szCs w:val="20"/>
        </w:rPr>
        <w:t xml:space="preserve">nin ve </w:t>
      </w:r>
      <w:r w:rsidRPr="00A839A3">
        <w:rPr>
          <w:b/>
          <w:sz w:val="20"/>
          <w:szCs w:val="20"/>
        </w:rPr>
        <w:t>sınav takvimi</w:t>
      </w:r>
      <w:r w:rsidRPr="00A839A3">
        <w:rPr>
          <w:sz w:val="20"/>
          <w:szCs w:val="20"/>
        </w:rPr>
        <w:t xml:space="preserve">nin aşağıdaki şekliyle kabulüne; Üniversitemiz dışından gelen öğretim üyelerinin </w:t>
      </w:r>
      <w:r w:rsidRPr="00A839A3">
        <w:rPr>
          <w:b/>
          <w:i/>
          <w:sz w:val="20"/>
          <w:szCs w:val="20"/>
        </w:rPr>
        <w:t>yolluk ve yevmiyelerinin</w:t>
      </w:r>
      <w:r w:rsidRPr="00A839A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27A76" w:rsidRPr="00A839A3" w:rsidRDefault="00427A76" w:rsidP="00427A76">
      <w:pPr>
        <w:jc w:val="both"/>
        <w:rPr>
          <w:sz w:val="18"/>
          <w:szCs w:val="20"/>
        </w:rPr>
      </w:pPr>
    </w:p>
    <w:tbl>
      <w:tblPr>
        <w:tblStyle w:val="TabloKlavuzu4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27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27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Veli YILANCI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ULUSOY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Karadeniz Tek.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A76" w:rsidRPr="00A839A3" w:rsidRDefault="00427A76" w:rsidP="004F07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Tarık VURAL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A76" w:rsidRPr="00A839A3" w:rsidRDefault="00427A76" w:rsidP="004F07B7">
            <w:pPr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SAVAŞAN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Hakkı ODABAŞ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98591E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Uşak</w:t>
            </w:r>
            <w:r w:rsidR="00427A7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27A76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="00427A76">
              <w:rPr>
                <w:sz w:val="20"/>
                <w:szCs w:val="20"/>
                <w:lang w:eastAsia="en-US"/>
              </w:rPr>
              <w:t>. İ.İ.B.F.</w:t>
            </w:r>
          </w:p>
        </w:tc>
      </w:tr>
    </w:tbl>
    <w:p w:rsidR="00427A76" w:rsidRPr="00A839A3" w:rsidRDefault="00427A76" w:rsidP="00427A76">
      <w:pPr>
        <w:jc w:val="both"/>
        <w:rPr>
          <w:b/>
          <w:sz w:val="20"/>
          <w:szCs w:val="20"/>
        </w:rPr>
      </w:pPr>
      <w:r w:rsidRPr="00A839A3">
        <w:rPr>
          <w:b/>
          <w:sz w:val="20"/>
          <w:szCs w:val="20"/>
        </w:rPr>
        <w:t xml:space="preserve">Sınav </w:t>
      </w:r>
      <w:proofErr w:type="gramStart"/>
      <w:r w:rsidRPr="00A839A3">
        <w:rPr>
          <w:b/>
          <w:sz w:val="20"/>
          <w:szCs w:val="20"/>
        </w:rPr>
        <w:t xml:space="preserve">Tarihi : </w:t>
      </w:r>
      <w:r>
        <w:rPr>
          <w:b/>
          <w:sz w:val="20"/>
          <w:szCs w:val="20"/>
        </w:rPr>
        <w:t>03</w:t>
      </w:r>
      <w:proofErr w:type="gramEnd"/>
      <w:r>
        <w:rPr>
          <w:b/>
          <w:sz w:val="20"/>
          <w:szCs w:val="20"/>
        </w:rPr>
        <w:t xml:space="preserve"> Ocak</w:t>
      </w:r>
      <w:r w:rsidRPr="00A839A3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A839A3">
        <w:rPr>
          <w:b/>
          <w:sz w:val="20"/>
          <w:szCs w:val="20"/>
        </w:rPr>
        <w:t xml:space="preserve"> </w:t>
      </w:r>
    </w:p>
    <w:p w:rsidR="00427A76" w:rsidRDefault="00427A76" w:rsidP="00427A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: 14</w:t>
      </w:r>
      <w:proofErr w:type="gramEnd"/>
      <w:r w:rsidRPr="00A839A3">
        <w:rPr>
          <w:b/>
          <w:sz w:val="20"/>
          <w:szCs w:val="20"/>
        </w:rPr>
        <w:t>:00</w:t>
      </w:r>
    </w:p>
    <w:p w:rsidR="00427A76" w:rsidRDefault="00427A76" w:rsidP="00564168">
      <w:pPr>
        <w:jc w:val="both"/>
      </w:pPr>
    </w:p>
    <w:p w:rsidR="00427A76" w:rsidRPr="00A839A3" w:rsidRDefault="00427A76" w:rsidP="00427A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8D5587">
        <w:rPr>
          <w:b/>
          <w:sz w:val="20"/>
          <w:szCs w:val="20"/>
        </w:rPr>
        <w:t>7</w:t>
      </w:r>
      <w:r w:rsidRPr="00A839A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Prof. Dr. </w:t>
      </w:r>
      <w:r w:rsidR="008D5587">
        <w:rPr>
          <w:sz w:val="20"/>
          <w:szCs w:val="20"/>
        </w:rPr>
        <w:t>Arif ÜNAL</w:t>
      </w:r>
      <w:r w:rsidRPr="00A839A3">
        <w:rPr>
          <w:sz w:val="20"/>
          <w:szCs w:val="20"/>
        </w:rPr>
        <w:t xml:space="preserve"> yönetiminde doktora tez çalışması yapan </w:t>
      </w:r>
      <w:r w:rsidR="008D5587">
        <w:rPr>
          <w:b/>
          <w:sz w:val="20"/>
          <w:szCs w:val="20"/>
        </w:rPr>
        <w:t>Alman Dili ve Edebiyatı</w:t>
      </w:r>
      <w:r w:rsidRPr="00A839A3">
        <w:rPr>
          <w:b/>
          <w:sz w:val="20"/>
          <w:szCs w:val="20"/>
        </w:rPr>
        <w:t xml:space="preserve"> </w:t>
      </w:r>
      <w:r w:rsidRPr="00A839A3">
        <w:rPr>
          <w:sz w:val="20"/>
          <w:szCs w:val="20"/>
        </w:rPr>
        <w:t xml:space="preserve">EABD öğrencisi </w:t>
      </w:r>
      <w:r w:rsidR="008D5587">
        <w:rPr>
          <w:b/>
          <w:sz w:val="20"/>
          <w:szCs w:val="20"/>
        </w:rPr>
        <w:t xml:space="preserve">Alper </w:t>
      </w:r>
      <w:proofErr w:type="spellStart"/>
      <w:r w:rsidR="008D5587">
        <w:rPr>
          <w:b/>
          <w:sz w:val="20"/>
          <w:szCs w:val="20"/>
        </w:rPr>
        <w:t>KELEŞ</w:t>
      </w:r>
      <w:r w:rsidRPr="00A839A3">
        <w:rPr>
          <w:b/>
          <w:sz w:val="20"/>
          <w:szCs w:val="20"/>
        </w:rPr>
        <w:t>’</w:t>
      </w:r>
      <w:r w:rsidRPr="00427A76">
        <w:rPr>
          <w:sz w:val="20"/>
          <w:szCs w:val="20"/>
        </w:rPr>
        <w:t>i</w:t>
      </w:r>
      <w:r w:rsidRPr="00A839A3">
        <w:rPr>
          <w:sz w:val="20"/>
          <w:szCs w:val="20"/>
        </w:rPr>
        <w:t>n</w:t>
      </w:r>
      <w:proofErr w:type="spellEnd"/>
      <w:r w:rsidRPr="00A839A3">
        <w:rPr>
          <w:sz w:val="20"/>
          <w:szCs w:val="20"/>
        </w:rPr>
        <w:t xml:space="preserve"> tezini tamamladığına dair doktora tez teslim formu okundu. </w:t>
      </w:r>
    </w:p>
    <w:p w:rsidR="00427A76" w:rsidRPr="00A839A3" w:rsidRDefault="00427A76" w:rsidP="00427A76">
      <w:pPr>
        <w:jc w:val="both"/>
        <w:rPr>
          <w:sz w:val="18"/>
          <w:szCs w:val="20"/>
        </w:rPr>
      </w:pPr>
    </w:p>
    <w:p w:rsidR="00427A76" w:rsidRPr="00A839A3" w:rsidRDefault="00427A76" w:rsidP="00427A76">
      <w:pPr>
        <w:ind w:firstLine="708"/>
        <w:jc w:val="both"/>
        <w:rPr>
          <w:sz w:val="20"/>
          <w:szCs w:val="20"/>
        </w:rPr>
      </w:pPr>
      <w:proofErr w:type="gramStart"/>
      <w:r w:rsidRPr="00A839A3">
        <w:rPr>
          <w:sz w:val="20"/>
          <w:szCs w:val="20"/>
        </w:rPr>
        <w:t xml:space="preserve">Yapılan görüşmeler sonunda; Adı geçen öğrencinin </w:t>
      </w:r>
      <w:r w:rsidRPr="00A839A3">
        <w:rPr>
          <w:b/>
          <w:sz w:val="20"/>
          <w:szCs w:val="20"/>
        </w:rPr>
        <w:t>doktora tezini</w:t>
      </w:r>
      <w:r w:rsidRPr="00A839A3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A839A3">
        <w:rPr>
          <w:b/>
          <w:sz w:val="20"/>
          <w:szCs w:val="20"/>
        </w:rPr>
        <w:t>(2012) 47-1/a</w:t>
      </w:r>
      <w:r w:rsidRPr="00A839A3">
        <w:rPr>
          <w:sz w:val="20"/>
          <w:szCs w:val="20"/>
        </w:rPr>
        <w:t xml:space="preserve"> maddesi uyarınca doktora tez savunma </w:t>
      </w:r>
      <w:r w:rsidRPr="00A839A3">
        <w:rPr>
          <w:b/>
          <w:sz w:val="20"/>
          <w:szCs w:val="20"/>
        </w:rPr>
        <w:t>sınav jürisi</w:t>
      </w:r>
      <w:r w:rsidRPr="00A839A3">
        <w:rPr>
          <w:sz w:val="20"/>
          <w:szCs w:val="20"/>
        </w:rPr>
        <w:t xml:space="preserve">nin ve </w:t>
      </w:r>
      <w:r w:rsidRPr="00A839A3">
        <w:rPr>
          <w:b/>
          <w:sz w:val="20"/>
          <w:szCs w:val="20"/>
        </w:rPr>
        <w:t>sınav takvimi</w:t>
      </w:r>
      <w:r w:rsidRPr="00A839A3">
        <w:rPr>
          <w:sz w:val="20"/>
          <w:szCs w:val="20"/>
        </w:rPr>
        <w:t xml:space="preserve">nin aşağıdaki şekliyle kabulüne; Üniversitemiz dışından gelen öğretim üyelerinin </w:t>
      </w:r>
      <w:r w:rsidRPr="00A839A3">
        <w:rPr>
          <w:b/>
          <w:i/>
          <w:sz w:val="20"/>
          <w:szCs w:val="20"/>
        </w:rPr>
        <w:t>yolluk ve yevmiyelerinin</w:t>
      </w:r>
      <w:r w:rsidRPr="00A839A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27A76" w:rsidRPr="00A839A3" w:rsidRDefault="00427A76" w:rsidP="00427A76">
      <w:pPr>
        <w:jc w:val="both"/>
        <w:rPr>
          <w:sz w:val="18"/>
          <w:szCs w:val="20"/>
        </w:rPr>
      </w:pPr>
    </w:p>
    <w:tbl>
      <w:tblPr>
        <w:tblStyle w:val="TabloKlavuzu4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39A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27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Ersel KAYAOĞLU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27A76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Ortak Danışman</w:t>
            </w:r>
            <w:r w:rsidRPr="00A839A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8D5587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Edebiyat Fakültesi</w:t>
            </w: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Fen Edebiyat Fak.</w:t>
            </w:r>
            <w:proofErr w:type="gramEnd"/>
          </w:p>
        </w:tc>
      </w:tr>
      <w:tr w:rsidR="00427A76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A76" w:rsidRPr="00A839A3" w:rsidRDefault="00427A76" w:rsidP="004F07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SARI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A76" w:rsidRPr="00A839A3" w:rsidRDefault="00427A76" w:rsidP="004F07B7">
            <w:pPr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76" w:rsidRPr="00A839A3" w:rsidRDefault="00427A76" w:rsidP="004F07B7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Atatürk Üniversitesi Fen Edebiyat Fak.</w:t>
            </w:r>
            <w:proofErr w:type="gramEnd"/>
          </w:p>
        </w:tc>
      </w:tr>
      <w:tr w:rsidR="008D5587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587" w:rsidRDefault="008D5587" w:rsidP="004F07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OĞUZHAN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587" w:rsidRPr="00A839A3" w:rsidRDefault="008D5587" w:rsidP="004F07B7">
            <w:pPr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87" w:rsidRDefault="008D5587" w:rsidP="004F07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E1E3D" w:rsidRPr="00A839A3" w:rsidTr="008D558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E3D" w:rsidRPr="00A839A3" w:rsidRDefault="009E1E3D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Uğur NALCIOĞLU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E3D" w:rsidRPr="00A839A3" w:rsidRDefault="009E1E3D" w:rsidP="008D55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A839A3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E3D" w:rsidRPr="007D74CF" w:rsidRDefault="009E1E3D" w:rsidP="00B4640D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D74CF">
              <w:rPr>
                <w:sz w:val="20"/>
                <w:szCs w:val="20"/>
                <w:lang w:eastAsia="en-US"/>
              </w:rPr>
              <w:t>Atatürk Üniversitesi Fen Edebiyat Fak.</w:t>
            </w:r>
            <w:proofErr w:type="gramEnd"/>
          </w:p>
        </w:tc>
      </w:tr>
      <w:tr w:rsidR="008D5587" w:rsidRPr="00A839A3" w:rsidTr="008D558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87" w:rsidRPr="00A839A3" w:rsidRDefault="008D5587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87" w:rsidRPr="00A839A3" w:rsidRDefault="008D5587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87" w:rsidRPr="00A839A3" w:rsidRDefault="008D5587" w:rsidP="004F07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D5587" w:rsidRPr="00A839A3" w:rsidTr="004F07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87" w:rsidRDefault="008D5587" w:rsidP="004F0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İmran KARABAĞ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87" w:rsidRPr="00A839A3" w:rsidRDefault="008D5587" w:rsidP="004F07B7">
            <w:pPr>
              <w:jc w:val="both"/>
              <w:rPr>
                <w:sz w:val="20"/>
                <w:szCs w:val="20"/>
                <w:lang w:eastAsia="en-US"/>
              </w:rPr>
            </w:pPr>
            <w:r w:rsidRPr="00A839A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87" w:rsidRPr="00A839A3" w:rsidRDefault="008D5587" w:rsidP="004F07B7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Fen Edebiyat Fak.</w:t>
            </w:r>
            <w:proofErr w:type="gramEnd"/>
          </w:p>
        </w:tc>
      </w:tr>
    </w:tbl>
    <w:p w:rsidR="00427A76" w:rsidRPr="00A839A3" w:rsidRDefault="00427A76" w:rsidP="00427A76">
      <w:pPr>
        <w:jc w:val="both"/>
        <w:rPr>
          <w:b/>
          <w:sz w:val="20"/>
          <w:szCs w:val="20"/>
        </w:rPr>
      </w:pPr>
      <w:r w:rsidRPr="00A839A3">
        <w:rPr>
          <w:b/>
          <w:sz w:val="20"/>
          <w:szCs w:val="20"/>
        </w:rPr>
        <w:t xml:space="preserve">Sınav </w:t>
      </w:r>
      <w:proofErr w:type="gramStart"/>
      <w:r w:rsidRPr="00A839A3">
        <w:rPr>
          <w:b/>
          <w:sz w:val="20"/>
          <w:szCs w:val="20"/>
        </w:rPr>
        <w:t xml:space="preserve">Tarihi : </w:t>
      </w:r>
      <w:r>
        <w:rPr>
          <w:b/>
          <w:sz w:val="20"/>
          <w:szCs w:val="20"/>
        </w:rPr>
        <w:t>26</w:t>
      </w:r>
      <w:proofErr w:type="gramEnd"/>
      <w:r>
        <w:rPr>
          <w:b/>
          <w:sz w:val="20"/>
          <w:szCs w:val="20"/>
        </w:rPr>
        <w:t xml:space="preserve"> Aralık</w:t>
      </w:r>
      <w:r w:rsidRPr="00A839A3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6</w:t>
      </w:r>
      <w:r w:rsidRPr="00A839A3">
        <w:rPr>
          <w:b/>
          <w:sz w:val="20"/>
          <w:szCs w:val="20"/>
        </w:rPr>
        <w:t xml:space="preserve"> </w:t>
      </w:r>
    </w:p>
    <w:p w:rsidR="00427A76" w:rsidRDefault="00427A76" w:rsidP="00427A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: 13</w:t>
      </w:r>
      <w:proofErr w:type="gramEnd"/>
      <w:r>
        <w:rPr>
          <w:b/>
          <w:sz w:val="20"/>
          <w:szCs w:val="20"/>
        </w:rPr>
        <w:t>.30</w:t>
      </w:r>
    </w:p>
    <w:p w:rsidR="00427A76" w:rsidRDefault="00427A76" w:rsidP="00564168">
      <w:pPr>
        <w:jc w:val="both"/>
      </w:pPr>
    </w:p>
    <w:p w:rsidR="008D5587" w:rsidRPr="00215AFB" w:rsidRDefault="008D5587" w:rsidP="008D55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215AFB">
        <w:rPr>
          <w:b/>
          <w:sz w:val="20"/>
          <w:szCs w:val="20"/>
        </w:rPr>
        <w:t>-</w:t>
      </w:r>
      <w:r w:rsidRPr="00215AFB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</w:t>
      </w:r>
      <w:r w:rsidRPr="00215AF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05.12</w:t>
      </w:r>
      <w:r w:rsidRPr="00215AFB">
        <w:rPr>
          <w:sz w:val="20"/>
          <w:szCs w:val="20"/>
        </w:rPr>
        <w:t>.2016 tarihli ve E.5</w:t>
      </w:r>
      <w:r>
        <w:rPr>
          <w:sz w:val="20"/>
          <w:szCs w:val="20"/>
        </w:rPr>
        <w:t>2352</w:t>
      </w:r>
      <w:r w:rsidRPr="00215AFB">
        <w:rPr>
          <w:sz w:val="20"/>
          <w:szCs w:val="20"/>
        </w:rPr>
        <w:t xml:space="preserve"> sayılı yazısı okundu.</w:t>
      </w:r>
    </w:p>
    <w:p w:rsidR="008D5587" w:rsidRPr="00215AFB" w:rsidRDefault="008D5587" w:rsidP="008D5587">
      <w:pPr>
        <w:jc w:val="both"/>
        <w:rPr>
          <w:sz w:val="20"/>
          <w:szCs w:val="20"/>
        </w:rPr>
      </w:pPr>
    </w:p>
    <w:p w:rsidR="008D5587" w:rsidRPr="00215AFB" w:rsidRDefault="008D5587" w:rsidP="008D558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215AFB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Turizm İşletmeciliği</w:t>
      </w:r>
      <w:r w:rsidRPr="00215AFB">
        <w:rPr>
          <w:b/>
          <w:sz w:val="20"/>
          <w:szCs w:val="20"/>
        </w:rPr>
        <w:t xml:space="preserve"> </w:t>
      </w:r>
      <w:r w:rsidRPr="00215AFB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Doktora</w:t>
      </w:r>
      <w:r w:rsidRPr="00215AFB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Ahmet Can </w:t>
      </w:r>
      <w:proofErr w:type="spellStart"/>
      <w:r>
        <w:rPr>
          <w:b/>
          <w:sz w:val="20"/>
          <w:szCs w:val="20"/>
        </w:rPr>
        <w:t>UYSAL</w:t>
      </w:r>
      <w:r w:rsidRPr="00215AFB">
        <w:rPr>
          <w:sz w:val="20"/>
          <w:szCs w:val="20"/>
        </w:rPr>
        <w:t>’ın</w:t>
      </w:r>
      <w:proofErr w:type="spellEnd"/>
      <w:r w:rsidRPr="00215AFB">
        <w:rPr>
          <w:sz w:val="20"/>
          <w:szCs w:val="20"/>
        </w:rPr>
        <w:t xml:space="preserve"> daha önce </w:t>
      </w:r>
      <w:r>
        <w:rPr>
          <w:sz w:val="20"/>
          <w:szCs w:val="20"/>
        </w:rPr>
        <w:t xml:space="preserve">Nişantaşı </w:t>
      </w:r>
      <w:r w:rsidRPr="00215AFB">
        <w:rPr>
          <w:sz w:val="20"/>
          <w:szCs w:val="20"/>
        </w:rPr>
        <w:t xml:space="preserve">Üniversitesi </w:t>
      </w:r>
      <w:r>
        <w:rPr>
          <w:sz w:val="20"/>
          <w:szCs w:val="20"/>
        </w:rPr>
        <w:t>Sosyal Bilimler Enstitüsü İşletme Yönetimi Anabilim Dalında</w:t>
      </w:r>
      <w:r w:rsidRPr="00215AFB">
        <w:rPr>
          <w:sz w:val="20"/>
          <w:szCs w:val="20"/>
        </w:rPr>
        <w:t xml:space="preserve"> </w:t>
      </w:r>
      <w:r w:rsidRPr="00215AFB">
        <w:rPr>
          <w:sz w:val="20"/>
          <w:szCs w:val="20"/>
          <w:u w:val="single"/>
        </w:rPr>
        <w:t>iken</w:t>
      </w:r>
      <w:r w:rsidRPr="00215AFB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15AFB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15AFB">
        <w:rPr>
          <w:i/>
          <w:sz w:val="20"/>
          <w:szCs w:val="20"/>
        </w:rPr>
        <w:t>” kullanmış sayılır</w:t>
      </w:r>
      <w:r w:rsidRPr="00215AFB">
        <w:rPr>
          <w:bCs/>
          <w:i/>
          <w:sz w:val="20"/>
          <w:szCs w:val="20"/>
        </w:rPr>
        <w:t>.</w:t>
      </w:r>
      <w:r w:rsidRPr="00215AFB">
        <w:rPr>
          <w:bCs/>
          <w:sz w:val="22"/>
          <w:szCs w:val="22"/>
        </w:rPr>
        <w:t xml:space="preserve">” </w:t>
      </w:r>
      <w:r w:rsidRPr="00215AFB">
        <w:rPr>
          <w:sz w:val="20"/>
          <w:szCs w:val="20"/>
        </w:rPr>
        <w:t xml:space="preserve">hükmü uyarınca </w:t>
      </w:r>
      <w:r w:rsidRPr="00215AFB">
        <w:rPr>
          <w:b/>
          <w:sz w:val="20"/>
          <w:szCs w:val="20"/>
        </w:rPr>
        <w:t xml:space="preserve">intibakının </w:t>
      </w:r>
      <w:r w:rsidRPr="00215AFB">
        <w:rPr>
          <w:sz w:val="20"/>
          <w:szCs w:val="20"/>
        </w:rPr>
        <w:t>ve</w:t>
      </w:r>
      <w:r w:rsidRPr="00215AFB">
        <w:rPr>
          <w:b/>
          <w:sz w:val="20"/>
          <w:szCs w:val="20"/>
        </w:rPr>
        <w:t xml:space="preserve"> ders muafiyetinin </w:t>
      </w:r>
      <w:r w:rsidRPr="00215AFB">
        <w:rPr>
          <w:sz w:val="20"/>
          <w:szCs w:val="20"/>
        </w:rPr>
        <w:t>aşağıdaki şekliyle uygun olduğuna oy birliği ile karar verildi.</w:t>
      </w:r>
      <w:proofErr w:type="gramEnd"/>
    </w:p>
    <w:p w:rsidR="008D5587" w:rsidRPr="00215AFB" w:rsidRDefault="008D5587" w:rsidP="008D558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851"/>
        <w:gridCol w:w="2977"/>
        <w:gridCol w:w="708"/>
      </w:tblGrid>
      <w:tr w:rsidR="008D5587" w:rsidRPr="00215AFB" w:rsidTr="004F07B7">
        <w:trPr>
          <w:trHeight w:val="227"/>
        </w:trPr>
        <w:tc>
          <w:tcPr>
            <w:tcW w:w="9072" w:type="dxa"/>
            <w:gridSpan w:val="6"/>
            <w:vAlign w:val="center"/>
          </w:tcPr>
          <w:p w:rsidR="008D5587" w:rsidRPr="00215AFB" w:rsidRDefault="008D5587" w:rsidP="004F07B7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15AFB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215AFB">
              <w:rPr>
                <w:b/>
                <w:sz w:val="18"/>
                <w:szCs w:val="18"/>
              </w:rPr>
              <w:t>Adı :</w:t>
            </w:r>
            <w:r>
              <w:rPr>
                <w:b/>
                <w:sz w:val="20"/>
                <w:szCs w:val="20"/>
              </w:rPr>
              <w:t>Ahmet</w:t>
            </w:r>
            <w:proofErr w:type="gramEnd"/>
            <w:r>
              <w:rPr>
                <w:b/>
                <w:sz w:val="20"/>
                <w:szCs w:val="20"/>
              </w:rPr>
              <w:t xml:space="preserve"> Can UYSAL</w:t>
            </w:r>
          </w:p>
        </w:tc>
      </w:tr>
      <w:tr w:rsidR="008D5587" w:rsidRPr="00215AFB" w:rsidTr="004F07B7">
        <w:trPr>
          <w:trHeight w:val="284"/>
        </w:trPr>
        <w:tc>
          <w:tcPr>
            <w:tcW w:w="4536" w:type="dxa"/>
            <w:gridSpan w:val="3"/>
            <w:vAlign w:val="center"/>
          </w:tcPr>
          <w:p w:rsidR="008D5587" w:rsidRPr="00215AFB" w:rsidRDefault="008D5587" w:rsidP="004F07B7">
            <w:pPr>
              <w:jc w:val="center"/>
              <w:rPr>
                <w:b/>
                <w:sz w:val="18"/>
                <w:szCs w:val="18"/>
              </w:rPr>
            </w:pPr>
            <w:r w:rsidRPr="00215AFB">
              <w:rPr>
                <w:b/>
                <w:sz w:val="18"/>
                <w:szCs w:val="18"/>
              </w:rPr>
              <w:t>Önceki Programdan Aldığı İntibakı Yapılan Ders</w:t>
            </w:r>
            <w:r>
              <w:rPr>
                <w:b/>
                <w:sz w:val="18"/>
                <w:szCs w:val="18"/>
              </w:rPr>
              <w:t>ler</w:t>
            </w:r>
          </w:p>
        </w:tc>
        <w:tc>
          <w:tcPr>
            <w:tcW w:w="4536" w:type="dxa"/>
            <w:gridSpan w:val="3"/>
            <w:vAlign w:val="center"/>
          </w:tcPr>
          <w:p w:rsidR="008D5587" w:rsidRPr="00215AFB" w:rsidRDefault="008D5587" w:rsidP="004F07B7">
            <w:pPr>
              <w:jc w:val="center"/>
              <w:rPr>
                <w:b/>
                <w:sz w:val="18"/>
                <w:szCs w:val="18"/>
              </w:rPr>
            </w:pPr>
            <w:r w:rsidRPr="00215AFB">
              <w:rPr>
                <w:b/>
                <w:sz w:val="18"/>
                <w:szCs w:val="18"/>
              </w:rPr>
              <w:t>Anabilim Dalından Muaf Olacağı Ders</w:t>
            </w:r>
            <w:r>
              <w:rPr>
                <w:b/>
                <w:sz w:val="18"/>
                <w:szCs w:val="18"/>
              </w:rPr>
              <w:t>ler</w:t>
            </w:r>
          </w:p>
        </w:tc>
      </w:tr>
      <w:tr w:rsidR="008D5587" w:rsidRPr="00215AFB" w:rsidTr="004F07B7">
        <w:trPr>
          <w:trHeight w:val="284"/>
        </w:trPr>
        <w:tc>
          <w:tcPr>
            <w:tcW w:w="851" w:type="dxa"/>
            <w:vAlign w:val="center"/>
          </w:tcPr>
          <w:p w:rsidR="008D5587" w:rsidRPr="00215AFB" w:rsidRDefault="008D5587" w:rsidP="004F07B7">
            <w:pPr>
              <w:jc w:val="center"/>
              <w:rPr>
                <w:b/>
                <w:sz w:val="18"/>
                <w:szCs w:val="18"/>
              </w:rPr>
            </w:pPr>
            <w:r w:rsidRPr="00215AF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8D5587" w:rsidRPr="00215AFB" w:rsidRDefault="008D5587" w:rsidP="004F07B7">
            <w:pPr>
              <w:jc w:val="center"/>
              <w:rPr>
                <w:b/>
                <w:sz w:val="18"/>
                <w:szCs w:val="18"/>
              </w:rPr>
            </w:pPr>
            <w:r w:rsidRPr="00215AFB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8D5587" w:rsidRPr="00215AFB" w:rsidRDefault="008D5587" w:rsidP="004F07B7">
            <w:pPr>
              <w:jc w:val="center"/>
              <w:rPr>
                <w:b/>
                <w:sz w:val="18"/>
                <w:szCs w:val="18"/>
              </w:rPr>
            </w:pPr>
            <w:r w:rsidRPr="00215AFB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8D5587" w:rsidRPr="00215AFB" w:rsidRDefault="008D5587" w:rsidP="004F07B7">
            <w:pPr>
              <w:jc w:val="center"/>
              <w:rPr>
                <w:b/>
                <w:sz w:val="18"/>
                <w:szCs w:val="18"/>
              </w:rPr>
            </w:pPr>
            <w:r w:rsidRPr="00215AF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8D5587" w:rsidRPr="00215AFB" w:rsidRDefault="008D5587" w:rsidP="004F07B7">
            <w:pPr>
              <w:jc w:val="center"/>
              <w:rPr>
                <w:b/>
                <w:sz w:val="18"/>
                <w:szCs w:val="18"/>
              </w:rPr>
            </w:pPr>
            <w:r w:rsidRPr="00215AFB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8D5587" w:rsidRPr="00215AFB" w:rsidRDefault="008D5587" w:rsidP="004F07B7">
            <w:pPr>
              <w:jc w:val="center"/>
              <w:rPr>
                <w:b/>
                <w:sz w:val="18"/>
                <w:szCs w:val="18"/>
              </w:rPr>
            </w:pPr>
            <w:r w:rsidRPr="00215AFB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8D5587" w:rsidRPr="00215AFB" w:rsidTr="004F07B7">
        <w:trPr>
          <w:trHeight w:val="227"/>
        </w:trPr>
        <w:tc>
          <w:tcPr>
            <w:tcW w:w="851" w:type="dxa"/>
            <w:vAlign w:val="center"/>
          </w:tcPr>
          <w:p w:rsidR="008D5587" w:rsidRPr="00215AFB" w:rsidRDefault="008D5587" w:rsidP="004F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 624</w:t>
            </w:r>
          </w:p>
        </w:tc>
        <w:tc>
          <w:tcPr>
            <w:tcW w:w="2977" w:type="dxa"/>
            <w:vAlign w:val="center"/>
          </w:tcPr>
          <w:p w:rsidR="008D5587" w:rsidRPr="00215AFB" w:rsidRDefault="008D5587" w:rsidP="004F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Küreselleşme ve Uluslararası İşletmecilik</w:t>
            </w:r>
          </w:p>
        </w:tc>
        <w:tc>
          <w:tcPr>
            <w:tcW w:w="708" w:type="dxa"/>
            <w:vAlign w:val="center"/>
          </w:tcPr>
          <w:p w:rsidR="008D5587" w:rsidRPr="00215AFB" w:rsidRDefault="008D5587" w:rsidP="004F0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8D5587" w:rsidRPr="00215AFB" w:rsidRDefault="008D5587" w:rsidP="004F07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D5587" w:rsidRPr="00215AFB" w:rsidRDefault="008D5587" w:rsidP="004F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Küreselleşme ve Uluslararası İşletmecilik</w:t>
            </w:r>
          </w:p>
        </w:tc>
        <w:tc>
          <w:tcPr>
            <w:tcW w:w="708" w:type="dxa"/>
            <w:vAlign w:val="center"/>
          </w:tcPr>
          <w:p w:rsidR="008D5587" w:rsidRPr="00215AFB" w:rsidRDefault="008D5587" w:rsidP="004F0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8D5587" w:rsidRPr="00215AFB" w:rsidTr="004F07B7">
        <w:trPr>
          <w:trHeight w:val="227"/>
        </w:trPr>
        <w:tc>
          <w:tcPr>
            <w:tcW w:w="851" w:type="dxa"/>
            <w:vAlign w:val="center"/>
          </w:tcPr>
          <w:p w:rsidR="008D5587" w:rsidRDefault="008D5587" w:rsidP="004F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 604</w:t>
            </w:r>
          </w:p>
        </w:tc>
        <w:tc>
          <w:tcPr>
            <w:tcW w:w="2977" w:type="dxa"/>
            <w:vAlign w:val="center"/>
          </w:tcPr>
          <w:p w:rsidR="008D5587" w:rsidRDefault="008D5587" w:rsidP="004F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Psikolojisi</w:t>
            </w:r>
          </w:p>
        </w:tc>
        <w:tc>
          <w:tcPr>
            <w:tcW w:w="708" w:type="dxa"/>
            <w:vAlign w:val="center"/>
          </w:tcPr>
          <w:p w:rsidR="008D5587" w:rsidRDefault="008D5587" w:rsidP="004F0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8D5587" w:rsidRPr="00215AFB" w:rsidRDefault="008D5587" w:rsidP="004F07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D5587" w:rsidRDefault="008D5587" w:rsidP="004F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Psikolojisi</w:t>
            </w:r>
          </w:p>
        </w:tc>
        <w:tc>
          <w:tcPr>
            <w:tcW w:w="708" w:type="dxa"/>
            <w:vAlign w:val="center"/>
          </w:tcPr>
          <w:p w:rsidR="008D5587" w:rsidRPr="00215AFB" w:rsidRDefault="008D5587" w:rsidP="004F0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8D5587" w:rsidRDefault="008D5587" w:rsidP="008D5587">
      <w:pPr>
        <w:jc w:val="both"/>
      </w:pPr>
    </w:p>
    <w:p w:rsidR="008D5587" w:rsidRPr="00564168" w:rsidRDefault="008D5587" w:rsidP="008D55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</w:t>
      </w:r>
      <w:r w:rsidRPr="00564168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İşletme</w:t>
      </w:r>
      <w:r w:rsidRPr="00564168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29</w:t>
      </w:r>
      <w:r w:rsidRPr="00564168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564168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564168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51714</w:t>
      </w:r>
      <w:r w:rsidRPr="00564168">
        <w:rPr>
          <w:sz w:val="20"/>
          <w:szCs w:val="20"/>
        </w:rPr>
        <w:t xml:space="preserve"> sayılı yazısı okundu.</w:t>
      </w:r>
    </w:p>
    <w:p w:rsidR="008D5587" w:rsidRPr="00564168" w:rsidRDefault="008D5587" w:rsidP="008D5587">
      <w:pPr>
        <w:jc w:val="both"/>
        <w:rPr>
          <w:b/>
          <w:sz w:val="20"/>
          <w:szCs w:val="20"/>
        </w:rPr>
      </w:pPr>
    </w:p>
    <w:p w:rsidR="008D5587" w:rsidRDefault="008D5587" w:rsidP="008D5587">
      <w:pPr>
        <w:ind w:firstLine="708"/>
        <w:jc w:val="both"/>
        <w:rPr>
          <w:sz w:val="20"/>
          <w:szCs w:val="20"/>
        </w:rPr>
      </w:pPr>
      <w:proofErr w:type="gramStart"/>
      <w:r w:rsidRPr="00564168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İşletme</w:t>
      </w:r>
      <w:r w:rsidRPr="00564168">
        <w:rPr>
          <w:sz w:val="20"/>
          <w:szCs w:val="20"/>
        </w:rPr>
        <w:t xml:space="preserve"> EABD bilimsel hazırlık yüksek lisans programı öğrencisi </w:t>
      </w:r>
      <w:r>
        <w:rPr>
          <w:b/>
          <w:sz w:val="20"/>
          <w:szCs w:val="20"/>
        </w:rPr>
        <w:t xml:space="preserve">Onur </w:t>
      </w:r>
      <w:proofErr w:type="spellStart"/>
      <w:r>
        <w:rPr>
          <w:b/>
          <w:sz w:val="20"/>
          <w:szCs w:val="20"/>
        </w:rPr>
        <w:t>ŞEN</w:t>
      </w:r>
      <w:r w:rsidRPr="00564168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564168">
        <w:rPr>
          <w:sz w:val="20"/>
          <w:szCs w:val="20"/>
        </w:rPr>
        <w:t>n</w:t>
      </w:r>
      <w:proofErr w:type="spellEnd"/>
      <w:r w:rsidRPr="00564168">
        <w:rPr>
          <w:sz w:val="20"/>
          <w:szCs w:val="20"/>
        </w:rPr>
        <w:t xml:space="preserve">; lisans öğreniminde gördüğü derslere istinaden bilimsel hazırlık programından muafiyet talebinin kabulüne ve adı geçenin </w:t>
      </w:r>
      <w:r>
        <w:rPr>
          <w:sz w:val="20"/>
          <w:szCs w:val="20"/>
        </w:rPr>
        <w:t>İşletme</w:t>
      </w:r>
      <w:r w:rsidRPr="00564168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Yönetim ve Organizasyon Bilim Dalı </w:t>
      </w:r>
      <w:r w:rsidRPr="00564168">
        <w:rPr>
          <w:sz w:val="20"/>
          <w:szCs w:val="20"/>
        </w:rPr>
        <w:t>yüksek lisans programından ders alabilmesinin uygun olduğuna oy birliği ile karar verildi.</w:t>
      </w:r>
      <w:proofErr w:type="gramEnd"/>
    </w:p>
    <w:p w:rsidR="00AA3C65" w:rsidRDefault="00AA3C65" w:rsidP="008D5587">
      <w:pPr>
        <w:ind w:firstLine="708"/>
        <w:jc w:val="both"/>
        <w:rPr>
          <w:sz w:val="20"/>
          <w:szCs w:val="20"/>
        </w:rPr>
      </w:pPr>
    </w:p>
    <w:p w:rsidR="00AA3C65" w:rsidRPr="00564168" w:rsidRDefault="00AA3C65" w:rsidP="00AA3C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564168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Çalışma Ekonomisi ve Endüstri İlişkileri</w:t>
      </w:r>
      <w:r w:rsidRPr="00564168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06</w:t>
      </w:r>
      <w:r w:rsidRPr="00564168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564168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564168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52495</w:t>
      </w:r>
      <w:r w:rsidRPr="00564168">
        <w:rPr>
          <w:sz w:val="20"/>
          <w:szCs w:val="20"/>
        </w:rPr>
        <w:t xml:space="preserve"> sayılı yazısı okundu.</w:t>
      </w:r>
    </w:p>
    <w:p w:rsidR="00AA3C65" w:rsidRPr="00564168" w:rsidRDefault="00AA3C65" w:rsidP="00AA3C65">
      <w:pPr>
        <w:jc w:val="both"/>
        <w:rPr>
          <w:b/>
          <w:sz w:val="20"/>
          <w:szCs w:val="20"/>
        </w:rPr>
      </w:pPr>
    </w:p>
    <w:p w:rsidR="00AA3C65" w:rsidRDefault="00AA3C65" w:rsidP="00AA3C65">
      <w:pPr>
        <w:ind w:firstLine="708"/>
        <w:jc w:val="both"/>
        <w:rPr>
          <w:sz w:val="20"/>
          <w:szCs w:val="20"/>
        </w:rPr>
      </w:pPr>
      <w:r w:rsidRPr="00564168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Çalışma Ekonomisi ve Endüstri İlişkileri</w:t>
      </w:r>
      <w:r w:rsidRPr="00564168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Hasan </w:t>
      </w:r>
      <w:proofErr w:type="spellStart"/>
      <w:r>
        <w:rPr>
          <w:b/>
          <w:sz w:val="20"/>
          <w:szCs w:val="20"/>
        </w:rPr>
        <w:t>YUYUCU</w:t>
      </w:r>
      <w:r w:rsidRPr="00564168">
        <w:rPr>
          <w:sz w:val="20"/>
          <w:szCs w:val="20"/>
        </w:rPr>
        <w:t>’</w:t>
      </w:r>
      <w:r>
        <w:rPr>
          <w:sz w:val="20"/>
          <w:szCs w:val="20"/>
        </w:rPr>
        <w:t>nu</w:t>
      </w:r>
      <w:r w:rsidRPr="00564168">
        <w:rPr>
          <w:sz w:val="20"/>
          <w:szCs w:val="20"/>
        </w:rPr>
        <w:t>n</w:t>
      </w:r>
      <w:proofErr w:type="spellEnd"/>
      <w:r w:rsidRPr="00564168">
        <w:rPr>
          <w:sz w:val="20"/>
          <w:szCs w:val="20"/>
        </w:rPr>
        <w:t xml:space="preserve">; </w:t>
      </w:r>
      <w:r>
        <w:rPr>
          <w:sz w:val="20"/>
          <w:szCs w:val="20"/>
        </w:rPr>
        <w:t>daha önce almış olduğu “Engellilik Yönetimi” adlı dersin intibak talebinin</w:t>
      </w:r>
      <w:r w:rsidRPr="00564168">
        <w:rPr>
          <w:sz w:val="20"/>
          <w:szCs w:val="20"/>
        </w:rPr>
        <w:t xml:space="preserve"> </w:t>
      </w:r>
      <w:r w:rsidRPr="00AA3C65">
        <w:rPr>
          <w:sz w:val="20"/>
          <w:szCs w:val="20"/>
          <w:u w:val="single"/>
        </w:rPr>
        <w:t>uygun olmadığına</w:t>
      </w:r>
      <w:r w:rsidRPr="00564168">
        <w:rPr>
          <w:sz w:val="20"/>
          <w:szCs w:val="20"/>
        </w:rPr>
        <w:t xml:space="preserve"> oy birliği ile karar verildi.</w:t>
      </w:r>
    </w:p>
    <w:p w:rsidR="008D5587" w:rsidRDefault="008D5587" w:rsidP="00564168">
      <w:pPr>
        <w:jc w:val="both"/>
      </w:pPr>
    </w:p>
    <w:p w:rsidR="005143E7" w:rsidRPr="005143E7" w:rsidRDefault="005143E7" w:rsidP="005143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5143E7">
        <w:rPr>
          <w:b/>
          <w:sz w:val="20"/>
          <w:szCs w:val="20"/>
        </w:rPr>
        <w:t>-</w:t>
      </w:r>
      <w:r w:rsidRPr="005143E7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5143E7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Recep </w:t>
      </w:r>
      <w:proofErr w:type="spellStart"/>
      <w:r>
        <w:rPr>
          <w:b/>
          <w:sz w:val="20"/>
          <w:szCs w:val="20"/>
        </w:rPr>
        <w:t>GÜVEN</w:t>
      </w:r>
      <w:r w:rsidRPr="005143E7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5143E7">
        <w:rPr>
          <w:sz w:val="20"/>
          <w:szCs w:val="20"/>
        </w:rPr>
        <w:t>n</w:t>
      </w:r>
      <w:proofErr w:type="spellEnd"/>
      <w:r w:rsidRPr="005143E7">
        <w:rPr>
          <w:sz w:val="20"/>
          <w:szCs w:val="20"/>
        </w:rPr>
        <w:t xml:space="preserve"> </w:t>
      </w:r>
      <w:r>
        <w:rPr>
          <w:sz w:val="20"/>
          <w:szCs w:val="20"/>
        </w:rPr>
        <w:t>06</w:t>
      </w:r>
      <w:r w:rsidRPr="005143E7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143E7">
        <w:rPr>
          <w:sz w:val="20"/>
          <w:szCs w:val="20"/>
        </w:rPr>
        <w:t>.2016 tarihli dilekçesi okundu.</w:t>
      </w:r>
    </w:p>
    <w:p w:rsidR="005143E7" w:rsidRPr="005143E7" w:rsidRDefault="005143E7" w:rsidP="005143E7">
      <w:pPr>
        <w:jc w:val="both"/>
        <w:rPr>
          <w:sz w:val="14"/>
          <w:szCs w:val="20"/>
        </w:rPr>
      </w:pPr>
    </w:p>
    <w:p w:rsidR="005143E7" w:rsidRPr="005143E7" w:rsidRDefault="005143E7" w:rsidP="005143E7">
      <w:pPr>
        <w:ind w:firstLine="708"/>
        <w:jc w:val="both"/>
        <w:rPr>
          <w:sz w:val="20"/>
          <w:szCs w:val="20"/>
        </w:rPr>
      </w:pPr>
      <w:r w:rsidRPr="005143E7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143E7" w:rsidRPr="00FB1211" w:rsidRDefault="005143E7" w:rsidP="00564168">
      <w:pPr>
        <w:jc w:val="both"/>
      </w:pPr>
    </w:p>
    <w:p w:rsidR="00A468DE" w:rsidRPr="00A468DE" w:rsidRDefault="005143E7" w:rsidP="00A468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A468DE" w:rsidRPr="007464BA">
        <w:rPr>
          <w:b/>
          <w:sz w:val="20"/>
          <w:szCs w:val="20"/>
        </w:rPr>
        <w:t xml:space="preserve">- </w:t>
      </w:r>
      <w:r w:rsidR="00A468DE" w:rsidRPr="007464BA">
        <w:rPr>
          <w:sz w:val="20"/>
          <w:szCs w:val="20"/>
        </w:rPr>
        <w:t>Gündemde görüşülecek başka madde olmadığından toplantıya son verildi.</w:t>
      </w:r>
    </w:p>
    <w:sectPr w:rsidR="00A468DE" w:rsidRPr="00A468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D3" w:rsidRDefault="004568D3" w:rsidP="00CC7CC3">
      <w:r>
        <w:separator/>
      </w:r>
    </w:p>
  </w:endnote>
  <w:endnote w:type="continuationSeparator" w:id="0">
    <w:p w:rsidR="004568D3" w:rsidRDefault="004568D3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D3" w:rsidRDefault="004568D3" w:rsidP="00CC7CC3">
      <w:r>
        <w:separator/>
      </w:r>
    </w:p>
  </w:footnote>
  <w:footnote w:type="continuationSeparator" w:id="0">
    <w:p w:rsidR="004568D3" w:rsidRDefault="004568D3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7079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70795" w:rsidRPr="00B07D0C" w:rsidRDefault="00367ED6" w:rsidP="00367ED6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06 Aralık</w:t>
              </w:r>
              <w:r w:rsidR="00970795">
                <w:rPr>
                  <w:b/>
                  <w:bCs/>
                  <w:sz w:val="20"/>
                </w:rPr>
                <w:t xml:space="preserve"> </w:t>
              </w:r>
              <w:r w:rsidR="00970795" w:rsidRPr="00B07D0C">
                <w:rPr>
                  <w:b/>
                  <w:bCs/>
                  <w:sz w:val="20"/>
                </w:rPr>
                <w:t>201</w:t>
              </w:r>
              <w:r w:rsidR="00970795">
                <w:rPr>
                  <w:b/>
                  <w:bCs/>
                  <w:sz w:val="20"/>
                </w:rPr>
                <w:t>6</w:t>
              </w:r>
              <w:r w:rsidR="00970795"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703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70795" w:rsidRPr="00B07D0C" w:rsidRDefault="0097079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71124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970795" w:rsidRDefault="009707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D42"/>
    <w:multiLevelType w:val="hybridMultilevel"/>
    <w:tmpl w:val="A44EDCF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B5B"/>
    <w:rsid w:val="00001D73"/>
    <w:rsid w:val="00001E33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56F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425"/>
    <w:rsid w:val="00030B79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2F66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67EB4"/>
    <w:rsid w:val="00070213"/>
    <w:rsid w:val="00070C35"/>
    <w:rsid w:val="000719AA"/>
    <w:rsid w:val="000719C2"/>
    <w:rsid w:val="000719E5"/>
    <w:rsid w:val="00071B62"/>
    <w:rsid w:val="00071FC0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4F58"/>
    <w:rsid w:val="000758F6"/>
    <w:rsid w:val="00075969"/>
    <w:rsid w:val="00075A52"/>
    <w:rsid w:val="00075DF5"/>
    <w:rsid w:val="00076443"/>
    <w:rsid w:val="0007645E"/>
    <w:rsid w:val="00076D32"/>
    <w:rsid w:val="00076F24"/>
    <w:rsid w:val="00077662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B47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E60"/>
    <w:rsid w:val="00090A5E"/>
    <w:rsid w:val="00090D28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5384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2C99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77"/>
    <w:rsid w:val="000F6AF8"/>
    <w:rsid w:val="00100021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732"/>
    <w:rsid w:val="0010284E"/>
    <w:rsid w:val="00102913"/>
    <w:rsid w:val="00102C8C"/>
    <w:rsid w:val="00102F4B"/>
    <w:rsid w:val="00103D76"/>
    <w:rsid w:val="0010423A"/>
    <w:rsid w:val="001053DF"/>
    <w:rsid w:val="00105C46"/>
    <w:rsid w:val="00106215"/>
    <w:rsid w:val="00106275"/>
    <w:rsid w:val="001064CC"/>
    <w:rsid w:val="00106C44"/>
    <w:rsid w:val="00107062"/>
    <w:rsid w:val="00107115"/>
    <w:rsid w:val="00107147"/>
    <w:rsid w:val="00107628"/>
    <w:rsid w:val="00107803"/>
    <w:rsid w:val="00107FF4"/>
    <w:rsid w:val="0011000B"/>
    <w:rsid w:val="00110130"/>
    <w:rsid w:val="00110791"/>
    <w:rsid w:val="001107D5"/>
    <w:rsid w:val="001109B1"/>
    <w:rsid w:val="00110B21"/>
    <w:rsid w:val="00110D6D"/>
    <w:rsid w:val="00110FE9"/>
    <w:rsid w:val="001110F8"/>
    <w:rsid w:val="0011143A"/>
    <w:rsid w:val="00112197"/>
    <w:rsid w:val="00113455"/>
    <w:rsid w:val="001135C3"/>
    <w:rsid w:val="001140B5"/>
    <w:rsid w:val="00114DB5"/>
    <w:rsid w:val="00114EC4"/>
    <w:rsid w:val="001150E2"/>
    <w:rsid w:val="00115553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561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2F71"/>
    <w:rsid w:val="0013308F"/>
    <w:rsid w:val="00133598"/>
    <w:rsid w:val="00133765"/>
    <w:rsid w:val="00133A45"/>
    <w:rsid w:val="00133A54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5F47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A45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39C"/>
    <w:rsid w:val="00146570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E84"/>
    <w:rsid w:val="00154FA3"/>
    <w:rsid w:val="001551E1"/>
    <w:rsid w:val="001553BC"/>
    <w:rsid w:val="00155D96"/>
    <w:rsid w:val="001565FD"/>
    <w:rsid w:val="001568AD"/>
    <w:rsid w:val="00156DBE"/>
    <w:rsid w:val="00156ED5"/>
    <w:rsid w:val="00156F7E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AEE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0CA8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811"/>
    <w:rsid w:val="00183866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02BF"/>
    <w:rsid w:val="0019097B"/>
    <w:rsid w:val="00191103"/>
    <w:rsid w:val="00191189"/>
    <w:rsid w:val="001919BC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5C3"/>
    <w:rsid w:val="001967E7"/>
    <w:rsid w:val="001968A4"/>
    <w:rsid w:val="00196D83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418A"/>
    <w:rsid w:val="001A421B"/>
    <w:rsid w:val="001A440C"/>
    <w:rsid w:val="001A4614"/>
    <w:rsid w:val="001A46FF"/>
    <w:rsid w:val="001A4BF2"/>
    <w:rsid w:val="001A4CD3"/>
    <w:rsid w:val="001A4CF5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3A3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25F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3EB"/>
    <w:rsid w:val="001D6582"/>
    <w:rsid w:val="001D6FE4"/>
    <w:rsid w:val="001D723E"/>
    <w:rsid w:val="001D78D3"/>
    <w:rsid w:val="001E04E5"/>
    <w:rsid w:val="001E053C"/>
    <w:rsid w:val="001E085D"/>
    <w:rsid w:val="001E0910"/>
    <w:rsid w:val="001E0975"/>
    <w:rsid w:val="001E0A1B"/>
    <w:rsid w:val="001E0C78"/>
    <w:rsid w:val="001E0DB5"/>
    <w:rsid w:val="001E1394"/>
    <w:rsid w:val="001E14F0"/>
    <w:rsid w:val="001E162E"/>
    <w:rsid w:val="001E1839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461"/>
    <w:rsid w:val="001E4568"/>
    <w:rsid w:val="001E4A99"/>
    <w:rsid w:val="001E4C05"/>
    <w:rsid w:val="001E5200"/>
    <w:rsid w:val="001E5399"/>
    <w:rsid w:val="001E5420"/>
    <w:rsid w:val="001E5489"/>
    <w:rsid w:val="001E584F"/>
    <w:rsid w:val="001E5951"/>
    <w:rsid w:val="001E6052"/>
    <w:rsid w:val="001E62ED"/>
    <w:rsid w:val="001E65AE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BA8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D59"/>
    <w:rsid w:val="00207E20"/>
    <w:rsid w:val="00207E57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BD0"/>
    <w:rsid w:val="00213D48"/>
    <w:rsid w:val="002142A7"/>
    <w:rsid w:val="0021445D"/>
    <w:rsid w:val="002149E1"/>
    <w:rsid w:val="002154C6"/>
    <w:rsid w:val="0021594E"/>
    <w:rsid w:val="0021599B"/>
    <w:rsid w:val="00215A9F"/>
    <w:rsid w:val="00215AFB"/>
    <w:rsid w:val="0021661B"/>
    <w:rsid w:val="002168A8"/>
    <w:rsid w:val="002170FA"/>
    <w:rsid w:val="0021749B"/>
    <w:rsid w:val="0021784C"/>
    <w:rsid w:val="00217B18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79A"/>
    <w:rsid w:val="00236892"/>
    <w:rsid w:val="00236B54"/>
    <w:rsid w:val="00236BA9"/>
    <w:rsid w:val="00237249"/>
    <w:rsid w:val="00237820"/>
    <w:rsid w:val="00237BDE"/>
    <w:rsid w:val="00237F8C"/>
    <w:rsid w:val="00240BC1"/>
    <w:rsid w:val="00240DF1"/>
    <w:rsid w:val="002412AA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48A"/>
    <w:rsid w:val="00247A3C"/>
    <w:rsid w:val="00247C35"/>
    <w:rsid w:val="00247EDE"/>
    <w:rsid w:val="00247FDC"/>
    <w:rsid w:val="00250526"/>
    <w:rsid w:val="00250AB4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4A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569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F8"/>
    <w:rsid w:val="002E7EBB"/>
    <w:rsid w:val="002F056D"/>
    <w:rsid w:val="002F09C9"/>
    <w:rsid w:val="002F0D36"/>
    <w:rsid w:val="002F111C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3EC4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741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48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0CE7"/>
    <w:rsid w:val="0032115C"/>
    <w:rsid w:val="00321377"/>
    <w:rsid w:val="003213DF"/>
    <w:rsid w:val="0032150C"/>
    <w:rsid w:val="003218FB"/>
    <w:rsid w:val="00321D79"/>
    <w:rsid w:val="003223B6"/>
    <w:rsid w:val="00322667"/>
    <w:rsid w:val="00322A2E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7DE"/>
    <w:rsid w:val="0032691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322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825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E5"/>
    <w:rsid w:val="00350217"/>
    <w:rsid w:val="00350757"/>
    <w:rsid w:val="003514BD"/>
    <w:rsid w:val="003516EC"/>
    <w:rsid w:val="00351DED"/>
    <w:rsid w:val="00351FF5"/>
    <w:rsid w:val="0035215A"/>
    <w:rsid w:val="003522BC"/>
    <w:rsid w:val="00352359"/>
    <w:rsid w:val="003526A5"/>
    <w:rsid w:val="00352C04"/>
    <w:rsid w:val="00353459"/>
    <w:rsid w:val="0035369D"/>
    <w:rsid w:val="00353ED2"/>
    <w:rsid w:val="00354354"/>
    <w:rsid w:val="003543CC"/>
    <w:rsid w:val="003547A9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695"/>
    <w:rsid w:val="00367838"/>
    <w:rsid w:val="00367B0E"/>
    <w:rsid w:val="00367E8F"/>
    <w:rsid w:val="00367ED6"/>
    <w:rsid w:val="0037029D"/>
    <w:rsid w:val="00370B6E"/>
    <w:rsid w:val="00370D2E"/>
    <w:rsid w:val="003713A7"/>
    <w:rsid w:val="00371524"/>
    <w:rsid w:val="00371588"/>
    <w:rsid w:val="0037195E"/>
    <w:rsid w:val="003719FA"/>
    <w:rsid w:val="00371BA8"/>
    <w:rsid w:val="00371C2A"/>
    <w:rsid w:val="00371D1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6C3"/>
    <w:rsid w:val="00375CBE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A022D"/>
    <w:rsid w:val="003A0546"/>
    <w:rsid w:val="003A0678"/>
    <w:rsid w:val="003A0E4A"/>
    <w:rsid w:val="003A121E"/>
    <w:rsid w:val="003A2130"/>
    <w:rsid w:val="003A21B0"/>
    <w:rsid w:val="003A2814"/>
    <w:rsid w:val="003A2A5F"/>
    <w:rsid w:val="003A2B9D"/>
    <w:rsid w:val="003A2E23"/>
    <w:rsid w:val="003A2FD5"/>
    <w:rsid w:val="003A30AC"/>
    <w:rsid w:val="003A3CB2"/>
    <w:rsid w:val="003A4C48"/>
    <w:rsid w:val="003A4ECF"/>
    <w:rsid w:val="003A511B"/>
    <w:rsid w:val="003A5450"/>
    <w:rsid w:val="003A57EE"/>
    <w:rsid w:val="003A638B"/>
    <w:rsid w:val="003A63B8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515"/>
    <w:rsid w:val="003B1869"/>
    <w:rsid w:val="003B1F0C"/>
    <w:rsid w:val="003B23DD"/>
    <w:rsid w:val="003B2E92"/>
    <w:rsid w:val="003B2FC1"/>
    <w:rsid w:val="003B3089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578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947"/>
    <w:rsid w:val="003D62DB"/>
    <w:rsid w:val="003D6414"/>
    <w:rsid w:val="003D6B87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B7E"/>
    <w:rsid w:val="003E2CB7"/>
    <w:rsid w:val="003E3AEF"/>
    <w:rsid w:val="003E3E3D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0D7F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D08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38"/>
    <w:rsid w:val="00427A53"/>
    <w:rsid w:val="00427A76"/>
    <w:rsid w:val="00427E4E"/>
    <w:rsid w:val="0043051D"/>
    <w:rsid w:val="00430825"/>
    <w:rsid w:val="00430999"/>
    <w:rsid w:val="00430B82"/>
    <w:rsid w:val="00430CD0"/>
    <w:rsid w:val="00431135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4C68"/>
    <w:rsid w:val="00435213"/>
    <w:rsid w:val="0043560E"/>
    <w:rsid w:val="00435938"/>
    <w:rsid w:val="00435AF4"/>
    <w:rsid w:val="00435CEA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8D3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9D3"/>
    <w:rsid w:val="00466C1B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259"/>
    <w:rsid w:val="00483866"/>
    <w:rsid w:val="00483890"/>
    <w:rsid w:val="00483C5B"/>
    <w:rsid w:val="00483E07"/>
    <w:rsid w:val="00483F6C"/>
    <w:rsid w:val="004842C8"/>
    <w:rsid w:val="004843A3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7C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EE7"/>
    <w:rsid w:val="004A301A"/>
    <w:rsid w:val="004A35E2"/>
    <w:rsid w:val="004A42BB"/>
    <w:rsid w:val="004A46E6"/>
    <w:rsid w:val="004A4A2F"/>
    <w:rsid w:val="004A4CFD"/>
    <w:rsid w:val="004A4E2B"/>
    <w:rsid w:val="004A509B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31DB"/>
    <w:rsid w:val="004B3546"/>
    <w:rsid w:val="004B3870"/>
    <w:rsid w:val="004B39C2"/>
    <w:rsid w:val="004B41DE"/>
    <w:rsid w:val="004B42FE"/>
    <w:rsid w:val="004B457C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EA3"/>
    <w:rsid w:val="004C4F88"/>
    <w:rsid w:val="004C519D"/>
    <w:rsid w:val="004C5665"/>
    <w:rsid w:val="004C585D"/>
    <w:rsid w:val="004C58DB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1EF"/>
    <w:rsid w:val="004D2983"/>
    <w:rsid w:val="004D29BF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32D"/>
    <w:rsid w:val="004E2539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5BF"/>
    <w:rsid w:val="004E4613"/>
    <w:rsid w:val="004E4C13"/>
    <w:rsid w:val="004E4C76"/>
    <w:rsid w:val="004E4D23"/>
    <w:rsid w:val="004E5860"/>
    <w:rsid w:val="004E5A9D"/>
    <w:rsid w:val="004E6050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3068"/>
    <w:rsid w:val="0050457A"/>
    <w:rsid w:val="00504714"/>
    <w:rsid w:val="00504AE2"/>
    <w:rsid w:val="00504C5C"/>
    <w:rsid w:val="00505639"/>
    <w:rsid w:val="005056DC"/>
    <w:rsid w:val="005057F1"/>
    <w:rsid w:val="0050599B"/>
    <w:rsid w:val="005059CE"/>
    <w:rsid w:val="00505B47"/>
    <w:rsid w:val="005062CC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3D7A"/>
    <w:rsid w:val="00514383"/>
    <w:rsid w:val="005143E7"/>
    <w:rsid w:val="00514966"/>
    <w:rsid w:val="00514DDD"/>
    <w:rsid w:val="00514EA6"/>
    <w:rsid w:val="00514F8D"/>
    <w:rsid w:val="005155B3"/>
    <w:rsid w:val="005156D0"/>
    <w:rsid w:val="00515A36"/>
    <w:rsid w:val="00515E8C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46C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1352"/>
    <w:rsid w:val="005515A7"/>
    <w:rsid w:val="00551930"/>
    <w:rsid w:val="00551CB8"/>
    <w:rsid w:val="00552B56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16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911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98E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2D1"/>
    <w:rsid w:val="00584377"/>
    <w:rsid w:val="00584B4B"/>
    <w:rsid w:val="00584C99"/>
    <w:rsid w:val="0058563F"/>
    <w:rsid w:val="00585B6C"/>
    <w:rsid w:val="00585C07"/>
    <w:rsid w:val="00585D13"/>
    <w:rsid w:val="005862EE"/>
    <w:rsid w:val="00586596"/>
    <w:rsid w:val="0058677A"/>
    <w:rsid w:val="00586DF3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AAC"/>
    <w:rsid w:val="005A5655"/>
    <w:rsid w:val="005A57C2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B0208"/>
    <w:rsid w:val="005B0296"/>
    <w:rsid w:val="005B0358"/>
    <w:rsid w:val="005B03DC"/>
    <w:rsid w:val="005B06EE"/>
    <w:rsid w:val="005B0A7B"/>
    <w:rsid w:val="005B14D3"/>
    <w:rsid w:val="005B15A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74E"/>
    <w:rsid w:val="005C38C8"/>
    <w:rsid w:val="005C3997"/>
    <w:rsid w:val="005C3C9E"/>
    <w:rsid w:val="005C48C4"/>
    <w:rsid w:val="005C4E00"/>
    <w:rsid w:val="005C4E7C"/>
    <w:rsid w:val="005C4ED5"/>
    <w:rsid w:val="005C4F34"/>
    <w:rsid w:val="005C5B23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AFF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60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18D"/>
    <w:rsid w:val="005E4B66"/>
    <w:rsid w:val="005E4FE0"/>
    <w:rsid w:val="005E520C"/>
    <w:rsid w:val="005E5A17"/>
    <w:rsid w:val="005E5D4A"/>
    <w:rsid w:val="005E6972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A33"/>
    <w:rsid w:val="005F5D23"/>
    <w:rsid w:val="005F62C3"/>
    <w:rsid w:val="005F67DF"/>
    <w:rsid w:val="005F6A7D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28B3"/>
    <w:rsid w:val="00613112"/>
    <w:rsid w:val="0061311A"/>
    <w:rsid w:val="0061321A"/>
    <w:rsid w:val="00613A38"/>
    <w:rsid w:val="006142CC"/>
    <w:rsid w:val="00614580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8D9"/>
    <w:rsid w:val="00620B72"/>
    <w:rsid w:val="00620D49"/>
    <w:rsid w:val="00621041"/>
    <w:rsid w:val="00621638"/>
    <w:rsid w:val="0062168C"/>
    <w:rsid w:val="00622123"/>
    <w:rsid w:val="00622742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6D91"/>
    <w:rsid w:val="0063748D"/>
    <w:rsid w:val="0064004C"/>
    <w:rsid w:val="0064053E"/>
    <w:rsid w:val="0064125D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039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8C"/>
    <w:rsid w:val="00650DAF"/>
    <w:rsid w:val="00651149"/>
    <w:rsid w:val="00651332"/>
    <w:rsid w:val="00651829"/>
    <w:rsid w:val="00651886"/>
    <w:rsid w:val="00651996"/>
    <w:rsid w:val="00651FF9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9DE"/>
    <w:rsid w:val="00654B26"/>
    <w:rsid w:val="006557CF"/>
    <w:rsid w:val="006559E7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0D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24"/>
    <w:rsid w:val="00665346"/>
    <w:rsid w:val="00665584"/>
    <w:rsid w:val="0066571B"/>
    <w:rsid w:val="00665880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C55"/>
    <w:rsid w:val="00667F38"/>
    <w:rsid w:val="006704F3"/>
    <w:rsid w:val="006707A6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AA4"/>
    <w:rsid w:val="00675D6C"/>
    <w:rsid w:val="00675DB7"/>
    <w:rsid w:val="006765B4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23B9"/>
    <w:rsid w:val="00682411"/>
    <w:rsid w:val="00682E0D"/>
    <w:rsid w:val="00683333"/>
    <w:rsid w:val="006833D0"/>
    <w:rsid w:val="00683482"/>
    <w:rsid w:val="00683823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0E4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1D0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CF7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70C"/>
    <w:rsid w:val="006D19F4"/>
    <w:rsid w:val="006D1C9F"/>
    <w:rsid w:val="006D1D79"/>
    <w:rsid w:val="006D2148"/>
    <w:rsid w:val="006D24EE"/>
    <w:rsid w:val="006D310C"/>
    <w:rsid w:val="006D32DE"/>
    <w:rsid w:val="006D3516"/>
    <w:rsid w:val="006D38CE"/>
    <w:rsid w:val="006D3C26"/>
    <w:rsid w:val="006D3C8A"/>
    <w:rsid w:val="006D4B59"/>
    <w:rsid w:val="006D4E67"/>
    <w:rsid w:val="006D505F"/>
    <w:rsid w:val="006D5095"/>
    <w:rsid w:val="006D5378"/>
    <w:rsid w:val="006D56EE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C9C"/>
    <w:rsid w:val="006E3DF9"/>
    <w:rsid w:val="006E4236"/>
    <w:rsid w:val="006E4822"/>
    <w:rsid w:val="006E4A25"/>
    <w:rsid w:val="006E4D33"/>
    <w:rsid w:val="006E5475"/>
    <w:rsid w:val="006E5715"/>
    <w:rsid w:val="006E57EF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16A"/>
    <w:rsid w:val="006F0892"/>
    <w:rsid w:val="006F09BB"/>
    <w:rsid w:val="006F09C3"/>
    <w:rsid w:val="006F0DBD"/>
    <w:rsid w:val="006F0FDA"/>
    <w:rsid w:val="006F15E3"/>
    <w:rsid w:val="006F1966"/>
    <w:rsid w:val="006F1B30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7E5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096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07A"/>
    <w:rsid w:val="00721209"/>
    <w:rsid w:val="0072122A"/>
    <w:rsid w:val="007212C0"/>
    <w:rsid w:val="0072172D"/>
    <w:rsid w:val="00722A15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DD5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CB6"/>
    <w:rsid w:val="00745D63"/>
    <w:rsid w:val="00745F1D"/>
    <w:rsid w:val="00746266"/>
    <w:rsid w:val="007464BA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909"/>
    <w:rsid w:val="00752EAD"/>
    <w:rsid w:val="007536F4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BB5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C78"/>
    <w:rsid w:val="00763E22"/>
    <w:rsid w:val="00764632"/>
    <w:rsid w:val="00764D26"/>
    <w:rsid w:val="00764E2D"/>
    <w:rsid w:val="007652B4"/>
    <w:rsid w:val="00765400"/>
    <w:rsid w:val="00765CC3"/>
    <w:rsid w:val="00765E10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24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3"/>
    <w:rsid w:val="00777752"/>
    <w:rsid w:val="00777D9C"/>
    <w:rsid w:val="00777E43"/>
    <w:rsid w:val="007800C7"/>
    <w:rsid w:val="00780469"/>
    <w:rsid w:val="00780C44"/>
    <w:rsid w:val="00780C9D"/>
    <w:rsid w:val="0078140A"/>
    <w:rsid w:val="007819D4"/>
    <w:rsid w:val="007826DD"/>
    <w:rsid w:val="00782A74"/>
    <w:rsid w:val="00782DBE"/>
    <w:rsid w:val="00782E75"/>
    <w:rsid w:val="00783218"/>
    <w:rsid w:val="0078340D"/>
    <w:rsid w:val="0078346A"/>
    <w:rsid w:val="00783641"/>
    <w:rsid w:val="00783684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76E8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2DD"/>
    <w:rsid w:val="007A2556"/>
    <w:rsid w:val="007A2AFB"/>
    <w:rsid w:val="007A2B6B"/>
    <w:rsid w:val="007A2BDA"/>
    <w:rsid w:val="007A3063"/>
    <w:rsid w:val="007A3183"/>
    <w:rsid w:val="007A3201"/>
    <w:rsid w:val="007A3746"/>
    <w:rsid w:val="007A3801"/>
    <w:rsid w:val="007A3F79"/>
    <w:rsid w:val="007A417B"/>
    <w:rsid w:val="007A41A2"/>
    <w:rsid w:val="007A41EF"/>
    <w:rsid w:val="007A49D9"/>
    <w:rsid w:val="007A4D4F"/>
    <w:rsid w:val="007A4FFB"/>
    <w:rsid w:val="007A546C"/>
    <w:rsid w:val="007A561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141"/>
    <w:rsid w:val="007B289B"/>
    <w:rsid w:val="007B2DD8"/>
    <w:rsid w:val="007B3762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BA"/>
    <w:rsid w:val="007D0499"/>
    <w:rsid w:val="007D0FD6"/>
    <w:rsid w:val="007D1EE3"/>
    <w:rsid w:val="007D2192"/>
    <w:rsid w:val="007D219B"/>
    <w:rsid w:val="007D220F"/>
    <w:rsid w:val="007D2454"/>
    <w:rsid w:val="007D24FF"/>
    <w:rsid w:val="007D25E0"/>
    <w:rsid w:val="007D26B2"/>
    <w:rsid w:val="007D28B4"/>
    <w:rsid w:val="007D328C"/>
    <w:rsid w:val="007D32B3"/>
    <w:rsid w:val="007D335E"/>
    <w:rsid w:val="007D37A5"/>
    <w:rsid w:val="007D3C06"/>
    <w:rsid w:val="007D4019"/>
    <w:rsid w:val="007D42D6"/>
    <w:rsid w:val="007D44A3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6FB7"/>
    <w:rsid w:val="007E70EB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BD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2F3"/>
    <w:rsid w:val="00805923"/>
    <w:rsid w:val="00805C21"/>
    <w:rsid w:val="00805CCE"/>
    <w:rsid w:val="00805E29"/>
    <w:rsid w:val="0080622E"/>
    <w:rsid w:val="00806452"/>
    <w:rsid w:val="00806862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4F7F"/>
    <w:rsid w:val="00814F83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185"/>
    <w:rsid w:val="008227E6"/>
    <w:rsid w:val="008228C8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0A1"/>
    <w:rsid w:val="00827639"/>
    <w:rsid w:val="00827F9A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CE2"/>
    <w:rsid w:val="00840D34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3875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03F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8F9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041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2F13"/>
    <w:rsid w:val="008A33A3"/>
    <w:rsid w:val="008A3472"/>
    <w:rsid w:val="008A3B9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D20"/>
    <w:rsid w:val="008A75AA"/>
    <w:rsid w:val="008B0EC6"/>
    <w:rsid w:val="008B1167"/>
    <w:rsid w:val="008B1301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E64"/>
    <w:rsid w:val="008C0A09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E04"/>
    <w:rsid w:val="008C6F44"/>
    <w:rsid w:val="008C78D8"/>
    <w:rsid w:val="008C7A0E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587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B0E"/>
    <w:rsid w:val="008E16A2"/>
    <w:rsid w:val="008E1752"/>
    <w:rsid w:val="008E1959"/>
    <w:rsid w:val="008E1AC8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78D"/>
    <w:rsid w:val="008E77FB"/>
    <w:rsid w:val="008E7CE9"/>
    <w:rsid w:val="008E7E45"/>
    <w:rsid w:val="008F01B8"/>
    <w:rsid w:val="008F0303"/>
    <w:rsid w:val="008F066A"/>
    <w:rsid w:val="008F07C9"/>
    <w:rsid w:val="008F08D2"/>
    <w:rsid w:val="008F0B4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486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08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3FD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BF"/>
    <w:rsid w:val="00917476"/>
    <w:rsid w:val="009175D6"/>
    <w:rsid w:val="009176D2"/>
    <w:rsid w:val="00917D3B"/>
    <w:rsid w:val="00917DEC"/>
    <w:rsid w:val="00917E41"/>
    <w:rsid w:val="009200E7"/>
    <w:rsid w:val="00920563"/>
    <w:rsid w:val="00920845"/>
    <w:rsid w:val="00921628"/>
    <w:rsid w:val="00921794"/>
    <w:rsid w:val="009223D8"/>
    <w:rsid w:val="00922468"/>
    <w:rsid w:val="0092267F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1C62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7A1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7A4"/>
    <w:rsid w:val="00950ADC"/>
    <w:rsid w:val="00950E42"/>
    <w:rsid w:val="009510EA"/>
    <w:rsid w:val="00951341"/>
    <w:rsid w:val="009517AC"/>
    <w:rsid w:val="00951958"/>
    <w:rsid w:val="00951BC7"/>
    <w:rsid w:val="00951F85"/>
    <w:rsid w:val="00952045"/>
    <w:rsid w:val="009522E7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A2F"/>
    <w:rsid w:val="00956C8A"/>
    <w:rsid w:val="00956D67"/>
    <w:rsid w:val="00956D9A"/>
    <w:rsid w:val="009571BB"/>
    <w:rsid w:val="00957BE0"/>
    <w:rsid w:val="009600EA"/>
    <w:rsid w:val="00960A8C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6A5"/>
    <w:rsid w:val="0097072D"/>
    <w:rsid w:val="00970795"/>
    <w:rsid w:val="0097082B"/>
    <w:rsid w:val="00971579"/>
    <w:rsid w:val="009715DB"/>
    <w:rsid w:val="00971B18"/>
    <w:rsid w:val="00971C97"/>
    <w:rsid w:val="00971EA5"/>
    <w:rsid w:val="00971EB0"/>
    <w:rsid w:val="00971F01"/>
    <w:rsid w:val="009723BB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91E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87FEE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A06DC"/>
    <w:rsid w:val="009A0BFD"/>
    <w:rsid w:val="009A0F35"/>
    <w:rsid w:val="009A0F94"/>
    <w:rsid w:val="009A137D"/>
    <w:rsid w:val="009A1465"/>
    <w:rsid w:val="009A152A"/>
    <w:rsid w:val="009A1907"/>
    <w:rsid w:val="009A2308"/>
    <w:rsid w:val="009A283F"/>
    <w:rsid w:val="009A2BEF"/>
    <w:rsid w:val="009A307F"/>
    <w:rsid w:val="009A36D7"/>
    <w:rsid w:val="009A3D04"/>
    <w:rsid w:val="009A4440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F3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45D"/>
    <w:rsid w:val="009D671F"/>
    <w:rsid w:val="009D6735"/>
    <w:rsid w:val="009D6845"/>
    <w:rsid w:val="009D6A33"/>
    <w:rsid w:val="009D6A70"/>
    <w:rsid w:val="009D74D6"/>
    <w:rsid w:val="009D74E9"/>
    <w:rsid w:val="009D7A15"/>
    <w:rsid w:val="009D7A54"/>
    <w:rsid w:val="009E0299"/>
    <w:rsid w:val="009E0EB4"/>
    <w:rsid w:val="009E1163"/>
    <w:rsid w:val="009E157D"/>
    <w:rsid w:val="009E1A9F"/>
    <w:rsid w:val="009E1D77"/>
    <w:rsid w:val="009E1E3D"/>
    <w:rsid w:val="009E2266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B84"/>
    <w:rsid w:val="009E5CC5"/>
    <w:rsid w:val="009E5F20"/>
    <w:rsid w:val="009E6217"/>
    <w:rsid w:val="009E7245"/>
    <w:rsid w:val="009E72D5"/>
    <w:rsid w:val="009E7599"/>
    <w:rsid w:val="009E7612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F"/>
    <w:rsid w:val="009F28F3"/>
    <w:rsid w:val="009F2B88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0F9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461"/>
    <w:rsid w:val="00A04601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1A7A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B36"/>
    <w:rsid w:val="00A26D62"/>
    <w:rsid w:val="00A27501"/>
    <w:rsid w:val="00A2770E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DCD"/>
    <w:rsid w:val="00A53F61"/>
    <w:rsid w:val="00A54652"/>
    <w:rsid w:val="00A546D7"/>
    <w:rsid w:val="00A54865"/>
    <w:rsid w:val="00A551FF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DD9"/>
    <w:rsid w:val="00A71F1F"/>
    <w:rsid w:val="00A72CCE"/>
    <w:rsid w:val="00A72DED"/>
    <w:rsid w:val="00A72E9F"/>
    <w:rsid w:val="00A73529"/>
    <w:rsid w:val="00A73906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9A3"/>
    <w:rsid w:val="00A83C20"/>
    <w:rsid w:val="00A83C36"/>
    <w:rsid w:val="00A83D0D"/>
    <w:rsid w:val="00A84009"/>
    <w:rsid w:val="00A8515C"/>
    <w:rsid w:val="00A862DC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795"/>
    <w:rsid w:val="00AA08CF"/>
    <w:rsid w:val="00AA0D25"/>
    <w:rsid w:val="00AA16F7"/>
    <w:rsid w:val="00AA183D"/>
    <w:rsid w:val="00AA1A4D"/>
    <w:rsid w:val="00AA1D55"/>
    <w:rsid w:val="00AA2405"/>
    <w:rsid w:val="00AA2734"/>
    <w:rsid w:val="00AA2808"/>
    <w:rsid w:val="00AA29A1"/>
    <w:rsid w:val="00AA2A90"/>
    <w:rsid w:val="00AA3374"/>
    <w:rsid w:val="00AA3538"/>
    <w:rsid w:val="00AA3899"/>
    <w:rsid w:val="00AA3C65"/>
    <w:rsid w:val="00AA3C91"/>
    <w:rsid w:val="00AA3D61"/>
    <w:rsid w:val="00AA3F68"/>
    <w:rsid w:val="00AA41EF"/>
    <w:rsid w:val="00AA4232"/>
    <w:rsid w:val="00AA4709"/>
    <w:rsid w:val="00AA4F5B"/>
    <w:rsid w:val="00AA547B"/>
    <w:rsid w:val="00AA56E2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962"/>
    <w:rsid w:val="00AC4C95"/>
    <w:rsid w:val="00AC4EE9"/>
    <w:rsid w:val="00AC5125"/>
    <w:rsid w:val="00AC65E2"/>
    <w:rsid w:val="00AC65F7"/>
    <w:rsid w:val="00AC66C4"/>
    <w:rsid w:val="00AC6A37"/>
    <w:rsid w:val="00AC737F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256"/>
    <w:rsid w:val="00AD25BE"/>
    <w:rsid w:val="00AD291B"/>
    <w:rsid w:val="00AD2DC3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EC9"/>
    <w:rsid w:val="00AD543A"/>
    <w:rsid w:val="00AD57F5"/>
    <w:rsid w:val="00AD5AC6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344"/>
    <w:rsid w:val="00AE44A9"/>
    <w:rsid w:val="00AE49E4"/>
    <w:rsid w:val="00AE4E16"/>
    <w:rsid w:val="00AE4EB2"/>
    <w:rsid w:val="00AE4FCE"/>
    <w:rsid w:val="00AE5B90"/>
    <w:rsid w:val="00AE67B1"/>
    <w:rsid w:val="00AE67D6"/>
    <w:rsid w:val="00AE71BB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B3F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802"/>
    <w:rsid w:val="00AF3A47"/>
    <w:rsid w:val="00AF3D13"/>
    <w:rsid w:val="00AF3D50"/>
    <w:rsid w:val="00AF3F5C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5D"/>
    <w:rsid w:val="00B060BF"/>
    <w:rsid w:val="00B064CF"/>
    <w:rsid w:val="00B0657B"/>
    <w:rsid w:val="00B0687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1C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E56"/>
    <w:rsid w:val="00B16FC7"/>
    <w:rsid w:val="00B174A5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6C2"/>
    <w:rsid w:val="00B27CF3"/>
    <w:rsid w:val="00B27EB9"/>
    <w:rsid w:val="00B30112"/>
    <w:rsid w:val="00B30389"/>
    <w:rsid w:val="00B304A5"/>
    <w:rsid w:val="00B3064E"/>
    <w:rsid w:val="00B3078E"/>
    <w:rsid w:val="00B30798"/>
    <w:rsid w:val="00B30B38"/>
    <w:rsid w:val="00B30C6C"/>
    <w:rsid w:val="00B31263"/>
    <w:rsid w:val="00B317D8"/>
    <w:rsid w:val="00B3186D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67B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42B"/>
    <w:rsid w:val="00B4297D"/>
    <w:rsid w:val="00B42BA7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CEB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15"/>
    <w:rsid w:val="00B529B5"/>
    <w:rsid w:val="00B5330D"/>
    <w:rsid w:val="00B5365B"/>
    <w:rsid w:val="00B542BD"/>
    <w:rsid w:val="00B5496C"/>
    <w:rsid w:val="00B553E6"/>
    <w:rsid w:val="00B5550E"/>
    <w:rsid w:val="00B556B3"/>
    <w:rsid w:val="00B5592D"/>
    <w:rsid w:val="00B55C8C"/>
    <w:rsid w:val="00B55F0A"/>
    <w:rsid w:val="00B56038"/>
    <w:rsid w:val="00B560AF"/>
    <w:rsid w:val="00B56BA0"/>
    <w:rsid w:val="00B56C5A"/>
    <w:rsid w:val="00B56E21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73E"/>
    <w:rsid w:val="00B617DB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58CE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EF3"/>
    <w:rsid w:val="00B82068"/>
    <w:rsid w:val="00B82188"/>
    <w:rsid w:val="00B828E7"/>
    <w:rsid w:val="00B82B8F"/>
    <w:rsid w:val="00B82B9F"/>
    <w:rsid w:val="00B8306E"/>
    <w:rsid w:val="00B834E1"/>
    <w:rsid w:val="00B83DA8"/>
    <w:rsid w:val="00B83FCE"/>
    <w:rsid w:val="00B841CE"/>
    <w:rsid w:val="00B84205"/>
    <w:rsid w:val="00B84AAE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0B0F"/>
    <w:rsid w:val="00B910C7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1FDC"/>
    <w:rsid w:val="00BA2037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362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2F62"/>
    <w:rsid w:val="00BC32AE"/>
    <w:rsid w:val="00BC3533"/>
    <w:rsid w:val="00BC37D9"/>
    <w:rsid w:val="00BC3926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EB9"/>
    <w:rsid w:val="00BD00D8"/>
    <w:rsid w:val="00BD0686"/>
    <w:rsid w:val="00BD06A7"/>
    <w:rsid w:val="00BD06BB"/>
    <w:rsid w:val="00BD078D"/>
    <w:rsid w:val="00BD11EA"/>
    <w:rsid w:val="00BD1629"/>
    <w:rsid w:val="00BD18CA"/>
    <w:rsid w:val="00BD1A81"/>
    <w:rsid w:val="00BD1E5E"/>
    <w:rsid w:val="00BD2338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D7240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675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730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4C4F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16E4"/>
    <w:rsid w:val="00C01B2C"/>
    <w:rsid w:val="00C01E0B"/>
    <w:rsid w:val="00C02238"/>
    <w:rsid w:val="00C026E3"/>
    <w:rsid w:val="00C02ABC"/>
    <w:rsid w:val="00C02B2D"/>
    <w:rsid w:val="00C02E18"/>
    <w:rsid w:val="00C0312E"/>
    <w:rsid w:val="00C03D8D"/>
    <w:rsid w:val="00C03FBD"/>
    <w:rsid w:val="00C04297"/>
    <w:rsid w:val="00C042C9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3CA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6527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DA5"/>
    <w:rsid w:val="00C25EDA"/>
    <w:rsid w:val="00C25F05"/>
    <w:rsid w:val="00C25FE8"/>
    <w:rsid w:val="00C26170"/>
    <w:rsid w:val="00C2625D"/>
    <w:rsid w:val="00C26298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2BB9"/>
    <w:rsid w:val="00C333A7"/>
    <w:rsid w:val="00C33443"/>
    <w:rsid w:val="00C338C7"/>
    <w:rsid w:val="00C33D3C"/>
    <w:rsid w:val="00C33E29"/>
    <w:rsid w:val="00C3411B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19AD"/>
    <w:rsid w:val="00C62212"/>
    <w:rsid w:val="00C6232F"/>
    <w:rsid w:val="00C623F8"/>
    <w:rsid w:val="00C62BBF"/>
    <w:rsid w:val="00C6313C"/>
    <w:rsid w:val="00C6389D"/>
    <w:rsid w:val="00C63DE4"/>
    <w:rsid w:val="00C64329"/>
    <w:rsid w:val="00C64414"/>
    <w:rsid w:val="00C647EC"/>
    <w:rsid w:val="00C6499F"/>
    <w:rsid w:val="00C64BE7"/>
    <w:rsid w:val="00C64C72"/>
    <w:rsid w:val="00C6523D"/>
    <w:rsid w:val="00C657DC"/>
    <w:rsid w:val="00C659A5"/>
    <w:rsid w:val="00C66DCD"/>
    <w:rsid w:val="00C6711B"/>
    <w:rsid w:val="00C67799"/>
    <w:rsid w:val="00C70B12"/>
    <w:rsid w:val="00C70BE7"/>
    <w:rsid w:val="00C70D81"/>
    <w:rsid w:val="00C70E2D"/>
    <w:rsid w:val="00C711CD"/>
    <w:rsid w:val="00C7224A"/>
    <w:rsid w:val="00C72A37"/>
    <w:rsid w:val="00C72BC2"/>
    <w:rsid w:val="00C72DA3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AE5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97840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497"/>
    <w:rsid w:val="00CA7AD2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89F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235"/>
    <w:rsid w:val="00CC6A2E"/>
    <w:rsid w:val="00CC7021"/>
    <w:rsid w:val="00CC7B42"/>
    <w:rsid w:val="00CC7CC3"/>
    <w:rsid w:val="00CC7D7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D72FC"/>
    <w:rsid w:val="00CD738A"/>
    <w:rsid w:val="00CD76D2"/>
    <w:rsid w:val="00CE0063"/>
    <w:rsid w:val="00CE00F9"/>
    <w:rsid w:val="00CE0209"/>
    <w:rsid w:val="00CE051B"/>
    <w:rsid w:val="00CE05F5"/>
    <w:rsid w:val="00CE07E9"/>
    <w:rsid w:val="00CE08C5"/>
    <w:rsid w:val="00CE08DB"/>
    <w:rsid w:val="00CE1032"/>
    <w:rsid w:val="00CE1B5D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4E15"/>
    <w:rsid w:val="00CE50D6"/>
    <w:rsid w:val="00CE53C9"/>
    <w:rsid w:val="00CE54AF"/>
    <w:rsid w:val="00CE56C7"/>
    <w:rsid w:val="00CE5C9F"/>
    <w:rsid w:val="00CE5D51"/>
    <w:rsid w:val="00CE67FB"/>
    <w:rsid w:val="00CE6833"/>
    <w:rsid w:val="00CE6A81"/>
    <w:rsid w:val="00CE6D00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02B"/>
    <w:rsid w:val="00D01361"/>
    <w:rsid w:val="00D0170D"/>
    <w:rsid w:val="00D01B64"/>
    <w:rsid w:val="00D01B7B"/>
    <w:rsid w:val="00D02316"/>
    <w:rsid w:val="00D025E8"/>
    <w:rsid w:val="00D026AA"/>
    <w:rsid w:val="00D0329F"/>
    <w:rsid w:val="00D03C01"/>
    <w:rsid w:val="00D043E4"/>
    <w:rsid w:val="00D04FCD"/>
    <w:rsid w:val="00D0510B"/>
    <w:rsid w:val="00D05315"/>
    <w:rsid w:val="00D05778"/>
    <w:rsid w:val="00D058A2"/>
    <w:rsid w:val="00D0596A"/>
    <w:rsid w:val="00D0597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7C8"/>
    <w:rsid w:val="00D10EA5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434F"/>
    <w:rsid w:val="00D2440F"/>
    <w:rsid w:val="00D24CFA"/>
    <w:rsid w:val="00D25971"/>
    <w:rsid w:val="00D259EC"/>
    <w:rsid w:val="00D25EC9"/>
    <w:rsid w:val="00D265F3"/>
    <w:rsid w:val="00D26AD7"/>
    <w:rsid w:val="00D26C33"/>
    <w:rsid w:val="00D26FE9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D04"/>
    <w:rsid w:val="00D32E9C"/>
    <w:rsid w:val="00D32FE0"/>
    <w:rsid w:val="00D33177"/>
    <w:rsid w:val="00D3377B"/>
    <w:rsid w:val="00D34ADC"/>
    <w:rsid w:val="00D34EF7"/>
    <w:rsid w:val="00D355B5"/>
    <w:rsid w:val="00D359E3"/>
    <w:rsid w:val="00D35FDE"/>
    <w:rsid w:val="00D361FA"/>
    <w:rsid w:val="00D3625B"/>
    <w:rsid w:val="00D36278"/>
    <w:rsid w:val="00D366AD"/>
    <w:rsid w:val="00D3673A"/>
    <w:rsid w:val="00D3693B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1A8C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452"/>
    <w:rsid w:val="00D469D4"/>
    <w:rsid w:val="00D47797"/>
    <w:rsid w:val="00D50990"/>
    <w:rsid w:val="00D50BBF"/>
    <w:rsid w:val="00D51712"/>
    <w:rsid w:val="00D519EB"/>
    <w:rsid w:val="00D51BDE"/>
    <w:rsid w:val="00D51CCE"/>
    <w:rsid w:val="00D521DA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0B3C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3C2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3A5"/>
    <w:rsid w:val="00DA285F"/>
    <w:rsid w:val="00DA2EAD"/>
    <w:rsid w:val="00DA332D"/>
    <w:rsid w:val="00DA34F8"/>
    <w:rsid w:val="00DA4331"/>
    <w:rsid w:val="00DA4B0B"/>
    <w:rsid w:val="00DA4FD3"/>
    <w:rsid w:val="00DA56BE"/>
    <w:rsid w:val="00DA5947"/>
    <w:rsid w:val="00DA5D0B"/>
    <w:rsid w:val="00DA5E08"/>
    <w:rsid w:val="00DA60CA"/>
    <w:rsid w:val="00DA6B97"/>
    <w:rsid w:val="00DA6CBD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045"/>
    <w:rsid w:val="00DB337A"/>
    <w:rsid w:val="00DB373C"/>
    <w:rsid w:val="00DB37BE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1FF"/>
    <w:rsid w:val="00DC442E"/>
    <w:rsid w:val="00DC4436"/>
    <w:rsid w:val="00DC45CF"/>
    <w:rsid w:val="00DC47D1"/>
    <w:rsid w:val="00DC5096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408E"/>
    <w:rsid w:val="00DD42C4"/>
    <w:rsid w:val="00DD4A6D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7C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0B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5E3D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D30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B43"/>
    <w:rsid w:val="00E15D0B"/>
    <w:rsid w:val="00E163A4"/>
    <w:rsid w:val="00E166E2"/>
    <w:rsid w:val="00E169BB"/>
    <w:rsid w:val="00E16B68"/>
    <w:rsid w:val="00E16F2D"/>
    <w:rsid w:val="00E17066"/>
    <w:rsid w:val="00E17E9E"/>
    <w:rsid w:val="00E20170"/>
    <w:rsid w:val="00E205DF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66D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A8D"/>
    <w:rsid w:val="00E32B28"/>
    <w:rsid w:val="00E330C0"/>
    <w:rsid w:val="00E3310D"/>
    <w:rsid w:val="00E333BC"/>
    <w:rsid w:val="00E334AA"/>
    <w:rsid w:val="00E3352D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64"/>
    <w:rsid w:val="00E46CFC"/>
    <w:rsid w:val="00E46D76"/>
    <w:rsid w:val="00E47B00"/>
    <w:rsid w:val="00E47CBA"/>
    <w:rsid w:val="00E47E55"/>
    <w:rsid w:val="00E51A13"/>
    <w:rsid w:val="00E51A3D"/>
    <w:rsid w:val="00E520DD"/>
    <w:rsid w:val="00E5224B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3CEF"/>
    <w:rsid w:val="00E84222"/>
    <w:rsid w:val="00E84644"/>
    <w:rsid w:val="00E84734"/>
    <w:rsid w:val="00E84BBC"/>
    <w:rsid w:val="00E84BFF"/>
    <w:rsid w:val="00E84E0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284"/>
    <w:rsid w:val="00E91F83"/>
    <w:rsid w:val="00E92095"/>
    <w:rsid w:val="00E9218D"/>
    <w:rsid w:val="00E92889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31D9"/>
    <w:rsid w:val="00EA388E"/>
    <w:rsid w:val="00EA3938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1E3B"/>
    <w:rsid w:val="00EB209E"/>
    <w:rsid w:val="00EB248D"/>
    <w:rsid w:val="00EB2B94"/>
    <w:rsid w:val="00EB2D67"/>
    <w:rsid w:val="00EB361A"/>
    <w:rsid w:val="00EB372D"/>
    <w:rsid w:val="00EB3E2A"/>
    <w:rsid w:val="00EB4397"/>
    <w:rsid w:val="00EB4A07"/>
    <w:rsid w:val="00EB4F9C"/>
    <w:rsid w:val="00EB56CC"/>
    <w:rsid w:val="00EB57E1"/>
    <w:rsid w:val="00EB5868"/>
    <w:rsid w:val="00EB5EA1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38"/>
    <w:rsid w:val="00EC3449"/>
    <w:rsid w:val="00EC3A8D"/>
    <w:rsid w:val="00EC3D70"/>
    <w:rsid w:val="00EC3DAB"/>
    <w:rsid w:val="00EC43D1"/>
    <w:rsid w:val="00EC45BF"/>
    <w:rsid w:val="00EC463F"/>
    <w:rsid w:val="00EC491B"/>
    <w:rsid w:val="00EC4AF5"/>
    <w:rsid w:val="00EC4B1E"/>
    <w:rsid w:val="00EC4B28"/>
    <w:rsid w:val="00EC4FEF"/>
    <w:rsid w:val="00EC517C"/>
    <w:rsid w:val="00EC522D"/>
    <w:rsid w:val="00EC52A8"/>
    <w:rsid w:val="00EC531C"/>
    <w:rsid w:val="00EC5B24"/>
    <w:rsid w:val="00EC5D86"/>
    <w:rsid w:val="00EC604F"/>
    <w:rsid w:val="00EC6437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707"/>
    <w:rsid w:val="00ED1A3C"/>
    <w:rsid w:val="00ED1BC6"/>
    <w:rsid w:val="00ED1D8F"/>
    <w:rsid w:val="00ED1DF8"/>
    <w:rsid w:val="00ED272F"/>
    <w:rsid w:val="00ED2829"/>
    <w:rsid w:val="00ED2B77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542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69C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F6F"/>
    <w:rsid w:val="00EF721A"/>
    <w:rsid w:val="00EF726D"/>
    <w:rsid w:val="00EF7625"/>
    <w:rsid w:val="00EF77E8"/>
    <w:rsid w:val="00EF77F0"/>
    <w:rsid w:val="00F00097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45"/>
    <w:rsid w:val="00F0316B"/>
    <w:rsid w:val="00F0317D"/>
    <w:rsid w:val="00F03230"/>
    <w:rsid w:val="00F03666"/>
    <w:rsid w:val="00F038BB"/>
    <w:rsid w:val="00F041D7"/>
    <w:rsid w:val="00F04791"/>
    <w:rsid w:val="00F0487A"/>
    <w:rsid w:val="00F05DF2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AF4"/>
    <w:rsid w:val="00F15F23"/>
    <w:rsid w:val="00F165F3"/>
    <w:rsid w:val="00F16BD7"/>
    <w:rsid w:val="00F179BC"/>
    <w:rsid w:val="00F17A38"/>
    <w:rsid w:val="00F17C2A"/>
    <w:rsid w:val="00F207C8"/>
    <w:rsid w:val="00F20872"/>
    <w:rsid w:val="00F209CA"/>
    <w:rsid w:val="00F214BF"/>
    <w:rsid w:val="00F21F47"/>
    <w:rsid w:val="00F221AA"/>
    <w:rsid w:val="00F23123"/>
    <w:rsid w:val="00F23D18"/>
    <w:rsid w:val="00F24214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E7"/>
    <w:rsid w:val="00F30CAF"/>
    <w:rsid w:val="00F31300"/>
    <w:rsid w:val="00F31359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42B"/>
    <w:rsid w:val="00F51931"/>
    <w:rsid w:val="00F51D66"/>
    <w:rsid w:val="00F5243E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DA1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1D7F"/>
    <w:rsid w:val="00FA1FA8"/>
    <w:rsid w:val="00FA1FF2"/>
    <w:rsid w:val="00FA20EA"/>
    <w:rsid w:val="00FA2140"/>
    <w:rsid w:val="00FA2432"/>
    <w:rsid w:val="00FA2663"/>
    <w:rsid w:val="00FA2927"/>
    <w:rsid w:val="00FA2A13"/>
    <w:rsid w:val="00FA2B54"/>
    <w:rsid w:val="00FA3278"/>
    <w:rsid w:val="00FA3449"/>
    <w:rsid w:val="00FA3A25"/>
    <w:rsid w:val="00FA40B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211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19E"/>
    <w:rsid w:val="00FC0352"/>
    <w:rsid w:val="00FC0CC7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5B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6075"/>
    <w:rsid w:val="0001723E"/>
    <w:rsid w:val="000203A8"/>
    <w:rsid w:val="0002064B"/>
    <w:rsid w:val="00020B20"/>
    <w:rsid w:val="00020B83"/>
    <w:rsid w:val="00022476"/>
    <w:rsid w:val="000239C5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772B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EF0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C56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3568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70BE"/>
    <w:rsid w:val="001801D2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11F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44B"/>
    <w:rsid w:val="00225948"/>
    <w:rsid w:val="002261BD"/>
    <w:rsid w:val="00227376"/>
    <w:rsid w:val="00227AB1"/>
    <w:rsid w:val="00227D32"/>
    <w:rsid w:val="00230FF3"/>
    <w:rsid w:val="00233291"/>
    <w:rsid w:val="002352D6"/>
    <w:rsid w:val="00236850"/>
    <w:rsid w:val="00240D0B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47AD"/>
    <w:rsid w:val="0025645E"/>
    <w:rsid w:val="002567B3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6956"/>
    <w:rsid w:val="002A1421"/>
    <w:rsid w:val="002A5D15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23C7"/>
    <w:rsid w:val="002D27A3"/>
    <w:rsid w:val="002D41D3"/>
    <w:rsid w:val="002D498A"/>
    <w:rsid w:val="002D4BF7"/>
    <w:rsid w:val="002D7A28"/>
    <w:rsid w:val="002E02C6"/>
    <w:rsid w:val="002E18F8"/>
    <w:rsid w:val="002E25FE"/>
    <w:rsid w:val="002E26BC"/>
    <w:rsid w:val="002E2763"/>
    <w:rsid w:val="002E3CD2"/>
    <w:rsid w:val="002E5A78"/>
    <w:rsid w:val="002E66A0"/>
    <w:rsid w:val="002E6E19"/>
    <w:rsid w:val="002F0005"/>
    <w:rsid w:val="002F19FC"/>
    <w:rsid w:val="002F26DA"/>
    <w:rsid w:val="002F2C10"/>
    <w:rsid w:val="002F539C"/>
    <w:rsid w:val="002F6C67"/>
    <w:rsid w:val="00300AB3"/>
    <w:rsid w:val="00303E75"/>
    <w:rsid w:val="00304332"/>
    <w:rsid w:val="00305307"/>
    <w:rsid w:val="003115D6"/>
    <w:rsid w:val="00311DEA"/>
    <w:rsid w:val="0031411A"/>
    <w:rsid w:val="003149F7"/>
    <w:rsid w:val="00315126"/>
    <w:rsid w:val="00317DC5"/>
    <w:rsid w:val="00323673"/>
    <w:rsid w:val="00323909"/>
    <w:rsid w:val="00323FAD"/>
    <w:rsid w:val="00330B49"/>
    <w:rsid w:val="00331D9B"/>
    <w:rsid w:val="00332E83"/>
    <w:rsid w:val="003330D8"/>
    <w:rsid w:val="003330ED"/>
    <w:rsid w:val="0033351C"/>
    <w:rsid w:val="003345F1"/>
    <w:rsid w:val="00335060"/>
    <w:rsid w:val="00335A8B"/>
    <w:rsid w:val="00340E30"/>
    <w:rsid w:val="00342311"/>
    <w:rsid w:val="00344975"/>
    <w:rsid w:val="003459C1"/>
    <w:rsid w:val="00350623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67D4"/>
    <w:rsid w:val="003675C0"/>
    <w:rsid w:val="00367705"/>
    <w:rsid w:val="00370C2F"/>
    <w:rsid w:val="00370F84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3A9C"/>
    <w:rsid w:val="003B5550"/>
    <w:rsid w:val="003B6A0E"/>
    <w:rsid w:val="003C08A0"/>
    <w:rsid w:val="003C2A22"/>
    <w:rsid w:val="003C34F1"/>
    <w:rsid w:val="003C3F75"/>
    <w:rsid w:val="003C4391"/>
    <w:rsid w:val="003C43EF"/>
    <w:rsid w:val="003C5907"/>
    <w:rsid w:val="003C5F79"/>
    <w:rsid w:val="003C660A"/>
    <w:rsid w:val="003C761C"/>
    <w:rsid w:val="003D0AEC"/>
    <w:rsid w:val="003D48E9"/>
    <w:rsid w:val="003D4F6E"/>
    <w:rsid w:val="003D586D"/>
    <w:rsid w:val="003D66A9"/>
    <w:rsid w:val="003D6A3B"/>
    <w:rsid w:val="003D7846"/>
    <w:rsid w:val="003E00E3"/>
    <w:rsid w:val="003E2C10"/>
    <w:rsid w:val="003E4FB8"/>
    <w:rsid w:val="003E55D4"/>
    <w:rsid w:val="003E59A1"/>
    <w:rsid w:val="003E5AED"/>
    <w:rsid w:val="003E65CC"/>
    <w:rsid w:val="003E6873"/>
    <w:rsid w:val="003E6B34"/>
    <w:rsid w:val="003F1A00"/>
    <w:rsid w:val="003F3EF5"/>
    <w:rsid w:val="003F4C90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06DD"/>
    <w:rsid w:val="00431ADA"/>
    <w:rsid w:val="00434B45"/>
    <w:rsid w:val="00436638"/>
    <w:rsid w:val="00436DF0"/>
    <w:rsid w:val="00437861"/>
    <w:rsid w:val="0044004B"/>
    <w:rsid w:val="0044073A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96"/>
    <w:rsid w:val="00471EF7"/>
    <w:rsid w:val="00472084"/>
    <w:rsid w:val="0047289B"/>
    <w:rsid w:val="004739E7"/>
    <w:rsid w:val="004744A3"/>
    <w:rsid w:val="00474A4F"/>
    <w:rsid w:val="00475125"/>
    <w:rsid w:val="00480812"/>
    <w:rsid w:val="00481AB3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97564"/>
    <w:rsid w:val="004A0899"/>
    <w:rsid w:val="004A125C"/>
    <w:rsid w:val="004A27FF"/>
    <w:rsid w:val="004A3A1E"/>
    <w:rsid w:val="004A582A"/>
    <w:rsid w:val="004A7767"/>
    <w:rsid w:val="004B39F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3F3E"/>
    <w:rsid w:val="004D5DDA"/>
    <w:rsid w:val="004D7916"/>
    <w:rsid w:val="004D7A34"/>
    <w:rsid w:val="004E1CBC"/>
    <w:rsid w:val="004E2086"/>
    <w:rsid w:val="004E2ED9"/>
    <w:rsid w:val="004E5171"/>
    <w:rsid w:val="004E59EF"/>
    <w:rsid w:val="004F05E8"/>
    <w:rsid w:val="004F0F1F"/>
    <w:rsid w:val="004F5A45"/>
    <w:rsid w:val="004F6C38"/>
    <w:rsid w:val="004F7DAB"/>
    <w:rsid w:val="005032A4"/>
    <w:rsid w:val="005040B8"/>
    <w:rsid w:val="00504639"/>
    <w:rsid w:val="00505EC1"/>
    <w:rsid w:val="00505FD5"/>
    <w:rsid w:val="00510D54"/>
    <w:rsid w:val="00512B05"/>
    <w:rsid w:val="00513654"/>
    <w:rsid w:val="00514AB1"/>
    <w:rsid w:val="00517092"/>
    <w:rsid w:val="00517663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78C1"/>
    <w:rsid w:val="00551D22"/>
    <w:rsid w:val="00551FE4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0A2"/>
    <w:rsid w:val="00561B82"/>
    <w:rsid w:val="00562700"/>
    <w:rsid w:val="005630F5"/>
    <w:rsid w:val="005637FE"/>
    <w:rsid w:val="00572BC3"/>
    <w:rsid w:val="00574CEE"/>
    <w:rsid w:val="005876C7"/>
    <w:rsid w:val="00587870"/>
    <w:rsid w:val="00587D68"/>
    <w:rsid w:val="005901EC"/>
    <w:rsid w:val="005922D5"/>
    <w:rsid w:val="00593D22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3F9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91B"/>
    <w:rsid w:val="005F4E48"/>
    <w:rsid w:val="005F525C"/>
    <w:rsid w:val="005F5842"/>
    <w:rsid w:val="00600370"/>
    <w:rsid w:val="00601FEE"/>
    <w:rsid w:val="00603031"/>
    <w:rsid w:val="00604152"/>
    <w:rsid w:val="00604434"/>
    <w:rsid w:val="00604A59"/>
    <w:rsid w:val="00605271"/>
    <w:rsid w:val="00606322"/>
    <w:rsid w:val="00607D63"/>
    <w:rsid w:val="006109BC"/>
    <w:rsid w:val="00612FC0"/>
    <w:rsid w:val="00615E05"/>
    <w:rsid w:val="00620D64"/>
    <w:rsid w:val="00621A3F"/>
    <w:rsid w:val="00622A42"/>
    <w:rsid w:val="00623AE4"/>
    <w:rsid w:val="00626320"/>
    <w:rsid w:val="00630F3B"/>
    <w:rsid w:val="006327ED"/>
    <w:rsid w:val="006336A0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6718C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85B"/>
    <w:rsid w:val="00691618"/>
    <w:rsid w:val="006928A6"/>
    <w:rsid w:val="00692D26"/>
    <w:rsid w:val="006930C4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44C"/>
    <w:rsid w:val="006B596D"/>
    <w:rsid w:val="006B7E83"/>
    <w:rsid w:val="006C02FD"/>
    <w:rsid w:val="006C0D55"/>
    <w:rsid w:val="006C0D6E"/>
    <w:rsid w:val="006C1378"/>
    <w:rsid w:val="006C1BE5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22E6"/>
    <w:rsid w:val="00733A4B"/>
    <w:rsid w:val="00733E35"/>
    <w:rsid w:val="00736310"/>
    <w:rsid w:val="0073644A"/>
    <w:rsid w:val="007367D4"/>
    <w:rsid w:val="0073749A"/>
    <w:rsid w:val="00741AC2"/>
    <w:rsid w:val="00741B28"/>
    <w:rsid w:val="007425B8"/>
    <w:rsid w:val="00742609"/>
    <w:rsid w:val="007505CA"/>
    <w:rsid w:val="00750904"/>
    <w:rsid w:val="00751965"/>
    <w:rsid w:val="00752AB2"/>
    <w:rsid w:val="00752CD9"/>
    <w:rsid w:val="0075695F"/>
    <w:rsid w:val="00757C71"/>
    <w:rsid w:val="00760F9A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4F74"/>
    <w:rsid w:val="007B7454"/>
    <w:rsid w:val="007C0D10"/>
    <w:rsid w:val="007C313D"/>
    <w:rsid w:val="007C5944"/>
    <w:rsid w:val="007C6116"/>
    <w:rsid w:val="007C7059"/>
    <w:rsid w:val="007C72E0"/>
    <w:rsid w:val="007D01E7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E7D5A"/>
    <w:rsid w:val="007F0681"/>
    <w:rsid w:val="007F0AEA"/>
    <w:rsid w:val="007F17D4"/>
    <w:rsid w:val="007F3B0F"/>
    <w:rsid w:val="007F46FC"/>
    <w:rsid w:val="007F5982"/>
    <w:rsid w:val="007F70C8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B4B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5C9"/>
    <w:rsid w:val="00843A88"/>
    <w:rsid w:val="00844998"/>
    <w:rsid w:val="00845B70"/>
    <w:rsid w:val="008468AA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258B"/>
    <w:rsid w:val="00882E94"/>
    <w:rsid w:val="008835F8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0FCC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EC8"/>
    <w:rsid w:val="008C27C7"/>
    <w:rsid w:val="008C303D"/>
    <w:rsid w:val="008C31D7"/>
    <w:rsid w:val="008C31F2"/>
    <w:rsid w:val="008C325C"/>
    <w:rsid w:val="008C3B14"/>
    <w:rsid w:val="008C5CA5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400C"/>
    <w:rsid w:val="0093441A"/>
    <w:rsid w:val="0093569C"/>
    <w:rsid w:val="00937D76"/>
    <w:rsid w:val="00940DB6"/>
    <w:rsid w:val="00943127"/>
    <w:rsid w:val="0094794B"/>
    <w:rsid w:val="00947DFF"/>
    <w:rsid w:val="0095139A"/>
    <w:rsid w:val="00951BBC"/>
    <w:rsid w:val="009523ED"/>
    <w:rsid w:val="009527D2"/>
    <w:rsid w:val="009541FE"/>
    <w:rsid w:val="00955513"/>
    <w:rsid w:val="0095558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76948"/>
    <w:rsid w:val="00977E48"/>
    <w:rsid w:val="00981454"/>
    <w:rsid w:val="009814A7"/>
    <w:rsid w:val="00981B34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1B9B"/>
    <w:rsid w:val="009F2AED"/>
    <w:rsid w:val="009F5564"/>
    <w:rsid w:val="009F5C92"/>
    <w:rsid w:val="009F66B5"/>
    <w:rsid w:val="00A0040F"/>
    <w:rsid w:val="00A00A1B"/>
    <w:rsid w:val="00A01A10"/>
    <w:rsid w:val="00A02128"/>
    <w:rsid w:val="00A02A77"/>
    <w:rsid w:val="00A02BA9"/>
    <w:rsid w:val="00A04174"/>
    <w:rsid w:val="00A048A2"/>
    <w:rsid w:val="00A04A60"/>
    <w:rsid w:val="00A051E7"/>
    <w:rsid w:val="00A05B58"/>
    <w:rsid w:val="00A06894"/>
    <w:rsid w:val="00A10694"/>
    <w:rsid w:val="00A11EE0"/>
    <w:rsid w:val="00A13D2D"/>
    <w:rsid w:val="00A1525B"/>
    <w:rsid w:val="00A15CCC"/>
    <w:rsid w:val="00A161DA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4005B"/>
    <w:rsid w:val="00A406F9"/>
    <w:rsid w:val="00A41C65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642A9"/>
    <w:rsid w:val="00A6661D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469A"/>
    <w:rsid w:val="00B14E18"/>
    <w:rsid w:val="00B21D78"/>
    <w:rsid w:val="00B2344B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997"/>
    <w:rsid w:val="00B6607B"/>
    <w:rsid w:val="00B70360"/>
    <w:rsid w:val="00B70C67"/>
    <w:rsid w:val="00B70EE2"/>
    <w:rsid w:val="00B741D5"/>
    <w:rsid w:val="00B75622"/>
    <w:rsid w:val="00B76837"/>
    <w:rsid w:val="00B769B6"/>
    <w:rsid w:val="00B77F93"/>
    <w:rsid w:val="00B80C12"/>
    <w:rsid w:val="00B8301D"/>
    <w:rsid w:val="00B830D7"/>
    <w:rsid w:val="00B8432F"/>
    <w:rsid w:val="00B9029C"/>
    <w:rsid w:val="00B9032C"/>
    <w:rsid w:val="00B92397"/>
    <w:rsid w:val="00B93444"/>
    <w:rsid w:val="00B95BBA"/>
    <w:rsid w:val="00BA02BA"/>
    <w:rsid w:val="00BA0557"/>
    <w:rsid w:val="00BA20A9"/>
    <w:rsid w:val="00BA2EDB"/>
    <w:rsid w:val="00BA3035"/>
    <w:rsid w:val="00BA3808"/>
    <w:rsid w:val="00BA46A2"/>
    <w:rsid w:val="00BA50D9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1E90"/>
    <w:rsid w:val="00BF2B9A"/>
    <w:rsid w:val="00BF36BE"/>
    <w:rsid w:val="00BF3C44"/>
    <w:rsid w:val="00BF5114"/>
    <w:rsid w:val="00BF5980"/>
    <w:rsid w:val="00BF7813"/>
    <w:rsid w:val="00BF799B"/>
    <w:rsid w:val="00C00C17"/>
    <w:rsid w:val="00C034AF"/>
    <w:rsid w:val="00C0364B"/>
    <w:rsid w:val="00C05156"/>
    <w:rsid w:val="00C06212"/>
    <w:rsid w:val="00C071C4"/>
    <w:rsid w:val="00C1120D"/>
    <w:rsid w:val="00C121EC"/>
    <w:rsid w:val="00C12DE0"/>
    <w:rsid w:val="00C14F5C"/>
    <w:rsid w:val="00C20B29"/>
    <w:rsid w:val="00C22A9F"/>
    <w:rsid w:val="00C24521"/>
    <w:rsid w:val="00C254BD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464FD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095"/>
    <w:rsid w:val="00CE0524"/>
    <w:rsid w:val="00CE0778"/>
    <w:rsid w:val="00CE1509"/>
    <w:rsid w:val="00CE1627"/>
    <w:rsid w:val="00CE1782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4414"/>
    <w:rsid w:val="00D2452C"/>
    <w:rsid w:val="00D25139"/>
    <w:rsid w:val="00D255DF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23F"/>
    <w:rsid w:val="00D64420"/>
    <w:rsid w:val="00D677AA"/>
    <w:rsid w:val="00D718AD"/>
    <w:rsid w:val="00D73008"/>
    <w:rsid w:val="00D73892"/>
    <w:rsid w:val="00D74F0D"/>
    <w:rsid w:val="00D759B1"/>
    <w:rsid w:val="00D76FA2"/>
    <w:rsid w:val="00D82CE7"/>
    <w:rsid w:val="00D84DEF"/>
    <w:rsid w:val="00D8614B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FA8"/>
    <w:rsid w:val="00DC0A97"/>
    <w:rsid w:val="00DC2B36"/>
    <w:rsid w:val="00DC460F"/>
    <w:rsid w:val="00DC4734"/>
    <w:rsid w:val="00DC4FA3"/>
    <w:rsid w:val="00DC524F"/>
    <w:rsid w:val="00DD0EC3"/>
    <w:rsid w:val="00DD2E37"/>
    <w:rsid w:val="00DD30B7"/>
    <w:rsid w:val="00DD5389"/>
    <w:rsid w:val="00DD6F99"/>
    <w:rsid w:val="00DD793C"/>
    <w:rsid w:val="00DE03DF"/>
    <w:rsid w:val="00DE38D9"/>
    <w:rsid w:val="00DE43D9"/>
    <w:rsid w:val="00DE7150"/>
    <w:rsid w:val="00DE7AD0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2B7"/>
    <w:rsid w:val="00E35990"/>
    <w:rsid w:val="00E37D36"/>
    <w:rsid w:val="00E418D5"/>
    <w:rsid w:val="00E42F3C"/>
    <w:rsid w:val="00E43896"/>
    <w:rsid w:val="00E4403C"/>
    <w:rsid w:val="00E4412B"/>
    <w:rsid w:val="00E44D40"/>
    <w:rsid w:val="00E51354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435"/>
    <w:rsid w:val="00E92B41"/>
    <w:rsid w:val="00E93695"/>
    <w:rsid w:val="00E96E63"/>
    <w:rsid w:val="00E97CEC"/>
    <w:rsid w:val="00EA1085"/>
    <w:rsid w:val="00EA375E"/>
    <w:rsid w:val="00EA5702"/>
    <w:rsid w:val="00EB6159"/>
    <w:rsid w:val="00EB7EEE"/>
    <w:rsid w:val="00EB7F18"/>
    <w:rsid w:val="00EC12ED"/>
    <w:rsid w:val="00EC1441"/>
    <w:rsid w:val="00EC2B39"/>
    <w:rsid w:val="00EC5F12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F001F"/>
    <w:rsid w:val="00EF1F1A"/>
    <w:rsid w:val="00EF2BAB"/>
    <w:rsid w:val="00EF328F"/>
    <w:rsid w:val="00EF353E"/>
    <w:rsid w:val="00EF5F4C"/>
    <w:rsid w:val="00EF6696"/>
    <w:rsid w:val="00EF6882"/>
    <w:rsid w:val="00F005D2"/>
    <w:rsid w:val="00F01E1B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16E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0B52"/>
    <w:rsid w:val="00F81478"/>
    <w:rsid w:val="00F83256"/>
    <w:rsid w:val="00F84339"/>
    <w:rsid w:val="00F84503"/>
    <w:rsid w:val="00F87222"/>
    <w:rsid w:val="00F9413E"/>
    <w:rsid w:val="00F95A3E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A6CB6"/>
    <w:rsid w:val="00FB21EF"/>
    <w:rsid w:val="00FB23B4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2AF1"/>
    <w:rsid w:val="00FD2D42"/>
    <w:rsid w:val="00FD2ED0"/>
    <w:rsid w:val="00FD31B1"/>
    <w:rsid w:val="00FD5F74"/>
    <w:rsid w:val="00FE1C6D"/>
    <w:rsid w:val="00FE2322"/>
    <w:rsid w:val="00FE4210"/>
    <w:rsid w:val="00FE5930"/>
    <w:rsid w:val="00FE6FD8"/>
    <w:rsid w:val="00FE7C61"/>
    <w:rsid w:val="00FF0110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ADBECD-57FC-40B4-903B-55AA9C30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06 Aralık 2016 / 703</vt:lpstr>
    </vt:vector>
  </TitlesOfParts>
  <Company>E.Y.K. / 617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Aralık 2016 / 703</dc:title>
  <dc:creator>Sau</dc:creator>
  <cp:lastModifiedBy>Sau</cp:lastModifiedBy>
  <cp:revision>33</cp:revision>
  <cp:lastPrinted>2016-12-06T10:29:00Z</cp:lastPrinted>
  <dcterms:created xsi:type="dcterms:W3CDTF">2016-12-03T12:21:00Z</dcterms:created>
  <dcterms:modified xsi:type="dcterms:W3CDTF">2016-12-07T11:53:00Z</dcterms:modified>
</cp:coreProperties>
</file>