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D6A33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SAKARYA ÜNİVERSİTESİ</w:t>
      </w:r>
    </w:p>
    <w:p w:rsidR="0090166D" w:rsidRPr="009D6A33" w:rsidRDefault="0090166D" w:rsidP="0090166D">
      <w:pPr>
        <w:jc w:val="center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SOSYAL BİLİMLER ENSTİTÜSÜ</w:t>
      </w:r>
    </w:p>
    <w:p w:rsidR="0090166D" w:rsidRPr="009D6A33" w:rsidRDefault="0090166D" w:rsidP="0090166D">
      <w:pPr>
        <w:jc w:val="center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ENSTİTÜ YÖNETİM KURULU TOPLANTI TUTANAĞI</w:t>
      </w:r>
    </w:p>
    <w:p w:rsidR="0090166D" w:rsidRPr="009D6A33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Pr="009D6A33" w:rsidRDefault="00D66FC8" w:rsidP="0090166D">
      <w:pPr>
        <w:jc w:val="both"/>
        <w:rPr>
          <w:b/>
          <w:bCs/>
          <w:sz w:val="20"/>
          <w:szCs w:val="20"/>
        </w:rPr>
      </w:pPr>
      <w:r w:rsidRPr="009D6A33">
        <w:rPr>
          <w:b/>
          <w:bCs/>
          <w:sz w:val="20"/>
          <w:szCs w:val="20"/>
        </w:rPr>
        <w:t xml:space="preserve">TOPLANTI TARİHİ </w:t>
      </w:r>
      <w:r w:rsidRPr="009D6A33">
        <w:rPr>
          <w:b/>
          <w:bCs/>
          <w:sz w:val="20"/>
          <w:szCs w:val="20"/>
        </w:rPr>
        <w:tab/>
      </w:r>
      <w:r w:rsidR="00967B2D" w:rsidRPr="009D6A33">
        <w:rPr>
          <w:b/>
          <w:bCs/>
          <w:sz w:val="20"/>
          <w:szCs w:val="20"/>
        </w:rPr>
        <w:t xml:space="preserve">: </w:t>
      </w:r>
      <w:r w:rsidR="00985A44" w:rsidRPr="009D6A33">
        <w:rPr>
          <w:b/>
          <w:bCs/>
          <w:sz w:val="20"/>
          <w:szCs w:val="20"/>
        </w:rPr>
        <w:t>2</w:t>
      </w:r>
      <w:r w:rsidR="00A546D7" w:rsidRPr="009D6A33">
        <w:rPr>
          <w:b/>
          <w:bCs/>
          <w:sz w:val="20"/>
          <w:szCs w:val="20"/>
        </w:rPr>
        <w:t>8</w:t>
      </w:r>
      <w:r w:rsidR="002C34A2" w:rsidRPr="009D6A33">
        <w:rPr>
          <w:b/>
          <w:bCs/>
          <w:sz w:val="20"/>
          <w:szCs w:val="20"/>
        </w:rPr>
        <w:t>.04.2015</w:t>
      </w:r>
    </w:p>
    <w:p w:rsidR="0090166D" w:rsidRPr="009D6A33" w:rsidRDefault="00D66FC8" w:rsidP="0090166D">
      <w:pPr>
        <w:tabs>
          <w:tab w:val="left" w:pos="708"/>
          <w:tab w:val="left" w:pos="1416"/>
          <w:tab w:val="left" w:pos="2124"/>
          <w:tab w:val="left" w:pos="3727"/>
        </w:tabs>
        <w:jc w:val="both"/>
        <w:rPr>
          <w:sz w:val="20"/>
          <w:szCs w:val="20"/>
        </w:rPr>
      </w:pPr>
      <w:r w:rsidRPr="009D6A33">
        <w:rPr>
          <w:b/>
          <w:bCs/>
          <w:sz w:val="20"/>
          <w:szCs w:val="20"/>
        </w:rPr>
        <w:t xml:space="preserve">TOPLANTI NO          </w:t>
      </w:r>
      <w:r w:rsidRPr="009D6A33">
        <w:rPr>
          <w:b/>
          <w:bCs/>
          <w:sz w:val="20"/>
          <w:szCs w:val="20"/>
        </w:rPr>
        <w:tab/>
        <w:t>:</w:t>
      </w:r>
      <w:r w:rsidR="00967B2D" w:rsidRPr="009D6A33">
        <w:rPr>
          <w:b/>
          <w:bCs/>
          <w:sz w:val="20"/>
          <w:szCs w:val="20"/>
        </w:rPr>
        <w:t xml:space="preserve"> </w:t>
      </w:r>
      <w:r w:rsidR="00A546D7" w:rsidRPr="009D6A33">
        <w:rPr>
          <w:b/>
          <w:bCs/>
          <w:sz w:val="20"/>
          <w:szCs w:val="20"/>
        </w:rPr>
        <w:t>620</w:t>
      </w:r>
      <w:r w:rsidR="0090166D" w:rsidRPr="009D6A33">
        <w:rPr>
          <w:b/>
          <w:bCs/>
          <w:sz w:val="20"/>
          <w:szCs w:val="20"/>
        </w:rPr>
        <w:tab/>
      </w:r>
    </w:p>
    <w:p w:rsidR="0090166D" w:rsidRPr="009D6A33" w:rsidRDefault="0090166D" w:rsidP="0090166D">
      <w:pPr>
        <w:rPr>
          <w:sz w:val="20"/>
          <w:szCs w:val="20"/>
        </w:rPr>
      </w:pPr>
    </w:p>
    <w:p w:rsidR="00566624" w:rsidRPr="009D6A33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9D6A33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D6A33" w:rsidRDefault="00566624" w:rsidP="00566624">
      <w:pPr>
        <w:jc w:val="both"/>
        <w:rPr>
          <w:sz w:val="20"/>
          <w:szCs w:val="20"/>
        </w:rPr>
      </w:pPr>
    </w:p>
    <w:p w:rsidR="00566624" w:rsidRPr="009D6A33" w:rsidRDefault="00566624" w:rsidP="00566624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TOPLANTIYA KATILANLAR</w:t>
      </w:r>
      <w:r w:rsidRPr="009D6A33">
        <w:rPr>
          <w:b/>
          <w:sz w:val="20"/>
          <w:szCs w:val="20"/>
        </w:rPr>
        <w:tab/>
      </w:r>
      <w:r w:rsidRPr="009D6A33">
        <w:rPr>
          <w:b/>
          <w:sz w:val="20"/>
          <w:szCs w:val="20"/>
        </w:rPr>
        <w:tab/>
      </w:r>
      <w:r w:rsidRPr="009D6A33">
        <w:rPr>
          <w:b/>
          <w:sz w:val="20"/>
          <w:szCs w:val="20"/>
        </w:rPr>
        <w:tab/>
      </w:r>
      <w:r w:rsidRPr="009D6A33">
        <w:rPr>
          <w:b/>
          <w:sz w:val="20"/>
          <w:szCs w:val="20"/>
        </w:rPr>
        <w:tab/>
        <w:t>TOPLANTIYA KATILMAYANLAR</w:t>
      </w:r>
      <w:r w:rsidRPr="009D6A33">
        <w:rPr>
          <w:sz w:val="20"/>
          <w:szCs w:val="20"/>
        </w:rPr>
        <w:tab/>
      </w:r>
    </w:p>
    <w:p w:rsidR="00566624" w:rsidRPr="009D6A33" w:rsidRDefault="00566624" w:rsidP="00566624">
      <w:pPr>
        <w:rPr>
          <w:sz w:val="20"/>
          <w:szCs w:val="20"/>
        </w:rPr>
      </w:pPr>
    </w:p>
    <w:p w:rsidR="00A546D7" w:rsidRPr="009D6A33" w:rsidRDefault="00A546D7" w:rsidP="00A546D7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Prof. Dr. Fatih SAVAŞAN 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="003713A7" w:rsidRPr="009D6A33">
        <w:rPr>
          <w:sz w:val="20"/>
          <w:szCs w:val="20"/>
        </w:rPr>
        <w:t>Prof. Dr. Arif BİLGİN</w:t>
      </w:r>
      <w:r w:rsidR="003713A7"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A546D7" w:rsidRPr="009D6A33" w:rsidRDefault="00A546D7" w:rsidP="00A546D7">
      <w:pPr>
        <w:jc w:val="both"/>
        <w:rPr>
          <w:b/>
          <w:sz w:val="20"/>
          <w:szCs w:val="20"/>
        </w:rPr>
      </w:pPr>
      <w:r w:rsidRPr="009D6A33">
        <w:rPr>
          <w:sz w:val="20"/>
          <w:szCs w:val="20"/>
        </w:rPr>
        <w:t xml:space="preserve">Prof. Dr. Fuat AYDIN 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="003713A7" w:rsidRPr="009D6A33">
        <w:rPr>
          <w:sz w:val="20"/>
          <w:szCs w:val="20"/>
        </w:rPr>
        <w:t>Doç. Dr. Haşim ŞAHİN</w:t>
      </w:r>
      <w:r w:rsidR="003713A7" w:rsidRPr="009D6A33">
        <w:rPr>
          <w:b/>
          <w:sz w:val="20"/>
          <w:szCs w:val="20"/>
        </w:rPr>
        <w:t xml:space="preserve"> 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A546D7" w:rsidRPr="009D6A33" w:rsidRDefault="00A546D7" w:rsidP="00A546D7">
      <w:pPr>
        <w:jc w:val="both"/>
        <w:rPr>
          <w:b/>
          <w:sz w:val="20"/>
          <w:szCs w:val="20"/>
        </w:rPr>
      </w:pPr>
      <w:r w:rsidRPr="009D6A33">
        <w:rPr>
          <w:sz w:val="20"/>
          <w:szCs w:val="20"/>
        </w:rPr>
        <w:t>Doç. Dr. Fatih YARDIMCIOĞLU</w:t>
      </w:r>
    </w:p>
    <w:p w:rsidR="00A546D7" w:rsidRPr="009D6A33" w:rsidRDefault="00A546D7" w:rsidP="00A546D7">
      <w:pPr>
        <w:jc w:val="both"/>
        <w:rPr>
          <w:b/>
          <w:sz w:val="20"/>
          <w:szCs w:val="20"/>
        </w:rPr>
      </w:pPr>
      <w:r w:rsidRPr="009D6A33">
        <w:rPr>
          <w:sz w:val="20"/>
          <w:szCs w:val="20"/>
        </w:rPr>
        <w:t>Doç. Dr. Aykut Hamit TURAN</w:t>
      </w:r>
      <w:r w:rsidRPr="009D6A33">
        <w:rPr>
          <w:b/>
          <w:sz w:val="20"/>
          <w:szCs w:val="20"/>
        </w:rPr>
        <w:t xml:space="preserve"> </w:t>
      </w:r>
    </w:p>
    <w:p w:rsidR="006901C7" w:rsidRPr="009D6A33" w:rsidRDefault="006901C7" w:rsidP="006901C7">
      <w:pPr>
        <w:jc w:val="both"/>
        <w:rPr>
          <w:b/>
          <w:sz w:val="20"/>
          <w:szCs w:val="20"/>
        </w:rPr>
      </w:pPr>
    </w:p>
    <w:p w:rsidR="00A546D7" w:rsidRPr="009D6A33" w:rsidRDefault="003516EC" w:rsidP="00A546D7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1</w:t>
      </w:r>
      <w:r w:rsidR="00A546D7" w:rsidRPr="009D6A33">
        <w:rPr>
          <w:b/>
          <w:sz w:val="20"/>
          <w:szCs w:val="20"/>
        </w:rPr>
        <w:t>-</w:t>
      </w:r>
      <w:r w:rsidR="00A546D7" w:rsidRPr="009D6A33">
        <w:rPr>
          <w:sz w:val="20"/>
          <w:szCs w:val="20"/>
        </w:rPr>
        <w:t xml:space="preserve"> Enstitümüz doktora programı öğrencilerinin tez önerisi değerlendirme formları okundu.</w:t>
      </w:r>
    </w:p>
    <w:p w:rsidR="00A546D7" w:rsidRPr="009D6A33" w:rsidRDefault="00A546D7" w:rsidP="00A546D7">
      <w:pPr>
        <w:jc w:val="both"/>
        <w:rPr>
          <w:sz w:val="16"/>
          <w:szCs w:val="16"/>
        </w:rPr>
      </w:pPr>
    </w:p>
    <w:p w:rsidR="00A546D7" w:rsidRPr="009D6A33" w:rsidRDefault="00A546D7" w:rsidP="00A546D7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tez izleme komitesinin uygun görüşü de göz önünde bulundurularak, </w:t>
      </w:r>
      <w:r w:rsidRPr="009D6A33">
        <w:rPr>
          <w:b/>
          <w:sz w:val="20"/>
          <w:szCs w:val="20"/>
        </w:rPr>
        <w:t>doktora</w:t>
      </w:r>
      <w:r w:rsidRPr="009D6A33">
        <w:rPr>
          <w:sz w:val="20"/>
          <w:szCs w:val="20"/>
        </w:rPr>
        <w:t xml:space="preserve"> programı öğrencilerinin </w:t>
      </w:r>
      <w:r w:rsidRPr="009D6A33">
        <w:rPr>
          <w:b/>
          <w:sz w:val="20"/>
          <w:szCs w:val="20"/>
        </w:rPr>
        <w:t>tez önerisinin</w:t>
      </w:r>
      <w:r w:rsidRPr="009D6A33">
        <w:rPr>
          <w:sz w:val="20"/>
          <w:szCs w:val="20"/>
        </w:rPr>
        <w:t xml:space="preserve"> aşağıdaki şekliyle kabulüne oy birliği ile karar verildi.</w:t>
      </w:r>
    </w:p>
    <w:p w:rsidR="00A546D7" w:rsidRPr="009D6A33" w:rsidRDefault="00A546D7" w:rsidP="00A546D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275"/>
        <w:gridCol w:w="1985"/>
        <w:gridCol w:w="3780"/>
      </w:tblGrid>
      <w:tr w:rsidR="00A546D7" w:rsidRPr="009D6A33" w:rsidTr="008E5F35">
        <w:trPr>
          <w:trHeight w:val="247"/>
        </w:trPr>
        <w:tc>
          <w:tcPr>
            <w:tcW w:w="9072" w:type="dxa"/>
            <w:gridSpan w:val="4"/>
            <w:vAlign w:val="center"/>
          </w:tcPr>
          <w:p w:rsidR="00A546D7" w:rsidRPr="009D6A33" w:rsidRDefault="00A546D7" w:rsidP="005B2A02">
            <w:pPr>
              <w:spacing w:line="276" w:lineRule="auto"/>
              <w:rPr>
                <w:b/>
                <w:sz w:val="20"/>
                <w:szCs w:val="20"/>
              </w:rPr>
            </w:pPr>
            <w:r w:rsidRPr="009D6A33">
              <w:rPr>
                <w:b/>
                <w:sz w:val="20"/>
                <w:szCs w:val="20"/>
              </w:rPr>
              <w:t>ÖĞRENCİNİN</w:t>
            </w:r>
          </w:p>
        </w:tc>
      </w:tr>
      <w:tr w:rsidR="00A546D7" w:rsidRPr="009D6A33" w:rsidTr="008E5F35">
        <w:trPr>
          <w:trHeight w:val="260"/>
        </w:trPr>
        <w:tc>
          <w:tcPr>
            <w:tcW w:w="2032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780" w:type="dxa"/>
            <w:vAlign w:val="center"/>
          </w:tcPr>
          <w:p w:rsidR="00A546D7" w:rsidRPr="009D6A33" w:rsidRDefault="00A546D7" w:rsidP="005B2A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546D7" w:rsidRPr="009D6A33" w:rsidTr="008E5F35">
        <w:trPr>
          <w:trHeight w:val="421"/>
        </w:trPr>
        <w:tc>
          <w:tcPr>
            <w:tcW w:w="2032" w:type="dxa"/>
            <w:vAlign w:val="center"/>
          </w:tcPr>
          <w:p w:rsidR="00A546D7" w:rsidRPr="009D6A33" w:rsidRDefault="00A546D7" w:rsidP="005B2A02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Cihan ORUÇ</w:t>
            </w:r>
          </w:p>
        </w:tc>
        <w:tc>
          <w:tcPr>
            <w:tcW w:w="1275" w:type="dxa"/>
            <w:vAlign w:val="center"/>
          </w:tcPr>
          <w:p w:rsidR="00A546D7" w:rsidRPr="009D6A33" w:rsidRDefault="00A546D7" w:rsidP="005B2A02">
            <w:pPr>
              <w:jc w:val="center"/>
              <w:rPr>
                <w:sz w:val="16"/>
                <w:szCs w:val="14"/>
              </w:rPr>
            </w:pPr>
            <w:r w:rsidRPr="009D6A33">
              <w:rPr>
                <w:sz w:val="18"/>
                <w:szCs w:val="14"/>
              </w:rPr>
              <w:t>Tarih DR</w:t>
            </w:r>
          </w:p>
        </w:tc>
        <w:tc>
          <w:tcPr>
            <w:tcW w:w="1985" w:type="dxa"/>
            <w:vAlign w:val="center"/>
          </w:tcPr>
          <w:p w:rsidR="00A546D7" w:rsidRPr="009D6A33" w:rsidRDefault="00A546D7" w:rsidP="005B2A02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Doç. Dr. Muhammed Bilal ÇELİK</w:t>
            </w:r>
          </w:p>
        </w:tc>
        <w:tc>
          <w:tcPr>
            <w:tcW w:w="3780" w:type="dxa"/>
            <w:vAlign w:val="center"/>
          </w:tcPr>
          <w:p w:rsidR="00E15835" w:rsidRPr="009D6A33" w:rsidRDefault="00A546D7" w:rsidP="005B2A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 w:rsidRPr="009D6A33">
              <w:rPr>
                <w:rFonts w:eastAsia="Calibri"/>
                <w:sz w:val="18"/>
                <w:szCs w:val="18"/>
              </w:rPr>
              <w:t>Babürlü</w:t>
            </w:r>
            <w:proofErr w:type="spellEnd"/>
            <w:r w:rsidRPr="009D6A33">
              <w:rPr>
                <w:rFonts w:eastAsia="Calibri"/>
                <w:sz w:val="18"/>
                <w:szCs w:val="18"/>
              </w:rPr>
              <w:t xml:space="preserve"> Devleti’nde Şah Cihan Dönemi (1628-1658)</w:t>
            </w:r>
          </w:p>
        </w:tc>
      </w:tr>
      <w:tr w:rsidR="00E15835" w:rsidRPr="009D6A33" w:rsidTr="008E5F35">
        <w:trPr>
          <w:trHeight w:val="421"/>
        </w:trPr>
        <w:tc>
          <w:tcPr>
            <w:tcW w:w="2032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proofErr w:type="spellStart"/>
            <w:r w:rsidRPr="009D6A33">
              <w:rPr>
                <w:sz w:val="18"/>
                <w:szCs w:val="14"/>
              </w:rPr>
              <w:t>Nadezhda</w:t>
            </w:r>
            <w:proofErr w:type="spellEnd"/>
            <w:r w:rsidRPr="009D6A33">
              <w:rPr>
                <w:sz w:val="18"/>
                <w:szCs w:val="14"/>
              </w:rPr>
              <w:t xml:space="preserve"> VASİLEVA</w:t>
            </w:r>
          </w:p>
        </w:tc>
        <w:tc>
          <w:tcPr>
            <w:tcW w:w="1275" w:type="dxa"/>
            <w:vAlign w:val="center"/>
          </w:tcPr>
          <w:p w:rsidR="00E15835" w:rsidRPr="009D6A33" w:rsidRDefault="00E15835" w:rsidP="00E15835">
            <w:pPr>
              <w:jc w:val="center"/>
              <w:rPr>
                <w:sz w:val="16"/>
                <w:szCs w:val="14"/>
              </w:rPr>
            </w:pPr>
            <w:r w:rsidRPr="009D6A33">
              <w:rPr>
                <w:sz w:val="18"/>
                <w:szCs w:val="14"/>
              </w:rPr>
              <w:t>Tarih DR</w:t>
            </w:r>
          </w:p>
        </w:tc>
        <w:tc>
          <w:tcPr>
            <w:tcW w:w="1985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 xml:space="preserve">Yrd. Doç. Dr. </w:t>
            </w:r>
            <w:proofErr w:type="spellStart"/>
            <w:r w:rsidRPr="009D6A33">
              <w:rPr>
                <w:sz w:val="18"/>
                <w:szCs w:val="14"/>
              </w:rPr>
              <w:t>Fikrettin</w:t>
            </w:r>
            <w:proofErr w:type="spellEnd"/>
            <w:r w:rsidRPr="009D6A33">
              <w:rPr>
                <w:sz w:val="18"/>
                <w:szCs w:val="14"/>
              </w:rPr>
              <w:t xml:space="preserve"> YAVUZ</w:t>
            </w:r>
          </w:p>
        </w:tc>
        <w:tc>
          <w:tcPr>
            <w:tcW w:w="3780" w:type="dxa"/>
            <w:vAlign w:val="center"/>
          </w:tcPr>
          <w:p w:rsidR="00E15835" w:rsidRPr="009D6A33" w:rsidRDefault="00E15835" w:rsidP="000B276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9D6A33">
              <w:rPr>
                <w:rFonts w:eastAsia="Calibri"/>
                <w:sz w:val="18"/>
                <w:szCs w:val="18"/>
              </w:rPr>
              <w:t xml:space="preserve">Doğu Rumeli Vilayeti (1878-1885) </w:t>
            </w:r>
          </w:p>
        </w:tc>
      </w:tr>
      <w:tr w:rsidR="00E15835" w:rsidRPr="009D6A33" w:rsidTr="008E5F35">
        <w:trPr>
          <w:trHeight w:val="421"/>
        </w:trPr>
        <w:tc>
          <w:tcPr>
            <w:tcW w:w="2032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Ali Haydar BEŞER</w:t>
            </w:r>
          </w:p>
        </w:tc>
        <w:tc>
          <w:tcPr>
            <w:tcW w:w="1275" w:type="dxa"/>
            <w:vAlign w:val="center"/>
          </w:tcPr>
          <w:p w:rsidR="00E15835" w:rsidRPr="009D6A33" w:rsidRDefault="00E15835" w:rsidP="00E15835">
            <w:pPr>
              <w:jc w:val="center"/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Sosyoloji DR</w:t>
            </w:r>
          </w:p>
        </w:tc>
        <w:tc>
          <w:tcPr>
            <w:tcW w:w="1985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Doç. Dr. İsmail HİRA</w:t>
            </w:r>
          </w:p>
        </w:tc>
        <w:tc>
          <w:tcPr>
            <w:tcW w:w="3780" w:type="dxa"/>
            <w:vAlign w:val="center"/>
          </w:tcPr>
          <w:p w:rsidR="00E15835" w:rsidRPr="009D6A33" w:rsidRDefault="00E15835" w:rsidP="00E158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 w:rsidRPr="009D6A33">
              <w:rPr>
                <w:rFonts w:eastAsia="Calibri"/>
                <w:sz w:val="18"/>
                <w:szCs w:val="18"/>
              </w:rPr>
              <w:t>Modernite</w:t>
            </w:r>
            <w:proofErr w:type="spellEnd"/>
            <w:r w:rsidR="00896B3B" w:rsidRPr="009D6A33">
              <w:rPr>
                <w:rFonts w:eastAsia="Calibri"/>
                <w:sz w:val="18"/>
                <w:szCs w:val="18"/>
              </w:rPr>
              <w:t xml:space="preserve"> ve Zaman</w:t>
            </w:r>
            <w:r w:rsidRPr="009D6A33">
              <w:rPr>
                <w:rFonts w:eastAsia="Calibri"/>
                <w:sz w:val="18"/>
                <w:szCs w:val="18"/>
              </w:rPr>
              <w:t xml:space="preserve"> </w:t>
            </w:r>
            <w:r w:rsidR="00896B3B" w:rsidRPr="009D6A33">
              <w:rPr>
                <w:rFonts w:eastAsia="Calibri"/>
                <w:sz w:val="18"/>
                <w:szCs w:val="18"/>
              </w:rPr>
              <w:t>(</w:t>
            </w:r>
            <w:r w:rsidRPr="009D6A33">
              <w:rPr>
                <w:rFonts w:eastAsia="Calibri"/>
                <w:sz w:val="18"/>
                <w:szCs w:val="18"/>
              </w:rPr>
              <w:t>Türk Toplumunun Zaman Algısı</w:t>
            </w:r>
            <w:r w:rsidR="00896B3B" w:rsidRPr="009D6A33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E15835" w:rsidRPr="009D6A33" w:rsidTr="008E5F35">
        <w:trPr>
          <w:trHeight w:val="421"/>
        </w:trPr>
        <w:tc>
          <w:tcPr>
            <w:tcW w:w="2032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Emirhan YENİŞEHİRLİOĞLU</w:t>
            </w:r>
          </w:p>
        </w:tc>
        <w:tc>
          <w:tcPr>
            <w:tcW w:w="1275" w:type="dxa"/>
            <w:vAlign w:val="center"/>
          </w:tcPr>
          <w:p w:rsidR="00E15835" w:rsidRPr="009D6A33" w:rsidRDefault="00E15835" w:rsidP="00E15835">
            <w:pPr>
              <w:jc w:val="center"/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Turizm İşletmeciliği DR</w:t>
            </w:r>
          </w:p>
        </w:tc>
        <w:tc>
          <w:tcPr>
            <w:tcW w:w="1985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Doç. Dr. Oğuz TÜRKAY</w:t>
            </w:r>
          </w:p>
        </w:tc>
        <w:tc>
          <w:tcPr>
            <w:tcW w:w="3780" w:type="dxa"/>
            <w:vAlign w:val="center"/>
          </w:tcPr>
          <w:p w:rsidR="00E15835" w:rsidRPr="009D6A33" w:rsidRDefault="00E15835" w:rsidP="00E158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9D6A33">
              <w:rPr>
                <w:rFonts w:eastAsia="Calibri"/>
                <w:sz w:val="18"/>
                <w:szCs w:val="18"/>
              </w:rPr>
              <w:t>Akıllı Bina ve Yenilenebilir Enerji Teknolojilerinin Konaklama İşletmelerine Entegrasyonu</w:t>
            </w:r>
          </w:p>
        </w:tc>
      </w:tr>
      <w:tr w:rsidR="00E15835" w:rsidRPr="009D6A33" w:rsidTr="008E5F35">
        <w:trPr>
          <w:trHeight w:val="421"/>
        </w:trPr>
        <w:tc>
          <w:tcPr>
            <w:tcW w:w="2032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Emrah ÖZSOY</w:t>
            </w:r>
          </w:p>
        </w:tc>
        <w:tc>
          <w:tcPr>
            <w:tcW w:w="1275" w:type="dxa"/>
            <w:vAlign w:val="center"/>
          </w:tcPr>
          <w:p w:rsidR="00E15835" w:rsidRPr="009D6A33" w:rsidRDefault="00E15835" w:rsidP="00E15835">
            <w:pPr>
              <w:jc w:val="center"/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İşletme DR</w:t>
            </w:r>
          </w:p>
        </w:tc>
        <w:tc>
          <w:tcPr>
            <w:tcW w:w="1985" w:type="dxa"/>
            <w:vAlign w:val="center"/>
          </w:tcPr>
          <w:p w:rsidR="00E15835" w:rsidRPr="009D6A33" w:rsidRDefault="00E15835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Prof. Dr. Gültekin YILDIZ</w:t>
            </w:r>
          </w:p>
        </w:tc>
        <w:tc>
          <w:tcPr>
            <w:tcW w:w="3780" w:type="dxa"/>
            <w:vAlign w:val="center"/>
          </w:tcPr>
          <w:p w:rsidR="00E15835" w:rsidRPr="009D6A33" w:rsidRDefault="00E15835" w:rsidP="00E158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9D6A33">
              <w:rPr>
                <w:rFonts w:eastAsia="Calibri"/>
                <w:sz w:val="18"/>
                <w:szCs w:val="18"/>
              </w:rPr>
              <w:t>Kişiliğin Karanlık Yönünün (Narsisizm, Makyavelizm ve Psikopati) İş Çıktılarına Etkisi</w:t>
            </w:r>
          </w:p>
        </w:tc>
      </w:tr>
      <w:tr w:rsidR="00E333BC" w:rsidRPr="009D6A33" w:rsidTr="008E5F35">
        <w:trPr>
          <w:trHeight w:val="421"/>
        </w:trPr>
        <w:tc>
          <w:tcPr>
            <w:tcW w:w="2032" w:type="dxa"/>
            <w:vAlign w:val="center"/>
          </w:tcPr>
          <w:p w:rsidR="00E333BC" w:rsidRPr="009D6A33" w:rsidRDefault="00E333BC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İslam HALİDOV</w:t>
            </w:r>
          </w:p>
        </w:tc>
        <w:tc>
          <w:tcPr>
            <w:tcW w:w="1275" w:type="dxa"/>
            <w:vAlign w:val="center"/>
          </w:tcPr>
          <w:p w:rsidR="00E333BC" w:rsidRPr="009D6A33" w:rsidRDefault="00E333BC" w:rsidP="00E15835">
            <w:pPr>
              <w:jc w:val="center"/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Uluslararası İlişkiler DR</w:t>
            </w:r>
          </w:p>
        </w:tc>
        <w:tc>
          <w:tcPr>
            <w:tcW w:w="1985" w:type="dxa"/>
            <w:vAlign w:val="center"/>
          </w:tcPr>
          <w:p w:rsidR="00E333BC" w:rsidRPr="009D6A33" w:rsidRDefault="00E333BC" w:rsidP="00E15835">
            <w:pPr>
              <w:rPr>
                <w:sz w:val="18"/>
                <w:szCs w:val="14"/>
              </w:rPr>
            </w:pPr>
            <w:r w:rsidRPr="009D6A33">
              <w:rPr>
                <w:sz w:val="18"/>
                <w:szCs w:val="14"/>
              </w:rPr>
              <w:t>Doç. Dr. Sibel AKGÜN</w:t>
            </w:r>
          </w:p>
        </w:tc>
        <w:tc>
          <w:tcPr>
            <w:tcW w:w="3780" w:type="dxa"/>
            <w:vAlign w:val="center"/>
          </w:tcPr>
          <w:p w:rsidR="00E333BC" w:rsidRPr="009D6A33" w:rsidRDefault="00E333BC" w:rsidP="00896B3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9D6A33">
              <w:rPr>
                <w:rFonts w:eastAsia="Calibri"/>
                <w:sz w:val="18"/>
                <w:szCs w:val="18"/>
              </w:rPr>
              <w:t xml:space="preserve">Bağımsız Devletler Topluluğunda Sorunlu ve Kriz Bölgeleri: Kırım, </w:t>
            </w:r>
            <w:proofErr w:type="spellStart"/>
            <w:r w:rsidRPr="009D6A33">
              <w:rPr>
                <w:rFonts w:eastAsia="Calibri"/>
                <w:sz w:val="18"/>
                <w:szCs w:val="18"/>
              </w:rPr>
              <w:t>Transdinyester</w:t>
            </w:r>
            <w:proofErr w:type="spellEnd"/>
            <w:r w:rsidRPr="009D6A33">
              <w:rPr>
                <w:rFonts w:eastAsia="Calibri"/>
                <w:sz w:val="18"/>
                <w:szCs w:val="18"/>
              </w:rPr>
              <w:t xml:space="preserve"> ve Kuzey Kazakistan Rus Azınlığı Sorunu</w:t>
            </w:r>
          </w:p>
        </w:tc>
      </w:tr>
    </w:tbl>
    <w:p w:rsidR="00A546D7" w:rsidRPr="009D6A33" w:rsidRDefault="00A546D7" w:rsidP="006901C7">
      <w:pPr>
        <w:jc w:val="both"/>
        <w:rPr>
          <w:b/>
          <w:sz w:val="20"/>
          <w:szCs w:val="20"/>
        </w:rPr>
      </w:pPr>
    </w:p>
    <w:p w:rsidR="002B6E7A" w:rsidRPr="009D6A33" w:rsidRDefault="003516EC" w:rsidP="002B6E7A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2</w:t>
      </w:r>
      <w:r w:rsidR="002B6E7A" w:rsidRPr="009D6A33">
        <w:rPr>
          <w:b/>
          <w:sz w:val="20"/>
          <w:szCs w:val="20"/>
        </w:rPr>
        <w:t xml:space="preserve">- </w:t>
      </w:r>
      <w:r w:rsidR="002B6E7A" w:rsidRPr="009D6A33">
        <w:rPr>
          <w:sz w:val="20"/>
          <w:szCs w:val="20"/>
        </w:rPr>
        <w:t xml:space="preserve">Prof. Dr. Halil KALABALIK yönetiminde doktora tez çalışması yapan Siyaset Bilimi ve Kamu Yönetimi EABD öğrencisi </w:t>
      </w:r>
      <w:r w:rsidR="002B6E7A" w:rsidRPr="009D6A33">
        <w:rPr>
          <w:b/>
          <w:sz w:val="20"/>
          <w:szCs w:val="20"/>
        </w:rPr>
        <w:t xml:space="preserve">Yusuf </w:t>
      </w:r>
      <w:proofErr w:type="spellStart"/>
      <w:r w:rsidR="002B6E7A" w:rsidRPr="009D6A33">
        <w:rPr>
          <w:b/>
          <w:sz w:val="20"/>
          <w:szCs w:val="20"/>
        </w:rPr>
        <w:t>BAŞLAR</w:t>
      </w:r>
      <w:r w:rsidR="002B6E7A" w:rsidRPr="009D6A33">
        <w:rPr>
          <w:sz w:val="20"/>
          <w:szCs w:val="20"/>
        </w:rPr>
        <w:t>’ın</w:t>
      </w:r>
      <w:proofErr w:type="spellEnd"/>
      <w:r w:rsidR="002B6E7A" w:rsidRPr="009D6A33">
        <w:rPr>
          <w:sz w:val="20"/>
          <w:szCs w:val="20"/>
        </w:rPr>
        <w:t xml:space="preserve"> tezini tamamladığına dair </w:t>
      </w:r>
      <w:r w:rsidR="003500C3" w:rsidRPr="009D6A33">
        <w:rPr>
          <w:sz w:val="20"/>
          <w:szCs w:val="20"/>
        </w:rPr>
        <w:t xml:space="preserve">22.04.2015 tarihli </w:t>
      </w:r>
      <w:r w:rsidR="002B6E7A" w:rsidRPr="009D6A33">
        <w:rPr>
          <w:sz w:val="20"/>
          <w:szCs w:val="20"/>
        </w:rPr>
        <w:t xml:space="preserve">doktora tez teslim formu okundu. </w:t>
      </w:r>
    </w:p>
    <w:p w:rsidR="002B6E7A" w:rsidRPr="009D6A33" w:rsidRDefault="002B6E7A" w:rsidP="002B6E7A">
      <w:pPr>
        <w:jc w:val="both"/>
        <w:rPr>
          <w:sz w:val="20"/>
          <w:szCs w:val="20"/>
        </w:rPr>
      </w:pPr>
    </w:p>
    <w:p w:rsidR="002B6E7A" w:rsidRPr="009D6A33" w:rsidRDefault="002B6E7A" w:rsidP="002B6E7A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2B6E7A" w:rsidRPr="009D6A33" w:rsidRDefault="002B6E7A" w:rsidP="002B6E7A">
      <w:pPr>
        <w:jc w:val="both"/>
        <w:rPr>
          <w:sz w:val="18"/>
          <w:szCs w:val="20"/>
        </w:rPr>
      </w:pPr>
    </w:p>
    <w:p w:rsidR="002B6E7A" w:rsidRPr="009D6A33" w:rsidRDefault="002B6E7A" w:rsidP="002B6E7A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Prof. Dr. Halil KALABALIK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  <w:t>(Danışman)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2B6E7A" w:rsidRPr="009D6A33" w:rsidRDefault="002B6E7A" w:rsidP="002B6E7A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Yrd. Doç. Dr. Murat ERDEM</w:t>
      </w:r>
      <w:r w:rsidRPr="009D6A33">
        <w:rPr>
          <w:sz w:val="20"/>
          <w:szCs w:val="20"/>
        </w:rPr>
        <w:tab/>
        <w:t xml:space="preserve">    </w:t>
      </w:r>
      <w:r w:rsidRPr="009D6A33">
        <w:rPr>
          <w:sz w:val="20"/>
          <w:szCs w:val="20"/>
        </w:rPr>
        <w:tab/>
        <w:t>(Jüri Üyesi)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2B6E7A" w:rsidRPr="009D6A33" w:rsidRDefault="002B6E7A" w:rsidP="002B6E7A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Yrd. Doç. Dr. Köksal ŞAHİN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  <w:t>(Jüri Üyesi)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2B6E7A" w:rsidRPr="009D6A33" w:rsidRDefault="002B6E7A" w:rsidP="002B6E7A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Yrd. Doç. Dr. Meral EKİCİ ŞAHİN</w:t>
      </w:r>
      <w:r w:rsidRPr="009D6A33">
        <w:rPr>
          <w:sz w:val="20"/>
          <w:szCs w:val="20"/>
        </w:rPr>
        <w:tab/>
        <w:t>(Jüri Üyesi)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2B6E7A" w:rsidRPr="009D6A33" w:rsidRDefault="002B6E7A" w:rsidP="002B6E7A">
      <w:pPr>
        <w:jc w:val="both"/>
        <w:rPr>
          <w:sz w:val="18"/>
          <w:szCs w:val="18"/>
        </w:rPr>
      </w:pPr>
      <w:r w:rsidRPr="009D6A33">
        <w:rPr>
          <w:sz w:val="20"/>
          <w:szCs w:val="20"/>
        </w:rPr>
        <w:t>Doç. Dr. İsa DÖNER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  <w:t>(Jüri Üyesi)</w:t>
      </w:r>
      <w:r w:rsidRPr="009D6A33">
        <w:rPr>
          <w:sz w:val="20"/>
          <w:szCs w:val="20"/>
        </w:rPr>
        <w:tab/>
        <w:t xml:space="preserve">       </w:t>
      </w:r>
      <w:r w:rsidRPr="009D6A33">
        <w:rPr>
          <w:sz w:val="20"/>
          <w:szCs w:val="20"/>
        </w:rPr>
        <w:tab/>
      </w:r>
      <w:proofErr w:type="gramStart"/>
      <w:r w:rsidRPr="009D6A33">
        <w:rPr>
          <w:sz w:val="20"/>
          <w:szCs w:val="20"/>
        </w:rPr>
        <w:t>(</w:t>
      </w:r>
      <w:proofErr w:type="gramEnd"/>
      <w:r w:rsidRPr="009D6A33">
        <w:rPr>
          <w:sz w:val="20"/>
          <w:szCs w:val="20"/>
        </w:rPr>
        <w:t xml:space="preserve">Marmara </w:t>
      </w:r>
      <w:proofErr w:type="spellStart"/>
      <w:r w:rsidRPr="009D6A33">
        <w:rPr>
          <w:sz w:val="20"/>
          <w:szCs w:val="20"/>
        </w:rPr>
        <w:t>Üniv</w:t>
      </w:r>
      <w:proofErr w:type="spellEnd"/>
      <w:r w:rsidRPr="009D6A33">
        <w:rPr>
          <w:sz w:val="20"/>
          <w:szCs w:val="20"/>
        </w:rPr>
        <w:t>. Hukuk Fak.</w:t>
      </w:r>
      <w:proofErr w:type="gramStart"/>
      <w:r w:rsidRPr="009D6A33">
        <w:rPr>
          <w:sz w:val="20"/>
          <w:szCs w:val="20"/>
        </w:rPr>
        <w:t>)</w:t>
      </w:r>
      <w:proofErr w:type="gramEnd"/>
      <w:r w:rsidRPr="009D6A33">
        <w:rPr>
          <w:sz w:val="20"/>
          <w:szCs w:val="20"/>
        </w:rPr>
        <w:t xml:space="preserve"> </w:t>
      </w:r>
    </w:p>
    <w:p w:rsidR="002B6E7A" w:rsidRPr="009D6A33" w:rsidRDefault="002B6E7A" w:rsidP="002B6E7A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Yrd. Doç. Dr. Ferhat USLU</w:t>
      </w:r>
      <w:r w:rsidRPr="009D6A33">
        <w:rPr>
          <w:sz w:val="20"/>
          <w:szCs w:val="20"/>
        </w:rPr>
        <w:tab/>
        <w:t xml:space="preserve">    </w:t>
      </w:r>
      <w:r w:rsidRPr="009D6A33">
        <w:rPr>
          <w:sz w:val="20"/>
          <w:szCs w:val="20"/>
        </w:rPr>
        <w:tab/>
        <w:t>(Yedek Jüri Üyesi)</w:t>
      </w:r>
    </w:p>
    <w:p w:rsidR="002B6E7A" w:rsidRPr="009D6A33" w:rsidRDefault="002B6E7A" w:rsidP="002B6E7A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Doç. Dr. Yusuf YAŞAR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  <w:t>(Yedek Jüri Üyesi)</w:t>
      </w:r>
      <w:r w:rsidRPr="009D6A33">
        <w:rPr>
          <w:sz w:val="20"/>
          <w:szCs w:val="20"/>
        </w:rPr>
        <w:tab/>
      </w:r>
      <w:proofErr w:type="gramStart"/>
      <w:r w:rsidRPr="009D6A33">
        <w:rPr>
          <w:sz w:val="20"/>
          <w:szCs w:val="20"/>
        </w:rPr>
        <w:t>(</w:t>
      </w:r>
      <w:proofErr w:type="gramEnd"/>
      <w:r w:rsidRPr="009D6A33">
        <w:rPr>
          <w:sz w:val="20"/>
          <w:szCs w:val="20"/>
        </w:rPr>
        <w:t xml:space="preserve">Marmara </w:t>
      </w:r>
      <w:proofErr w:type="spellStart"/>
      <w:r w:rsidRPr="009D6A33">
        <w:rPr>
          <w:sz w:val="20"/>
          <w:szCs w:val="20"/>
        </w:rPr>
        <w:t>Üniv</w:t>
      </w:r>
      <w:proofErr w:type="spellEnd"/>
      <w:r w:rsidRPr="009D6A33">
        <w:rPr>
          <w:sz w:val="20"/>
          <w:szCs w:val="20"/>
        </w:rPr>
        <w:t>. Hukuk Fak.</w:t>
      </w:r>
      <w:proofErr w:type="gramStart"/>
      <w:r w:rsidRPr="009D6A33">
        <w:rPr>
          <w:sz w:val="20"/>
          <w:szCs w:val="20"/>
        </w:rPr>
        <w:t>)</w:t>
      </w:r>
      <w:proofErr w:type="gramEnd"/>
    </w:p>
    <w:p w:rsidR="002B6E7A" w:rsidRPr="009D6A33" w:rsidRDefault="002B6E7A" w:rsidP="002B6E7A">
      <w:pPr>
        <w:jc w:val="both"/>
        <w:rPr>
          <w:b/>
          <w:sz w:val="20"/>
          <w:szCs w:val="20"/>
        </w:rPr>
      </w:pPr>
    </w:p>
    <w:p w:rsidR="001C4E66" w:rsidRPr="009D6A33" w:rsidRDefault="00D11B4B" w:rsidP="001C4E66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3</w:t>
      </w:r>
      <w:r w:rsidR="001C4E66" w:rsidRPr="009D6A33">
        <w:rPr>
          <w:b/>
          <w:sz w:val="20"/>
          <w:szCs w:val="20"/>
        </w:rPr>
        <w:t xml:space="preserve">- </w:t>
      </w:r>
      <w:r w:rsidR="001C4E66" w:rsidRPr="009D6A33">
        <w:rPr>
          <w:sz w:val="20"/>
          <w:szCs w:val="20"/>
        </w:rPr>
        <w:t>Kilis 7 Aralık Üniversitesinin 16.04.2015 tarihli ve 106/466 sayılı yazısı okundu.</w:t>
      </w:r>
    </w:p>
    <w:p w:rsidR="007F0119" w:rsidRPr="009D6A33" w:rsidRDefault="001C4E66" w:rsidP="001C4E66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ab/>
      </w:r>
    </w:p>
    <w:p w:rsidR="00630F0B" w:rsidRPr="009D6A33" w:rsidRDefault="00630F0B" w:rsidP="001C4E66">
      <w:pPr>
        <w:jc w:val="both"/>
        <w:rPr>
          <w:sz w:val="20"/>
          <w:szCs w:val="20"/>
        </w:rPr>
      </w:pPr>
    </w:p>
    <w:p w:rsidR="00630F0B" w:rsidRPr="009D6A33" w:rsidRDefault="00630F0B" w:rsidP="001C4E66">
      <w:pPr>
        <w:jc w:val="both"/>
        <w:rPr>
          <w:sz w:val="20"/>
          <w:szCs w:val="20"/>
        </w:rPr>
      </w:pPr>
    </w:p>
    <w:p w:rsidR="001C4E66" w:rsidRPr="009D6A33" w:rsidRDefault="001C4E66" w:rsidP="001C4E66">
      <w:pPr>
        <w:jc w:val="both"/>
        <w:rPr>
          <w:sz w:val="16"/>
          <w:szCs w:val="16"/>
        </w:rPr>
      </w:pPr>
      <w:r w:rsidRPr="009D6A33">
        <w:rPr>
          <w:sz w:val="20"/>
          <w:szCs w:val="20"/>
        </w:rPr>
        <w:lastRenderedPageBreak/>
        <w:tab/>
        <w:t xml:space="preserve">Yapılan görüşmeler sonunda; Kilis 7 Aralık Üniversitesinden alınan bilgi doğrultusunda, Enstitümüz İşletme EABD Üretim Yönetimi ve Pazarlama EBD yüksek lisans programı öğrencisi </w:t>
      </w:r>
      <w:r w:rsidRPr="009D6A33">
        <w:rPr>
          <w:b/>
          <w:sz w:val="20"/>
          <w:szCs w:val="20"/>
        </w:rPr>
        <w:t xml:space="preserve">Aydın </w:t>
      </w:r>
      <w:proofErr w:type="spellStart"/>
      <w:r w:rsidRPr="009D6A33">
        <w:rPr>
          <w:b/>
          <w:sz w:val="20"/>
          <w:szCs w:val="20"/>
        </w:rPr>
        <w:t>ÖZDEMİR</w:t>
      </w:r>
      <w:r w:rsidRPr="009D6A33">
        <w:rPr>
          <w:sz w:val="20"/>
          <w:szCs w:val="20"/>
        </w:rPr>
        <w:t>’in</w:t>
      </w:r>
      <w:proofErr w:type="spellEnd"/>
      <w:r w:rsidRPr="009D6A33">
        <w:rPr>
          <w:sz w:val="20"/>
          <w:szCs w:val="20"/>
        </w:rPr>
        <w:t xml:space="preserve"> Enstitümüzden kaydının silinmesine ve yatay geçişi nedeniyle özlük dosyasının Kilis 7 Aralık </w:t>
      </w:r>
      <w:r w:rsidR="008734D4" w:rsidRPr="009D6A33">
        <w:rPr>
          <w:sz w:val="20"/>
          <w:szCs w:val="20"/>
        </w:rPr>
        <w:t xml:space="preserve">Üniversitesi </w:t>
      </w:r>
      <w:r w:rsidRPr="009D6A33">
        <w:rPr>
          <w:sz w:val="20"/>
          <w:szCs w:val="20"/>
        </w:rPr>
        <w:t>Sosyal Bilimler Enstitüsü Müdürlüğüne iletilmesinin uygun olduğuna oy birliği ile karar verildi.</w:t>
      </w:r>
    </w:p>
    <w:p w:rsidR="001C4E66" w:rsidRPr="009D6A33" w:rsidRDefault="001C4E66" w:rsidP="002B6E7A">
      <w:pPr>
        <w:jc w:val="both"/>
        <w:rPr>
          <w:b/>
          <w:sz w:val="20"/>
          <w:szCs w:val="20"/>
        </w:rPr>
      </w:pPr>
      <w:r w:rsidRPr="009D6A33">
        <w:rPr>
          <w:sz w:val="20"/>
          <w:szCs w:val="20"/>
        </w:rPr>
        <w:tab/>
      </w:r>
    </w:p>
    <w:p w:rsidR="003A7808" w:rsidRPr="009D6A33" w:rsidRDefault="00D11B4B" w:rsidP="003A7808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4</w:t>
      </w:r>
      <w:r w:rsidR="003A7808" w:rsidRPr="009D6A33">
        <w:rPr>
          <w:b/>
          <w:sz w:val="20"/>
          <w:szCs w:val="20"/>
        </w:rPr>
        <w:t xml:space="preserve">- </w:t>
      </w:r>
      <w:r w:rsidR="003A7808" w:rsidRPr="009D6A33">
        <w:rPr>
          <w:sz w:val="20"/>
          <w:szCs w:val="20"/>
        </w:rPr>
        <w:t xml:space="preserve">İktisat EABD yüksek lisans programı öğrencisi </w:t>
      </w:r>
      <w:r w:rsidR="003A7808" w:rsidRPr="009D6A33">
        <w:rPr>
          <w:b/>
          <w:sz w:val="20"/>
          <w:szCs w:val="20"/>
        </w:rPr>
        <w:t xml:space="preserve">Turhan </w:t>
      </w:r>
      <w:proofErr w:type="spellStart"/>
      <w:r w:rsidR="003A7808" w:rsidRPr="009D6A33">
        <w:rPr>
          <w:b/>
          <w:sz w:val="20"/>
          <w:szCs w:val="20"/>
        </w:rPr>
        <w:t>ARICI</w:t>
      </w:r>
      <w:r w:rsidR="003A7808" w:rsidRPr="009D6A33">
        <w:rPr>
          <w:sz w:val="20"/>
          <w:szCs w:val="20"/>
        </w:rPr>
        <w:t>’nın</w:t>
      </w:r>
      <w:proofErr w:type="spellEnd"/>
      <w:r w:rsidR="003A7808" w:rsidRPr="009D6A33">
        <w:rPr>
          <w:sz w:val="20"/>
          <w:szCs w:val="20"/>
        </w:rPr>
        <w:t xml:space="preserve"> 06.04.2015 tarihinde girdiği Yüksek Lisans Tez Savunma Sınavını “oy birliği” ile başardığını belirten tutanak okundu ve dosyası incelendi. </w:t>
      </w:r>
    </w:p>
    <w:p w:rsidR="003A7808" w:rsidRPr="009D6A33" w:rsidRDefault="003A7808" w:rsidP="003A7808">
      <w:pPr>
        <w:jc w:val="both"/>
        <w:rPr>
          <w:sz w:val="10"/>
          <w:szCs w:val="20"/>
        </w:rPr>
      </w:pPr>
    </w:p>
    <w:p w:rsidR="003A7808" w:rsidRPr="009D6A33" w:rsidRDefault="003A7808" w:rsidP="003A7808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9D6A33">
        <w:rPr>
          <w:b/>
          <w:sz w:val="20"/>
          <w:szCs w:val="20"/>
        </w:rPr>
        <w:t>mezuniyetine</w:t>
      </w:r>
      <w:r w:rsidRPr="009D6A33">
        <w:rPr>
          <w:sz w:val="20"/>
          <w:szCs w:val="20"/>
        </w:rPr>
        <w:t xml:space="preserve"> oy birliği ile karar verildi </w:t>
      </w:r>
    </w:p>
    <w:p w:rsidR="003A7808" w:rsidRPr="009D6A33" w:rsidRDefault="003A7808" w:rsidP="006901C7">
      <w:pPr>
        <w:jc w:val="both"/>
        <w:rPr>
          <w:b/>
          <w:sz w:val="20"/>
          <w:szCs w:val="20"/>
        </w:rPr>
      </w:pPr>
    </w:p>
    <w:p w:rsidR="00E73686" w:rsidRPr="009D6A33" w:rsidRDefault="00D11B4B" w:rsidP="00E73686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5</w:t>
      </w:r>
      <w:r w:rsidR="00E73686" w:rsidRPr="009D6A33">
        <w:rPr>
          <w:b/>
          <w:sz w:val="20"/>
          <w:szCs w:val="20"/>
        </w:rPr>
        <w:t xml:space="preserve">- </w:t>
      </w:r>
      <w:r w:rsidR="00E73686" w:rsidRPr="009D6A33">
        <w:rPr>
          <w:sz w:val="20"/>
          <w:szCs w:val="20"/>
        </w:rPr>
        <w:t xml:space="preserve">Türk Dili ve Edebiyatı EABD doktora programı öğrencisi </w:t>
      </w:r>
      <w:r w:rsidR="00E73686" w:rsidRPr="009D6A33">
        <w:rPr>
          <w:b/>
          <w:sz w:val="20"/>
          <w:szCs w:val="20"/>
        </w:rPr>
        <w:t xml:space="preserve">Sibel </w:t>
      </w:r>
      <w:proofErr w:type="spellStart"/>
      <w:r w:rsidR="00E73686" w:rsidRPr="009D6A33">
        <w:rPr>
          <w:b/>
          <w:sz w:val="20"/>
          <w:szCs w:val="20"/>
        </w:rPr>
        <w:t>MURAD</w:t>
      </w:r>
      <w:r w:rsidR="00E73686" w:rsidRPr="009D6A33">
        <w:rPr>
          <w:sz w:val="20"/>
          <w:szCs w:val="20"/>
        </w:rPr>
        <w:t>’ın</w:t>
      </w:r>
      <w:proofErr w:type="spellEnd"/>
      <w:r w:rsidR="00E73686" w:rsidRPr="009D6A33">
        <w:rPr>
          <w:sz w:val="20"/>
          <w:szCs w:val="20"/>
        </w:rPr>
        <w:t xml:space="preserve"> 20.03.2015 tarihinde girdiği doktora tez savunma sınavını oy birliği ile başardığını belirtir jüri raporu okundu. </w:t>
      </w:r>
    </w:p>
    <w:p w:rsidR="00E73686" w:rsidRPr="009D6A33" w:rsidRDefault="00E73686" w:rsidP="00E73686">
      <w:pPr>
        <w:jc w:val="both"/>
        <w:rPr>
          <w:sz w:val="18"/>
          <w:szCs w:val="20"/>
        </w:rPr>
      </w:pPr>
      <w:r w:rsidRPr="009D6A33">
        <w:rPr>
          <w:sz w:val="20"/>
          <w:szCs w:val="20"/>
        </w:rPr>
        <w:tab/>
      </w:r>
    </w:p>
    <w:p w:rsidR="00E73686" w:rsidRPr="009D6A33" w:rsidRDefault="00E73686" w:rsidP="00E73686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9D6A33">
        <w:rPr>
          <w:b/>
          <w:bCs/>
          <w:sz w:val="20"/>
          <w:szCs w:val="20"/>
        </w:rPr>
        <w:t>Bilim Doktoru</w:t>
      </w:r>
      <w:r w:rsidRPr="009D6A33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B65295" w:rsidRPr="009D6A33" w:rsidRDefault="00B65295" w:rsidP="00B65295">
      <w:pPr>
        <w:jc w:val="both"/>
        <w:rPr>
          <w:b/>
          <w:sz w:val="20"/>
          <w:szCs w:val="20"/>
        </w:rPr>
      </w:pPr>
    </w:p>
    <w:p w:rsidR="00B65295" w:rsidRPr="009D6A33" w:rsidRDefault="00B65295" w:rsidP="00B65295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6</w:t>
      </w:r>
      <w:r w:rsidRPr="009D6A33">
        <w:rPr>
          <w:sz w:val="20"/>
          <w:szCs w:val="20"/>
        </w:rPr>
        <w:t>- Enstitümüz Araştırma</w:t>
      </w:r>
      <w:bookmarkStart w:id="0" w:name="_GoBack"/>
      <w:bookmarkEnd w:id="0"/>
      <w:r w:rsidRPr="009D6A33">
        <w:rPr>
          <w:sz w:val="20"/>
          <w:szCs w:val="20"/>
        </w:rPr>
        <w:t xml:space="preserve"> Görevlisi Mücahit </w:t>
      </w:r>
      <w:proofErr w:type="spellStart"/>
      <w:r w:rsidRPr="009D6A33">
        <w:rPr>
          <w:sz w:val="20"/>
          <w:szCs w:val="20"/>
        </w:rPr>
        <w:t>ÖZDEMİR’in</w:t>
      </w:r>
      <w:proofErr w:type="spellEnd"/>
      <w:r w:rsidRPr="009D6A33">
        <w:rPr>
          <w:sz w:val="20"/>
          <w:szCs w:val="20"/>
        </w:rPr>
        <w:t xml:space="preserve"> 28.04.2015 tarihli dilekçesi okundu.</w:t>
      </w:r>
    </w:p>
    <w:p w:rsidR="00B65295" w:rsidRPr="009D6A33" w:rsidRDefault="00B65295" w:rsidP="00B65295">
      <w:pPr>
        <w:ind w:firstLine="708"/>
        <w:jc w:val="both"/>
        <w:rPr>
          <w:sz w:val="20"/>
          <w:szCs w:val="20"/>
        </w:rPr>
      </w:pPr>
    </w:p>
    <w:p w:rsidR="00B65295" w:rsidRPr="009D6A33" w:rsidRDefault="00B65295" w:rsidP="00B65295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</w:t>
      </w:r>
      <w:r w:rsidRPr="009D6A33">
        <w:rPr>
          <w:b/>
          <w:sz w:val="20"/>
          <w:szCs w:val="20"/>
        </w:rPr>
        <w:t xml:space="preserve">Arş. Gör. </w:t>
      </w:r>
      <w:proofErr w:type="gramStart"/>
      <w:r w:rsidRPr="009D6A33">
        <w:rPr>
          <w:b/>
          <w:sz w:val="20"/>
          <w:szCs w:val="20"/>
        </w:rPr>
        <w:t xml:space="preserve">Mücahit </w:t>
      </w:r>
      <w:proofErr w:type="spellStart"/>
      <w:r w:rsidRPr="009D6A33">
        <w:rPr>
          <w:b/>
          <w:sz w:val="20"/>
          <w:szCs w:val="20"/>
        </w:rPr>
        <w:t>ÖZDEMİR</w:t>
      </w:r>
      <w:r w:rsidRPr="009D6A33">
        <w:rPr>
          <w:sz w:val="20"/>
          <w:szCs w:val="20"/>
        </w:rPr>
        <w:t>’in</w:t>
      </w:r>
      <w:proofErr w:type="spellEnd"/>
      <w:r w:rsidRPr="009D6A33">
        <w:rPr>
          <w:sz w:val="20"/>
          <w:szCs w:val="20"/>
        </w:rPr>
        <w:t xml:space="preserve"> Lizbon’da yapılacak olan</w:t>
      </w:r>
      <w:r w:rsidRPr="009D6A33">
        <w:rPr>
          <w:b/>
          <w:sz w:val="20"/>
          <w:szCs w:val="20"/>
        </w:rPr>
        <w:t xml:space="preserve"> </w:t>
      </w:r>
      <w:proofErr w:type="spellStart"/>
      <w:r w:rsidRPr="009D6A33">
        <w:rPr>
          <w:b/>
          <w:sz w:val="20"/>
          <w:szCs w:val="20"/>
        </w:rPr>
        <w:t>Symposium</w:t>
      </w:r>
      <w:proofErr w:type="spellEnd"/>
      <w:r w:rsidRPr="009D6A33">
        <w:rPr>
          <w:b/>
          <w:sz w:val="20"/>
          <w:szCs w:val="20"/>
        </w:rPr>
        <w:t xml:space="preserve"> on Business </w:t>
      </w:r>
      <w:proofErr w:type="spellStart"/>
      <w:r w:rsidRPr="009D6A33">
        <w:rPr>
          <w:b/>
          <w:sz w:val="20"/>
          <w:szCs w:val="20"/>
        </w:rPr>
        <w:t>and</w:t>
      </w:r>
      <w:proofErr w:type="spellEnd"/>
      <w:r w:rsidRPr="009D6A33">
        <w:rPr>
          <w:b/>
          <w:sz w:val="20"/>
          <w:szCs w:val="20"/>
        </w:rPr>
        <w:t xml:space="preserve"> </w:t>
      </w:r>
      <w:proofErr w:type="spellStart"/>
      <w:r w:rsidRPr="009D6A33">
        <w:rPr>
          <w:b/>
          <w:sz w:val="20"/>
          <w:szCs w:val="20"/>
        </w:rPr>
        <w:t>Economic</w:t>
      </w:r>
      <w:proofErr w:type="spellEnd"/>
      <w:r w:rsidRPr="009D6A33">
        <w:rPr>
          <w:b/>
          <w:sz w:val="20"/>
          <w:szCs w:val="20"/>
        </w:rPr>
        <w:t xml:space="preserve"> </w:t>
      </w:r>
      <w:proofErr w:type="spellStart"/>
      <w:r w:rsidRPr="009D6A33">
        <w:rPr>
          <w:b/>
          <w:sz w:val="20"/>
          <w:szCs w:val="20"/>
        </w:rPr>
        <w:t>History</w:t>
      </w:r>
      <w:proofErr w:type="spellEnd"/>
      <w:r w:rsidRPr="009D6A33">
        <w:rPr>
          <w:b/>
          <w:sz w:val="20"/>
          <w:szCs w:val="20"/>
        </w:rPr>
        <w:t xml:space="preserve"> 2015</w:t>
      </w:r>
      <w:r w:rsidRPr="009D6A33">
        <w:rPr>
          <w:sz w:val="20"/>
          <w:szCs w:val="20"/>
        </w:rPr>
        <w:t xml:space="preserve"> uluslararası konferansında bildiri sunmak üzere, 2547 sayılı Kanunun 39. maddesinin 1. fıkrası ile “Yurt İçinde ve Dışında Görevlendirmelerde Uyulacak Esaslara İlişkin </w:t>
      </w:r>
      <w:proofErr w:type="spellStart"/>
      <w:r w:rsidRPr="009D6A33">
        <w:rPr>
          <w:sz w:val="20"/>
          <w:szCs w:val="20"/>
        </w:rPr>
        <w:t>Yönetmelik”in</w:t>
      </w:r>
      <w:proofErr w:type="spellEnd"/>
      <w:r w:rsidRPr="009D6A33">
        <w:rPr>
          <w:sz w:val="20"/>
          <w:szCs w:val="20"/>
        </w:rPr>
        <w:t xml:space="preserve"> 2-a ve 3. maddeleri uyarınca, </w:t>
      </w:r>
      <w:r w:rsidRPr="009D6A33">
        <w:rPr>
          <w:b/>
          <w:sz w:val="20"/>
          <w:szCs w:val="20"/>
        </w:rPr>
        <w:t>28.05.2015-01.06.2015</w:t>
      </w:r>
      <w:r w:rsidRPr="009D6A33">
        <w:rPr>
          <w:sz w:val="20"/>
          <w:szCs w:val="20"/>
        </w:rPr>
        <w:t xml:space="preserve"> tarihleri arasında </w:t>
      </w:r>
      <w:r w:rsidRPr="009D6A33">
        <w:rPr>
          <w:sz w:val="20"/>
          <w:szCs w:val="20"/>
          <w:u w:val="single"/>
        </w:rPr>
        <w:t>Portekiz-Lizbon</w:t>
      </w:r>
      <w:r w:rsidRPr="009D6A33">
        <w:rPr>
          <w:sz w:val="20"/>
          <w:szCs w:val="20"/>
        </w:rPr>
        <w:t xml:space="preserve">’da </w:t>
      </w:r>
      <w:r w:rsidRPr="009D6A33">
        <w:rPr>
          <w:i/>
          <w:sz w:val="20"/>
          <w:szCs w:val="20"/>
        </w:rPr>
        <w:t>yolluksuz-</w:t>
      </w:r>
      <w:proofErr w:type="spellStart"/>
      <w:r w:rsidRPr="009D6A33">
        <w:rPr>
          <w:i/>
          <w:sz w:val="20"/>
          <w:szCs w:val="20"/>
        </w:rPr>
        <w:t>yevmiyesiz</w:t>
      </w:r>
      <w:proofErr w:type="spellEnd"/>
      <w:r w:rsidRPr="009D6A33">
        <w:rPr>
          <w:i/>
          <w:sz w:val="20"/>
          <w:szCs w:val="20"/>
        </w:rPr>
        <w:t>, maaşlı-izinli</w:t>
      </w:r>
      <w:r w:rsidRPr="009D6A33">
        <w:rPr>
          <w:sz w:val="20"/>
          <w:szCs w:val="20"/>
        </w:rPr>
        <w:t xml:space="preserve"> olarak görevlendirilmesinin uygun olduğuna</w:t>
      </w:r>
      <w:r w:rsidR="00401278">
        <w:rPr>
          <w:sz w:val="20"/>
          <w:szCs w:val="20"/>
        </w:rPr>
        <w:t xml:space="preserve"> o</w:t>
      </w:r>
      <w:r w:rsidRPr="009D6A33">
        <w:rPr>
          <w:sz w:val="20"/>
          <w:szCs w:val="20"/>
        </w:rPr>
        <w:t>y birliği ile karar verildi.</w:t>
      </w:r>
      <w:proofErr w:type="gramEnd"/>
    </w:p>
    <w:p w:rsidR="00E73686" w:rsidRPr="009D6A33" w:rsidRDefault="00E73686" w:rsidP="006901C7">
      <w:pPr>
        <w:jc w:val="both"/>
        <w:rPr>
          <w:b/>
          <w:sz w:val="20"/>
          <w:szCs w:val="20"/>
        </w:rPr>
      </w:pPr>
    </w:p>
    <w:p w:rsidR="00656884" w:rsidRPr="009D6A33" w:rsidRDefault="00B65295" w:rsidP="00656884">
      <w:pPr>
        <w:jc w:val="both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7</w:t>
      </w:r>
      <w:r w:rsidR="00656884" w:rsidRPr="009D6A33">
        <w:rPr>
          <w:b/>
          <w:sz w:val="20"/>
          <w:szCs w:val="20"/>
        </w:rPr>
        <w:t xml:space="preserve">- </w:t>
      </w:r>
      <w:r w:rsidR="00656884" w:rsidRPr="009D6A33">
        <w:rPr>
          <w:sz w:val="20"/>
          <w:szCs w:val="20"/>
        </w:rPr>
        <w:t>Orta Doğu Uygulama ve Araştırma Merkezi Müdürlüğünün 24.04.2015 tarihli ve 17987 sayılı yazısı okundu.</w:t>
      </w:r>
    </w:p>
    <w:p w:rsidR="00656884" w:rsidRPr="009D6A33" w:rsidRDefault="00656884" w:rsidP="00656884">
      <w:pPr>
        <w:jc w:val="both"/>
        <w:rPr>
          <w:sz w:val="20"/>
          <w:szCs w:val="20"/>
          <w:bdr w:val="none" w:sz="0" w:space="0" w:color="auto" w:frame="1"/>
        </w:rPr>
      </w:pPr>
    </w:p>
    <w:p w:rsidR="00656884" w:rsidRPr="009D6A33" w:rsidRDefault="00656884" w:rsidP="00656884">
      <w:pPr>
        <w:ind w:firstLine="708"/>
        <w:jc w:val="both"/>
        <w:rPr>
          <w:sz w:val="20"/>
          <w:szCs w:val="20"/>
        </w:rPr>
      </w:pPr>
      <w:proofErr w:type="gramStart"/>
      <w:r w:rsidRPr="009D6A33">
        <w:rPr>
          <w:sz w:val="20"/>
          <w:szCs w:val="20"/>
        </w:rPr>
        <w:t xml:space="preserve">Yapılan görüşmeler sonunda; </w:t>
      </w:r>
      <w:r w:rsidRPr="009D6A33">
        <w:rPr>
          <w:sz w:val="20"/>
          <w:szCs w:val="20"/>
          <w:bdr w:val="none" w:sz="0" w:space="0" w:color="auto" w:frame="1"/>
        </w:rPr>
        <w:t xml:space="preserve">Enstitümüz ile </w:t>
      </w:r>
      <w:r w:rsidRPr="009D6A33">
        <w:rPr>
          <w:sz w:val="20"/>
          <w:szCs w:val="20"/>
        </w:rPr>
        <w:t xml:space="preserve">Orta Doğu Uygulama ve Araştırma Merkezi </w:t>
      </w:r>
      <w:r w:rsidRPr="009D6A33">
        <w:rPr>
          <w:sz w:val="20"/>
          <w:szCs w:val="20"/>
          <w:bdr w:val="none" w:sz="0" w:space="0" w:color="auto" w:frame="1"/>
        </w:rPr>
        <w:t xml:space="preserve">tarafından </w:t>
      </w:r>
      <w:r w:rsidRPr="009D6A33">
        <w:rPr>
          <w:b/>
          <w:sz w:val="20"/>
          <w:szCs w:val="20"/>
          <w:bdr w:val="none" w:sz="0" w:space="0" w:color="auto" w:frame="1"/>
        </w:rPr>
        <w:t>10 Nisan 2015</w:t>
      </w:r>
      <w:r w:rsidRPr="009D6A33">
        <w:rPr>
          <w:sz w:val="20"/>
          <w:szCs w:val="20"/>
        </w:rPr>
        <w:t xml:space="preserve"> tarihinde</w:t>
      </w:r>
      <w:r w:rsidRPr="009D6A33">
        <w:rPr>
          <w:sz w:val="20"/>
          <w:szCs w:val="20"/>
          <w:bdr w:val="none" w:sz="0" w:space="0" w:color="auto" w:frame="1"/>
        </w:rPr>
        <w:t xml:space="preserve"> düzenlenen “</w:t>
      </w:r>
      <w:r w:rsidRPr="009D6A33">
        <w:rPr>
          <w:b/>
          <w:sz w:val="20"/>
          <w:szCs w:val="20"/>
          <w:bdr w:val="none" w:sz="0" w:space="0" w:color="auto" w:frame="1"/>
        </w:rPr>
        <w:t>Göç ve Uyum: Türkiye’ye Yönelik Suriyeli Göçü</w:t>
      </w:r>
      <w:r w:rsidRPr="009D6A33">
        <w:rPr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9D6A33">
        <w:rPr>
          <w:sz w:val="20"/>
          <w:szCs w:val="20"/>
          <w:bdr w:val="none" w:sz="0" w:space="0" w:color="auto" w:frame="1"/>
        </w:rPr>
        <w:t>çalıştayına</w:t>
      </w:r>
      <w:proofErr w:type="spellEnd"/>
      <w:r w:rsidRPr="009D6A33">
        <w:rPr>
          <w:sz w:val="20"/>
          <w:szCs w:val="20"/>
          <w:bdr w:val="none" w:sz="0" w:space="0" w:color="auto" w:frame="1"/>
        </w:rPr>
        <w:t xml:space="preserve"> katılan </w:t>
      </w:r>
      <w:r w:rsidRPr="009D6A33">
        <w:rPr>
          <w:sz w:val="20"/>
          <w:szCs w:val="20"/>
        </w:rPr>
        <w:t>aşağıda bilgileri bulunan öğretim üyelerinin 6245 Sayılı Harcırah Kanununun 14. ve 27. maddelerine istinaden yolluklarının Enstitümüz bütçesinden karşılanmasının uygun olduğuna oy birliği ile karar verildi.</w:t>
      </w:r>
      <w:proofErr w:type="gramEnd"/>
    </w:p>
    <w:p w:rsidR="00656884" w:rsidRPr="009D6A33" w:rsidRDefault="00656884" w:rsidP="00656884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656884" w:rsidRPr="009D6A33" w:rsidTr="00751E88">
        <w:tc>
          <w:tcPr>
            <w:tcW w:w="5245" w:type="dxa"/>
            <w:vAlign w:val="center"/>
            <w:hideMark/>
          </w:tcPr>
          <w:p w:rsidR="00656884" w:rsidRPr="009D6A33" w:rsidRDefault="00656884" w:rsidP="004810B7">
            <w:pPr>
              <w:rPr>
                <w:b/>
                <w:sz w:val="20"/>
                <w:szCs w:val="20"/>
              </w:rPr>
            </w:pPr>
            <w:r w:rsidRPr="009D6A33">
              <w:rPr>
                <w:b/>
                <w:sz w:val="20"/>
                <w:szCs w:val="20"/>
              </w:rPr>
              <w:t xml:space="preserve">ÇALIŞTAYA KATILAN KATILIMCININ </w:t>
            </w:r>
          </w:p>
          <w:p w:rsidR="00656884" w:rsidRPr="009D6A33" w:rsidRDefault="00656884" w:rsidP="004810B7">
            <w:pPr>
              <w:rPr>
                <w:b/>
                <w:sz w:val="20"/>
                <w:szCs w:val="20"/>
              </w:rPr>
            </w:pPr>
            <w:r w:rsidRPr="009D6A33">
              <w:rPr>
                <w:b/>
                <w:sz w:val="20"/>
                <w:szCs w:val="20"/>
              </w:rPr>
              <w:t>UNVANI-ADI-SOYADI</w:t>
            </w:r>
          </w:p>
        </w:tc>
        <w:tc>
          <w:tcPr>
            <w:tcW w:w="3827" w:type="dxa"/>
            <w:vAlign w:val="center"/>
            <w:hideMark/>
          </w:tcPr>
          <w:p w:rsidR="00656884" w:rsidRPr="009D6A33" w:rsidRDefault="00656884" w:rsidP="004810B7">
            <w:pPr>
              <w:rPr>
                <w:b/>
                <w:sz w:val="20"/>
                <w:szCs w:val="20"/>
              </w:rPr>
            </w:pPr>
            <w:r w:rsidRPr="009D6A33">
              <w:rPr>
                <w:b/>
                <w:sz w:val="20"/>
                <w:szCs w:val="20"/>
              </w:rPr>
              <w:t>GÖREV YERİ</w:t>
            </w:r>
          </w:p>
        </w:tc>
      </w:tr>
      <w:tr w:rsidR="00656884" w:rsidRPr="009D6A33" w:rsidTr="00751E88">
        <w:tc>
          <w:tcPr>
            <w:tcW w:w="5245" w:type="dxa"/>
          </w:tcPr>
          <w:p w:rsidR="00656884" w:rsidRPr="009D6A33" w:rsidRDefault="00445CC5" w:rsidP="00656884">
            <w:pPr>
              <w:rPr>
                <w:sz w:val="20"/>
                <w:szCs w:val="20"/>
              </w:rPr>
            </w:pPr>
            <w:r w:rsidRPr="009D6A33">
              <w:rPr>
                <w:sz w:val="20"/>
                <w:szCs w:val="20"/>
              </w:rPr>
              <w:t xml:space="preserve">Doç. Dr. </w:t>
            </w:r>
            <w:r w:rsidR="00656884" w:rsidRPr="009D6A33">
              <w:rPr>
                <w:sz w:val="20"/>
                <w:szCs w:val="20"/>
              </w:rPr>
              <w:t>Mustafa Murat YÜCEŞAHİN</w:t>
            </w:r>
          </w:p>
        </w:tc>
        <w:tc>
          <w:tcPr>
            <w:tcW w:w="3827" w:type="dxa"/>
          </w:tcPr>
          <w:p w:rsidR="00656884" w:rsidRPr="009D6A33" w:rsidRDefault="00656884" w:rsidP="00656884">
            <w:pPr>
              <w:rPr>
                <w:sz w:val="20"/>
                <w:szCs w:val="20"/>
              </w:rPr>
            </w:pPr>
            <w:r w:rsidRPr="009D6A33">
              <w:rPr>
                <w:sz w:val="20"/>
                <w:szCs w:val="20"/>
              </w:rPr>
              <w:t>Ankara Üniversitesi /Ankara</w:t>
            </w:r>
          </w:p>
        </w:tc>
      </w:tr>
      <w:tr w:rsidR="00445CC5" w:rsidRPr="009D6A33" w:rsidTr="00751E88">
        <w:tc>
          <w:tcPr>
            <w:tcW w:w="5245" w:type="dxa"/>
          </w:tcPr>
          <w:p w:rsidR="00445CC5" w:rsidRPr="009D6A33" w:rsidRDefault="00445CC5" w:rsidP="00445CC5">
            <w:pPr>
              <w:rPr>
                <w:sz w:val="20"/>
                <w:szCs w:val="20"/>
              </w:rPr>
            </w:pPr>
            <w:proofErr w:type="spellStart"/>
            <w:r w:rsidRPr="009D6A33">
              <w:rPr>
                <w:sz w:val="20"/>
                <w:szCs w:val="20"/>
              </w:rPr>
              <w:t>Öğr</w:t>
            </w:r>
            <w:proofErr w:type="spellEnd"/>
            <w:r w:rsidRPr="009D6A33">
              <w:rPr>
                <w:sz w:val="20"/>
                <w:szCs w:val="20"/>
              </w:rPr>
              <w:t>. Gör. Dr. Deniz EROĞLU</w:t>
            </w:r>
          </w:p>
        </w:tc>
        <w:tc>
          <w:tcPr>
            <w:tcW w:w="3827" w:type="dxa"/>
          </w:tcPr>
          <w:p w:rsidR="00445CC5" w:rsidRPr="009D6A33" w:rsidRDefault="00445CC5" w:rsidP="00445CC5">
            <w:pPr>
              <w:rPr>
                <w:sz w:val="20"/>
                <w:szCs w:val="20"/>
              </w:rPr>
            </w:pPr>
            <w:r w:rsidRPr="009D6A33">
              <w:rPr>
                <w:sz w:val="20"/>
                <w:szCs w:val="20"/>
              </w:rPr>
              <w:t>Trakya Üniversitesi /Edirne</w:t>
            </w:r>
          </w:p>
        </w:tc>
      </w:tr>
    </w:tbl>
    <w:p w:rsidR="00656884" w:rsidRPr="009D6A33" w:rsidRDefault="00656884" w:rsidP="006901C7">
      <w:pPr>
        <w:jc w:val="both"/>
        <w:rPr>
          <w:b/>
          <w:sz w:val="20"/>
          <w:szCs w:val="20"/>
        </w:rPr>
      </w:pPr>
    </w:p>
    <w:p w:rsidR="003B23DD" w:rsidRPr="009D6A33" w:rsidRDefault="003A57EE" w:rsidP="000B6C1C">
      <w:pPr>
        <w:rPr>
          <w:sz w:val="20"/>
          <w:szCs w:val="20"/>
        </w:rPr>
      </w:pPr>
      <w:r w:rsidRPr="009D6A33">
        <w:rPr>
          <w:b/>
          <w:sz w:val="20"/>
          <w:szCs w:val="20"/>
        </w:rPr>
        <w:t>8</w:t>
      </w:r>
      <w:r w:rsidR="003B23DD" w:rsidRPr="009D6A33">
        <w:rPr>
          <w:b/>
          <w:sz w:val="20"/>
          <w:szCs w:val="20"/>
        </w:rPr>
        <w:t xml:space="preserve">- </w:t>
      </w:r>
      <w:r w:rsidR="00EE4E4E" w:rsidRPr="009D6A33">
        <w:rPr>
          <w:sz w:val="20"/>
          <w:szCs w:val="20"/>
        </w:rPr>
        <w:t>Çalışma Ekonomisi ve Endüstri İlişkileri</w:t>
      </w:r>
      <w:r w:rsidR="003B23DD" w:rsidRPr="009D6A33">
        <w:rPr>
          <w:sz w:val="20"/>
          <w:szCs w:val="20"/>
        </w:rPr>
        <w:t xml:space="preserve"> EABD Başkan</w:t>
      </w:r>
      <w:r w:rsidR="00EE4E4E" w:rsidRPr="009D6A33">
        <w:rPr>
          <w:sz w:val="20"/>
          <w:szCs w:val="20"/>
        </w:rPr>
        <w:t>lığının</w:t>
      </w:r>
      <w:r w:rsidR="003B23DD" w:rsidRPr="009D6A33">
        <w:rPr>
          <w:sz w:val="20"/>
          <w:szCs w:val="20"/>
        </w:rPr>
        <w:t xml:space="preserve"> </w:t>
      </w:r>
      <w:r w:rsidR="00EE4E4E" w:rsidRPr="009D6A33">
        <w:rPr>
          <w:sz w:val="20"/>
          <w:szCs w:val="20"/>
        </w:rPr>
        <w:t>22</w:t>
      </w:r>
      <w:r w:rsidR="003B23DD" w:rsidRPr="009D6A33">
        <w:rPr>
          <w:sz w:val="20"/>
          <w:szCs w:val="20"/>
        </w:rPr>
        <w:t>.0</w:t>
      </w:r>
      <w:r w:rsidR="00EE4E4E" w:rsidRPr="009D6A33">
        <w:rPr>
          <w:sz w:val="20"/>
          <w:szCs w:val="20"/>
        </w:rPr>
        <w:t xml:space="preserve">4.2015 </w:t>
      </w:r>
      <w:r w:rsidR="003B23DD" w:rsidRPr="009D6A33">
        <w:rPr>
          <w:sz w:val="20"/>
          <w:szCs w:val="20"/>
        </w:rPr>
        <w:t xml:space="preserve">tarihli </w:t>
      </w:r>
      <w:r w:rsidR="00EE4E4E" w:rsidRPr="009D6A33">
        <w:rPr>
          <w:sz w:val="20"/>
          <w:szCs w:val="20"/>
        </w:rPr>
        <w:t xml:space="preserve">ve 17702 sayılı yazısı </w:t>
      </w:r>
      <w:r w:rsidR="003B23DD" w:rsidRPr="009D6A33">
        <w:rPr>
          <w:sz w:val="20"/>
          <w:szCs w:val="20"/>
        </w:rPr>
        <w:t>okundu.</w:t>
      </w:r>
    </w:p>
    <w:p w:rsidR="003B23DD" w:rsidRPr="009D6A33" w:rsidRDefault="003B23DD" w:rsidP="000B6C1C">
      <w:pPr>
        <w:rPr>
          <w:sz w:val="20"/>
          <w:szCs w:val="20"/>
        </w:rPr>
      </w:pPr>
    </w:p>
    <w:p w:rsidR="00EE4E4E" w:rsidRPr="009D6A33" w:rsidRDefault="003B23DD" w:rsidP="000B6C1C">
      <w:pPr>
        <w:rPr>
          <w:sz w:val="20"/>
          <w:szCs w:val="20"/>
        </w:rPr>
      </w:pPr>
      <w:r w:rsidRPr="009D6A33">
        <w:rPr>
          <w:sz w:val="20"/>
          <w:szCs w:val="20"/>
        </w:rPr>
        <w:tab/>
      </w:r>
      <w:proofErr w:type="gramStart"/>
      <w:r w:rsidRPr="009D6A33">
        <w:rPr>
          <w:sz w:val="20"/>
          <w:szCs w:val="20"/>
        </w:rPr>
        <w:t xml:space="preserve">Yapılan görüşmeler sonunda; </w:t>
      </w:r>
      <w:r w:rsidR="00EE4E4E" w:rsidRPr="009D6A33">
        <w:rPr>
          <w:sz w:val="20"/>
          <w:szCs w:val="20"/>
        </w:rPr>
        <w:t xml:space="preserve">Sakarya’nın yetiştirdiği bir değer olarak, Türk çalışma ilişkilerine ve çalışma barışına verdiği katkıdan dolayı, Üniversitemiz tarafından 15-17 Mayıs 2015 tarihleri arasında gerçekleştirilecek olan “16. Çalışma Ekonomisi ve Endüstri İlişkileri Bölümleri” Kongresinde TÜRK-İŞ Genel Başkanı </w:t>
      </w:r>
      <w:r w:rsidR="00EE4E4E" w:rsidRPr="009D6A33">
        <w:rPr>
          <w:b/>
          <w:sz w:val="20"/>
          <w:szCs w:val="20"/>
        </w:rPr>
        <w:t xml:space="preserve">Ergün </w:t>
      </w:r>
      <w:proofErr w:type="spellStart"/>
      <w:r w:rsidR="00EE4E4E" w:rsidRPr="009D6A33">
        <w:rPr>
          <w:b/>
          <w:sz w:val="20"/>
          <w:szCs w:val="20"/>
        </w:rPr>
        <w:t>ATALAY</w:t>
      </w:r>
      <w:r w:rsidR="00EE4E4E" w:rsidRPr="009D6A33">
        <w:rPr>
          <w:sz w:val="20"/>
          <w:szCs w:val="20"/>
        </w:rPr>
        <w:t>’a</w:t>
      </w:r>
      <w:proofErr w:type="spellEnd"/>
      <w:r w:rsidR="00EE4E4E" w:rsidRPr="009D6A33">
        <w:rPr>
          <w:sz w:val="20"/>
          <w:szCs w:val="20"/>
        </w:rPr>
        <w:t xml:space="preserve"> “</w:t>
      </w:r>
      <w:r w:rsidR="00EE4E4E" w:rsidRPr="009D6A33">
        <w:rPr>
          <w:b/>
          <w:sz w:val="20"/>
          <w:szCs w:val="20"/>
        </w:rPr>
        <w:t>Fahri Doktora</w:t>
      </w:r>
      <w:r w:rsidR="00EE4E4E" w:rsidRPr="009D6A33">
        <w:rPr>
          <w:sz w:val="20"/>
          <w:szCs w:val="20"/>
        </w:rPr>
        <w:t xml:space="preserve">” unvanı verilmesinin uygun olduğuna ve Üniversite Senatosunda görüşülmek üzere Rektörlüğe arzına oy birliği ile karar verildi. </w:t>
      </w:r>
      <w:proofErr w:type="gramEnd"/>
    </w:p>
    <w:p w:rsidR="00EE4E4E" w:rsidRPr="009D6A33" w:rsidRDefault="00EE4E4E" w:rsidP="000B6C1C">
      <w:pPr>
        <w:rPr>
          <w:sz w:val="20"/>
          <w:szCs w:val="20"/>
        </w:rPr>
      </w:pPr>
    </w:p>
    <w:p w:rsidR="00145A46" w:rsidRPr="009D6A33" w:rsidRDefault="003A57EE" w:rsidP="000D1F7C">
      <w:pPr>
        <w:jc w:val="both"/>
        <w:rPr>
          <w:sz w:val="20"/>
          <w:szCs w:val="20"/>
        </w:rPr>
      </w:pPr>
      <w:r w:rsidRPr="009D6A33">
        <w:rPr>
          <w:b/>
          <w:sz w:val="20"/>
          <w:szCs w:val="20"/>
        </w:rPr>
        <w:t>9</w:t>
      </w:r>
      <w:r w:rsidR="00332BC3" w:rsidRPr="009D6A33">
        <w:rPr>
          <w:b/>
          <w:sz w:val="20"/>
          <w:szCs w:val="20"/>
        </w:rPr>
        <w:t xml:space="preserve">- </w:t>
      </w:r>
      <w:r w:rsidR="00332BC3" w:rsidRPr="009D6A33">
        <w:rPr>
          <w:sz w:val="20"/>
          <w:szCs w:val="20"/>
        </w:rPr>
        <w:t>Gündemde görüşülecek başka madde olmadığından toplantıya son verildi.</w:t>
      </w:r>
    </w:p>
    <w:p w:rsidR="008A1C02" w:rsidRPr="009D6A33" w:rsidRDefault="008A1C02" w:rsidP="000D1F7C">
      <w:pPr>
        <w:jc w:val="both"/>
        <w:rPr>
          <w:sz w:val="20"/>
          <w:szCs w:val="20"/>
        </w:rPr>
      </w:pPr>
    </w:p>
    <w:p w:rsidR="008A1C02" w:rsidRPr="009D6A33" w:rsidRDefault="008A1C02" w:rsidP="000D1F7C">
      <w:pPr>
        <w:jc w:val="both"/>
        <w:rPr>
          <w:sz w:val="20"/>
          <w:szCs w:val="20"/>
        </w:rPr>
      </w:pPr>
    </w:p>
    <w:p w:rsidR="00BA4CE8" w:rsidRPr="009D6A33" w:rsidRDefault="00BA4CE8" w:rsidP="00BA4CE8">
      <w:pPr>
        <w:jc w:val="both"/>
        <w:rPr>
          <w:sz w:val="20"/>
          <w:szCs w:val="20"/>
        </w:rPr>
      </w:pPr>
    </w:p>
    <w:p w:rsidR="00BA4CE8" w:rsidRPr="009D6A33" w:rsidRDefault="00BA4CE8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630F0B" w:rsidRPr="009D6A33" w:rsidRDefault="00630F0B" w:rsidP="00BA4CE8">
      <w:pPr>
        <w:jc w:val="both"/>
        <w:rPr>
          <w:sz w:val="20"/>
          <w:szCs w:val="20"/>
        </w:rPr>
      </w:pPr>
    </w:p>
    <w:p w:rsidR="00BA4CE8" w:rsidRPr="009D6A33" w:rsidRDefault="00BA4CE8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Prof. Dr. Fatih SAVAŞAN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="003713A7" w:rsidRPr="009D6A33">
        <w:rPr>
          <w:sz w:val="20"/>
          <w:szCs w:val="20"/>
        </w:rPr>
        <w:t>Prof. Dr. Fuat AYDIN</w:t>
      </w:r>
      <w:r w:rsidR="003713A7" w:rsidRPr="009D6A33">
        <w:rPr>
          <w:sz w:val="20"/>
          <w:szCs w:val="20"/>
        </w:rPr>
        <w:tab/>
      </w:r>
    </w:p>
    <w:p w:rsidR="00BA4CE8" w:rsidRPr="009D6A33" w:rsidRDefault="00BA4CE8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Başkan </w:t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="003713A7" w:rsidRPr="009D6A33">
        <w:rPr>
          <w:sz w:val="20"/>
          <w:szCs w:val="20"/>
        </w:rPr>
        <w:t>Üye</w:t>
      </w:r>
    </w:p>
    <w:p w:rsidR="00BA4CE8" w:rsidRPr="009D6A33" w:rsidRDefault="00BA4CE8" w:rsidP="00BA4CE8">
      <w:pPr>
        <w:ind w:firstLine="708"/>
        <w:jc w:val="right"/>
        <w:rPr>
          <w:sz w:val="20"/>
          <w:szCs w:val="20"/>
        </w:rPr>
      </w:pPr>
      <w:r w:rsidRPr="009D6A33">
        <w:rPr>
          <w:sz w:val="20"/>
          <w:szCs w:val="20"/>
        </w:rPr>
        <w:tab/>
      </w:r>
    </w:p>
    <w:p w:rsidR="00BA4CE8" w:rsidRPr="009D6A33" w:rsidRDefault="00BA4CE8" w:rsidP="00BA4CE8">
      <w:pPr>
        <w:ind w:firstLine="708"/>
        <w:jc w:val="right"/>
        <w:rPr>
          <w:sz w:val="20"/>
          <w:szCs w:val="20"/>
        </w:rPr>
      </w:pPr>
    </w:p>
    <w:p w:rsidR="00BA4CE8" w:rsidRDefault="00BA4CE8" w:rsidP="00BA4CE8">
      <w:pPr>
        <w:ind w:firstLine="708"/>
        <w:jc w:val="right"/>
        <w:rPr>
          <w:sz w:val="20"/>
          <w:szCs w:val="20"/>
        </w:rPr>
      </w:pPr>
    </w:p>
    <w:p w:rsidR="008E5F35" w:rsidRDefault="008E5F35" w:rsidP="00BA4CE8">
      <w:pPr>
        <w:ind w:firstLine="708"/>
        <w:jc w:val="right"/>
        <w:rPr>
          <w:sz w:val="20"/>
          <w:szCs w:val="20"/>
        </w:rPr>
      </w:pPr>
    </w:p>
    <w:p w:rsidR="008E5F35" w:rsidRDefault="008E5F35" w:rsidP="00BA4CE8">
      <w:pPr>
        <w:ind w:firstLine="708"/>
        <w:jc w:val="right"/>
        <w:rPr>
          <w:sz w:val="20"/>
          <w:szCs w:val="20"/>
        </w:rPr>
      </w:pPr>
    </w:p>
    <w:p w:rsidR="008E5F35" w:rsidRDefault="008E5F35" w:rsidP="00BA4CE8">
      <w:pPr>
        <w:ind w:firstLine="708"/>
        <w:jc w:val="right"/>
        <w:rPr>
          <w:sz w:val="20"/>
          <w:szCs w:val="20"/>
        </w:rPr>
      </w:pPr>
    </w:p>
    <w:p w:rsidR="008E5F35" w:rsidRDefault="008E5F35" w:rsidP="00BA4CE8">
      <w:pPr>
        <w:ind w:firstLine="708"/>
        <w:jc w:val="right"/>
        <w:rPr>
          <w:sz w:val="20"/>
          <w:szCs w:val="20"/>
        </w:rPr>
      </w:pPr>
    </w:p>
    <w:p w:rsidR="008E5F35" w:rsidRPr="009D6A33" w:rsidRDefault="008E5F35" w:rsidP="00BA4CE8">
      <w:pPr>
        <w:ind w:firstLine="708"/>
        <w:jc w:val="right"/>
        <w:rPr>
          <w:sz w:val="20"/>
          <w:szCs w:val="20"/>
        </w:rPr>
      </w:pPr>
    </w:p>
    <w:p w:rsidR="00BA4CE8" w:rsidRPr="009D6A33" w:rsidRDefault="00BA4CE8" w:rsidP="00BA4CE8">
      <w:pPr>
        <w:ind w:firstLine="708"/>
        <w:jc w:val="right"/>
        <w:rPr>
          <w:sz w:val="20"/>
          <w:szCs w:val="20"/>
        </w:rPr>
      </w:pPr>
    </w:p>
    <w:p w:rsidR="00BA4CE8" w:rsidRPr="009D6A33" w:rsidRDefault="00BA4CE8" w:rsidP="00BA4CE8">
      <w:pPr>
        <w:ind w:firstLine="708"/>
        <w:jc w:val="right"/>
        <w:rPr>
          <w:sz w:val="20"/>
          <w:szCs w:val="20"/>
        </w:rPr>
      </w:pPr>
    </w:p>
    <w:p w:rsidR="00BA4CE8" w:rsidRPr="009D6A33" w:rsidRDefault="00BA4CE8" w:rsidP="00BA4CE8">
      <w:pPr>
        <w:rPr>
          <w:sz w:val="20"/>
          <w:szCs w:val="20"/>
        </w:rPr>
      </w:pP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ab/>
      </w:r>
    </w:p>
    <w:p w:rsidR="00BA4CE8" w:rsidRPr="009D6A33" w:rsidRDefault="003713A7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Doç. Dr. Fatih YARDIMCIOĞLU </w:t>
      </w:r>
      <w:r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Pr="009D6A33">
        <w:rPr>
          <w:sz w:val="20"/>
          <w:szCs w:val="20"/>
        </w:rPr>
        <w:t xml:space="preserve"> </w:t>
      </w:r>
      <w:r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  <w:t>Doç. Dr. Aykut Hamit TURAN</w:t>
      </w:r>
    </w:p>
    <w:p w:rsidR="00BA4CE8" w:rsidRPr="009D6A33" w:rsidRDefault="003713A7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Üye</w:t>
      </w:r>
      <w:r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proofErr w:type="spellStart"/>
      <w:r w:rsidR="00BA4CE8" w:rsidRPr="009D6A33">
        <w:rPr>
          <w:sz w:val="20"/>
          <w:szCs w:val="20"/>
        </w:rPr>
        <w:t>Üye</w:t>
      </w:r>
      <w:proofErr w:type="spellEnd"/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  <w:r w:rsidR="00BA4CE8" w:rsidRPr="009D6A33">
        <w:rPr>
          <w:sz w:val="20"/>
          <w:szCs w:val="20"/>
        </w:rPr>
        <w:tab/>
      </w:r>
    </w:p>
    <w:p w:rsidR="00BA4CE8" w:rsidRPr="009D6A33" w:rsidRDefault="00BA4CE8" w:rsidP="00BA4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BA4CE8" w:rsidRPr="009D6A33" w:rsidRDefault="00BA4CE8" w:rsidP="00BA4CE8">
      <w:pPr>
        <w:ind w:firstLine="708"/>
        <w:jc w:val="right"/>
        <w:rPr>
          <w:b/>
          <w:sz w:val="20"/>
          <w:szCs w:val="20"/>
        </w:rPr>
      </w:pPr>
    </w:p>
    <w:p w:rsidR="003713A7" w:rsidRPr="009D6A33" w:rsidRDefault="003713A7" w:rsidP="003713A7">
      <w:pPr>
        <w:jc w:val="both"/>
        <w:rPr>
          <w:b/>
          <w:sz w:val="20"/>
          <w:szCs w:val="20"/>
        </w:rPr>
      </w:pPr>
    </w:p>
    <w:p w:rsidR="003713A7" w:rsidRPr="009D6A33" w:rsidRDefault="003713A7" w:rsidP="003713A7">
      <w:pPr>
        <w:jc w:val="both"/>
        <w:rPr>
          <w:b/>
          <w:sz w:val="20"/>
          <w:szCs w:val="20"/>
        </w:rPr>
      </w:pPr>
    </w:p>
    <w:p w:rsidR="003713A7" w:rsidRPr="009D6A33" w:rsidRDefault="003713A7" w:rsidP="003713A7">
      <w:pPr>
        <w:jc w:val="both"/>
        <w:rPr>
          <w:b/>
          <w:sz w:val="20"/>
          <w:szCs w:val="20"/>
        </w:rPr>
      </w:pPr>
    </w:p>
    <w:p w:rsidR="003713A7" w:rsidRPr="009D6A33" w:rsidRDefault="003713A7" w:rsidP="003713A7">
      <w:pPr>
        <w:jc w:val="both"/>
        <w:rPr>
          <w:b/>
          <w:sz w:val="20"/>
          <w:szCs w:val="20"/>
        </w:rPr>
      </w:pPr>
      <w:r w:rsidRPr="009D6A33">
        <w:rPr>
          <w:b/>
          <w:sz w:val="20"/>
          <w:szCs w:val="20"/>
        </w:rPr>
        <w:t>Toplantıya Katılmayan Üyeler</w:t>
      </w:r>
    </w:p>
    <w:p w:rsidR="003713A7" w:rsidRPr="009D6A33" w:rsidRDefault="003713A7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Prof. Dr. Arif BİLGİN </w:t>
      </w:r>
    </w:p>
    <w:p w:rsidR="00BA4CE8" w:rsidRDefault="003713A7" w:rsidP="00BA4CE8">
      <w:pPr>
        <w:jc w:val="both"/>
        <w:rPr>
          <w:sz w:val="20"/>
          <w:szCs w:val="20"/>
        </w:rPr>
      </w:pPr>
      <w:r w:rsidRPr="009D6A33">
        <w:rPr>
          <w:sz w:val="20"/>
          <w:szCs w:val="20"/>
        </w:rPr>
        <w:t>Doç. Dr. Haşim ŞAHİN</w:t>
      </w:r>
    </w:p>
    <w:sectPr w:rsidR="00BA4C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9D" w:rsidRDefault="006D449D" w:rsidP="00CC7CC3">
      <w:r>
        <w:separator/>
      </w:r>
    </w:p>
  </w:endnote>
  <w:endnote w:type="continuationSeparator" w:id="0">
    <w:p w:rsidR="006D449D" w:rsidRDefault="006D449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9D" w:rsidRDefault="006D449D" w:rsidP="00CC7CC3">
      <w:r>
        <w:separator/>
      </w:r>
    </w:p>
  </w:footnote>
  <w:footnote w:type="continuationSeparator" w:id="0">
    <w:p w:rsidR="006D449D" w:rsidRDefault="006D449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C7CC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7CC3" w:rsidRPr="00B07D0C" w:rsidRDefault="00985A44" w:rsidP="00A546D7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</w:t>
              </w:r>
              <w:r w:rsidR="00A546D7">
                <w:rPr>
                  <w:b/>
                  <w:bCs/>
                  <w:sz w:val="20"/>
                </w:rPr>
                <w:t>8</w:t>
              </w:r>
              <w:r w:rsidR="00CC7CC3" w:rsidRPr="00B07D0C">
                <w:rPr>
                  <w:b/>
                  <w:bCs/>
                  <w:sz w:val="20"/>
                </w:rPr>
                <w:t xml:space="preserve"> </w:t>
              </w:r>
              <w:r w:rsidR="00700B6B" w:rsidRPr="00B07D0C">
                <w:rPr>
                  <w:b/>
                  <w:bCs/>
                  <w:sz w:val="20"/>
                </w:rPr>
                <w:t>Nisan</w:t>
              </w:r>
              <w:r w:rsidR="00CC7CC3" w:rsidRPr="00B07D0C">
                <w:rPr>
                  <w:b/>
                  <w:bCs/>
                  <w:sz w:val="20"/>
                </w:rPr>
                <w:t xml:space="preserve"> 2015 </w:t>
              </w:r>
              <w:r>
                <w:rPr>
                  <w:b/>
                  <w:bCs/>
                  <w:sz w:val="20"/>
                </w:rPr>
                <w:t>/ 6</w:t>
              </w:r>
              <w:r w:rsidR="00A546D7">
                <w:rPr>
                  <w:b/>
                  <w:bCs/>
                  <w:sz w:val="20"/>
                </w:rPr>
                <w:t>20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7CC3" w:rsidRPr="00B07D0C" w:rsidRDefault="00CC7CC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01278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CC7CC3" w:rsidRDefault="00CC7C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41FA"/>
    <w:rsid w:val="000146A0"/>
    <w:rsid w:val="000262C2"/>
    <w:rsid w:val="00036BD2"/>
    <w:rsid w:val="00036C57"/>
    <w:rsid w:val="000522A1"/>
    <w:rsid w:val="00056D8A"/>
    <w:rsid w:val="00057DA4"/>
    <w:rsid w:val="00060079"/>
    <w:rsid w:val="00060EB5"/>
    <w:rsid w:val="00085057"/>
    <w:rsid w:val="00086660"/>
    <w:rsid w:val="00090A5E"/>
    <w:rsid w:val="00094BA3"/>
    <w:rsid w:val="00094D41"/>
    <w:rsid w:val="000A2474"/>
    <w:rsid w:val="000A3E8E"/>
    <w:rsid w:val="000A4732"/>
    <w:rsid w:val="000A4E6A"/>
    <w:rsid w:val="000B276A"/>
    <w:rsid w:val="000B2992"/>
    <w:rsid w:val="000B3A9E"/>
    <w:rsid w:val="000B4BF9"/>
    <w:rsid w:val="000B6C1C"/>
    <w:rsid w:val="000B7379"/>
    <w:rsid w:val="000C14F1"/>
    <w:rsid w:val="000C7818"/>
    <w:rsid w:val="000D1F7C"/>
    <w:rsid w:val="000D46D5"/>
    <w:rsid w:val="000F086D"/>
    <w:rsid w:val="000F1C0D"/>
    <w:rsid w:val="000F5F71"/>
    <w:rsid w:val="00113455"/>
    <w:rsid w:val="00117303"/>
    <w:rsid w:val="001227AC"/>
    <w:rsid w:val="00133B87"/>
    <w:rsid w:val="001404B5"/>
    <w:rsid w:val="00145A46"/>
    <w:rsid w:val="00147B81"/>
    <w:rsid w:val="00151434"/>
    <w:rsid w:val="001543DD"/>
    <w:rsid w:val="00172864"/>
    <w:rsid w:val="0018092E"/>
    <w:rsid w:val="001968A4"/>
    <w:rsid w:val="0019703F"/>
    <w:rsid w:val="001A3C42"/>
    <w:rsid w:val="001A4BF2"/>
    <w:rsid w:val="001A52CD"/>
    <w:rsid w:val="001A6DA3"/>
    <w:rsid w:val="001B2A12"/>
    <w:rsid w:val="001B44B3"/>
    <w:rsid w:val="001B666C"/>
    <w:rsid w:val="001C4E66"/>
    <w:rsid w:val="001E5951"/>
    <w:rsid w:val="001F2133"/>
    <w:rsid w:val="001F3951"/>
    <w:rsid w:val="00200096"/>
    <w:rsid w:val="00206ADD"/>
    <w:rsid w:val="00207E20"/>
    <w:rsid w:val="0022522F"/>
    <w:rsid w:val="002348EC"/>
    <w:rsid w:val="0024154C"/>
    <w:rsid w:val="00241EFA"/>
    <w:rsid w:val="00246E1F"/>
    <w:rsid w:val="0025427E"/>
    <w:rsid w:val="00264AF2"/>
    <w:rsid w:val="00281BFC"/>
    <w:rsid w:val="00286CA1"/>
    <w:rsid w:val="00291D5A"/>
    <w:rsid w:val="002946D4"/>
    <w:rsid w:val="002A0C9E"/>
    <w:rsid w:val="002A2EC1"/>
    <w:rsid w:val="002A7455"/>
    <w:rsid w:val="002A7C06"/>
    <w:rsid w:val="002B0F97"/>
    <w:rsid w:val="002B6E7A"/>
    <w:rsid w:val="002C1313"/>
    <w:rsid w:val="002C249B"/>
    <w:rsid w:val="002C34A2"/>
    <w:rsid w:val="002C4330"/>
    <w:rsid w:val="002C627A"/>
    <w:rsid w:val="002C64F2"/>
    <w:rsid w:val="002C7443"/>
    <w:rsid w:val="002D0930"/>
    <w:rsid w:val="002D272A"/>
    <w:rsid w:val="002E1A1A"/>
    <w:rsid w:val="00332B2C"/>
    <w:rsid w:val="00332BC3"/>
    <w:rsid w:val="00335004"/>
    <w:rsid w:val="00342A6E"/>
    <w:rsid w:val="00343C86"/>
    <w:rsid w:val="00345FE9"/>
    <w:rsid w:val="00346998"/>
    <w:rsid w:val="003500C3"/>
    <w:rsid w:val="003516EC"/>
    <w:rsid w:val="00366833"/>
    <w:rsid w:val="003713A7"/>
    <w:rsid w:val="00373EF3"/>
    <w:rsid w:val="00374543"/>
    <w:rsid w:val="00397CDD"/>
    <w:rsid w:val="003A2E23"/>
    <w:rsid w:val="003A57EE"/>
    <w:rsid w:val="003A6F46"/>
    <w:rsid w:val="003A7808"/>
    <w:rsid w:val="003B23DD"/>
    <w:rsid w:val="003C6C68"/>
    <w:rsid w:val="003D1823"/>
    <w:rsid w:val="003D409B"/>
    <w:rsid w:val="003D7798"/>
    <w:rsid w:val="003E1ADD"/>
    <w:rsid w:val="003E2CB7"/>
    <w:rsid w:val="003E5844"/>
    <w:rsid w:val="003E759F"/>
    <w:rsid w:val="003F051D"/>
    <w:rsid w:val="003F2CA1"/>
    <w:rsid w:val="00401278"/>
    <w:rsid w:val="00406137"/>
    <w:rsid w:val="004077BB"/>
    <w:rsid w:val="004201A0"/>
    <w:rsid w:val="00425766"/>
    <w:rsid w:val="00434478"/>
    <w:rsid w:val="00434B6A"/>
    <w:rsid w:val="00441B87"/>
    <w:rsid w:val="00445CC5"/>
    <w:rsid w:val="0045037E"/>
    <w:rsid w:val="004664EE"/>
    <w:rsid w:val="00474B6D"/>
    <w:rsid w:val="00483E07"/>
    <w:rsid w:val="004865B9"/>
    <w:rsid w:val="00496C31"/>
    <w:rsid w:val="004B4758"/>
    <w:rsid w:val="004B52A1"/>
    <w:rsid w:val="004B579F"/>
    <w:rsid w:val="004B7D55"/>
    <w:rsid w:val="004D38E1"/>
    <w:rsid w:val="004D4237"/>
    <w:rsid w:val="004D6CBE"/>
    <w:rsid w:val="004E12F7"/>
    <w:rsid w:val="004E6ADC"/>
    <w:rsid w:val="004F057D"/>
    <w:rsid w:val="004F2B0E"/>
    <w:rsid w:val="004F3B84"/>
    <w:rsid w:val="0050457A"/>
    <w:rsid w:val="00514DDD"/>
    <w:rsid w:val="0051632D"/>
    <w:rsid w:val="00520457"/>
    <w:rsid w:val="005229EF"/>
    <w:rsid w:val="005262DF"/>
    <w:rsid w:val="00545353"/>
    <w:rsid w:val="00552B56"/>
    <w:rsid w:val="00555247"/>
    <w:rsid w:val="00561635"/>
    <w:rsid w:val="005629B3"/>
    <w:rsid w:val="00566624"/>
    <w:rsid w:val="0057649B"/>
    <w:rsid w:val="005803ED"/>
    <w:rsid w:val="0058677A"/>
    <w:rsid w:val="00597093"/>
    <w:rsid w:val="005A7896"/>
    <w:rsid w:val="005C4E7C"/>
    <w:rsid w:val="005C73BD"/>
    <w:rsid w:val="005D6C0D"/>
    <w:rsid w:val="005E148A"/>
    <w:rsid w:val="005E2D11"/>
    <w:rsid w:val="005E74DA"/>
    <w:rsid w:val="005F33E8"/>
    <w:rsid w:val="005F4B7C"/>
    <w:rsid w:val="005F7B5C"/>
    <w:rsid w:val="00600B69"/>
    <w:rsid w:val="00604DD5"/>
    <w:rsid w:val="00604F3A"/>
    <w:rsid w:val="006142CC"/>
    <w:rsid w:val="00616B02"/>
    <w:rsid w:val="00617169"/>
    <w:rsid w:val="00630F0B"/>
    <w:rsid w:val="00633909"/>
    <w:rsid w:val="0064372D"/>
    <w:rsid w:val="00645F0C"/>
    <w:rsid w:val="00651996"/>
    <w:rsid w:val="00653A18"/>
    <w:rsid w:val="00656884"/>
    <w:rsid w:val="0066006C"/>
    <w:rsid w:val="00660B73"/>
    <w:rsid w:val="006730B3"/>
    <w:rsid w:val="006901C7"/>
    <w:rsid w:val="00696EC0"/>
    <w:rsid w:val="006B3C2F"/>
    <w:rsid w:val="006B4133"/>
    <w:rsid w:val="006D449D"/>
    <w:rsid w:val="006D7AE8"/>
    <w:rsid w:val="006E0244"/>
    <w:rsid w:val="006E1CF7"/>
    <w:rsid w:val="006F5389"/>
    <w:rsid w:val="00700B6B"/>
    <w:rsid w:val="00711213"/>
    <w:rsid w:val="0073755B"/>
    <w:rsid w:val="00747476"/>
    <w:rsid w:val="007505BD"/>
    <w:rsid w:val="00751E88"/>
    <w:rsid w:val="00763B8F"/>
    <w:rsid w:val="00765CC3"/>
    <w:rsid w:val="0076613F"/>
    <w:rsid w:val="00772206"/>
    <w:rsid w:val="0079329F"/>
    <w:rsid w:val="007A114E"/>
    <w:rsid w:val="007A2B6B"/>
    <w:rsid w:val="007A546C"/>
    <w:rsid w:val="007A5DC4"/>
    <w:rsid w:val="007C1AAC"/>
    <w:rsid w:val="007D1EE3"/>
    <w:rsid w:val="007D5540"/>
    <w:rsid w:val="007F0119"/>
    <w:rsid w:val="007F276F"/>
    <w:rsid w:val="007F3968"/>
    <w:rsid w:val="0080025D"/>
    <w:rsid w:val="0080209C"/>
    <w:rsid w:val="00806452"/>
    <w:rsid w:val="00806D48"/>
    <w:rsid w:val="00816F57"/>
    <w:rsid w:val="00834A42"/>
    <w:rsid w:val="008422CD"/>
    <w:rsid w:val="008446A6"/>
    <w:rsid w:val="00850835"/>
    <w:rsid w:val="00857EC6"/>
    <w:rsid w:val="00867F6F"/>
    <w:rsid w:val="008734D4"/>
    <w:rsid w:val="00877F90"/>
    <w:rsid w:val="00891E07"/>
    <w:rsid w:val="0089612C"/>
    <w:rsid w:val="00896B3B"/>
    <w:rsid w:val="008A086A"/>
    <w:rsid w:val="008A1C02"/>
    <w:rsid w:val="008A3472"/>
    <w:rsid w:val="008A466E"/>
    <w:rsid w:val="008C3539"/>
    <w:rsid w:val="008D1E3B"/>
    <w:rsid w:val="008E5F35"/>
    <w:rsid w:val="008F4EFA"/>
    <w:rsid w:val="008F6875"/>
    <w:rsid w:val="0090166D"/>
    <w:rsid w:val="00903B4E"/>
    <w:rsid w:val="009050F6"/>
    <w:rsid w:val="00907534"/>
    <w:rsid w:val="0091222E"/>
    <w:rsid w:val="00917DEC"/>
    <w:rsid w:val="00925182"/>
    <w:rsid w:val="0092798E"/>
    <w:rsid w:val="00931C28"/>
    <w:rsid w:val="00931EF8"/>
    <w:rsid w:val="00935AD9"/>
    <w:rsid w:val="009370A2"/>
    <w:rsid w:val="009425F0"/>
    <w:rsid w:val="00945BBD"/>
    <w:rsid w:val="009543FC"/>
    <w:rsid w:val="009600EA"/>
    <w:rsid w:val="00967B2D"/>
    <w:rsid w:val="0098000D"/>
    <w:rsid w:val="0098177F"/>
    <w:rsid w:val="00985A44"/>
    <w:rsid w:val="0099544E"/>
    <w:rsid w:val="009A307F"/>
    <w:rsid w:val="009A7F7D"/>
    <w:rsid w:val="009B25FD"/>
    <w:rsid w:val="009B3C9B"/>
    <w:rsid w:val="009B4499"/>
    <w:rsid w:val="009C2021"/>
    <w:rsid w:val="009C271B"/>
    <w:rsid w:val="009D3EAB"/>
    <w:rsid w:val="009D671F"/>
    <w:rsid w:val="009D6A33"/>
    <w:rsid w:val="009E4BF7"/>
    <w:rsid w:val="009F477D"/>
    <w:rsid w:val="009F702B"/>
    <w:rsid w:val="00A10CAC"/>
    <w:rsid w:val="00A11A67"/>
    <w:rsid w:val="00A128E3"/>
    <w:rsid w:val="00A13E3C"/>
    <w:rsid w:val="00A16A86"/>
    <w:rsid w:val="00A23DF7"/>
    <w:rsid w:val="00A24456"/>
    <w:rsid w:val="00A25428"/>
    <w:rsid w:val="00A2666F"/>
    <w:rsid w:val="00A34C81"/>
    <w:rsid w:val="00A44CBE"/>
    <w:rsid w:val="00A47CB2"/>
    <w:rsid w:val="00A510FC"/>
    <w:rsid w:val="00A54652"/>
    <w:rsid w:val="00A546D7"/>
    <w:rsid w:val="00A55FD0"/>
    <w:rsid w:val="00A6206C"/>
    <w:rsid w:val="00A7011D"/>
    <w:rsid w:val="00A728CB"/>
    <w:rsid w:val="00A73950"/>
    <w:rsid w:val="00A8158A"/>
    <w:rsid w:val="00AB1F8A"/>
    <w:rsid w:val="00AB5239"/>
    <w:rsid w:val="00AC0F30"/>
    <w:rsid w:val="00AC2BAF"/>
    <w:rsid w:val="00AC2E3B"/>
    <w:rsid w:val="00AC3DB1"/>
    <w:rsid w:val="00AE046B"/>
    <w:rsid w:val="00AF480D"/>
    <w:rsid w:val="00AF4C83"/>
    <w:rsid w:val="00B01A9D"/>
    <w:rsid w:val="00B01F3F"/>
    <w:rsid w:val="00B07D0C"/>
    <w:rsid w:val="00B07D3B"/>
    <w:rsid w:val="00B214EE"/>
    <w:rsid w:val="00B24EC9"/>
    <w:rsid w:val="00B27CF3"/>
    <w:rsid w:val="00B32FF8"/>
    <w:rsid w:val="00B447BF"/>
    <w:rsid w:val="00B467A5"/>
    <w:rsid w:val="00B46E36"/>
    <w:rsid w:val="00B511E1"/>
    <w:rsid w:val="00B65295"/>
    <w:rsid w:val="00B66581"/>
    <w:rsid w:val="00B66BCF"/>
    <w:rsid w:val="00B806D7"/>
    <w:rsid w:val="00B81EF3"/>
    <w:rsid w:val="00B82068"/>
    <w:rsid w:val="00B91445"/>
    <w:rsid w:val="00B926F6"/>
    <w:rsid w:val="00BA2DB7"/>
    <w:rsid w:val="00BA4CE8"/>
    <w:rsid w:val="00BA5C81"/>
    <w:rsid w:val="00BA5E6D"/>
    <w:rsid w:val="00BB63A3"/>
    <w:rsid w:val="00BC1B50"/>
    <w:rsid w:val="00BC7EB9"/>
    <w:rsid w:val="00BE1A96"/>
    <w:rsid w:val="00BE3EF7"/>
    <w:rsid w:val="00BF6F7A"/>
    <w:rsid w:val="00C12F27"/>
    <w:rsid w:val="00C22A9E"/>
    <w:rsid w:val="00C304C7"/>
    <w:rsid w:val="00C44EB4"/>
    <w:rsid w:val="00C504B3"/>
    <w:rsid w:val="00C7759C"/>
    <w:rsid w:val="00C80E79"/>
    <w:rsid w:val="00C81564"/>
    <w:rsid w:val="00C83CCB"/>
    <w:rsid w:val="00C85EFD"/>
    <w:rsid w:val="00CA59CD"/>
    <w:rsid w:val="00CA5A4E"/>
    <w:rsid w:val="00CC7CC3"/>
    <w:rsid w:val="00CD2379"/>
    <w:rsid w:val="00CD5E0B"/>
    <w:rsid w:val="00D043E4"/>
    <w:rsid w:val="00D04FCD"/>
    <w:rsid w:val="00D06A5A"/>
    <w:rsid w:val="00D104F3"/>
    <w:rsid w:val="00D11B4B"/>
    <w:rsid w:val="00D20344"/>
    <w:rsid w:val="00D442CE"/>
    <w:rsid w:val="00D45B44"/>
    <w:rsid w:val="00D54F59"/>
    <w:rsid w:val="00D572EF"/>
    <w:rsid w:val="00D64216"/>
    <w:rsid w:val="00D64672"/>
    <w:rsid w:val="00D66FC8"/>
    <w:rsid w:val="00D676E2"/>
    <w:rsid w:val="00D746DA"/>
    <w:rsid w:val="00D74C96"/>
    <w:rsid w:val="00D92F29"/>
    <w:rsid w:val="00D96662"/>
    <w:rsid w:val="00DB40C3"/>
    <w:rsid w:val="00DB5716"/>
    <w:rsid w:val="00DB62FA"/>
    <w:rsid w:val="00DD6BCD"/>
    <w:rsid w:val="00DF6D32"/>
    <w:rsid w:val="00E05D98"/>
    <w:rsid w:val="00E15835"/>
    <w:rsid w:val="00E214F2"/>
    <w:rsid w:val="00E226A2"/>
    <w:rsid w:val="00E333BC"/>
    <w:rsid w:val="00E35802"/>
    <w:rsid w:val="00E3630A"/>
    <w:rsid w:val="00E36ADD"/>
    <w:rsid w:val="00E44580"/>
    <w:rsid w:val="00E53148"/>
    <w:rsid w:val="00E632AC"/>
    <w:rsid w:val="00E73686"/>
    <w:rsid w:val="00E75511"/>
    <w:rsid w:val="00E80886"/>
    <w:rsid w:val="00E8129A"/>
    <w:rsid w:val="00E869DE"/>
    <w:rsid w:val="00E95C43"/>
    <w:rsid w:val="00EA2B0F"/>
    <w:rsid w:val="00EA5083"/>
    <w:rsid w:val="00EB6D11"/>
    <w:rsid w:val="00EB7276"/>
    <w:rsid w:val="00EB7D6F"/>
    <w:rsid w:val="00EC0A6D"/>
    <w:rsid w:val="00EE4E4E"/>
    <w:rsid w:val="00EE4F58"/>
    <w:rsid w:val="00EF0B56"/>
    <w:rsid w:val="00EF2077"/>
    <w:rsid w:val="00EF6284"/>
    <w:rsid w:val="00F13AC2"/>
    <w:rsid w:val="00F209CA"/>
    <w:rsid w:val="00F27082"/>
    <w:rsid w:val="00F559E6"/>
    <w:rsid w:val="00F55E13"/>
    <w:rsid w:val="00F60837"/>
    <w:rsid w:val="00F63724"/>
    <w:rsid w:val="00F658ED"/>
    <w:rsid w:val="00F6799D"/>
    <w:rsid w:val="00F7060C"/>
    <w:rsid w:val="00F73236"/>
    <w:rsid w:val="00F7479B"/>
    <w:rsid w:val="00F77DAC"/>
    <w:rsid w:val="00F90E1C"/>
    <w:rsid w:val="00F929BD"/>
    <w:rsid w:val="00F92A17"/>
    <w:rsid w:val="00F92AA1"/>
    <w:rsid w:val="00FA1D7F"/>
    <w:rsid w:val="00FA1FF2"/>
    <w:rsid w:val="00FB3AE6"/>
    <w:rsid w:val="00FB6420"/>
    <w:rsid w:val="00FC2CDC"/>
    <w:rsid w:val="00FC74CA"/>
    <w:rsid w:val="00FD0E22"/>
    <w:rsid w:val="00FD214B"/>
    <w:rsid w:val="00FE1440"/>
    <w:rsid w:val="00FE5002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50332"/>
    <w:rsid w:val="00096F4D"/>
    <w:rsid w:val="000A7F20"/>
    <w:rsid w:val="00106A96"/>
    <w:rsid w:val="00131A22"/>
    <w:rsid w:val="00137B55"/>
    <w:rsid w:val="00145887"/>
    <w:rsid w:val="001F2720"/>
    <w:rsid w:val="00201097"/>
    <w:rsid w:val="002654B7"/>
    <w:rsid w:val="00266631"/>
    <w:rsid w:val="002C2C49"/>
    <w:rsid w:val="003632A1"/>
    <w:rsid w:val="003F6F5E"/>
    <w:rsid w:val="00474C3A"/>
    <w:rsid w:val="004E2086"/>
    <w:rsid w:val="00504639"/>
    <w:rsid w:val="00523DD7"/>
    <w:rsid w:val="00525754"/>
    <w:rsid w:val="005554C5"/>
    <w:rsid w:val="005901EC"/>
    <w:rsid w:val="00621A3F"/>
    <w:rsid w:val="00793228"/>
    <w:rsid w:val="007B0204"/>
    <w:rsid w:val="00850E2B"/>
    <w:rsid w:val="00882E94"/>
    <w:rsid w:val="00897D6D"/>
    <w:rsid w:val="00A406F9"/>
    <w:rsid w:val="00B05BFE"/>
    <w:rsid w:val="00B53FB2"/>
    <w:rsid w:val="00B92397"/>
    <w:rsid w:val="00BC415A"/>
    <w:rsid w:val="00BD41D4"/>
    <w:rsid w:val="00C14F5C"/>
    <w:rsid w:val="00C32DC5"/>
    <w:rsid w:val="00D04814"/>
    <w:rsid w:val="00D04BD4"/>
    <w:rsid w:val="00D10FB2"/>
    <w:rsid w:val="00D24414"/>
    <w:rsid w:val="00D4318A"/>
    <w:rsid w:val="00D4613A"/>
    <w:rsid w:val="00D46A0E"/>
    <w:rsid w:val="00D61EBD"/>
    <w:rsid w:val="00D82CE7"/>
    <w:rsid w:val="00DE7150"/>
    <w:rsid w:val="00E42F3C"/>
    <w:rsid w:val="00E911FC"/>
    <w:rsid w:val="00F2381A"/>
    <w:rsid w:val="00F77A4C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5A150-F28E-4A7F-AE7F-AFAC5C82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28 Nisan 2015 / 620</vt:lpstr>
    </vt:vector>
  </TitlesOfParts>
  <Company>E.Y.K. / 617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Nisan 2015 / 620</dc:title>
  <dc:subject/>
  <dc:creator>Sau</dc:creator>
  <cp:keywords/>
  <dc:description/>
  <cp:lastModifiedBy>Sau</cp:lastModifiedBy>
  <cp:revision>61</cp:revision>
  <cp:lastPrinted>2015-05-07T06:38:00Z</cp:lastPrinted>
  <dcterms:created xsi:type="dcterms:W3CDTF">2015-04-27T06:58:00Z</dcterms:created>
  <dcterms:modified xsi:type="dcterms:W3CDTF">2015-05-18T12:04:00Z</dcterms:modified>
</cp:coreProperties>
</file>