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70"/>
        <w:tblW w:w="14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828"/>
        <w:gridCol w:w="7254"/>
        <w:gridCol w:w="2532"/>
      </w:tblGrid>
      <w:tr w:rsidR="00BC172C" w:rsidRPr="00BC172C" w:rsidTr="00BC172C">
        <w:trPr>
          <w:trHeight w:val="161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SIRA</w:t>
            </w:r>
          </w:p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NO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VATANDAŞA SUNULAN</w:t>
            </w:r>
          </w:p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HİZMETİN ADI</w:t>
            </w: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BAŞVURUDA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İSTEN</w:t>
            </w: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EN  BELGELER</w:t>
            </w:r>
            <w:proofErr w:type="gramEnd"/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HİZMETİN TAMAMLANMA SÜRESİ</w:t>
            </w:r>
          </w:p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(EN GEÇ)</w:t>
            </w:r>
          </w:p>
        </w:tc>
      </w:tr>
      <w:tr w:rsidR="00BC172C" w:rsidRPr="00AE14F5" w:rsidTr="00BC172C">
        <w:trPr>
          <w:trHeight w:val="1881"/>
        </w:trPr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Lisansüstü Programlara Kayıt için Kontenjanların Belirlenmesi, Ön Koşullar ve Duyurular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F00B44" w:rsidP="000E02CA">
            <w:pPr>
              <w:rPr>
                <w:rFonts w:ascii="Calibri" w:hAnsi="Calibri" w:cs="Calibri"/>
                <w:color w:val="000000"/>
                <w:sz w:val="33"/>
                <w:szCs w:val="33"/>
              </w:rPr>
            </w:pPr>
            <w:hyperlink r:id="rId8" w:history="1">
              <w:r w:rsidR="00BC172C" w:rsidRPr="00BC172C">
                <w:rPr>
                  <w:rStyle w:val="Kpr"/>
                  <w:rFonts w:ascii="Calibri" w:hAnsi="Calibri" w:cs="Calibri"/>
                  <w:color w:val="000000"/>
                  <w:sz w:val="33"/>
                  <w:szCs w:val="33"/>
                </w:rPr>
                <w:t>http://www.sbe.sakarya.edu.tr/sayfa.php?sayfa=128  internet adresindeki, Öğrenci Kabul Koşuları</w:t>
              </w:r>
            </w:hyperlink>
          </w:p>
          <w:p w:rsidR="00BC172C" w:rsidRPr="00BC172C" w:rsidRDefault="00BC172C" w:rsidP="000E02C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190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İnternet üzerinden </w:t>
            </w: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http://www.obis.sakarya.edu.tr/basvuru_ens/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adresinden adayın 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online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beyanı ile gerçekleştirilir. Aday aşağıdaki bilgileri eksiksiz olarak sisteme girer.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1- Aday Kimlik Bilgilerini,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ALES notunu,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ÜDS Notunu,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Mezuniyet Notunu,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5- Yabancı Dil Notunu,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6- Başvuracağı ABD Tercihini,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7- Başvuru Ücreti Dekontu Güvenlik Numarasını,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8- Adres Bilgileri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9- İletişim Bilgileri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10- Mezuniyet Bilgileri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 DAKİKA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0E02CA">
        <w:trPr>
          <w:trHeight w:val="1548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Öğrenci Alımında Adayların Sınavlarının Gerçekleştirilmesi</w:t>
            </w: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Bilim Sınavına Katılacak Doktora Programı Adayları İçin Özgeçmiş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Sanat Sınavına Katılacak Adaylar İçin Değerlendirme Dosyası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547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Kesin Kayıt İşlemleri 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0E02CA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Ön Başvuru Beyanı (İmzalı)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ALES (veya eşdeğer) Belgesi Aslı veya Aslının İbraz Edilmesi Halinde Fotokopisi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Diploma/Çıkış Belgesi Aslı veya Onaylı (Mezun Olunan Üniversite)  Fotokopisi, (Aslının İbraz Edilmesi Halinde Fotokopisi Enstitü Tarafından Onaylanır)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Not Durum Belgesi Aslı veya Onaylı (Mezun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lunan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üniversite)  fotokopisi,  (Aslının İbraz Edilmesi Halinde Fotokopisi Enstitü Tarafından Onaylanır)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5- 3 adet Fotoğraf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6- Nüfus Cüzdan Fotokopisi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7- Özgeçmiş (Doktora Öğrencileri İçin)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8- Askerlik Durum Belgesi (Erkek Öğrenciler İçin)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9- Eğitim Gideri ve Harç Dekontları </w:t>
            </w:r>
            <w:proofErr w:type="gramEnd"/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 DAKİKA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0E02CA">
        <w:trPr>
          <w:trHeight w:val="845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Danışman/Proje Danışman Belirleme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0E02CA" w:rsidRDefault="00DB6DF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.23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) Formu Doldurma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(Üç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DanışmanTercihi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Belirleme)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Derse Yazılma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0E02CA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Öğrenci Katkı Payı ve Öğrenim Ücretinin (harç ücreti) Yatırıldığına Dair Dekont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Öğrenci Kullanıcı Adı ve Şifresi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Otomasyon Üzerinden Derse Yazılma İşlemi Öğrenci Tarafından Danışman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Önayı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ile Yapılır.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GÜN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Ders Değiştirme (Ekle-Sil)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.04) Formu Doldurma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GÜN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0E02CA">
        <w:trPr>
          <w:trHeight w:val="1182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Mazeretli Derse Yazılma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Dilekçe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2- 25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.03)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Belge İbrazı (Ekli Belge)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GÜN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Belge İstekleri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Öğrencinin kimlik beyanı 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Başkasının Teslim Alması Durumunda 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vekalet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Uzaktan Eğitim Programları Öğrencileri İçin e-posta ile Gönder/Al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 DAKİKA 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Kredi Aktarma ve Ders Muafiyet (ders saydırma) 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1- 8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.42)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Danışmanın Uygun Görüş Yazısı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Not Durum Belgesi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4- Ders İçerikleri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Kayıt Dondurma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1- 3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Belge İbrazı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0E02CA">
        <w:trPr>
          <w:trHeight w:val="125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Kayıt Dondurma Başvurusu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1- 3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Belge İbrazı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Yatay Geçiş </w:t>
            </w:r>
            <w:proofErr w:type="gramStart"/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Talebi  Başvurusu</w:t>
            </w:r>
            <w:proofErr w:type="gramEnd"/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 xml:space="preserve">1- </w:t>
            </w:r>
            <w:r w:rsidR="007E7DDC">
              <w:rPr>
                <w:rFonts w:ascii="Arial" w:hAnsi="Arial" w:cs="Arial"/>
                <w:sz w:val="28"/>
                <w:szCs w:val="28"/>
              </w:rPr>
              <w:t>43</w:t>
            </w:r>
            <w:r w:rsidRPr="00BC172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C172C">
              <w:rPr>
                <w:rFonts w:ascii="Arial" w:hAnsi="Arial" w:cs="Arial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sz w:val="28"/>
                <w:szCs w:val="28"/>
              </w:rPr>
              <w:t>.4</w:t>
            </w:r>
            <w:r w:rsidR="007E7DDC">
              <w:rPr>
                <w:rFonts w:ascii="Arial" w:hAnsi="Arial" w:cs="Arial"/>
                <w:sz w:val="28"/>
                <w:szCs w:val="28"/>
              </w:rPr>
              <w:t>0/a-40/b</w:t>
            </w:r>
            <w:r w:rsidRPr="00BC172C">
              <w:rPr>
                <w:rFonts w:ascii="Arial" w:hAnsi="Arial" w:cs="Arial"/>
                <w:sz w:val="28"/>
                <w:szCs w:val="28"/>
              </w:rPr>
              <w:t>) Formu Doldurma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2- Kullandığı Yarıyılları, Aldığı Dersleri Gösterir Belge,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 xml:space="preserve">3- Ders İçeriklerini Gösterir </w:t>
            </w:r>
            <w:proofErr w:type="spellStart"/>
            <w:r w:rsidRPr="00BC172C">
              <w:rPr>
                <w:rFonts w:ascii="Arial" w:hAnsi="Arial" w:cs="Arial"/>
                <w:sz w:val="28"/>
                <w:szCs w:val="28"/>
              </w:rPr>
              <w:t>Döküman</w:t>
            </w:r>
            <w:proofErr w:type="spellEnd"/>
            <w:r w:rsidRPr="00BC172C">
              <w:rPr>
                <w:rFonts w:ascii="Arial" w:hAnsi="Arial" w:cs="Arial"/>
                <w:sz w:val="28"/>
                <w:szCs w:val="28"/>
              </w:rPr>
              <w:t xml:space="preserve"> (İmzalı Belge Yada Karşı Üniversitenin Web Sayfasından Çıktı), 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4- ALES Belgesi Fotokopisi,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5- Yabancı Dil Belgesi Fotokopisi (Doktora Öğrencileri İçin),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6- Disiplin Cezası Alıp / Almadığına Dair Belge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Özel 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0E02CA" w:rsidRDefault="007E7DDC" w:rsidP="000E02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1- 33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.54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2- Lisans Diploması veya Yüksek Lisans Diploması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3- ALES Belgesi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4- Not Döküm Belgesi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5- Nüfus Cüzdanı (Fotokopisi)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Yabancı Uyruklu 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1- 42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.57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Mezuniyet Belgesi (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Tercümeli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Not Dökümü Belgesi (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Tercümeli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Yabancı Dil Belgesi (YL Öğrencileri Hariç)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5- Pasaport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6- Türkçe Yeterlik Belgesi</w:t>
            </w:r>
          </w:p>
          <w:p w:rsidR="000E02CA" w:rsidRPr="00BC172C" w:rsidRDefault="000E02CA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Özel Şartlı 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Dilekçe (Belge İbraz Zorunlu)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1- Nüfus Cüzdanı (Fotokopi)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ALES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Mezuniyet Diploması,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4- Yabancı Dil Belgesi (ÜDS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-KPDS-YDS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), 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Farklı Üniversiteden/Enstitüden Ders Alma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1- 24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.37)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Mazeret Sınavı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1- 04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(Belge İbraz Zorunlu)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Danışmanın Değerlendirmesi (Ara Sınav İçin)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Mazeret Sınavı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1- 04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(Belge İbraz Zorunlu)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Danışmanın Değerlendirmesi (Ara Sınav İçin)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Sınav Notuna İtiraz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(İlan Tarihi İtibari İle 7 gün İçinde)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Sınav Notuna İtiraz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(İlan Tarihi İtibari İle 7 gün İçinde)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AB4E70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Final Sınavının Planlanması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Proje Danışman Belirleme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7E7DDC" w:rsidRPr="00BC172C" w:rsidRDefault="007E7DDC" w:rsidP="007E7DD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1- 8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.30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İlgili EABD/EASD Başkanlığı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Danışman/Proje Danışman Değişikliği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1- 8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.30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İlgili EABD/EASD Başkanlığı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Ortak Danışman Atama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1- 31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.24)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Onayları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İlgili EABD/EASD Başkanlığı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Doktora Yeterlik Sınavı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7E7DD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.52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) Formu Doldurma 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Tez Konusu Belirleme, Değiştirme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1- 47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.05)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EABD Başkanlı Yönetim Kurulu Kararı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Proje Konusu Belirleme, Değiştirme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1- 45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.1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5)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Tez İzleme Komitesi, Tez Öneri Savunma Sınavı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İlgili EABD Başkanlığınca 12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.13) Formu Doldurulması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Üst Yazı İle Enstitüye Gönderilmesi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Tez Teslimi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1- 1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 xml:space="preserve">6 </w:t>
            </w:r>
            <w:proofErr w:type="spellStart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.18/A-18/B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durma (Doktora Öğrencileri)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2- 49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(00.ENS.FR.08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/A-08/B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 (Yüksek Lisans Öğrencileri)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3- 1 Adet Spiral Ciltli Tez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4- Danışman Onayı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5- EABD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Başkanılğı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Proje Teslimi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1- 39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.31) Formu Doldurma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2- 3 Adet Spiral Ciltli Tez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Danışman Onayı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EABD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Başkanılğı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Ortalamaya Bakılması (İnceleme) 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Askerlik İşlemleri 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1- 3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.21) Formu Doldurma 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Anket Uygulaması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1- 2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.33)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Anabilim Dalı Başkanı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Mezuniyet İşlemleri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4756E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1- 26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.53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2- 4 Adet Mavi Cilt 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3- 4 Adet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Cd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,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YÖK Tez Veri Giriş Formu, 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Mezuniyet İşlemleri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4756E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1- 26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(00.ENS.FR.53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2- 1 Adet Proje CD'si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YÖK İstatistikleri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İstenen İstatistiklere İlişkin İstek Yazısı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Yabancı uyruklu öğrenci istatistikleri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İstenen İstatistiklere İlişkin İstek Yazısı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KYK istatistikleri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İstenen İstatistiklere İlişkin İstek Yazısı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Web sayfası işlemleri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Güncelleme ve Gelen Duyuruların Yayınlanması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Araştırma Görevlisi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Başvuru Formu,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Özgeçmiş,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Nüfus Cüzdan Fotokopisi,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ALES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5- KPDS-ÜDS Sonuç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6- Askerlik Son Durum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7- Mezuniyet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8- 3 Adet Fotoğraf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9- Yabancı Ülkelerden Alınan Diplomaların Denklik Belgesi,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10- İlan Edilen Program Alanında Lisansüstü Eğitim Yapıyor Olunduğunu Belgelemek,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 GÜN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Gelen – Giden Evrak Kayıt İşlemleri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DAKİKA </w:t>
            </w:r>
          </w:p>
          <w:p w:rsidR="00BC172C" w:rsidRPr="00AB4E70" w:rsidRDefault="00BC172C" w:rsidP="00BC17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Gündem Hazırlanması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Enstitü Yönetim Kurulu Kararlarının Arşivlenmesi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Yönetim Kurulu Kararlarının İşlenmesi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Yönetim Kurulunda Alınan Kararların İnternet Ortamında Yayınlanması ve Mail Yoluyla Gelmesi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Yönetim Kurulu Kararlarının İşlenmesi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Yönetim Kurulunda Alınan Kararların İnternet Ortamında Yayınlanması ve Mail Yoluyla Gelmesi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Sağlık Ödemeleri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Kurumlardan veya Kişilerden Gelen Faturalar</w:t>
            </w:r>
          </w:p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Küçük Bakım-Onarım Hizmetleri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Bakım-Onarım Talep Formu.</w:t>
            </w:r>
          </w:p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Malzeme İstekleri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1- İhtiyaç Duyulan Malzeme İçin Malzeme İstek Formu Düzenlenmesi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2- Satın Alma İçin Malzeme Listesinin Hazırlanması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3- Malzemeler İçin Piyasa Tespitinin Yapılması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4- Malzemeler İçin Teklif Alınması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5- Yaklaşık Maliyet Çıkartılması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6- Alınacak Malzeme İçin Onay İstenmesi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7- Malzemenin Alınması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18AB" w:rsidRDefault="001E18AB"/>
    <w:p w:rsidR="00BC172C" w:rsidRDefault="00BC172C" w:rsidP="00BC172C">
      <w:pPr>
        <w:tabs>
          <w:tab w:val="left" w:pos="1590"/>
        </w:tabs>
        <w:jc w:val="both"/>
        <w:rPr>
          <w:rFonts w:ascii="Arial" w:hAnsi="Arial" w:cs="Arial"/>
          <w:sz w:val="28"/>
          <w:szCs w:val="28"/>
        </w:rPr>
      </w:pPr>
      <w:r w:rsidRPr="00FE1930">
        <w:rPr>
          <w:rFonts w:ascii="Arial" w:hAnsi="Arial" w:cs="Arial"/>
          <w:sz w:val="28"/>
          <w:szCs w:val="28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BC172C" w:rsidRDefault="00BC172C" w:rsidP="00BC172C">
      <w:pPr>
        <w:tabs>
          <w:tab w:val="left" w:pos="159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12190" w:type="dxa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5811"/>
        <w:gridCol w:w="6379"/>
      </w:tblGrid>
      <w:tr w:rsidR="00BC172C" w:rsidRPr="0077387A" w:rsidTr="00BC172C">
        <w:trPr>
          <w:trHeight w:val="499"/>
        </w:trPr>
        <w:tc>
          <w:tcPr>
            <w:tcW w:w="5811" w:type="dxa"/>
            <w:shd w:val="clear" w:color="auto" w:fill="C0504D"/>
            <w:vAlign w:val="center"/>
            <w:hideMark/>
          </w:tcPr>
          <w:p w:rsidR="00BC172C" w:rsidRPr="007F2630" w:rsidRDefault="00BC172C" w:rsidP="000E02C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7F263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İlk Müracaat Yeri</w:t>
            </w:r>
          </w:p>
        </w:tc>
        <w:tc>
          <w:tcPr>
            <w:tcW w:w="6379" w:type="dxa"/>
            <w:tcBorders>
              <w:bottom w:val="single" w:sz="8" w:space="0" w:color="CF7B79"/>
            </w:tcBorders>
            <w:shd w:val="clear" w:color="auto" w:fill="C0504D"/>
            <w:vAlign w:val="center"/>
            <w:hideMark/>
          </w:tcPr>
          <w:p w:rsidR="00BC172C" w:rsidRPr="007F2630" w:rsidRDefault="00BC172C" w:rsidP="000E02C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7F263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İkinci Müracaat Yeri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  <w:hideMark/>
          </w:tcPr>
          <w:p w:rsidR="00BC172C" w:rsidRPr="00291522" w:rsidRDefault="00BC172C" w:rsidP="000E69C9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İsim:</w:t>
            </w:r>
            <w:r w:rsidR="006C5780">
              <w:rPr>
                <w:rFonts w:ascii="Arial" w:hAnsi="Arial" w:cs="Arial"/>
                <w:sz w:val="28"/>
                <w:szCs w:val="28"/>
              </w:rPr>
              <w:t xml:space="preserve"> Osman İŞGÜVEN</w:t>
            </w:r>
          </w:p>
        </w:tc>
        <w:tc>
          <w:tcPr>
            <w:tcW w:w="6379" w:type="dxa"/>
            <w:shd w:val="clear" w:color="auto" w:fill="EFD3D2"/>
            <w:vAlign w:val="center"/>
            <w:hideMark/>
          </w:tcPr>
          <w:p w:rsidR="00BC172C" w:rsidRPr="00291522" w:rsidRDefault="00BC172C" w:rsidP="006C5780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İsim: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C5780">
              <w:rPr>
                <w:rFonts w:ascii="Arial" w:hAnsi="Arial" w:cs="Arial"/>
                <w:sz w:val="28"/>
                <w:szCs w:val="28"/>
              </w:rPr>
              <w:t>Mükerrem</w:t>
            </w:r>
            <w:proofErr w:type="spellEnd"/>
            <w:r w:rsidR="006C578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C5780">
              <w:rPr>
                <w:rFonts w:ascii="Arial" w:hAnsi="Arial" w:cs="Arial"/>
                <w:sz w:val="28"/>
                <w:szCs w:val="28"/>
              </w:rPr>
              <w:t>Bedizel</w:t>
            </w:r>
            <w:proofErr w:type="spellEnd"/>
            <w:r w:rsidR="006C5780">
              <w:rPr>
                <w:rFonts w:ascii="Arial" w:hAnsi="Arial" w:cs="Arial"/>
                <w:sz w:val="28"/>
                <w:szCs w:val="28"/>
              </w:rPr>
              <w:t xml:space="preserve"> AYDIN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vAlign w:val="center"/>
            <w:hideMark/>
          </w:tcPr>
          <w:p w:rsidR="00BC172C" w:rsidRPr="00291522" w:rsidRDefault="00BC172C" w:rsidP="00BC172C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Unvan:</w:t>
            </w:r>
            <w:r w:rsidR="006C5780">
              <w:rPr>
                <w:rFonts w:ascii="Arial" w:hAnsi="Arial" w:cs="Arial"/>
                <w:sz w:val="28"/>
                <w:szCs w:val="28"/>
              </w:rPr>
              <w:t xml:space="preserve"> Enstitü Sekreteri </w:t>
            </w:r>
          </w:p>
        </w:tc>
        <w:tc>
          <w:tcPr>
            <w:tcW w:w="6379" w:type="dxa"/>
            <w:vAlign w:val="center"/>
            <w:hideMark/>
          </w:tcPr>
          <w:p w:rsidR="00BC172C" w:rsidRPr="00291522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Unvan: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02CA">
              <w:rPr>
                <w:rFonts w:ascii="Arial" w:hAnsi="Arial" w:cs="Arial"/>
                <w:sz w:val="28"/>
                <w:szCs w:val="28"/>
              </w:rPr>
              <w:t>Enstitü Müdürü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  <w:hideMark/>
          </w:tcPr>
          <w:p w:rsidR="00BC172C" w:rsidRPr="00291522" w:rsidRDefault="00BC172C" w:rsidP="000E69C9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Adres:</w:t>
            </w:r>
            <w:r>
              <w:rPr>
                <w:rFonts w:ascii="Arial" w:hAnsi="Arial" w:cs="Arial"/>
                <w:sz w:val="28"/>
                <w:szCs w:val="28"/>
              </w:rPr>
              <w:t xml:space="preserve"> Sakarya Üniversitesi Sosyal Bilimler Enstitüsü 54187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Serdivan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/Sakarya</w:t>
            </w:r>
          </w:p>
        </w:tc>
        <w:tc>
          <w:tcPr>
            <w:tcW w:w="6379" w:type="dxa"/>
            <w:shd w:val="clear" w:color="auto" w:fill="EFD3D2"/>
            <w:vAlign w:val="center"/>
            <w:hideMark/>
          </w:tcPr>
          <w:p w:rsidR="00BC172C" w:rsidRPr="00291522" w:rsidRDefault="00BC172C" w:rsidP="000E69C9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Adres:</w:t>
            </w:r>
            <w:r>
              <w:rPr>
                <w:rFonts w:ascii="Arial" w:hAnsi="Arial" w:cs="Arial"/>
                <w:sz w:val="28"/>
                <w:szCs w:val="28"/>
              </w:rPr>
              <w:t xml:space="preserve"> Sakarya Üniversitesi Sosyal Bilimler Enstitüsü 54187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Serdivan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/Sakarya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Tel: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2642955561</w:t>
            </w:r>
            <w:proofErr w:type="gramEnd"/>
          </w:p>
        </w:tc>
        <w:tc>
          <w:tcPr>
            <w:tcW w:w="6379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Tel: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2642955560</w:t>
            </w:r>
            <w:proofErr w:type="gramEnd"/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Fax: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2642955562</w:t>
            </w:r>
            <w:proofErr w:type="gramEnd"/>
          </w:p>
        </w:tc>
        <w:tc>
          <w:tcPr>
            <w:tcW w:w="6379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72C">
              <w:rPr>
                <w:rFonts w:ascii="Arial" w:hAnsi="Arial" w:cs="Arial"/>
                <w:b/>
                <w:sz w:val="28"/>
                <w:szCs w:val="28"/>
              </w:rPr>
              <w:t>Fax</w:t>
            </w:r>
            <w:proofErr w:type="spellEnd"/>
            <w:r w:rsidRPr="00BC172C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E02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2642955562</w:t>
            </w:r>
            <w:proofErr w:type="gramEnd"/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</w:tcPr>
          <w:p w:rsidR="00BC172C" w:rsidRPr="00BC172C" w:rsidRDefault="00BC172C" w:rsidP="006C578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BC172C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gramEnd"/>
            <w:r w:rsidRPr="00BC172C">
              <w:rPr>
                <w:rFonts w:ascii="Arial" w:hAnsi="Arial" w:cs="Arial"/>
                <w:b/>
                <w:sz w:val="28"/>
                <w:szCs w:val="28"/>
              </w:rPr>
              <w:t>-posta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6C5780">
              <w:rPr>
                <w:rFonts w:ascii="Arial" w:hAnsi="Arial" w:cs="Arial"/>
                <w:sz w:val="28"/>
                <w:szCs w:val="28"/>
              </w:rPr>
              <w:t>oisguven</w:t>
            </w:r>
            <w:r w:rsidR="000E02CA" w:rsidRPr="000C3EAD">
              <w:rPr>
                <w:rFonts w:ascii="Arial" w:hAnsi="Arial" w:cs="Arial"/>
                <w:sz w:val="28"/>
                <w:szCs w:val="28"/>
              </w:rPr>
              <w:t>@sakarya.edu.tr</w:t>
            </w:r>
            <w:proofErr w:type="spellEnd"/>
          </w:p>
        </w:tc>
        <w:tc>
          <w:tcPr>
            <w:tcW w:w="6379" w:type="dxa"/>
            <w:shd w:val="clear" w:color="auto" w:fill="EFD3D2"/>
            <w:vAlign w:val="center"/>
          </w:tcPr>
          <w:p w:rsidR="00BC172C" w:rsidRPr="00BC172C" w:rsidRDefault="00BC172C" w:rsidP="006C5780">
            <w:pPr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  <w:proofErr w:type="gramStart"/>
            <w:r w:rsidRPr="00BC172C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gramEnd"/>
            <w:r w:rsidRPr="00BC172C">
              <w:rPr>
                <w:rFonts w:ascii="Arial" w:hAnsi="Arial" w:cs="Arial"/>
                <w:b/>
                <w:sz w:val="28"/>
                <w:szCs w:val="28"/>
              </w:rPr>
              <w:t>-posta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E02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C5780">
              <w:rPr>
                <w:rFonts w:ascii="Arial" w:hAnsi="Arial" w:cs="Arial"/>
                <w:sz w:val="28"/>
                <w:szCs w:val="28"/>
              </w:rPr>
              <w:t>baydin</w:t>
            </w:r>
            <w:r w:rsidR="000E02CA" w:rsidRPr="000C3EAD">
              <w:rPr>
                <w:rFonts w:ascii="Arial" w:hAnsi="Arial" w:cs="Arial"/>
                <w:sz w:val="28"/>
                <w:szCs w:val="28"/>
              </w:rPr>
              <w:t>@sakarya.edu.tr</w:t>
            </w:r>
          </w:p>
        </w:tc>
      </w:tr>
    </w:tbl>
    <w:p w:rsidR="00BC172C" w:rsidRDefault="00BC172C">
      <w:bookmarkStart w:id="0" w:name="_GoBack"/>
      <w:bookmarkEnd w:id="0"/>
    </w:p>
    <w:sectPr w:rsidR="00BC172C" w:rsidSect="00BC172C">
      <w:head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44" w:rsidRDefault="00F00B44" w:rsidP="00BC172C">
      <w:r>
        <w:separator/>
      </w:r>
    </w:p>
  </w:endnote>
  <w:endnote w:type="continuationSeparator" w:id="0">
    <w:p w:rsidR="00F00B44" w:rsidRDefault="00F00B44" w:rsidP="00B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44" w:rsidRDefault="00F00B44" w:rsidP="00BC172C">
      <w:r>
        <w:separator/>
      </w:r>
    </w:p>
  </w:footnote>
  <w:footnote w:type="continuationSeparator" w:id="0">
    <w:p w:rsidR="00F00B44" w:rsidRDefault="00F00B44" w:rsidP="00BC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2C" w:rsidRDefault="00BC172C" w:rsidP="00BC172C">
    <w:pPr>
      <w:pStyle w:val="stbilgi"/>
      <w:jc w:val="center"/>
      <w:rPr>
        <w:b/>
        <w:sz w:val="36"/>
      </w:rPr>
    </w:pPr>
  </w:p>
  <w:p w:rsidR="00BC172C" w:rsidRDefault="00BC172C" w:rsidP="00BC172C">
    <w:pPr>
      <w:pStyle w:val="stbilgi"/>
      <w:jc w:val="center"/>
      <w:rPr>
        <w:b/>
        <w:sz w:val="36"/>
      </w:rPr>
    </w:pPr>
  </w:p>
  <w:p w:rsidR="00BC172C" w:rsidRPr="00BC172C" w:rsidRDefault="00BC172C" w:rsidP="00BC172C">
    <w:pPr>
      <w:pStyle w:val="stbilgi"/>
      <w:jc w:val="center"/>
      <w:rPr>
        <w:b/>
        <w:sz w:val="36"/>
      </w:rPr>
    </w:pPr>
    <w:r w:rsidRPr="00BC172C">
      <w:rPr>
        <w:b/>
        <w:sz w:val="36"/>
      </w:rPr>
      <w:t>SOSYAL BİLİMLER ENSTİTÜSÜ KAMU HİZMET STANDARTLARI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C"/>
    <w:rsid w:val="000C3EAD"/>
    <w:rsid w:val="000E02CA"/>
    <w:rsid w:val="001E18AB"/>
    <w:rsid w:val="00440D96"/>
    <w:rsid w:val="00613D80"/>
    <w:rsid w:val="006C5780"/>
    <w:rsid w:val="007E7DDC"/>
    <w:rsid w:val="00B4756E"/>
    <w:rsid w:val="00BC172C"/>
    <w:rsid w:val="00DB6DFC"/>
    <w:rsid w:val="00F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72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C172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Stil1">
    <w:name w:val="Stil1"/>
    <w:basedOn w:val="NormalTablo"/>
    <w:uiPriority w:val="99"/>
    <w:rsid w:val="000E02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72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C172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Stil1">
    <w:name w:val="Stil1"/>
    <w:basedOn w:val="NormalTablo"/>
    <w:uiPriority w:val="99"/>
    <w:rsid w:val="000E02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.sakarya.edu.tr/sayfa.php?sayfa=128%20%20internet%20adresindeki,%20&#214;&#287;renci%20Kabul%20Ko&#351;ular&#30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E667-2BC1-465A-A6FF-9C007741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HP</cp:lastModifiedBy>
  <cp:revision>3</cp:revision>
  <dcterms:created xsi:type="dcterms:W3CDTF">2014-06-11T12:48:00Z</dcterms:created>
  <dcterms:modified xsi:type="dcterms:W3CDTF">2018-10-25T07:02:00Z</dcterms:modified>
</cp:coreProperties>
</file>